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73848E" w14:textId="77777777" w:rsidR="005E19CE" w:rsidRDefault="00201E82">
      <w:pPr>
        <w:spacing w:before="2400"/>
      </w:pPr>
      <w:bookmarkStart w:id="0" w:name="_GoBack"/>
      <w:bookmarkEnd w:id="0"/>
      <w:r>
        <w:rPr>
          <w:b/>
          <w:color w:val="1F3A5F"/>
          <w:sz w:val="60"/>
        </w:rPr>
        <w:t>inframon</w:t>
      </w:r>
    </w:p>
    <w:p w14:paraId="18B0F343" w14:textId="77777777" w:rsidR="005E19CE" w:rsidRDefault="00201E82">
      <w:r>
        <w:rPr>
          <w:color w:val="334455"/>
          <w:sz w:val="30"/>
        </w:rPr>
        <w:t>교량</w:t>
      </w:r>
      <w:r>
        <w:rPr>
          <w:color w:val="334455"/>
          <w:sz w:val="30"/>
        </w:rPr>
        <w:t xml:space="preserve"> InSAR → PINN </w:t>
      </w:r>
      <w:r>
        <w:rPr>
          <w:color w:val="334455"/>
          <w:sz w:val="30"/>
        </w:rPr>
        <w:t>가상센싱</w:t>
      </w:r>
      <w:r>
        <w:rPr>
          <w:color w:val="334455"/>
          <w:sz w:val="30"/>
        </w:rPr>
        <w:t xml:space="preserve"> → </w:t>
      </w:r>
      <w:r>
        <w:rPr>
          <w:color w:val="334455"/>
          <w:sz w:val="30"/>
        </w:rPr>
        <w:t>위험도</w:t>
      </w:r>
      <w:r>
        <w:rPr>
          <w:color w:val="334455"/>
          <w:sz w:val="30"/>
        </w:rPr>
        <w:t xml:space="preserve"> → IFC </w:t>
      </w:r>
      <w:r>
        <w:rPr>
          <w:color w:val="334455"/>
          <w:sz w:val="30"/>
        </w:rPr>
        <w:t>디지털</w:t>
      </w:r>
      <w:r>
        <w:rPr>
          <w:color w:val="334455"/>
          <w:sz w:val="30"/>
        </w:rPr>
        <w:t xml:space="preserve"> </w:t>
      </w:r>
      <w:r>
        <w:rPr>
          <w:color w:val="334455"/>
          <w:sz w:val="30"/>
        </w:rPr>
        <w:t>트윈</w:t>
      </w:r>
    </w:p>
    <w:p w14:paraId="5771033E" w14:textId="77777777" w:rsidR="005E19CE" w:rsidRDefault="00201E82">
      <w:r>
        <w:rPr>
          <w:b/>
          <w:sz w:val="40"/>
        </w:rPr>
        <w:t>사용자</w:t>
      </w:r>
      <w:r>
        <w:rPr>
          <w:b/>
          <w:sz w:val="40"/>
        </w:rPr>
        <w:t xml:space="preserve"> </w:t>
      </w:r>
      <w:r>
        <w:rPr>
          <w:b/>
          <w:sz w:val="40"/>
        </w:rPr>
        <w:t>워크플로우</w:t>
      </w:r>
      <w:r>
        <w:rPr>
          <w:b/>
          <w:sz w:val="40"/>
        </w:rPr>
        <w:t xml:space="preserve"> </w:t>
      </w:r>
      <w:r>
        <w:rPr>
          <w:b/>
          <w:sz w:val="40"/>
        </w:rPr>
        <w:t>안내서</w:t>
      </w:r>
    </w:p>
    <w:p w14:paraId="25963A51" w14:textId="77777777" w:rsidR="005E19CE" w:rsidRDefault="00201E82">
      <w:pPr>
        <w:spacing w:before="800"/>
      </w:pPr>
      <w:r>
        <w:rPr>
          <w:color w:val="777777"/>
          <w:sz w:val="20"/>
        </w:rPr>
        <w:t>2026-09-08 · https://github.com/tjddnr8334-sudo/inframon</w:t>
      </w:r>
    </w:p>
    <w:p w14:paraId="0F47F245" w14:textId="77777777" w:rsidR="005E19CE" w:rsidRDefault="00201E82">
      <w:r>
        <w:br w:type="page"/>
      </w:r>
    </w:p>
    <w:p w14:paraId="5626076C" w14:textId="77777777" w:rsidR="005E19CE" w:rsidRDefault="00201E82">
      <w:pPr>
        <w:pStyle w:val="1"/>
      </w:pPr>
      <w:r>
        <w:rPr>
          <w:rFonts w:ascii="맑은 고딕" w:eastAsia="맑은 고딕" w:hAnsi="맑은 고딕"/>
          <w:color w:val="1F3A5F"/>
          <w:sz w:val="32"/>
        </w:rPr>
        <w:lastRenderedPageBreak/>
        <w:t xml:space="preserve">1. </w:t>
      </w:r>
      <w:r>
        <w:rPr>
          <w:rFonts w:ascii="맑은 고딕" w:eastAsia="맑은 고딕" w:hAnsi="맑은 고딕"/>
          <w:color w:val="1F3A5F"/>
          <w:sz w:val="32"/>
        </w:rPr>
        <w:t>이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프로그램이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하는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일</w:t>
      </w:r>
    </w:p>
    <w:p w14:paraId="0BF7A995" w14:textId="77777777" w:rsidR="005E19CE" w:rsidRDefault="00201E82">
      <w:pPr>
        <w:spacing w:after="120"/>
      </w:pPr>
      <w:r>
        <w:t>위성</w:t>
      </w:r>
      <w:r>
        <w:t xml:space="preserve"> </w:t>
      </w:r>
      <w:r>
        <w:t>레이더</w:t>
      </w:r>
      <w:r>
        <w:t>(Sentinel-1 InSAR)</w:t>
      </w:r>
      <w:r>
        <w:t>로</w:t>
      </w:r>
      <w:r>
        <w:t xml:space="preserve"> </w:t>
      </w:r>
      <w:r>
        <w:rPr>
          <w:b/>
        </w:rPr>
        <w:t>교량의</w:t>
      </w:r>
      <w:r>
        <w:rPr>
          <w:b/>
        </w:rPr>
        <w:t xml:space="preserve"> </w:t>
      </w:r>
      <w:r>
        <w:rPr>
          <w:b/>
        </w:rPr>
        <w:t>미세</w:t>
      </w:r>
      <w:r>
        <w:rPr>
          <w:b/>
        </w:rPr>
        <w:t xml:space="preserve"> </w:t>
      </w:r>
      <w:r>
        <w:rPr>
          <w:b/>
        </w:rPr>
        <w:t>변위</w:t>
      </w:r>
      <w:r>
        <w:t>를</w:t>
      </w:r>
      <w:r>
        <w:t xml:space="preserve"> </w:t>
      </w:r>
      <w:r>
        <w:t>재고</w:t>
      </w:r>
      <w:r>
        <w:t xml:space="preserve">, </w:t>
      </w:r>
      <w:r>
        <w:t>그</w:t>
      </w:r>
      <w:r>
        <w:t xml:space="preserve"> </w:t>
      </w:r>
      <w:r>
        <w:t>관측을</w:t>
      </w:r>
      <w:r>
        <w:t xml:space="preserve"> </w:t>
      </w:r>
      <w:r>
        <w:t>물리</w:t>
      </w:r>
      <w:r>
        <w:t xml:space="preserve"> </w:t>
      </w:r>
      <w:r>
        <w:t>모델</w:t>
      </w:r>
      <w:r>
        <w:t>(PINN)</w:t>
      </w:r>
      <w:r>
        <w:t>에</w:t>
      </w:r>
      <w:r>
        <w:t xml:space="preserve"> </w:t>
      </w:r>
      <w:r>
        <w:t>넣어</w:t>
      </w:r>
      <w:r>
        <w:t xml:space="preserve"> </w:t>
      </w:r>
      <w:r>
        <w:rPr>
          <w:b/>
        </w:rPr>
        <w:t>관측점이</w:t>
      </w:r>
      <w:r>
        <w:rPr>
          <w:b/>
        </w:rPr>
        <w:t xml:space="preserve"> </w:t>
      </w:r>
      <w:r>
        <w:rPr>
          <w:b/>
        </w:rPr>
        <w:t>없는</w:t>
      </w:r>
      <w:r>
        <w:rPr>
          <w:b/>
        </w:rPr>
        <w:t xml:space="preserve"> </w:t>
      </w:r>
      <w:r>
        <w:rPr>
          <w:b/>
        </w:rPr>
        <w:t>곳까지</w:t>
      </w:r>
      <w:r>
        <w:rPr>
          <w:b/>
        </w:rPr>
        <w:t xml:space="preserve"> </w:t>
      </w:r>
      <w:r>
        <w:rPr>
          <w:b/>
        </w:rPr>
        <w:t>변위장</w:t>
      </w:r>
      <w:r>
        <w:t>을</w:t>
      </w:r>
      <w:r>
        <w:t xml:space="preserve"> </w:t>
      </w:r>
      <w:r>
        <w:t>채우고</w:t>
      </w:r>
      <w:r>
        <w:t xml:space="preserve">, </w:t>
      </w:r>
      <w:r>
        <w:t>그것으로</w:t>
      </w:r>
      <w:r>
        <w:t xml:space="preserve"> </w:t>
      </w:r>
      <w:r>
        <w:rPr>
          <w:b/>
        </w:rPr>
        <w:t>위험도</w:t>
      </w:r>
      <w:r>
        <w:rPr>
          <w:b/>
        </w:rPr>
        <w:t>(CRI)</w:t>
      </w:r>
      <w:r>
        <w:t>를</w:t>
      </w:r>
      <w:r>
        <w:t xml:space="preserve"> </w:t>
      </w:r>
      <w:r>
        <w:t>내고</w:t>
      </w:r>
      <w:r>
        <w:t xml:space="preserve">, </w:t>
      </w:r>
      <w:r>
        <w:t>전부를</w:t>
      </w:r>
      <w:r>
        <w:t xml:space="preserve"> </w:t>
      </w:r>
      <w:r>
        <w:rPr>
          <w:b/>
        </w:rPr>
        <w:t xml:space="preserve">3D </w:t>
      </w:r>
      <w:r>
        <w:rPr>
          <w:b/>
        </w:rPr>
        <w:t>디지털</w:t>
      </w:r>
      <w:r>
        <w:rPr>
          <w:b/>
        </w:rPr>
        <w:t xml:space="preserve"> </w:t>
      </w:r>
      <w:r>
        <w:rPr>
          <w:b/>
        </w:rPr>
        <w:t>트윈</w:t>
      </w:r>
      <w:r>
        <w:rPr>
          <w:b/>
        </w:rPr>
        <w:t>(IFC)</w:t>
      </w:r>
      <w:r>
        <w:t xml:space="preserve"> </w:t>
      </w:r>
      <w:r>
        <w:t>위에</w:t>
      </w:r>
      <w:r>
        <w:t xml:space="preserve"> </w:t>
      </w:r>
      <w:r>
        <w:t>올립니다</w:t>
      </w:r>
      <w:r>
        <w:t xml:space="preserve">. </w:t>
      </w:r>
      <w:r>
        <w:t>유저가</w:t>
      </w:r>
      <w:r>
        <w:t xml:space="preserve"> </w:t>
      </w:r>
      <w:r>
        <w:t>하는</w:t>
      </w:r>
      <w:r>
        <w:t xml:space="preserve"> </w:t>
      </w:r>
      <w:r>
        <w:t>것은</w:t>
      </w:r>
      <w:r>
        <w:t xml:space="preserve"> </w:t>
      </w:r>
      <w:r>
        <w:rPr>
          <w:b/>
        </w:rPr>
        <w:t>교량을</w:t>
      </w:r>
      <w:r>
        <w:rPr>
          <w:b/>
        </w:rPr>
        <w:t xml:space="preserve"> </w:t>
      </w:r>
      <w:r>
        <w:rPr>
          <w:b/>
        </w:rPr>
        <w:t>고르는</w:t>
      </w:r>
      <w:r>
        <w:rPr>
          <w:b/>
        </w:rPr>
        <w:t xml:space="preserve"> </w:t>
      </w:r>
      <w:r>
        <w:rPr>
          <w:b/>
        </w:rPr>
        <w:t>것</w:t>
      </w:r>
      <w:r>
        <w:t>뿐입니다</w:t>
      </w:r>
      <w: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4535"/>
        <w:gridCol w:w="3061"/>
      </w:tblGrid>
      <w:tr w:rsidR="005E19CE" w14:paraId="44394A30" w14:textId="77777777">
        <w:trPr>
          <w:jc w:val="center"/>
        </w:trPr>
        <w:tc>
          <w:tcPr>
            <w:tcW w:w="1474" w:type="dxa"/>
            <w:shd w:val="clear" w:color="auto" w:fill="DCE6F1"/>
          </w:tcPr>
          <w:p w14:paraId="37316975" w14:textId="77777777" w:rsidR="005E19CE" w:rsidRDefault="00201E82">
            <w:r>
              <w:rPr>
                <w:b/>
                <w:sz w:val="19"/>
              </w:rPr>
              <w:t>단계</w:t>
            </w:r>
          </w:p>
        </w:tc>
        <w:tc>
          <w:tcPr>
            <w:tcW w:w="4535" w:type="dxa"/>
            <w:shd w:val="clear" w:color="auto" w:fill="DCE6F1"/>
          </w:tcPr>
          <w:p w14:paraId="7DA78D69" w14:textId="77777777" w:rsidR="005E19CE" w:rsidRDefault="00201E82">
            <w:r>
              <w:rPr>
                <w:b/>
                <w:sz w:val="19"/>
              </w:rPr>
              <w:t>무엇을</w:t>
            </w:r>
          </w:p>
        </w:tc>
        <w:tc>
          <w:tcPr>
            <w:tcW w:w="3061" w:type="dxa"/>
            <w:shd w:val="clear" w:color="auto" w:fill="DCE6F1"/>
          </w:tcPr>
          <w:p w14:paraId="1FE8E22B" w14:textId="77777777" w:rsidR="005E19CE" w:rsidRDefault="00201E82">
            <w:r>
              <w:rPr>
                <w:b/>
                <w:sz w:val="19"/>
              </w:rPr>
              <w:t>어디서</w:t>
            </w:r>
          </w:p>
        </w:tc>
      </w:tr>
      <w:tr w:rsidR="005E19CE" w14:paraId="781063B7" w14:textId="77777777">
        <w:trPr>
          <w:jc w:val="center"/>
        </w:trPr>
        <w:tc>
          <w:tcPr>
            <w:tcW w:w="1474" w:type="dxa"/>
          </w:tcPr>
          <w:p w14:paraId="64DFE09D" w14:textId="77777777" w:rsidR="005E19CE" w:rsidRDefault="00201E82">
            <w:r>
              <w:rPr>
                <w:sz w:val="19"/>
              </w:rPr>
              <w:t xml:space="preserve">① </w:t>
            </w:r>
            <w:r>
              <w:rPr>
                <w:sz w:val="19"/>
              </w:rPr>
              <w:t>교량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선정</w:t>
            </w:r>
          </w:p>
        </w:tc>
        <w:tc>
          <w:tcPr>
            <w:tcW w:w="4535" w:type="dxa"/>
          </w:tcPr>
          <w:p w14:paraId="7BB8C451" w14:textId="77777777" w:rsidR="005E19CE" w:rsidRDefault="00201E82">
            <w:r>
              <w:rPr>
                <w:sz w:val="19"/>
              </w:rPr>
              <w:t>좌표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하나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>연장</w:t>
            </w:r>
            <w:r>
              <w:rPr>
                <w:sz w:val="19"/>
              </w:rPr>
              <w:t>·</w:t>
            </w:r>
            <w:r>
              <w:rPr>
                <w:sz w:val="19"/>
              </w:rPr>
              <w:t>경간</w:t>
            </w:r>
            <w:r>
              <w:rPr>
                <w:sz w:val="19"/>
              </w:rPr>
              <w:t>·</w:t>
            </w:r>
            <w:r>
              <w:rPr>
                <w:sz w:val="19"/>
              </w:rPr>
              <w:t>폭</w:t>
            </w:r>
            <w:r>
              <w:rPr>
                <w:sz w:val="19"/>
              </w:rPr>
              <w:t>·</w:t>
            </w:r>
            <w:r>
              <w:rPr>
                <w:sz w:val="19"/>
              </w:rPr>
              <w:t>형식</w:t>
            </w:r>
            <w:r>
              <w:rPr>
                <w:sz w:val="19"/>
              </w:rPr>
              <w:t>·</w:t>
            </w:r>
            <w:r>
              <w:rPr>
                <w:sz w:val="19"/>
              </w:rPr>
              <w:t>형하고</w:t>
            </w:r>
          </w:p>
        </w:tc>
        <w:tc>
          <w:tcPr>
            <w:tcW w:w="3061" w:type="dxa"/>
          </w:tcPr>
          <w:p w14:paraId="7A505D18" w14:textId="77777777" w:rsidR="005E19CE" w:rsidRDefault="00201E82">
            <w:r>
              <w:rPr>
                <w:sz w:val="19"/>
              </w:rPr>
              <w:t>파트너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실측</w:t>
            </w:r>
            <w:r>
              <w:rPr>
                <w:sz w:val="19"/>
              </w:rPr>
              <w:t xml:space="preserve"> CSV → OSM → </w:t>
            </w:r>
            <w:r>
              <w:rPr>
                <w:sz w:val="19"/>
              </w:rPr>
              <w:t>표준데이터</w:t>
            </w:r>
          </w:p>
        </w:tc>
      </w:tr>
      <w:tr w:rsidR="005E19CE" w14:paraId="21411F52" w14:textId="77777777">
        <w:trPr>
          <w:jc w:val="center"/>
        </w:trPr>
        <w:tc>
          <w:tcPr>
            <w:tcW w:w="1474" w:type="dxa"/>
          </w:tcPr>
          <w:p w14:paraId="27CE6961" w14:textId="77777777" w:rsidR="005E19CE" w:rsidRDefault="00201E82">
            <w:r>
              <w:rPr>
                <w:sz w:val="19"/>
              </w:rPr>
              <w:t>⓪</w:t>
            </w:r>
            <w:r>
              <w:rPr>
                <w:sz w:val="19"/>
              </w:rPr>
              <w:t xml:space="preserve"> SLC </w:t>
            </w:r>
            <w:r>
              <w:rPr>
                <w:sz w:val="19"/>
              </w:rPr>
              <w:t>확보</w:t>
            </w:r>
          </w:p>
        </w:tc>
        <w:tc>
          <w:tcPr>
            <w:tcW w:w="4535" w:type="dxa"/>
          </w:tcPr>
          <w:p w14:paraId="34AD787E" w14:textId="77777777" w:rsidR="005E19CE" w:rsidRDefault="00201E82">
            <w:r>
              <w:rPr>
                <w:sz w:val="19"/>
              </w:rPr>
              <w:t xml:space="preserve">Sentinel-1 SLC </w:t>
            </w:r>
            <w:r>
              <w:rPr>
                <w:sz w:val="19"/>
              </w:rPr>
              <w:t>검색</w:t>
            </w:r>
            <w:r>
              <w:rPr>
                <w:sz w:val="19"/>
              </w:rPr>
              <w:t>·</w:t>
            </w:r>
            <w:r>
              <w:rPr>
                <w:sz w:val="19"/>
              </w:rPr>
              <w:t>다운로드</w:t>
            </w:r>
          </w:p>
        </w:tc>
        <w:tc>
          <w:tcPr>
            <w:tcW w:w="3061" w:type="dxa"/>
          </w:tcPr>
          <w:p w14:paraId="7DF453D5" w14:textId="77777777" w:rsidR="005E19CE" w:rsidRDefault="00201E82">
            <w:r>
              <w:rPr>
                <w:sz w:val="19"/>
              </w:rPr>
              <w:t xml:space="preserve">ASF (Earthdata </w:t>
            </w:r>
            <w:r>
              <w:rPr>
                <w:sz w:val="19"/>
              </w:rPr>
              <w:t>토큰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필요</w:t>
            </w:r>
            <w:r>
              <w:rPr>
                <w:sz w:val="19"/>
              </w:rPr>
              <w:t>)</w:t>
            </w:r>
          </w:p>
        </w:tc>
      </w:tr>
      <w:tr w:rsidR="005E19CE" w14:paraId="7429C259" w14:textId="77777777">
        <w:trPr>
          <w:jc w:val="center"/>
        </w:trPr>
        <w:tc>
          <w:tcPr>
            <w:tcW w:w="1474" w:type="dxa"/>
          </w:tcPr>
          <w:p w14:paraId="5A5B59E4" w14:textId="77777777" w:rsidR="005E19CE" w:rsidRDefault="00201E82">
            <w:r>
              <w:rPr>
                <w:sz w:val="19"/>
              </w:rPr>
              <w:t>⓪</w:t>
            </w:r>
            <w:r>
              <w:rPr>
                <w:sz w:val="19"/>
              </w:rPr>
              <w:t xml:space="preserve"> InSAR</w:t>
            </w:r>
          </w:p>
        </w:tc>
        <w:tc>
          <w:tcPr>
            <w:tcW w:w="4535" w:type="dxa"/>
          </w:tcPr>
          <w:p w14:paraId="7D945624" w14:textId="77777777" w:rsidR="005E19CE" w:rsidRDefault="00201E82">
            <w:r>
              <w:rPr>
                <w:sz w:val="19"/>
              </w:rPr>
              <w:t>간섭도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>위상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언래핑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>변위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시계열</w:t>
            </w:r>
          </w:p>
        </w:tc>
        <w:tc>
          <w:tcPr>
            <w:tcW w:w="3061" w:type="dxa"/>
          </w:tcPr>
          <w:p w14:paraId="3EB9ACDF" w14:textId="77777777" w:rsidR="005E19CE" w:rsidRDefault="00201E82">
            <w:r>
              <w:rPr>
                <w:sz w:val="19"/>
              </w:rPr>
              <w:t>SNAP + snaphu</w:t>
            </w:r>
          </w:p>
        </w:tc>
      </w:tr>
      <w:tr w:rsidR="005E19CE" w14:paraId="1C602957" w14:textId="77777777">
        <w:trPr>
          <w:jc w:val="center"/>
        </w:trPr>
        <w:tc>
          <w:tcPr>
            <w:tcW w:w="1474" w:type="dxa"/>
          </w:tcPr>
          <w:p w14:paraId="0111BA49" w14:textId="77777777" w:rsidR="005E19CE" w:rsidRDefault="00201E82">
            <w:r>
              <w:rPr>
                <w:sz w:val="19"/>
              </w:rPr>
              <w:t>④ PS/DS</w:t>
            </w:r>
          </w:p>
        </w:tc>
        <w:tc>
          <w:tcPr>
            <w:tcW w:w="4535" w:type="dxa"/>
          </w:tcPr>
          <w:p w14:paraId="20243001" w14:textId="77777777" w:rsidR="005E19CE" w:rsidRDefault="00201E82">
            <w:r>
              <w:rPr>
                <w:sz w:val="19"/>
              </w:rPr>
              <w:t>교량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산란체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선별</w:t>
            </w:r>
            <w:r>
              <w:rPr>
                <w:sz w:val="19"/>
              </w:rPr>
              <w:t xml:space="preserve">, </w:t>
            </w:r>
            <w:r>
              <w:rPr>
                <w:sz w:val="19"/>
              </w:rPr>
              <w:t>쉬프트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보정</w:t>
            </w:r>
          </w:p>
        </w:tc>
        <w:tc>
          <w:tcPr>
            <w:tcW w:w="3061" w:type="dxa"/>
          </w:tcPr>
          <w:p w14:paraId="275253A8" w14:textId="77777777" w:rsidR="005E19CE" w:rsidRDefault="00201E82">
            <w:r>
              <w:rPr>
                <w:sz w:val="19"/>
              </w:rPr>
              <w:t>inframon</w:t>
            </w:r>
          </w:p>
        </w:tc>
      </w:tr>
      <w:tr w:rsidR="005E19CE" w14:paraId="7FAB94EE" w14:textId="77777777">
        <w:trPr>
          <w:jc w:val="center"/>
        </w:trPr>
        <w:tc>
          <w:tcPr>
            <w:tcW w:w="1474" w:type="dxa"/>
          </w:tcPr>
          <w:p w14:paraId="301EAD82" w14:textId="77777777" w:rsidR="005E19CE" w:rsidRDefault="00201E82">
            <w:r>
              <w:rPr>
                <w:sz w:val="19"/>
              </w:rPr>
              <w:t xml:space="preserve">⑤ </w:t>
            </w:r>
            <w:r>
              <w:rPr>
                <w:sz w:val="19"/>
              </w:rPr>
              <w:t>잔차고도</w:t>
            </w:r>
          </w:p>
        </w:tc>
        <w:tc>
          <w:tcPr>
            <w:tcW w:w="4535" w:type="dxa"/>
          </w:tcPr>
          <w:p w14:paraId="23F32D95" w14:textId="77777777" w:rsidR="005E19CE" w:rsidRDefault="00201E82">
            <w:r>
              <w:rPr>
                <w:sz w:val="19"/>
              </w:rPr>
              <w:t>점이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지면이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아니라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교면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위</w:t>
            </w:r>
            <w:r>
              <w:rPr>
                <w:sz w:val="19"/>
              </w:rPr>
              <w:t>임을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고도로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증명</w:t>
            </w:r>
          </w:p>
        </w:tc>
        <w:tc>
          <w:tcPr>
            <w:tcW w:w="3061" w:type="dxa"/>
          </w:tcPr>
          <w:p w14:paraId="432864B0" w14:textId="77777777" w:rsidR="005E19CE" w:rsidRDefault="00201E82">
            <w:r>
              <w:rPr>
                <w:sz w:val="19"/>
              </w:rPr>
              <w:t>inframon (</w:t>
            </w:r>
            <w:r>
              <w:rPr>
                <w:sz w:val="19"/>
              </w:rPr>
              <w:t>수직기선</w:t>
            </w:r>
            <w:r>
              <w:rPr>
                <w:sz w:val="19"/>
              </w:rPr>
              <w:t xml:space="preserve"> B⊥)</w:t>
            </w:r>
          </w:p>
        </w:tc>
      </w:tr>
      <w:tr w:rsidR="005E19CE" w14:paraId="60777EDF" w14:textId="77777777">
        <w:trPr>
          <w:jc w:val="center"/>
        </w:trPr>
        <w:tc>
          <w:tcPr>
            <w:tcW w:w="1474" w:type="dxa"/>
          </w:tcPr>
          <w:p w14:paraId="747D60A6" w14:textId="77777777" w:rsidR="005E19CE" w:rsidRDefault="00201E82">
            <w:r>
              <w:rPr>
                <w:sz w:val="19"/>
              </w:rPr>
              <w:t xml:space="preserve">⑥ IFC </w:t>
            </w:r>
            <w:r>
              <w:rPr>
                <w:sz w:val="19"/>
              </w:rPr>
              <w:t>트윈</w:t>
            </w:r>
          </w:p>
        </w:tc>
        <w:tc>
          <w:tcPr>
            <w:tcW w:w="4535" w:type="dxa"/>
          </w:tcPr>
          <w:p w14:paraId="08F1B99E" w14:textId="77777777" w:rsidR="005E19CE" w:rsidRDefault="00201E82">
            <w:r>
              <w:rPr>
                <w:sz w:val="19"/>
              </w:rPr>
              <w:t>실측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제원</w:t>
            </w:r>
            <w:r>
              <w:rPr>
                <w:sz w:val="19"/>
              </w:rPr>
              <w:t xml:space="preserve"> → IFC4 → </w:t>
            </w:r>
            <w:r>
              <w:rPr>
                <w:sz w:val="19"/>
              </w:rPr>
              <w:t>점을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부재에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결합</w:t>
            </w:r>
            <w:r>
              <w:rPr>
                <w:sz w:val="19"/>
              </w:rPr>
              <w:t xml:space="preserve"> → 3D</w:t>
            </w:r>
          </w:p>
        </w:tc>
        <w:tc>
          <w:tcPr>
            <w:tcW w:w="3061" w:type="dxa"/>
          </w:tcPr>
          <w:p w14:paraId="3C6A98DF" w14:textId="77777777" w:rsidR="005E19CE" w:rsidRDefault="00201E82">
            <w:r>
              <w:rPr>
                <w:sz w:val="19"/>
              </w:rPr>
              <w:t>inframon</w:t>
            </w:r>
          </w:p>
        </w:tc>
      </w:tr>
      <w:tr w:rsidR="005E19CE" w14:paraId="2053A9A4" w14:textId="77777777">
        <w:trPr>
          <w:jc w:val="center"/>
        </w:trPr>
        <w:tc>
          <w:tcPr>
            <w:tcW w:w="1474" w:type="dxa"/>
          </w:tcPr>
          <w:p w14:paraId="634B2560" w14:textId="77777777" w:rsidR="005E19CE" w:rsidRDefault="00201E82">
            <w:r>
              <w:rPr>
                <w:sz w:val="19"/>
              </w:rPr>
              <w:t>⑦ PINN·CRI</w:t>
            </w:r>
          </w:p>
        </w:tc>
        <w:tc>
          <w:tcPr>
            <w:tcW w:w="4535" w:type="dxa"/>
          </w:tcPr>
          <w:p w14:paraId="54E5B116" w14:textId="77777777" w:rsidR="005E19CE" w:rsidRDefault="00201E82">
            <w:r>
              <w:rPr>
                <w:sz w:val="19"/>
              </w:rPr>
              <w:t>가상센싱</w:t>
            </w:r>
            <w:r>
              <w:rPr>
                <w:sz w:val="19"/>
              </w:rPr>
              <w:t>(</w:t>
            </w:r>
            <w:r>
              <w:rPr>
                <w:sz w:val="19"/>
              </w:rPr>
              <w:t>전체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변위장</w:t>
            </w:r>
            <w:r>
              <w:rPr>
                <w:sz w:val="19"/>
              </w:rPr>
              <w:t xml:space="preserve">) → </w:t>
            </w:r>
            <w:r>
              <w:rPr>
                <w:sz w:val="19"/>
              </w:rPr>
              <w:t>위험도</w:t>
            </w:r>
            <w:r>
              <w:rPr>
                <w:sz w:val="19"/>
              </w:rPr>
              <w:t>·</w:t>
            </w:r>
            <w:r>
              <w:rPr>
                <w:sz w:val="19"/>
              </w:rPr>
              <w:t>경보</w:t>
            </w:r>
          </w:p>
        </w:tc>
        <w:tc>
          <w:tcPr>
            <w:tcW w:w="3061" w:type="dxa"/>
          </w:tcPr>
          <w:p w14:paraId="0AC77156" w14:textId="77777777" w:rsidR="005E19CE" w:rsidRDefault="00201E82">
            <w:r>
              <w:rPr>
                <w:sz w:val="19"/>
              </w:rPr>
              <w:t>inframon</w:t>
            </w:r>
          </w:p>
        </w:tc>
      </w:tr>
      <w:tr w:rsidR="005E19CE" w14:paraId="4A1E7611" w14:textId="77777777">
        <w:trPr>
          <w:jc w:val="center"/>
        </w:trPr>
        <w:tc>
          <w:tcPr>
            <w:tcW w:w="1474" w:type="dxa"/>
          </w:tcPr>
          <w:p w14:paraId="449FB14D" w14:textId="77777777" w:rsidR="005E19CE" w:rsidRDefault="00201E82">
            <w:r>
              <w:rPr>
                <w:sz w:val="19"/>
              </w:rPr>
              <w:t xml:space="preserve">⑧ </w:t>
            </w:r>
            <w:r>
              <w:rPr>
                <w:sz w:val="19"/>
              </w:rPr>
              <w:t>브리프</w:t>
            </w:r>
          </w:p>
        </w:tc>
        <w:tc>
          <w:tcPr>
            <w:tcW w:w="4535" w:type="dxa"/>
          </w:tcPr>
          <w:p w14:paraId="3D619DB5" w14:textId="77777777" w:rsidR="005E19CE" w:rsidRDefault="00201E82">
            <w:r>
              <w:rPr>
                <w:sz w:val="19"/>
              </w:rPr>
              <w:t>건기연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형식</w:t>
            </w:r>
            <w:r>
              <w:rPr>
                <w:sz w:val="19"/>
              </w:rPr>
              <w:t xml:space="preserve"> 4</w:t>
            </w:r>
            <w:r>
              <w:rPr>
                <w:sz w:val="19"/>
              </w:rPr>
              <w:t>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그림</w:t>
            </w:r>
            <w:r>
              <w:rPr>
                <w:sz w:val="19"/>
              </w:rPr>
              <w:t xml:space="preserve"> (a)(b)(c)(d)</w:t>
            </w:r>
          </w:p>
        </w:tc>
        <w:tc>
          <w:tcPr>
            <w:tcW w:w="3061" w:type="dxa"/>
          </w:tcPr>
          <w:p w14:paraId="64EBEE36" w14:textId="77777777" w:rsidR="005E19CE" w:rsidRDefault="00201E82">
            <w:r>
              <w:rPr>
                <w:sz w:val="19"/>
              </w:rPr>
              <w:t>inframon</w:t>
            </w:r>
          </w:p>
        </w:tc>
      </w:tr>
      <w:tr w:rsidR="005E19CE" w14:paraId="0C6AE540" w14:textId="77777777">
        <w:trPr>
          <w:jc w:val="center"/>
        </w:trPr>
        <w:tc>
          <w:tcPr>
            <w:tcW w:w="1474" w:type="dxa"/>
          </w:tcPr>
          <w:p w14:paraId="0DA44BF6" w14:textId="77777777" w:rsidR="005E19CE" w:rsidRDefault="00201E82">
            <w:r>
              <w:rPr>
                <w:sz w:val="19"/>
              </w:rPr>
              <w:t xml:space="preserve">⑨ </w:t>
            </w:r>
            <w:r>
              <w:rPr>
                <w:sz w:val="19"/>
              </w:rPr>
              <w:t>감사</w:t>
            </w:r>
          </w:p>
        </w:tc>
        <w:tc>
          <w:tcPr>
            <w:tcW w:w="4535" w:type="dxa"/>
          </w:tcPr>
          <w:p w14:paraId="7302D16A" w14:textId="77777777" w:rsidR="005E19CE" w:rsidRDefault="00201E82">
            <w:r>
              <w:rPr>
                <w:sz w:val="19"/>
              </w:rPr>
              <w:t>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결과를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보고에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써도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되는가</w:t>
            </w:r>
            <w:r>
              <w:rPr>
                <w:sz w:val="19"/>
              </w:rPr>
              <w:t xml:space="preserve"> — </w:t>
            </w:r>
            <w:r>
              <w:rPr>
                <w:sz w:val="19"/>
              </w:rPr>
              <w:t>파일이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스스로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판정</w:t>
            </w:r>
          </w:p>
        </w:tc>
        <w:tc>
          <w:tcPr>
            <w:tcW w:w="3061" w:type="dxa"/>
          </w:tcPr>
          <w:p w14:paraId="4E28C06D" w14:textId="77777777" w:rsidR="005E19CE" w:rsidRDefault="00201E82">
            <w:r>
              <w:rPr>
                <w:sz w:val="19"/>
              </w:rPr>
              <w:t>inframon</w:t>
            </w:r>
          </w:p>
        </w:tc>
      </w:tr>
      <w:tr w:rsidR="005E19CE" w14:paraId="6A884ED2" w14:textId="77777777">
        <w:trPr>
          <w:jc w:val="center"/>
        </w:trPr>
        <w:tc>
          <w:tcPr>
            <w:tcW w:w="1474" w:type="dxa"/>
          </w:tcPr>
          <w:p w14:paraId="7BE97EF2" w14:textId="77777777" w:rsidR="005E19CE" w:rsidRDefault="00201E82">
            <w:r>
              <w:rPr>
                <w:sz w:val="19"/>
              </w:rPr>
              <w:t>⑭ BMAP</w:t>
            </w:r>
          </w:p>
        </w:tc>
        <w:tc>
          <w:tcPr>
            <w:tcW w:w="4535" w:type="dxa"/>
          </w:tcPr>
          <w:p w14:paraId="47B7FAAE" w14:textId="77777777" w:rsidR="005E19CE" w:rsidRDefault="00201E82">
            <w:r>
              <w:rPr>
                <w:sz w:val="19"/>
              </w:rPr>
              <w:t>파트너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플랫폼</w:t>
            </w:r>
            <w:r>
              <w:rPr>
                <w:sz w:val="19"/>
              </w:rPr>
              <w:t xml:space="preserve">(Pontifex) </w:t>
            </w:r>
            <w:r>
              <w:rPr>
                <w:sz w:val="19"/>
              </w:rPr>
              <w:t>전송</w:t>
            </w:r>
          </w:p>
        </w:tc>
        <w:tc>
          <w:tcPr>
            <w:tcW w:w="3061" w:type="dxa"/>
          </w:tcPr>
          <w:p w14:paraId="7818CD49" w14:textId="77777777" w:rsidR="005E19CE" w:rsidRDefault="00201E82">
            <w:r>
              <w:rPr>
                <w:sz w:val="19"/>
              </w:rPr>
              <w:t>HTTP</w:t>
            </w:r>
            <w:r>
              <w:rPr>
                <w:sz w:val="19"/>
              </w:rPr>
              <w:t xml:space="preserve"> API</w:t>
            </w:r>
          </w:p>
        </w:tc>
      </w:tr>
    </w:tbl>
    <w:p w14:paraId="0A44BE4F" w14:textId="77777777" w:rsidR="005E19CE" w:rsidRDefault="005E19CE">
      <w:pPr>
        <w:spacing w:after="80"/>
      </w:pPr>
    </w:p>
    <w:p w14:paraId="0A45A562" w14:textId="77777777" w:rsidR="005E19CE" w:rsidRDefault="00201E82">
      <w:pPr>
        <w:pStyle w:val="1"/>
      </w:pPr>
      <w:r>
        <w:rPr>
          <w:rFonts w:ascii="맑은 고딕" w:eastAsia="맑은 고딕" w:hAnsi="맑은 고딕"/>
          <w:color w:val="1F3A5F"/>
          <w:sz w:val="32"/>
        </w:rPr>
        <w:t xml:space="preserve">2. </w:t>
      </w:r>
      <w:r>
        <w:rPr>
          <w:rFonts w:ascii="맑은 고딕" w:eastAsia="맑은 고딕" w:hAnsi="맑은 고딕"/>
          <w:color w:val="1F3A5F"/>
          <w:sz w:val="32"/>
        </w:rPr>
        <w:t>전체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흐름</w:t>
      </w:r>
    </w:p>
    <w:p w14:paraId="2CE65B6C" w14:textId="77777777" w:rsidR="005E19CE" w:rsidRDefault="00201E82">
      <w:pPr>
        <w:shd w:val="clear" w:color="auto" w:fill="F2F4F7"/>
        <w:spacing w:after="160"/>
        <w:ind w:left="340"/>
      </w:pPr>
      <w:r>
        <w:rPr>
          <w:rFonts w:ascii="Consolas" w:eastAsia="Consolas" w:hAnsi="Consolas"/>
          <w:color w:val="1B2631"/>
          <w:sz w:val="19"/>
        </w:rPr>
        <w:t xml:space="preserve">  </w:t>
      </w:r>
      <w:r>
        <w:rPr>
          <w:rFonts w:ascii="Consolas" w:eastAsia="Consolas" w:hAnsi="Consolas"/>
          <w:color w:val="1B2631"/>
          <w:sz w:val="19"/>
        </w:rPr>
        <w:t>유저</w:t>
      </w:r>
      <w:r>
        <w:rPr>
          <w:rFonts w:ascii="Consolas" w:eastAsia="Consolas" w:hAnsi="Consolas"/>
          <w:color w:val="1B2631"/>
          <w:sz w:val="19"/>
        </w:rPr>
        <w:t xml:space="preserve">: </w:t>
      </w:r>
      <w:r>
        <w:rPr>
          <w:rFonts w:ascii="Consolas" w:eastAsia="Consolas" w:hAnsi="Consolas"/>
          <w:color w:val="1B2631"/>
          <w:sz w:val="19"/>
        </w:rPr>
        <w:t>교량</w:t>
      </w:r>
      <w:r>
        <w:rPr>
          <w:rFonts w:ascii="Consolas" w:eastAsia="Consolas" w:hAnsi="Consolas"/>
          <w:color w:val="1B2631"/>
          <w:sz w:val="19"/>
        </w:rPr>
        <w:t xml:space="preserve"> </w:t>
      </w:r>
      <w:r>
        <w:rPr>
          <w:rFonts w:ascii="Consolas" w:eastAsia="Consolas" w:hAnsi="Consolas"/>
          <w:color w:val="1B2631"/>
          <w:sz w:val="19"/>
        </w:rPr>
        <w:t>좌표</w:t>
      </w:r>
      <w:r>
        <w:rPr>
          <w:rFonts w:ascii="Consolas" w:eastAsia="Consolas" w:hAnsi="Consolas"/>
          <w:color w:val="1B2631"/>
          <w:sz w:val="19"/>
        </w:rPr>
        <w:t xml:space="preserve"> </w:t>
      </w:r>
      <w:r>
        <w:rPr>
          <w:rFonts w:ascii="Consolas" w:eastAsia="Consolas" w:hAnsi="Consolas"/>
          <w:color w:val="1B2631"/>
          <w:sz w:val="19"/>
        </w:rPr>
        <w:t>하나</w:t>
      </w:r>
      <w:r>
        <w:rPr>
          <w:rFonts w:ascii="Consolas" w:eastAsia="Consolas" w:hAnsi="Consolas"/>
          <w:color w:val="1B2631"/>
          <w:sz w:val="19"/>
        </w:rPr>
        <w:t xml:space="preserve">  (</w:t>
      </w:r>
      <w:r>
        <w:rPr>
          <w:rFonts w:ascii="Consolas" w:eastAsia="Consolas" w:hAnsi="Consolas"/>
          <w:color w:val="1B2631"/>
          <w:sz w:val="19"/>
        </w:rPr>
        <w:t>예</w:t>
      </w:r>
      <w:r>
        <w:rPr>
          <w:rFonts w:ascii="Consolas" w:eastAsia="Consolas" w:hAnsi="Consolas"/>
          <w:color w:val="1B2631"/>
          <w:sz w:val="19"/>
        </w:rPr>
        <w:t xml:space="preserve">: </w:t>
      </w:r>
      <w:r>
        <w:rPr>
          <w:rFonts w:ascii="Consolas" w:eastAsia="Consolas" w:hAnsi="Consolas"/>
          <w:color w:val="1B2631"/>
          <w:sz w:val="19"/>
        </w:rPr>
        <w:t>마포대교</w:t>
      </w:r>
      <w:r>
        <w:rPr>
          <w:rFonts w:ascii="Consolas" w:eastAsia="Consolas" w:hAnsi="Consolas"/>
          <w:color w:val="1B2631"/>
          <w:sz w:val="19"/>
        </w:rPr>
        <w:t xml:space="preserve"> 37.5337, 126.9366)</w:t>
      </w:r>
      <w:r>
        <w:rPr>
          <w:rFonts w:ascii="Consolas" w:eastAsia="Consolas" w:hAnsi="Consolas"/>
          <w:color w:val="1B2631"/>
          <w:sz w:val="19"/>
        </w:rPr>
        <w:br/>
        <w:t xml:space="preserve">         │</w:t>
      </w:r>
      <w:r>
        <w:rPr>
          <w:rFonts w:ascii="Consolas" w:eastAsia="Consolas" w:hAnsi="Consolas"/>
          <w:color w:val="1B2631"/>
          <w:sz w:val="19"/>
        </w:rPr>
        <w:br/>
        <w:t xml:space="preserve">         ▼</w:t>
      </w:r>
      <w:r>
        <w:rPr>
          <w:rFonts w:ascii="Consolas" w:eastAsia="Consolas" w:hAnsi="Consolas"/>
          <w:color w:val="1B2631"/>
          <w:sz w:val="19"/>
        </w:rPr>
        <w:br/>
        <w:t xml:space="preserve">  ① </w:t>
      </w:r>
      <w:r>
        <w:rPr>
          <w:rFonts w:ascii="Consolas" w:eastAsia="Consolas" w:hAnsi="Consolas"/>
          <w:color w:val="1B2631"/>
          <w:sz w:val="19"/>
        </w:rPr>
        <w:t>제원</w:t>
      </w:r>
      <w:r>
        <w:rPr>
          <w:rFonts w:ascii="Consolas" w:eastAsia="Consolas" w:hAnsi="Consolas"/>
          <w:color w:val="1B2631"/>
          <w:sz w:val="19"/>
        </w:rPr>
        <w:t xml:space="preserve"> ──► ⓪ SLC </w:t>
      </w:r>
      <w:r>
        <w:rPr>
          <w:rFonts w:ascii="Consolas" w:eastAsia="Consolas" w:hAnsi="Consolas"/>
          <w:color w:val="1B2631"/>
          <w:sz w:val="19"/>
        </w:rPr>
        <w:t>다운로드</w:t>
      </w:r>
      <w:r>
        <w:rPr>
          <w:rFonts w:ascii="Consolas" w:eastAsia="Consolas" w:hAnsi="Consolas"/>
          <w:color w:val="1B2631"/>
          <w:sz w:val="19"/>
        </w:rPr>
        <w:t xml:space="preserve"> ──► ⓪ InSAR(SNAP·snaphu) ──► </w:t>
      </w:r>
      <w:r>
        <w:rPr>
          <w:rFonts w:ascii="Consolas" w:eastAsia="Consolas" w:hAnsi="Consolas"/>
          <w:color w:val="1B2631"/>
          <w:sz w:val="19"/>
        </w:rPr>
        <w:t>트랙</w:t>
      </w:r>
      <w:r>
        <w:rPr>
          <w:rFonts w:ascii="Consolas" w:eastAsia="Consolas" w:hAnsi="Consolas"/>
          <w:color w:val="1B2631"/>
          <w:sz w:val="19"/>
        </w:rPr>
        <w:t xml:space="preserve"> h5</w:t>
      </w:r>
      <w:r>
        <w:rPr>
          <w:rFonts w:ascii="Consolas" w:eastAsia="Consolas" w:hAnsi="Consolas"/>
          <w:color w:val="1B2631"/>
          <w:sz w:val="19"/>
        </w:rPr>
        <w:br/>
        <w:t xml:space="preserve">         │                                                  │</w:t>
      </w:r>
      <w:r>
        <w:rPr>
          <w:rFonts w:ascii="Consolas" w:eastAsia="Consolas" w:hAnsi="Consolas"/>
          <w:color w:val="1B2631"/>
          <w:sz w:val="19"/>
        </w:rPr>
        <w:br/>
        <w:t xml:space="preserve">         │        (</w:t>
      </w:r>
      <w:r>
        <w:rPr>
          <w:rFonts w:ascii="Consolas" w:eastAsia="Consolas" w:hAnsi="Consolas"/>
          <w:color w:val="1B2631"/>
          <w:sz w:val="19"/>
        </w:rPr>
        <w:t>트랙이</w:t>
      </w:r>
      <w:r>
        <w:rPr>
          <w:rFonts w:ascii="Consolas" w:eastAsia="Consolas" w:hAnsi="Consolas"/>
          <w:color w:val="1B2631"/>
          <w:sz w:val="19"/>
        </w:rPr>
        <w:t xml:space="preserve"> </w:t>
      </w:r>
      <w:r>
        <w:rPr>
          <w:rFonts w:ascii="Consolas" w:eastAsia="Consolas" w:hAnsi="Consolas"/>
          <w:color w:val="1B2631"/>
          <w:sz w:val="19"/>
        </w:rPr>
        <w:t>이미</w:t>
      </w:r>
      <w:r>
        <w:rPr>
          <w:rFonts w:ascii="Consolas" w:eastAsia="Consolas" w:hAnsi="Consolas"/>
          <w:color w:val="1B2631"/>
          <w:sz w:val="19"/>
        </w:rPr>
        <w:t xml:space="preserve"> </w:t>
      </w:r>
      <w:r>
        <w:rPr>
          <w:rFonts w:ascii="Consolas" w:eastAsia="Consolas" w:hAnsi="Consolas"/>
          <w:color w:val="1B2631"/>
          <w:sz w:val="19"/>
        </w:rPr>
        <w:t>있으면</w:t>
      </w:r>
      <w:r>
        <w:rPr>
          <w:rFonts w:ascii="Consolas" w:eastAsia="Consolas" w:hAnsi="Consolas"/>
          <w:color w:val="1B2631"/>
          <w:sz w:val="19"/>
        </w:rPr>
        <w:t xml:space="preserve"> </w:t>
      </w:r>
      <w:r>
        <w:rPr>
          <w:rFonts w:ascii="Consolas" w:eastAsia="Consolas" w:hAnsi="Consolas"/>
          <w:color w:val="1B2631"/>
          <w:sz w:val="19"/>
        </w:rPr>
        <w:t>여기부터</w:t>
      </w:r>
      <w:r>
        <w:rPr>
          <w:rFonts w:ascii="Consolas" w:eastAsia="Consolas" w:hAnsi="Consolas"/>
          <w:color w:val="1B2631"/>
          <w:sz w:val="19"/>
        </w:rPr>
        <w:t>)              ▼</w:t>
      </w:r>
      <w:r>
        <w:rPr>
          <w:rFonts w:ascii="Consolas" w:eastAsia="Consolas" w:hAnsi="Consolas"/>
          <w:color w:val="1B2631"/>
          <w:sz w:val="19"/>
        </w:rPr>
        <w:br/>
        <w:t xml:space="preserve">    </w:t>
      </w:r>
      <w:r>
        <w:rPr>
          <w:rFonts w:ascii="Consolas" w:eastAsia="Consolas" w:hAnsi="Consolas"/>
          <w:color w:val="1B2631"/>
          <w:sz w:val="19"/>
        </w:rPr>
        <w:t xml:space="preserve">     └──► ② </w:t>
      </w:r>
      <w:r>
        <w:rPr>
          <w:rFonts w:ascii="Consolas" w:eastAsia="Consolas" w:hAnsi="Consolas"/>
          <w:color w:val="1B2631"/>
          <w:sz w:val="19"/>
        </w:rPr>
        <w:t>데크선</w:t>
      </w:r>
      <w:r>
        <w:rPr>
          <w:rFonts w:ascii="Consolas" w:eastAsia="Consolas" w:hAnsi="Consolas"/>
          <w:color w:val="1B2631"/>
          <w:sz w:val="19"/>
        </w:rPr>
        <w:t xml:space="preserve"> ─► ③ </w:t>
      </w:r>
      <w:r>
        <w:rPr>
          <w:rFonts w:ascii="Consolas" w:eastAsia="Consolas" w:hAnsi="Consolas"/>
          <w:color w:val="1B2631"/>
          <w:sz w:val="19"/>
        </w:rPr>
        <w:t>지면</w:t>
      </w:r>
      <w:r>
        <w:rPr>
          <w:rFonts w:ascii="Consolas" w:eastAsia="Consolas" w:hAnsi="Consolas"/>
          <w:color w:val="1B2631"/>
          <w:sz w:val="19"/>
        </w:rPr>
        <w:t xml:space="preserve"> ─► ④ </w:t>
      </w:r>
      <w:r>
        <w:rPr>
          <w:rFonts w:ascii="Consolas" w:eastAsia="Consolas" w:hAnsi="Consolas"/>
          <w:color w:val="1B2631"/>
          <w:sz w:val="19"/>
        </w:rPr>
        <w:t>점</w:t>
      </w:r>
      <w:r>
        <w:rPr>
          <w:rFonts w:ascii="Consolas" w:eastAsia="Consolas" w:hAnsi="Consolas"/>
          <w:color w:val="1B2631"/>
          <w:sz w:val="19"/>
        </w:rPr>
        <w:t xml:space="preserve"> </w:t>
      </w:r>
      <w:r>
        <w:rPr>
          <w:rFonts w:ascii="Consolas" w:eastAsia="Consolas" w:hAnsi="Consolas"/>
          <w:color w:val="1B2631"/>
          <w:sz w:val="19"/>
        </w:rPr>
        <w:t>선택</w:t>
      </w:r>
      <w:r>
        <w:rPr>
          <w:rFonts w:ascii="Consolas" w:eastAsia="Consolas" w:hAnsi="Consolas"/>
          <w:color w:val="1B2631"/>
          <w:sz w:val="19"/>
        </w:rPr>
        <w:t>(</w:t>
      </w:r>
      <w:r>
        <w:rPr>
          <w:rFonts w:ascii="Consolas" w:eastAsia="Consolas" w:hAnsi="Consolas"/>
          <w:color w:val="1B2631"/>
          <w:sz w:val="19"/>
        </w:rPr>
        <w:t>쉬프트</w:t>
      </w:r>
      <w:r>
        <w:rPr>
          <w:rFonts w:ascii="Consolas" w:eastAsia="Consolas" w:hAnsi="Consolas"/>
          <w:color w:val="1B2631"/>
          <w:sz w:val="19"/>
        </w:rPr>
        <w:t xml:space="preserve"> </w:t>
      </w:r>
      <w:r>
        <w:rPr>
          <w:rFonts w:ascii="Consolas" w:eastAsia="Consolas" w:hAnsi="Consolas"/>
          <w:color w:val="1B2631"/>
          <w:sz w:val="19"/>
        </w:rPr>
        <w:t>보정</w:t>
      </w:r>
      <w:r>
        <w:rPr>
          <w:rFonts w:ascii="Consolas" w:eastAsia="Consolas" w:hAnsi="Consolas"/>
          <w:color w:val="1B2631"/>
          <w:sz w:val="19"/>
        </w:rPr>
        <w:t xml:space="preserve">) ─► ⑤ </w:t>
      </w:r>
      <w:r>
        <w:rPr>
          <w:rFonts w:ascii="Consolas" w:eastAsia="Consolas" w:hAnsi="Consolas"/>
          <w:color w:val="1B2631"/>
          <w:sz w:val="19"/>
        </w:rPr>
        <w:t>잔차고도</w:t>
      </w:r>
      <w:r>
        <w:rPr>
          <w:rFonts w:ascii="Consolas" w:eastAsia="Consolas" w:hAnsi="Consolas"/>
          <w:color w:val="1B2631"/>
          <w:sz w:val="19"/>
        </w:rPr>
        <w:br/>
        <w:t xml:space="preserve">                                                            │</w:t>
      </w:r>
      <w:r>
        <w:rPr>
          <w:rFonts w:ascii="Consolas" w:eastAsia="Consolas" w:hAnsi="Consolas"/>
          <w:color w:val="1B2631"/>
          <w:sz w:val="19"/>
        </w:rPr>
        <w:br/>
        <w:t xml:space="preserve">                       ┌────────────────────────────────────┘</w:t>
      </w:r>
      <w:r>
        <w:rPr>
          <w:rFonts w:ascii="Consolas" w:eastAsia="Consolas" w:hAnsi="Consolas"/>
          <w:color w:val="1B2631"/>
          <w:sz w:val="19"/>
        </w:rPr>
        <w:br/>
        <w:t xml:space="preserve">                       ▼</w:t>
      </w:r>
      <w:r>
        <w:rPr>
          <w:rFonts w:ascii="Consolas" w:eastAsia="Consolas" w:hAnsi="Consolas"/>
          <w:color w:val="1B2631"/>
          <w:sz w:val="19"/>
        </w:rPr>
        <w:br/>
        <w:t xml:space="preserve">  ⑥ IFC </w:t>
      </w:r>
      <w:r>
        <w:rPr>
          <w:rFonts w:ascii="Consolas" w:eastAsia="Consolas" w:hAnsi="Consolas"/>
          <w:color w:val="1B2631"/>
          <w:sz w:val="19"/>
        </w:rPr>
        <w:t>트윈</w:t>
      </w:r>
      <w:r>
        <w:rPr>
          <w:rFonts w:ascii="Consolas" w:eastAsia="Consolas" w:hAnsi="Consolas"/>
          <w:color w:val="1B2631"/>
          <w:sz w:val="19"/>
        </w:rPr>
        <w:t xml:space="preserve">(3D) ◄── ⑦ PINN </w:t>
      </w:r>
      <w:r>
        <w:rPr>
          <w:rFonts w:ascii="Consolas" w:eastAsia="Consolas" w:hAnsi="Consolas"/>
          <w:color w:val="1B2631"/>
          <w:sz w:val="19"/>
        </w:rPr>
        <w:t>가상센싱</w:t>
      </w:r>
      <w:r>
        <w:rPr>
          <w:rFonts w:ascii="Consolas" w:eastAsia="Consolas" w:hAnsi="Consolas"/>
          <w:color w:val="1B2631"/>
          <w:sz w:val="19"/>
        </w:rPr>
        <w:t xml:space="preserve"> → CRI </w:t>
      </w:r>
      <w:r>
        <w:rPr>
          <w:rFonts w:ascii="Consolas" w:eastAsia="Consolas" w:hAnsi="Consolas"/>
          <w:color w:val="1B2631"/>
          <w:sz w:val="19"/>
        </w:rPr>
        <w:t>위험도</w:t>
      </w:r>
      <w:r>
        <w:rPr>
          <w:rFonts w:ascii="Consolas" w:eastAsia="Consolas" w:hAnsi="Consolas"/>
          <w:color w:val="1B2631"/>
          <w:sz w:val="19"/>
        </w:rPr>
        <w:t xml:space="preserve"> ──► ⑧ </w:t>
      </w:r>
      <w:r>
        <w:rPr>
          <w:rFonts w:ascii="Consolas" w:eastAsia="Consolas" w:hAnsi="Consolas"/>
          <w:color w:val="1B2631"/>
          <w:sz w:val="19"/>
        </w:rPr>
        <w:t>브리프</w:t>
      </w:r>
      <w:r>
        <w:rPr>
          <w:rFonts w:ascii="Consolas" w:eastAsia="Consolas" w:hAnsi="Consolas"/>
          <w:color w:val="1B2631"/>
          <w:sz w:val="19"/>
        </w:rPr>
        <w:t xml:space="preserve"> </w:t>
      </w:r>
      <w:r>
        <w:rPr>
          <w:rFonts w:ascii="Consolas" w:eastAsia="Consolas" w:hAnsi="Consolas"/>
          <w:color w:val="1B2631"/>
          <w:sz w:val="19"/>
        </w:rPr>
        <w:t>그림</w:t>
      </w:r>
      <w:r>
        <w:rPr>
          <w:rFonts w:ascii="Consolas" w:eastAsia="Consolas" w:hAnsi="Consolas"/>
          <w:color w:val="1B2631"/>
          <w:sz w:val="19"/>
        </w:rPr>
        <w:br/>
        <w:t xml:space="preserve"> </w:t>
      </w:r>
      <w:r>
        <w:rPr>
          <w:rFonts w:ascii="Consolas" w:eastAsia="Consolas" w:hAnsi="Consolas"/>
          <w:color w:val="1B2631"/>
          <w:sz w:val="19"/>
        </w:rPr>
        <w:t xml:space="preserve">                      │</w:t>
      </w:r>
      <w:r>
        <w:rPr>
          <w:rFonts w:ascii="Consolas" w:eastAsia="Consolas" w:hAnsi="Consolas"/>
          <w:color w:val="1B2631"/>
          <w:sz w:val="19"/>
        </w:rPr>
        <w:br/>
        <w:t xml:space="preserve">                       ▼</w:t>
      </w:r>
      <w:r>
        <w:rPr>
          <w:rFonts w:ascii="Consolas" w:eastAsia="Consolas" w:hAnsi="Consolas"/>
          <w:color w:val="1B2631"/>
          <w:sz w:val="19"/>
        </w:rPr>
        <w:br/>
        <w:t xml:space="preserve">  ⑨ </w:t>
      </w:r>
      <w:r>
        <w:rPr>
          <w:rFonts w:ascii="Consolas" w:eastAsia="Consolas" w:hAnsi="Consolas"/>
          <w:color w:val="1B2631"/>
          <w:sz w:val="19"/>
        </w:rPr>
        <w:t>감사</w:t>
      </w:r>
      <w:r>
        <w:rPr>
          <w:rFonts w:ascii="Consolas" w:eastAsia="Consolas" w:hAnsi="Consolas"/>
          <w:color w:val="1B2631"/>
          <w:sz w:val="19"/>
        </w:rPr>
        <w:t>(</w:t>
      </w:r>
      <w:r>
        <w:rPr>
          <w:rFonts w:ascii="Consolas" w:eastAsia="Consolas" w:hAnsi="Consolas"/>
          <w:color w:val="1B2631"/>
          <w:sz w:val="19"/>
        </w:rPr>
        <w:t>보고</w:t>
      </w:r>
      <w:r>
        <w:rPr>
          <w:rFonts w:ascii="Consolas" w:eastAsia="Consolas" w:hAnsi="Consolas"/>
          <w:color w:val="1B2631"/>
          <w:sz w:val="19"/>
        </w:rPr>
        <w:t xml:space="preserve"> </w:t>
      </w:r>
      <w:r>
        <w:rPr>
          <w:rFonts w:ascii="Consolas" w:eastAsia="Consolas" w:hAnsi="Consolas"/>
          <w:color w:val="1B2631"/>
          <w:sz w:val="19"/>
        </w:rPr>
        <w:t>가능</w:t>
      </w:r>
      <w:r>
        <w:rPr>
          <w:rFonts w:ascii="Consolas" w:eastAsia="Consolas" w:hAnsi="Consolas"/>
          <w:color w:val="1B2631"/>
          <w:sz w:val="19"/>
        </w:rPr>
        <w:t xml:space="preserve"> / </w:t>
      </w:r>
      <w:r>
        <w:rPr>
          <w:rFonts w:ascii="Consolas" w:eastAsia="Consolas" w:hAnsi="Consolas"/>
          <w:color w:val="1B2631"/>
          <w:sz w:val="19"/>
        </w:rPr>
        <w:t>조건부</w:t>
      </w:r>
      <w:r>
        <w:rPr>
          <w:rFonts w:ascii="Consolas" w:eastAsia="Consolas" w:hAnsi="Consolas"/>
          <w:color w:val="1B2631"/>
          <w:sz w:val="19"/>
        </w:rPr>
        <w:t xml:space="preserve"> / </w:t>
      </w:r>
      <w:r>
        <w:rPr>
          <w:rFonts w:ascii="Consolas" w:eastAsia="Consolas" w:hAnsi="Consolas"/>
          <w:color w:val="1B2631"/>
          <w:sz w:val="19"/>
        </w:rPr>
        <w:t>불가</w:t>
      </w:r>
      <w:r>
        <w:rPr>
          <w:rFonts w:ascii="Consolas" w:eastAsia="Consolas" w:hAnsi="Consolas"/>
          <w:color w:val="1B2631"/>
          <w:sz w:val="19"/>
        </w:rPr>
        <w:t xml:space="preserve">) ──► ⑩ </w:t>
      </w:r>
      <w:r>
        <w:rPr>
          <w:rFonts w:ascii="Consolas" w:eastAsia="Consolas" w:hAnsi="Consolas"/>
          <w:color w:val="1B2631"/>
          <w:sz w:val="19"/>
        </w:rPr>
        <w:t>결과</w:t>
      </w:r>
      <w:r>
        <w:rPr>
          <w:rFonts w:ascii="Consolas" w:eastAsia="Consolas" w:hAnsi="Consolas"/>
          <w:color w:val="1B2631"/>
          <w:sz w:val="19"/>
        </w:rPr>
        <w:t xml:space="preserve">.md ──► ⑭ BMAP </w:t>
      </w:r>
      <w:r>
        <w:rPr>
          <w:rFonts w:ascii="Consolas" w:eastAsia="Consolas" w:hAnsi="Consolas"/>
          <w:color w:val="1B2631"/>
          <w:sz w:val="19"/>
        </w:rPr>
        <w:t>전송</w:t>
      </w:r>
      <w:r>
        <w:rPr>
          <w:rFonts w:ascii="Consolas" w:eastAsia="Consolas" w:hAnsi="Consolas"/>
          <w:color w:val="1B2631"/>
          <w:sz w:val="19"/>
        </w:rPr>
        <w:t>(</w:t>
      </w:r>
      <w:r>
        <w:rPr>
          <w:rFonts w:ascii="Consolas" w:eastAsia="Consolas" w:hAnsi="Consolas"/>
          <w:color w:val="1B2631"/>
          <w:sz w:val="19"/>
        </w:rPr>
        <w:t>선택</w:t>
      </w:r>
      <w:r>
        <w:rPr>
          <w:rFonts w:ascii="Consolas" w:eastAsia="Consolas" w:hAnsi="Consolas"/>
          <w:color w:val="1B2631"/>
          <w:sz w:val="19"/>
        </w:rPr>
        <w:t>)</w:t>
      </w:r>
    </w:p>
    <w:p w14:paraId="1C4E0844" w14:textId="77777777" w:rsidR="005E19CE" w:rsidRDefault="00201E82">
      <w:pPr>
        <w:spacing w:after="120"/>
      </w:pPr>
      <w:r>
        <w:t>각</w:t>
      </w:r>
      <w:r>
        <w:t xml:space="preserve"> </w:t>
      </w:r>
      <w:r>
        <w:t>단계는</w:t>
      </w:r>
      <w:r>
        <w:t xml:space="preserve"> </w:t>
      </w:r>
      <w:r>
        <w:rPr>
          <w:b/>
        </w:rPr>
        <w:t>없는</w:t>
      </w:r>
      <w:r>
        <w:rPr>
          <w:b/>
        </w:rPr>
        <w:t xml:space="preserve"> </w:t>
      </w:r>
      <w:r>
        <w:rPr>
          <w:b/>
        </w:rPr>
        <w:t>것은</w:t>
      </w:r>
      <w:r>
        <w:rPr>
          <w:b/>
        </w:rPr>
        <w:t xml:space="preserve"> </w:t>
      </w:r>
      <w:r>
        <w:rPr>
          <w:b/>
        </w:rPr>
        <w:t>없다고</w:t>
      </w:r>
      <w:r>
        <w:rPr>
          <w:b/>
        </w:rPr>
        <w:t xml:space="preserve"> </w:t>
      </w:r>
      <w:r>
        <w:rPr>
          <w:b/>
        </w:rPr>
        <w:t>적고</w:t>
      </w:r>
      <w:r>
        <w:rPr>
          <w:b/>
        </w:rPr>
        <w:t xml:space="preserve"> </w:t>
      </w:r>
      <w:r>
        <w:rPr>
          <w:b/>
        </w:rPr>
        <w:t>넘어갑니다</w:t>
      </w:r>
      <w:r>
        <w:t xml:space="preserve"> — </w:t>
      </w:r>
      <w:r>
        <w:t>멈추지</w:t>
      </w:r>
      <w:r>
        <w:t xml:space="preserve"> </w:t>
      </w:r>
      <w:r>
        <w:t>않습니다</w:t>
      </w:r>
      <w:r>
        <w:t xml:space="preserve">. </w:t>
      </w:r>
      <w:r>
        <w:t>어느</w:t>
      </w:r>
      <w:r>
        <w:t xml:space="preserve"> </w:t>
      </w:r>
      <w:r>
        <w:t>교량을</w:t>
      </w:r>
      <w:r>
        <w:t xml:space="preserve"> </w:t>
      </w:r>
      <w:r>
        <w:t>보고에</w:t>
      </w:r>
      <w:r>
        <w:t xml:space="preserve"> </w:t>
      </w:r>
      <w:r>
        <w:t>쓸지는</w:t>
      </w:r>
      <w:r>
        <w:t xml:space="preserve"> </w:t>
      </w:r>
      <w:r>
        <w:t>감사</w:t>
      </w:r>
      <w:r>
        <w:t xml:space="preserve"> </w:t>
      </w:r>
      <w:r>
        <w:t>판정과</w:t>
      </w:r>
      <w:r>
        <w:t xml:space="preserve"> </w:t>
      </w:r>
      <w:r>
        <w:t>결과</w:t>
      </w:r>
      <w:r>
        <w:t xml:space="preserve">.md </w:t>
      </w:r>
      <w:r>
        <w:t>를</w:t>
      </w:r>
      <w:r>
        <w:t xml:space="preserve"> </w:t>
      </w:r>
      <w:r>
        <w:t>보고</w:t>
      </w:r>
      <w:r>
        <w:t xml:space="preserve"> </w:t>
      </w:r>
      <w:r>
        <w:rPr>
          <w:b/>
        </w:rPr>
        <w:t>유저가</w:t>
      </w:r>
      <w:r>
        <w:rPr>
          <w:b/>
        </w:rPr>
        <w:t xml:space="preserve"> </w:t>
      </w:r>
      <w:r>
        <w:rPr>
          <w:b/>
        </w:rPr>
        <w:t>정합니다</w:t>
      </w:r>
      <w:r>
        <w:t>.</w:t>
      </w:r>
    </w:p>
    <w:p w14:paraId="789FDDDC" w14:textId="77777777" w:rsidR="005E19CE" w:rsidRDefault="00201E82">
      <w:pPr>
        <w:pStyle w:val="1"/>
      </w:pPr>
      <w:r>
        <w:rPr>
          <w:rFonts w:ascii="맑은 고딕" w:eastAsia="맑은 고딕" w:hAnsi="맑은 고딕"/>
          <w:color w:val="1F3A5F"/>
          <w:sz w:val="32"/>
        </w:rPr>
        <w:lastRenderedPageBreak/>
        <w:t xml:space="preserve">3. </w:t>
      </w:r>
      <w:r>
        <w:rPr>
          <w:rFonts w:ascii="맑은 고딕" w:eastAsia="맑은 고딕" w:hAnsi="맑은 고딕"/>
          <w:color w:val="1F3A5F"/>
          <w:sz w:val="32"/>
        </w:rPr>
        <w:t>다른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컴퓨터에서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처음부터</w:t>
      </w:r>
      <w:r>
        <w:rPr>
          <w:rFonts w:ascii="맑은 고딕" w:eastAsia="맑은 고딕" w:hAnsi="맑은 고딕"/>
          <w:color w:val="1F3A5F"/>
          <w:sz w:val="32"/>
        </w:rPr>
        <w:t xml:space="preserve"> (PowerShell)</w:t>
      </w:r>
    </w:p>
    <w:p w14:paraId="280F33DD" w14:textId="77777777" w:rsidR="005E19CE" w:rsidRDefault="00201E82">
      <w:pPr>
        <w:pStyle w:val="21"/>
      </w:pPr>
      <w:r>
        <w:rPr>
          <w:rFonts w:ascii="맑은 고딕" w:eastAsia="맑은 고딕" w:hAnsi="맑은 고딕"/>
          <w:color w:val="1F3A5F"/>
        </w:rPr>
        <w:t xml:space="preserve">3.1 </w:t>
      </w:r>
      <w:r>
        <w:rPr>
          <w:rFonts w:ascii="맑은 고딕" w:eastAsia="맑은 고딕" w:hAnsi="맑은 고딕"/>
          <w:color w:val="1F3A5F"/>
        </w:rPr>
        <w:t>준비물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4762"/>
        <w:gridCol w:w="2494"/>
      </w:tblGrid>
      <w:tr w:rsidR="005E19CE" w14:paraId="1D6011EB" w14:textId="77777777">
        <w:trPr>
          <w:jc w:val="center"/>
        </w:trPr>
        <w:tc>
          <w:tcPr>
            <w:tcW w:w="1814" w:type="dxa"/>
            <w:shd w:val="clear" w:color="auto" w:fill="DCE6F1"/>
          </w:tcPr>
          <w:p w14:paraId="6A457156" w14:textId="77777777" w:rsidR="005E19CE" w:rsidRDefault="005E19CE"/>
        </w:tc>
        <w:tc>
          <w:tcPr>
            <w:tcW w:w="4762" w:type="dxa"/>
            <w:shd w:val="clear" w:color="auto" w:fill="DCE6F1"/>
          </w:tcPr>
          <w:p w14:paraId="0519D819" w14:textId="77777777" w:rsidR="005E19CE" w:rsidRDefault="00201E82">
            <w:r>
              <w:rPr>
                <w:b/>
                <w:sz w:val="19"/>
              </w:rPr>
              <w:t>필요</w:t>
            </w:r>
          </w:p>
        </w:tc>
        <w:tc>
          <w:tcPr>
            <w:tcW w:w="2494" w:type="dxa"/>
            <w:shd w:val="clear" w:color="auto" w:fill="DCE6F1"/>
          </w:tcPr>
          <w:p w14:paraId="4B83E11E" w14:textId="77777777" w:rsidR="005E19CE" w:rsidRDefault="00201E82">
            <w:r>
              <w:rPr>
                <w:b/>
                <w:sz w:val="19"/>
              </w:rPr>
              <w:t>쓰는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곳</w:t>
            </w:r>
          </w:p>
        </w:tc>
      </w:tr>
      <w:tr w:rsidR="005E19CE" w14:paraId="409A312E" w14:textId="77777777">
        <w:trPr>
          <w:jc w:val="center"/>
        </w:trPr>
        <w:tc>
          <w:tcPr>
            <w:tcW w:w="1814" w:type="dxa"/>
          </w:tcPr>
          <w:p w14:paraId="099C2BEE" w14:textId="77777777" w:rsidR="005E19CE" w:rsidRDefault="00201E82">
            <w:r>
              <w:rPr>
                <w:sz w:val="19"/>
              </w:rPr>
              <w:t>Python 3.11+</w:t>
            </w:r>
          </w:p>
        </w:tc>
        <w:tc>
          <w:tcPr>
            <w:tcW w:w="4762" w:type="dxa"/>
          </w:tcPr>
          <w:p w14:paraId="474E0ED8" w14:textId="77777777" w:rsidR="005E19CE" w:rsidRDefault="00201E82">
            <w:r>
              <w:rPr>
                <w:sz w:val="19"/>
              </w:rPr>
              <w:t xml:space="preserve">python.org </w:t>
            </w:r>
            <w:r>
              <w:rPr>
                <w:sz w:val="19"/>
              </w:rPr>
              <w:t xml:space="preserve">— </w:t>
            </w:r>
            <w:r>
              <w:rPr>
                <w:sz w:val="19"/>
              </w:rPr>
              <w:t>설치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시</w:t>
            </w:r>
            <w:r>
              <w:rPr>
                <w:sz w:val="19"/>
              </w:rPr>
              <w:t xml:space="preserve"> 'Add python.exe to PATH' </w:t>
            </w:r>
            <w:r>
              <w:rPr>
                <w:sz w:val="19"/>
              </w:rPr>
              <w:t>체크</w:t>
            </w:r>
          </w:p>
        </w:tc>
        <w:tc>
          <w:tcPr>
            <w:tcW w:w="2494" w:type="dxa"/>
          </w:tcPr>
          <w:p w14:paraId="189C55F4" w14:textId="77777777" w:rsidR="005E19CE" w:rsidRDefault="00201E82">
            <w:r>
              <w:rPr>
                <w:sz w:val="19"/>
              </w:rPr>
              <w:t>전부</w:t>
            </w:r>
          </w:p>
        </w:tc>
      </w:tr>
      <w:tr w:rsidR="005E19CE" w14:paraId="1108E06B" w14:textId="77777777">
        <w:trPr>
          <w:jc w:val="center"/>
        </w:trPr>
        <w:tc>
          <w:tcPr>
            <w:tcW w:w="1814" w:type="dxa"/>
          </w:tcPr>
          <w:p w14:paraId="765D8CBF" w14:textId="77777777" w:rsidR="005E19CE" w:rsidRDefault="00201E82">
            <w:r>
              <w:rPr>
                <w:sz w:val="19"/>
              </w:rPr>
              <w:t>Git</w:t>
            </w:r>
          </w:p>
        </w:tc>
        <w:tc>
          <w:tcPr>
            <w:tcW w:w="4762" w:type="dxa"/>
          </w:tcPr>
          <w:p w14:paraId="7DED6FD2" w14:textId="77777777" w:rsidR="005E19CE" w:rsidRDefault="00201E82">
            <w:r>
              <w:rPr>
                <w:sz w:val="19"/>
              </w:rPr>
              <w:t>git-scm.com</w:t>
            </w:r>
          </w:p>
        </w:tc>
        <w:tc>
          <w:tcPr>
            <w:tcW w:w="2494" w:type="dxa"/>
          </w:tcPr>
          <w:p w14:paraId="18E7D5FC" w14:textId="77777777" w:rsidR="005E19CE" w:rsidRDefault="00201E82">
            <w:r>
              <w:rPr>
                <w:sz w:val="19"/>
              </w:rPr>
              <w:t>받기</w:t>
            </w:r>
          </w:p>
        </w:tc>
      </w:tr>
      <w:tr w:rsidR="005E19CE" w14:paraId="11954EED" w14:textId="77777777">
        <w:trPr>
          <w:jc w:val="center"/>
        </w:trPr>
        <w:tc>
          <w:tcPr>
            <w:tcW w:w="1814" w:type="dxa"/>
          </w:tcPr>
          <w:p w14:paraId="1C96215F" w14:textId="77777777" w:rsidR="005E19CE" w:rsidRDefault="00201E82">
            <w:r>
              <w:rPr>
                <w:b/>
                <w:sz w:val="19"/>
              </w:rPr>
              <w:t xml:space="preserve">Earthdata </w:t>
            </w:r>
            <w:r>
              <w:rPr>
                <w:b/>
                <w:sz w:val="19"/>
              </w:rPr>
              <w:t>토큰</w:t>
            </w:r>
          </w:p>
        </w:tc>
        <w:tc>
          <w:tcPr>
            <w:tcW w:w="4762" w:type="dxa"/>
          </w:tcPr>
          <w:p w14:paraId="468AEB57" w14:textId="77777777" w:rsidR="005E19CE" w:rsidRDefault="00201E82">
            <w:r>
              <w:rPr>
                <w:sz w:val="19"/>
              </w:rPr>
              <w:t xml:space="preserve">urs.earthdata.nasa.gov </w:t>
            </w:r>
            <w:r>
              <w:rPr>
                <w:sz w:val="19"/>
              </w:rPr>
              <w:t>가입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>프로필</w:t>
            </w:r>
            <w:r>
              <w:rPr>
                <w:sz w:val="19"/>
              </w:rPr>
              <w:t xml:space="preserve"> → Generate Token</w:t>
            </w:r>
          </w:p>
        </w:tc>
        <w:tc>
          <w:tcPr>
            <w:tcW w:w="2494" w:type="dxa"/>
          </w:tcPr>
          <w:p w14:paraId="5A733A6D" w14:textId="77777777" w:rsidR="005E19CE" w:rsidRDefault="00201E82">
            <w:r>
              <w:rPr>
                <w:sz w:val="19"/>
              </w:rPr>
              <w:t>⓪</w:t>
            </w:r>
            <w:r>
              <w:rPr>
                <w:sz w:val="19"/>
              </w:rPr>
              <w:t xml:space="preserve"> SLC </w:t>
            </w:r>
            <w:r>
              <w:rPr>
                <w:sz w:val="19"/>
              </w:rPr>
              <w:t>다운로드</w:t>
            </w:r>
          </w:p>
        </w:tc>
      </w:tr>
      <w:tr w:rsidR="005E19CE" w14:paraId="179A398F" w14:textId="77777777">
        <w:trPr>
          <w:jc w:val="center"/>
        </w:trPr>
        <w:tc>
          <w:tcPr>
            <w:tcW w:w="1814" w:type="dxa"/>
          </w:tcPr>
          <w:p w14:paraId="2801A015" w14:textId="77777777" w:rsidR="005E19CE" w:rsidRDefault="00201E82">
            <w:r>
              <w:rPr>
                <w:b/>
                <w:sz w:val="19"/>
              </w:rPr>
              <w:t>SNAP</w:t>
            </w:r>
          </w:p>
        </w:tc>
        <w:tc>
          <w:tcPr>
            <w:tcW w:w="4762" w:type="dxa"/>
          </w:tcPr>
          <w:p w14:paraId="61671221" w14:textId="77777777" w:rsidR="005E19CE" w:rsidRDefault="00201E82">
            <w:r>
              <w:rPr>
                <w:sz w:val="19"/>
              </w:rPr>
              <w:t>step.esa.int/main/download/snap-download</w:t>
            </w:r>
          </w:p>
        </w:tc>
        <w:tc>
          <w:tcPr>
            <w:tcW w:w="2494" w:type="dxa"/>
          </w:tcPr>
          <w:p w14:paraId="4A2F6749" w14:textId="77777777" w:rsidR="005E19CE" w:rsidRDefault="00201E82">
            <w:r>
              <w:rPr>
                <w:sz w:val="19"/>
              </w:rPr>
              <w:t>⓪</w:t>
            </w:r>
            <w:r>
              <w:rPr>
                <w:sz w:val="19"/>
              </w:rPr>
              <w:t xml:space="preserve"> InSAR </w:t>
            </w:r>
            <w:r>
              <w:rPr>
                <w:sz w:val="19"/>
              </w:rPr>
              <w:t>처리</w:t>
            </w:r>
          </w:p>
        </w:tc>
      </w:tr>
      <w:tr w:rsidR="005E19CE" w14:paraId="5D60FF78" w14:textId="77777777">
        <w:trPr>
          <w:jc w:val="center"/>
        </w:trPr>
        <w:tc>
          <w:tcPr>
            <w:tcW w:w="1814" w:type="dxa"/>
          </w:tcPr>
          <w:p w14:paraId="129ED4DB" w14:textId="77777777" w:rsidR="005E19CE" w:rsidRDefault="00201E82">
            <w:r>
              <w:rPr>
                <w:b/>
                <w:sz w:val="19"/>
              </w:rPr>
              <w:t>snaphu</w:t>
            </w:r>
            <w:r>
              <w:rPr>
                <w:sz w:val="19"/>
              </w:rPr>
              <w:t>(WSL)</w:t>
            </w:r>
          </w:p>
        </w:tc>
        <w:tc>
          <w:tcPr>
            <w:tcW w:w="4762" w:type="dxa"/>
          </w:tcPr>
          <w:p w14:paraId="725887FC" w14:textId="77777777" w:rsidR="005E19CE" w:rsidRDefault="00201E82">
            <w:r>
              <w:rPr>
                <w:sz w:val="19"/>
              </w:rPr>
              <w:t>wsl --install → sudo apt install snaphu</w:t>
            </w:r>
          </w:p>
        </w:tc>
        <w:tc>
          <w:tcPr>
            <w:tcW w:w="2494" w:type="dxa"/>
          </w:tcPr>
          <w:p w14:paraId="4965B1C0" w14:textId="77777777" w:rsidR="005E19CE" w:rsidRDefault="00201E82">
            <w:r>
              <w:rPr>
                <w:sz w:val="19"/>
              </w:rPr>
              <w:t>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언래핑</w:t>
            </w:r>
          </w:p>
        </w:tc>
      </w:tr>
      <w:tr w:rsidR="005E19CE" w14:paraId="685D17D5" w14:textId="77777777">
        <w:trPr>
          <w:jc w:val="center"/>
        </w:trPr>
        <w:tc>
          <w:tcPr>
            <w:tcW w:w="1814" w:type="dxa"/>
          </w:tcPr>
          <w:p w14:paraId="6D358DEF" w14:textId="77777777" w:rsidR="005E19CE" w:rsidRDefault="00201E82">
            <w:r>
              <w:rPr>
                <w:sz w:val="19"/>
              </w:rPr>
              <w:t>디스크</w:t>
            </w:r>
          </w:p>
        </w:tc>
        <w:tc>
          <w:tcPr>
            <w:tcW w:w="4762" w:type="dxa"/>
          </w:tcPr>
          <w:p w14:paraId="3A9306E1" w14:textId="77777777" w:rsidR="005E19CE" w:rsidRDefault="00201E82">
            <w:r>
              <w:rPr>
                <w:sz w:val="19"/>
              </w:rPr>
              <w:t>SLC 1</w:t>
            </w:r>
            <w:r>
              <w:rPr>
                <w:sz w:val="19"/>
              </w:rPr>
              <w:t>장</w:t>
            </w:r>
            <w:r>
              <w:rPr>
                <w:sz w:val="19"/>
              </w:rPr>
              <w:t xml:space="preserve"> ≈ 4 GB × 12</w:t>
            </w:r>
            <w:r>
              <w:rPr>
                <w:sz w:val="19"/>
              </w:rPr>
              <w:t>장</w:t>
            </w:r>
            <w:r>
              <w:rPr>
                <w:sz w:val="19"/>
              </w:rPr>
              <w:t xml:space="preserve"> ≈ 50 GB</w:t>
            </w:r>
          </w:p>
        </w:tc>
        <w:tc>
          <w:tcPr>
            <w:tcW w:w="2494" w:type="dxa"/>
          </w:tcPr>
          <w:p w14:paraId="357BC5B9" w14:textId="77777777" w:rsidR="005E19CE" w:rsidRDefault="00201E82">
            <w:r>
              <w:rPr>
                <w:sz w:val="19"/>
              </w:rPr>
              <w:t>⓪</w:t>
            </w:r>
          </w:p>
        </w:tc>
      </w:tr>
    </w:tbl>
    <w:p w14:paraId="5668271C" w14:textId="77777777" w:rsidR="005E19CE" w:rsidRDefault="005E19CE">
      <w:pPr>
        <w:spacing w:after="80"/>
      </w:pPr>
    </w:p>
    <w:p w14:paraId="74B14A1D" w14:textId="77777777" w:rsidR="005E19CE" w:rsidRDefault="00201E82">
      <w:pPr>
        <w:spacing w:after="120"/>
      </w:pPr>
      <w:r>
        <w:t>트랙이</w:t>
      </w:r>
      <w:r>
        <w:t xml:space="preserve"> </w:t>
      </w:r>
      <w:r>
        <w:t>이미</w:t>
      </w:r>
      <w:r>
        <w:t xml:space="preserve"> </w:t>
      </w:r>
      <w:r>
        <w:t>있는</w:t>
      </w:r>
      <w:r>
        <w:t xml:space="preserve"> </w:t>
      </w:r>
      <w:r>
        <w:t>교량</w:t>
      </w:r>
      <w:r>
        <w:t>(</w:t>
      </w:r>
      <w:r>
        <w:t>정자교</w:t>
      </w:r>
      <w:r>
        <w:t>·</w:t>
      </w:r>
      <w:r>
        <w:t>청양교</w:t>
      </w:r>
      <w:r>
        <w:t>·</w:t>
      </w:r>
      <w:r>
        <w:t>내곡교</w:t>
      </w:r>
      <w:r>
        <w:t xml:space="preserve"> </w:t>
      </w:r>
      <w:r>
        <w:t>등</w:t>
      </w:r>
      <w:r>
        <w:t>)</w:t>
      </w:r>
      <w:r>
        <w:t>만</w:t>
      </w:r>
      <w:r>
        <w:t xml:space="preserve"> </w:t>
      </w:r>
      <w:r>
        <w:t>돌리면</w:t>
      </w:r>
      <w:r>
        <w:t xml:space="preserve"> </w:t>
      </w:r>
      <w:r>
        <w:rPr>
          <w:b/>
        </w:rPr>
        <w:t xml:space="preserve">Python·Git </w:t>
      </w:r>
      <w:r>
        <w:rPr>
          <w:b/>
        </w:rPr>
        <w:t>만</w:t>
      </w:r>
      <w:r>
        <w:t xml:space="preserve"> </w:t>
      </w:r>
      <w:r>
        <w:t>있으면</w:t>
      </w:r>
      <w:r>
        <w:t xml:space="preserve"> </w:t>
      </w:r>
      <w:r>
        <w:t>됩니다</w:t>
      </w:r>
      <w:r>
        <w:t xml:space="preserve">. </w:t>
      </w:r>
      <w:r>
        <w:t>위</w:t>
      </w:r>
      <w:r>
        <w:t xml:space="preserve"> </w:t>
      </w:r>
      <w:r>
        <w:t>표의</w:t>
      </w:r>
      <w:r>
        <w:t xml:space="preserve"> </w:t>
      </w:r>
      <w:r>
        <w:t>굵은</w:t>
      </w:r>
      <w:r>
        <w:t xml:space="preserve"> </w:t>
      </w:r>
      <w:r>
        <w:t>세</w:t>
      </w:r>
      <w:r>
        <w:t xml:space="preserve"> </w:t>
      </w:r>
      <w:r>
        <w:t>가지는</w:t>
      </w:r>
      <w:r>
        <w:t xml:space="preserve"> </w:t>
      </w:r>
      <w:r>
        <w:t>프로그램이</w:t>
      </w:r>
      <w:r>
        <w:t xml:space="preserve"> </w:t>
      </w:r>
      <w:r>
        <w:t>대신</w:t>
      </w:r>
      <w:r>
        <w:t xml:space="preserve"> </w:t>
      </w:r>
      <w:r>
        <w:t>설치</w:t>
      </w:r>
      <w:r>
        <w:t>·</w:t>
      </w:r>
      <w:r>
        <w:t>가입해</w:t>
      </w:r>
      <w:r>
        <w:t xml:space="preserve"> </w:t>
      </w:r>
      <w:r>
        <w:t>줄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>.</w:t>
      </w:r>
    </w:p>
    <w:p w14:paraId="50753EC8" w14:textId="77777777" w:rsidR="005E19CE" w:rsidRDefault="00201E82">
      <w:pPr>
        <w:pStyle w:val="21"/>
      </w:pPr>
      <w:r>
        <w:rPr>
          <w:rFonts w:ascii="맑은 고딕" w:eastAsia="맑은 고딕" w:hAnsi="맑은 고딕"/>
          <w:color w:val="1F3A5F"/>
        </w:rPr>
        <w:t xml:space="preserve">3.2 </w:t>
      </w:r>
      <w:r>
        <w:rPr>
          <w:rFonts w:ascii="맑은 고딕" w:eastAsia="맑은 고딕" w:hAnsi="맑은 고딕"/>
          <w:color w:val="1F3A5F"/>
        </w:rPr>
        <w:t>받기</w:t>
      </w:r>
      <w:r>
        <w:rPr>
          <w:rFonts w:ascii="맑은 고딕" w:eastAsia="맑은 고딕" w:hAnsi="맑은 고딕"/>
          <w:color w:val="1F3A5F"/>
        </w:rPr>
        <w:t>·</w:t>
      </w:r>
      <w:r>
        <w:rPr>
          <w:rFonts w:ascii="맑은 고딕" w:eastAsia="맑은 고딕" w:hAnsi="맑은 고딕"/>
          <w:color w:val="1F3A5F"/>
        </w:rPr>
        <w:t>설치</w:t>
      </w:r>
      <w:r>
        <w:rPr>
          <w:rFonts w:ascii="맑은 고딕" w:eastAsia="맑은 고딕" w:hAnsi="맑은 고딕"/>
          <w:color w:val="1F3A5F"/>
        </w:rPr>
        <w:t xml:space="preserve"> (10</w:t>
      </w:r>
      <w:r>
        <w:rPr>
          <w:rFonts w:ascii="맑은 고딕" w:eastAsia="맑은 고딕" w:hAnsi="맑은 고딕"/>
          <w:color w:val="1F3A5F"/>
        </w:rPr>
        <w:t>분</w:t>
      </w:r>
      <w:r>
        <w:rPr>
          <w:rFonts w:ascii="맑은 고딕" w:eastAsia="맑은 고딕" w:hAnsi="맑은 고딕"/>
          <w:color w:val="1F3A5F"/>
        </w:rPr>
        <w:t>)</w:t>
      </w:r>
    </w:p>
    <w:p w14:paraId="3CF66F6D" w14:textId="77777777" w:rsidR="005E19CE" w:rsidRDefault="00201E82">
      <w:pPr>
        <w:shd w:val="clear" w:color="auto" w:fill="F2F4F7"/>
        <w:spacing w:after="160"/>
        <w:ind w:left="340"/>
      </w:pPr>
      <w:r>
        <w:rPr>
          <w:rFonts w:ascii="Consolas" w:eastAsia="Consolas" w:hAnsi="Consolas"/>
          <w:color w:val="1B2631"/>
          <w:sz w:val="19"/>
        </w:rPr>
        <w:t>git clone https://github.com/tjddnr8334-sudo/inframon</w:t>
      </w:r>
      <w:r>
        <w:rPr>
          <w:rFonts w:ascii="Consolas" w:eastAsia="Consolas" w:hAnsi="Consolas"/>
          <w:color w:val="1B2631"/>
          <w:sz w:val="19"/>
        </w:rPr>
        <w:br/>
        <w:t>cd inframon</w:t>
      </w:r>
      <w:r>
        <w:rPr>
          <w:rFonts w:ascii="Consolas" w:eastAsia="Consolas" w:hAnsi="Consolas"/>
          <w:color w:val="1B2631"/>
          <w:sz w:val="19"/>
        </w:rPr>
        <w:br/>
        <w:t>python start.py --full</w:t>
      </w:r>
    </w:p>
    <w:p w14:paraId="551D6A3C" w14:textId="77777777" w:rsidR="005E19CE" w:rsidRDefault="00201E82">
      <w:pPr>
        <w:spacing w:after="120"/>
      </w:pPr>
      <w:r>
        <w:t>확인</w:t>
      </w:r>
      <w:r>
        <w:t xml:space="preserve">: </w:t>
      </w:r>
      <w:r>
        <w:t>마지막</w:t>
      </w:r>
      <w:r>
        <w:t xml:space="preserve"> </w:t>
      </w:r>
      <w:r>
        <w:t>줄에</w:t>
      </w:r>
      <w:r>
        <w:t xml:space="preserve"> </w:t>
      </w:r>
      <w:r>
        <w:rPr>
          <w:b/>
        </w:rPr>
        <w:t>판정</w:t>
      </w:r>
      <w:r>
        <w:rPr>
          <w:b/>
        </w:rPr>
        <w:t xml:space="preserve">: ✅ </w:t>
      </w:r>
      <w:r>
        <w:rPr>
          <w:b/>
        </w:rPr>
        <w:t>코어</w:t>
      </w:r>
      <w:r>
        <w:rPr>
          <w:b/>
        </w:rPr>
        <w:t xml:space="preserve"> </w:t>
      </w:r>
      <w:r>
        <w:rPr>
          <w:b/>
        </w:rPr>
        <w:t>동작</w:t>
      </w:r>
      <w:r>
        <w:rPr>
          <w:b/>
        </w:rPr>
        <w:t xml:space="preserve"> </w:t>
      </w:r>
      <w:r>
        <w:rPr>
          <w:b/>
        </w:rPr>
        <w:t>가</w:t>
      </w:r>
      <w:r>
        <w:rPr>
          <w:b/>
        </w:rPr>
        <w:t>능</w:t>
      </w:r>
      <w:r>
        <w:t xml:space="preserve">. `--full` </w:t>
      </w:r>
      <w:r>
        <w:t>이</w:t>
      </w:r>
      <w:r>
        <w:t xml:space="preserve"> </w:t>
      </w:r>
      <w:r>
        <w:t>가상환경</w:t>
      </w:r>
      <w:r>
        <w:t>(.venv)</w:t>
      </w:r>
      <w:r>
        <w:t>을</w:t>
      </w:r>
      <w:r>
        <w:t xml:space="preserve"> </w:t>
      </w:r>
      <w:r>
        <w:t>만들고</w:t>
      </w:r>
      <w:r>
        <w:t xml:space="preserve"> torch·pyproj·scipy·matplotlib·ifcopenshell </w:t>
      </w:r>
      <w:r>
        <w:t>까지</w:t>
      </w:r>
      <w:r>
        <w:t xml:space="preserve"> </w:t>
      </w:r>
      <w:r>
        <w:t>깝니다</w:t>
      </w:r>
      <w:r>
        <w:t>.</w:t>
      </w:r>
    </w:p>
    <w:p w14:paraId="64815E21" w14:textId="77777777" w:rsidR="005E19CE" w:rsidRDefault="00201E82">
      <w:pPr>
        <w:pStyle w:val="21"/>
      </w:pPr>
      <w:r>
        <w:rPr>
          <w:rFonts w:ascii="맑은 고딕" w:eastAsia="맑은 고딕" w:hAnsi="맑은 고딕"/>
          <w:color w:val="1F3A5F"/>
        </w:rPr>
        <w:t xml:space="preserve">3.3 </w:t>
      </w:r>
      <w:r>
        <w:rPr>
          <w:rFonts w:ascii="맑은 고딕" w:eastAsia="맑은 고딕" w:hAnsi="맑은 고딕"/>
          <w:color w:val="1F3A5F"/>
        </w:rPr>
        <w:t>이</w:t>
      </w:r>
      <w:r>
        <w:rPr>
          <w:rFonts w:ascii="맑은 고딕" w:eastAsia="맑은 고딕" w:hAnsi="맑은 고딕"/>
          <w:color w:val="1F3A5F"/>
        </w:rPr>
        <w:t xml:space="preserve"> PC </w:t>
      </w:r>
      <w:r>
        <w:rPr>
          <w:rFonts w:ascii="맑은 고딕" w:eastAsia="맑은 고딕" w:hAnsi="맑은 고딕"/>
          <w:color w:val="1F3A5F"/>
        </w:rPr>
        <w:t>에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뭐가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있나</w:t>
      </w:r>
      <w:r>
        <w:rPr>
          <w:rFonts w:ascii="맑은 고딕" w:eastAsia="맑은 고딕" w:hAnsi="맑은 고딕"/>
          <w:color w:val="1F3A5F"/>
        </w:rPr>
        <w:t xml:space="preserve"> (1</w:t>
      </w:r>
      <w:r>
        <w:rPr>
          <w:rFonts w:ascii="맑은 고딕" w:eastAsia="맑은 고딕" w:hAnsi="맑은 고딕"/>
          <w:color w:val="1F3A5F"/>
        </w:rPr>
        <w:t>분</w:t>
      </w:r>
      <w:r>
        <w:rPr>
          <w:rFonts w:ascii="맑은 고딕" w:eastAsia="맑은 고딕" w:hAnsi="맑은 고딕"/>
          <w:color w:val="1F3A5F"/>
        </w:rPr>
        <w:t>)</w:t>
      </w:r>
    </w:p>
    <w:p w14:paraId="52050C20" w14:textId="77777777" w:rsidR="005E19CE" w:rsidRDefault="00201E82">
      <w:pPr>
        <w:shd w:val="clear" w:color="auto" w:fill="F2F4F7"/>
        <w:spacing w:after="160"/>
        <w:ind w:left="340"/>
      </w:pPr>
      <w:r>
        <w:rPr>
          <w:rFonts w:ascii="Consolas" w:eastAsia="Consolas" w:hAnsi="Consolas"/>
          <w:color w:val="1B2631"/>
          <w:sz w:val="19"/>
        </w:rPr>
        <w:t>python -m inframon --doctor</w:t>
      </w:r>
    </w:p>
    <w:p w14:paraId="26AF164C" w14:textId="77777777" w:rsidR="005E19CE" w:rsidRDefault="00201E82">
      <w:pPr>
        <w:spacing w:after="120"/>
      </w:pPr>
      <w:r>
        <w:t>확인</w:t>
      </w:r>
      <w:r>
        <w:t xml:space="preserve">: </w:t>
      </w:r>
      <w:r>
        <w:rPr>
          <w:b/>
        </w:rPr>
        <w:t>[</w:t>
      </w:r>
      <w:r>
        <w:rPr>
          <w:b/>
        </w:rPr>
        <w:t>외부</w:t>
      </w:r>
      <w:r>
        <w:rPr>
          <w:b/>
        </w:rPr>
        <w:t xml:space="preserve"> </w:t>
      </w:r>
      <w:r>
        <w:rPr>
          <w:b/>
        </w:rPr>
        <w:t>도구</w:t>
      </w:r>
      <w:r>
        <w:rPr>
          <w:b/>
        </w:rPr>
        <w:t>·</w:t>
      </w:r>
      <w:r>
        <w:rPr>
          <w:b/>
        </w:rPr>
        <w:t>자격</w:t>
      </w:r>
      <w:r>
        <w:rPr>
          <w:b/>
        </w:rPr>
        <w:t>]</w:t>
      </w:r>
      <w:r>
        <w:t xml:space="preserve"> </w:t>
      </w:r>
      <w:r>
        <w:t>세</w:t>
      </w:r>
      <w:r>
        <w:t xml:space="preserve"> </w:t>
      </w:r>
      <w:r>
        <w:t>줄</w:t>
      </w:r>
      <w:r>
        <w:t xml:space="preserve"> — Earthdata / SNAP gpt / snaphu </w:t>
      </w:r>
      <w:r>
        <w:t>각각</w:t>
      </w:r>
      <w:r>
        <w:t xml:space="preserve"> ✅❌. ❌ </w:t>
      </w:r>
      <w:r>
        <w:t>면</w:t>
      </w:r>
      <w:r>
        <w:t xml:space="preserve"> </w:t>
      </w:r>
      <w:r>
        <w:t>그</w:t>
      </w:r>
      <w:r>
        <w:t xml:space="preserve"> </w:t>
      </w:r>
      <w:r>
        <w:t>줄에</w:t>
      </w:r>
      <w:r>
        <w:t xml:space="preserve"> </w:t>
      </w:r>
      <w:r>
        <w:t>설치법이</w:t>
      </w:r>
      <w:r>
        <w:t xml:space="preserve"> </w:t>
      </w:r>
      <w:r>
        <w:t>적혀</w:t>
      </w:r>
      <w:r>
        <w:t xml:space="preserve"> </w:t>
      </w:r>
      <w:r>
        <w:t>있습니다</w:t>
      </w:r>
      <w:r>
        <w:t>.</w:t>
      </w:r>
    </w:p>
    <w:p w14:paraId="25F71FF4" w14:textId="77777777" w:rsidR="005E19CE" w:rsidRDefault="00201E82">
      <w:pPr>
        <w:pStyle w:val="21"/>
      </w:pPr>
      <w:r>
        <w:rPr>
          <w:rFonts w:ascii="맑은 고딕" w:eastAsia="맑은 고딕" w:hAnsi="맑은 고딕"/>
          <w:color w:val="1F3A5F"/>
        </w:rPr>
        <w:t xml:space="preserve">3.4 </w:t>
      </w:r>
      <w:r>
        <w:rPr>
          <w:rFonts w:ascii="맑은 고딕" w:eastAsia="맑은 고딕" w:hAnsi="맑은 고딕"/>
          <w:color w:val="1F3A5F"/>
        </w:rPr>
        <w:t>먼저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되는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것으로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한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번</w:t>
      </w:r>
      <w:r>
        <w:rPr>
          <w:rFonts w:ascii="맑은 고딕" w:eastAsia="맑은 고딕" w:hAnsi="맑은 고딕"/>
          <w:color w:val="1F3A5F"/>
        </w:rPr>
        <w:t xml:space="preserve"> (1</w:t>
      </w:r>
      <w:r>
        <w:rPr>
          <w:rFonts w:ascii="맑은 고딕" w:eastAsia="맑은 고딕" w:hAnsi="맑은 고딕"/>
          <w:color w:val="1F3A5F"/>
        </w:rPr>
        <w:t>분</w:t>
      </w:r>
      <w:r>
        <w:rPr>
          <w:rFonts w:ascii="맑은 고딕" w:eastAsia="맑은 고딕" w:hAnsi="맑은 고딕"/>
          <w:color w:val="1F3A5F"/>
        </w:rPr>
        <w:t>)</w:t>
      </w:r>
    </w:p>
    <w:p w14:paraId="14918BEA" w14:textId="77777777" w:rsidR="005E19CE" w:rsidRDefault="00201E82">
      <w:pPr>
        <w:shd w:val="clear" w:color="auto" w:fill="F2F4F7"/>
        <w:spacing w:after="160"/>
        <w:ind w:left="340"/>
      </w:pPr>
      <w:r>
        <w:rPr>
          <w:rFonts w:ascii="Consolas" w:eastAsia="Consolas" w:hAnsi="Consolas"/>
          <w:color w:val="1B2631"/>
          <w:sz w:val="19"/>
        </w:rPr>
        <w:t xml:space="preserve">python </w:t>
      </w:r>
      <w:r>
        <w:rPr>
          <w:rFonts w:ascii="Consolas" w:eastAsia="Consolas" w:hAnsi="Consolas"/>
          <w:color w:val="1B2631"/>
          <w:sz w:val="19"/>
        </w:rPr>
        <w:t>scripts\demo_4pm.py</w:t>
      </w:r>
    </w:p>
    <w:p w14:paraId="2EB1534B" w14:textId="77777777" w:rsidR="005E19CE" w:rsidRDefault="00201E82">
      <w:pPr>
        <w:spacing w:after="120"/>
      </w:pPr>
      <w:r>
        <w:t>정자교를</w:t>
      </w:r>
      <w:r>
        <w:t xml:space="preserve"> 44</w:t>
      </w:r>
      <w:r>
        <w:t>초에</w:t>
      </w:r>
      <w:r>
        <w:t xml:space="preserve"> </w:t>
      </w:r>
      <w:r>
        <w:t>끝까지</w:t>
      </w:r>
      <w:r>
        <w:t xml:space="preserve"> </w:t>
      </w:r>
      <w:r>
        <w:t>돌리고</w:t>
      </w:r>
      <w:r>
        <w:t xml:space="preserve"> </w:t>
      </w:r>
      <w:r>
        <w:t>결과</w:t>
      </w:r>
      <w:r>
        <w:t xml:space="preserve"> </w:t>
      </w:r>
      <w:r>
        <w:t>창</w:t>
      </w:r>
      <w:r>
        <w:t xml:space="preserve"> 4</w:t>
      </w:r>
      <w:r>
        <w:t>개</w:t>
      </w:r>
      <w:r>
        <w:t xml:space="preserve">(3D </w:t>
      </w:r>
      <w:r>
        <w:t>속도</w:t>
      </w:r>
      <w:r>
        <w:t xml:space="preserve"> · 3D </w:t>
      </w:r>
      <w:r>
        <w:t>위험도</w:t>
      </w:r>
      <w:r>
        <w:t xml:space="preserve"> · </w:t>
      </w:r>
      <w:r>
        <w:t>브리프</w:t>
      </w:r>
      <w:r>
        <w:t xml:space="preserve"> </w:t>
      </w:r>
      <w:r>
        <w:t>그림</w:t>
      </w:r>
      <w:r>
        <w:t xml:space="preserve"> · </w:t>
      </w:r>
      <w:r>
        <w:t>결과</w:t>
      </w:r>
      <w:r>
        <w:t>.md)</w:t>
      </w:r>
      <w:r>
        <w:t>를</w:t>
      </w:r>
      <w:r>
        <w:t xml:space="preserve"> </w:t>
      </w:r>
      <w:r>
        <w:t>엽니다</w:t>
      </w:r>
      <w:r>
        <w:t xml:space="preserve">. </w:t>
      </w:r>
      <w:r>
        <w:t>확인</w:t>
      </w:r>
      <w:r>
        <w:t xml:space="preserve">: </w:t>
      </w:r>
      <w:r>
        <w:t>터미널에</w:t>
      </w:r>
      <w:r>
        <w:t xml:space="preserve"> </w:t>
      </w:r>
      <w:r>
        <w:rPr>
          <w:b/>
        </w:rPr>
        <w:t xml:space="preserve">⑩ </w:t>
      </w:r>
      <w:r>
        <w:rPr>
          <w:b/>
        </w:rPr>
        <w:t>결과</w:t>
      </w:r>
      <w:r>
        <w:rPr>
          <w:b/>
        </w:rPr>
        <w:t xml:space="preserve"> </w:t>
      </w:r>
      <w:r>
        <w:rPr>
          <w:b/>
        </w:rPr>
        <w:t>문서</w:t>
      </w:r>
      <w:r>
        <w:t xml:space="preserve"> </w:t>
      </w:r>
      <w:r>
        <w:t>까지</w:t>
      </w:r>
      <w:r>
        <w:t xml:space="preserve"> </w:t>
      </w:r>
      <w:r>
        <w:t>찍히고</w:t>
      </w:r>
      <w:r>
        <w:t xml:space="preserve"> `rc=0`.</w:t>
      </w:r>
    </w:p>
    <w:p w14:paraId="63D5426E" w14:textId="77777777" w:rsidR="005E19CE" w:rsidRDefault="00201E82">
      <w:pPr>
        <w:jc w:val="center"/>
      </w:pPr>
      <w:r>
        <w:rPr>
          <w:noProof/>
        </w:rPr>
        <w:lastRenderedPageBreak/>
        <w:drawing>
          <wp:inline distT="0" distB="0" distL="0" distR="0" wp14:anchorId="743ACDFF" wp14:editId="0EFDB16A">
            <wp:extent cx="5760000" cy="329142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win_3d_jeongjagy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25C2B" w14:textId="77777777" w:rsidR="005E19CE" w:rsidRDefault="00201E82">
      <w:pPr>
        <w:jc w:val="center"/>
      </w:pPr>
      <w:r>
        <w:rPr>
          <w:color w:val="555F6B"/>
          <w:sz w:val="18"/>
        </w:rPr>
        <w:t>그림</w:t>
      </w:r>
      <w:r>
        <w:rPr>
          <w:color w:val="555F6B"/>
          <w:sz w:val="18"/>
        </w:rPr>
        <w:t xml:space="preserve"> 1. 3D </w:t>
      </w:r>
      <w:r>
        <w:rPr>
          <w:color w:val="555F6B"/>
          <w:sz w:val="18"/>
        </w:rPr>
        <w:t>디지털</w:t>
      </w:r>
      <w:r>
        <w:rPr>
          <w:color w:val="555F6B"/>
          <w:sz w:val="18"/>
        </w:rPr>
        <w:t xml:space="preserve"> </w:t>
      </w:r>
      <w:r>
        <w:rPr>
          <w:color w:val="555F6B"/>
          <w:sz w:val="18"/>
        </w:rPr>
        <w:t>트윈</w:t>
      </w:r>
      <w:r>
        <w:rPr>
          <w:color w:val="555F6B"/>
          <w:sz w:val="18"/>
        </w:rPr>
        <w:t xml:space="preserve"> — IFC </w:t>
      </w:r>
      <w:r>
        <w:rPr>
          <w:color w:val="555F6B"/>
          <w:sz w:val="18"/>
        </w:rPr>
        <w:t>부재</w:t>
      </w:r>
      <w:r>
        <w:rPr>
          <w:color w:val="555F6B"/>
          <w:sz w:val="18"/>
        </w:rPr>
        <w:t xml:space="preserve">(A1·P1~P4·S1) </w:t>
      </w:r>
      <w:r>
        <w:rPr>
          <w:color w:val="555F6B"/>
          <w:sz w:val="18"/>
        </w:rPr>
        <w:t>위에</w:t>
      </w:r>
      <w:r>
        <w:rPr>
          <w:color w:val="555F6B"/>
          <w:sz w:val="18"/>
        </w:rPr>
        <w:t xml:space="preserve"> InSAR </w:t>
      </w:r>
      <w:r>
        <w:rPr>
          <w:color w:val="555F6B"/>
          <w:sz w:val="18"/>
        </w:rPr>
        <w:t>점</w:t>
      </w:r>
      <w:r>
        <w:rPr>
          <w:color w:val="555F6B"/>
          <w:sz w:val="18"/>
        </w:rPr>
        <w:t xml:space="preserve">. </w:t>
      </w:r>
      <w:r>
        <w:rPr>
          <w:color w:val="555F6B"/>
          <w:sz w:val="18"/>
        </w:rPr>
        <w:t>점을</w:t>
      </w:r>
      <w:r>
        <w:rPr>
          <w:color w:val="555F6B"/>
          <w:sz w:val="18"/>
        </w:rPr>
        <w:t xml:space="preserve"> </w:t>
      </w:r>
      <w:r>
        <w:rPr>
          <w:color w:val="555F6B"/>
          <w:sz w:val="18"/>
        </w:rPr>
        <w:t>클릭하면</w:t>
      </w:r>
      <w:r>
        <w:rPr>
          <w:color w:val="555F6B"/>
          <w:sz w:val="18"/>
        </w:rPr>
        <w:t xml:space="preserve"> </w:t>
      </w:r>
      <w:r>
        <w:rPr>
          <w:color w:val="555F6B"/>
          <w:sz w:val="18"/>
        </w:rPr>
        <w:t>값</w:t>
      </w:r>
      <w:r>
        <w:rPr>
          <w:color w:val="555F6B"/>
          <w:sz w:val="18"/>
        </w:rPr>
        <w:t>·</w:t>
      </w:r>
      <w:r>
        <w:rPr>
          <w:color w:val="555F6B"/>
          <w:sz w:val="18"/>
        </w:rPr>
        <w:t>부재</w:t>
      </w:r>
      <w:r>
        <w:rPr>
          <w:color w:val="555F6B"/>
          <w:sz w:val="18"/>
        </w:rPr>
        <w:t>·GlobalId.</w:t>
      </w:r>
    </w:p>
    <w:p w14:paraId="637687CE" w14:textId="77777777" w:rsidR="005E19CE" w:rsidRDefault="00201E82">
      <w:pPr>
        <w:pStyle w:val="21"/>
      </w:pPr>
      <w:r>
        <w:rPr>
          <w:rFonts w:ascii="맑은 고딕" w:eastAsia="맑은 고딕" w:hAnsi="맑은 고딕"/>
          <w:color w:val="1F3A5F"/>
        </w:rPr>
        <w:t xml:space="preserve">3.5 </w:t>
      </w:r>
      <w:r>
        <w:rPr>
          <w:rFonts w:ascii="맑은 고딕" w:eastAsia="맑은 고딕" w:hAnsi="맑은 고딕"/>
          <w:color w:val="1F3A5F"/>
        </w:rPr>
        <w:t>토큰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저장</w:t>
      </w:r>
      <w:r>
        <w:rPr>
          <w:rFonts w:ascii="맑은 고딕" w:eastAsia="맑은 고딕" w:hAnsi="맑은 고딕"/>
          <w:color w:val="1F3A5F"/>
        </w:rPr>
        <w:t xml:space="preserve"> (</w:t>
      </w:r>
      <w:r>
        <w:rPr>
          <w:rFonts w:ascii="맑은 고딕" w:eastAsia="맑은 고딕" w:hAnsi="맑은 고딕"/>
          <w:color w:val="1F3A5F"/>
        </w:rPr>
        <w:t>한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번</w:t>
      </w:r>
      <w:r>
        <w:rPr>
          <w:rFonts w:ascii="맑은 고딕" w:eastAsia="맑은 고딕" w:hAnsi="맑은 고딕"/>
          <w:color w:val="1F3A5F"/>
        </w:rPr>
        <w:t>)</w:t>
      </w:r>
    </w:p>
    <w:p w14:paraId="5544CDCA" w14:textId="77777777" w:rsidR="005E19CE" w:rsidRDefault="00201E82">
      <w:pPr>
        <w:shd w:val="clear" w:color="auto" w:fill="F2F4F7"/>
        <w:spacing w:after="160"/>
        <w:ind w:left="340"/>
      </w:pPr>
      <w:r>
        <w:rPr>
          <w:rFonts w:ascii="Consolas" w:eastAsia="Consolas" w:hAnsi="Consolas"/>
          <w:color w:val="1B2631"/>
          <w:sz w:val="19"/>
        </w:rPr>
        <w:t>python -m inframon --earthdata-save &lt;</w:t>
      </w:r>
      <w:r>
        <w:rPr>
          <w:rFonts w:ascii="Consolas" w:eastAsia="Consolas" w:hAnsi="Consolas"/>
          <w:color w:val="1B2631"/>
          <w:sz w:val="19"/>
        </w:rPr>
        <w:t>토큰</w:t>
      </w:r>
      <w:r>
        <w:rPr>
          <w:rFonts w:ascii="Consolas" w:eastAsia="Consolas" w:hAnsi="Consolas"/>
          <w:color w:val="1B2631"/>
          <w:sz w:val="19"/>
        </w:rPr>
        <w:t>&gt;</w:t>
      </w:r>
    </w:p>
    <w:p w14:paraId="4B97A40F" w14:textId="77777777" w:rsidR="005E19CE" w:rsidRDefault="00201E82">
      <w:pPr>
        <w:spacing w:after="120"/>
      </w:pPr>
      <w:r>
        <w:t xml:space="preserve">`~/.inframon/earthdata_token` </w:t>
      </w:r>
      <w:r>
        <w:t>에</w:t>
      </w:r>
      <w:r>
        <w:t xml:space="preserve"> </w:t>
      </w:r>
      <w:r>
        <w:t>저장됩니다</w:t>
      </w:r>
      <w:r>
        <w:t xml:space="preserve">. </w:t>
      </w:r>
      <w:r>
        <w:t>확인</w:t>
      </w:r>
      <w:r>
        <w:t xml:space="preserve">: `--doctor` </w:t>
      </w:r>
      <w:r>
        <w:t>에서</w:t>
      </w:r>
      <w:r>
        <w:t xml:space="preserve"> Earthdata ✅.</w:t>
      </w:r>
    </w:p>
    <w:p w14:paraId="137DBFF3" w14:textId="77777777" w:rsidR="005E19CE" w:rsidRDefault="00201E82">
      <w:pPr>
        <w:pStyle w:val="21"/>
      </w:pPr>
      <w:r>
        <w:rPr>
          <w:rFonts w:ascii="맑은 고딕" w:eastAsia="맑은 고딕" w:hAnsi="맑은 고딕"/>
          <w:color w:val="1F3A5F"/>
        </w:rPr>
        <w:t xml:space="preserve">3.6 </w:t>
      </w:r>
      <w:r>
        <w:rPr>
          <w:rFonts w:ascii="맑은 고딕" w:eastAsia="맑은 고딕" w:hAnsi="맑은 고딕"/>
          <w:color w:val="1F3A5F"/>
        </w:rPr>
        <w:t>새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교량</w:t>
      </w:r>
      <w:r>
        <w:rPr>
          <w:rFonts w:ascii="맑은 고딕" w:eastAsia="맑은 고딕" w:hAnsi="맑은 고딕"/>
          <w:color w:val="1F3A5F"/>
        </w:rPr>
        <w:t xml:space="preserve"> — </w:t>
      </w:r>
      <w:r>
        <w:rPr>
          <w:rFonts w:ascii="맑은 고딕" w:eastAsia="맑은 고딕" w:hAnsi="맑은 고딕"/>
          <w:color w:val="1F3A5F"/>
        </w:rPr>
        <w:t>계획만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먼저</w:t>
      </w:r>
      <w:r>
        <w:rPr>
          <w:rFonts w:ascii="맑은 고딕" w:eastAsia="맑은 고딕" w:hAnsi="맑은 고딕"/>
          <w:color w:val="1F3A5F"/>
        </w:rPr>
        <w:t xml:space="preserve"> (1</w:t>
      </w:r>
      <w:r>
        <w:rPr>
          <w:rFonts w:ascii="맑은 고딕" w:eastAsia="맑은 고딕" w:hAnsi="맑은 고딕"/>
          <w:color w:val="1F3A5F"/>
        </w:rPr>
        <w:t>분</w:t>
      </w:r>
      <w:r>
        <w:rPr>
          <w:rFonts w:ascii="맑은 고딕" w:eastAsia="맑은 고딕" w:hAnsi="맑은 고딕"/>
          <w:color w:val="1F3A5F"/>
        </w:rPr>
        <w:t xml:space="preserve">, </w:t>
      </w:r>
      <w:r>
        <w:rPr>
          <w:rFonts w:ascii="맑은 고딕" w:eastAsia="맑은 고딕" w:hAnsi="맑은 고딕"/>
          <w:color w:val="1F3A5F"/>
        </w:rPr>
        <w:t>토큰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불필요</w:t>
      </w:r>
      <w:r>
        <w:rPr>
          <w:rFonts w:ascii="맑은 고딕" w:eastAsia="맑은 고딕" w:hAnsi="맑은 고딕"/>
          <w:color w:val="1F3A5F"/>
        </w:rPr>
        <w:t>)</w:t>
      </w:r>
    </w:p>
    <w:p w14:paraId="5A39815A" w14:textId="77777777" w:rsidR="005E19CE" w:rsidRDefault="00201E82">
      <w:pPr>
        <w:shd w:val="clear" w:color="auto" w:fill="F2F4F7"/>
        <w:spacing w:after="160"/>
        <w:ind w:left="340"/>
      </w:pPr>
      <w:r>
        <w:rPr>
          <w:rFonts w:ascii="Consolas" w:eastAsia="Consolas" w:hAnsi="Consolas"/>
          <w:color w:val="1B2631"/>
          <w:sz w:val="19"/>
        </w:rPr>
        <w:t>python -m inframon --pipeline 37.5337,126.9366 --pipeline-mode plan --out docs\bridges\</w:t>
      </w:r>
      <w:r>
        <w:rPr>
          <w:rFonts w:ascii="Consolas" w:eastAsia="Consolas" w:hAnsi="Consolas"/>
          <w:color w:val="1B2631"/>
          <w:sz w:val="19"/>
        </w:rPr>
        <w:t>마포대교</w:t>
      </w:r>
      <w:r>
        <w:rPr>
          <w:rFonts w:ascii="Consolas" w:eastAsia="Consolas" w:hAnsi="Consolas"/>
          <w:color w:val="1B2631"/>
          <w:sz w:val="19"/>
        </w:rPr>
        <w:t>\plan</w:t>
      </w:r>
    </w:p>
    <w:p w14:paraId="6B243CC0" w14:textId="77777777" w:rsidR="005E19CE" w:rsidRDefault="00201E82">
      <w:pPr>
        <w:spacing w:after="120"/>
      </w:pPr>
      <w:r>
        <w:t>확인</w:t>
      </w:r>
      <w:r>
        <w:t xml:space="preserve">: </w:t>
      </w:r>
      <w:r>
        <w:rPr>
          <w:b/>
        </w:rPr>
        <w:t>②④ SLC·</w:t>
      </w:r>
      <w:r>
        <w:rPr>
          <w:b/>
        </w:rPr>
        <w:t>트랙</w:t>
      </w:r>
      <w:r>
        <w:rPr>
          <w:b/>
        </w:rPr>
        <w:t>·</w:t>
      </w:r>
      <w:r>
        <w:rPr>
          <w:b/>
        </w:rPr>
        <w:t>프레임</w:t>
      </w:r>
      <w:r>
        <w:rPr>
          <w:b/>
        </w:rPr>
        <w:t xml:space="preserve">  ASC path127 frame120 · 41</w:t>
      </w:r>
      <w:r>
        <w:rPr>
          <w:b/>
        </w:rPr>
        <w:t>장</w:t>
      </w:r>
      <w:r>
        <w:t xml:space="preserve"> — </w:t>
      </w:r>
      <w:r>
        <w:t>어떤</w:t>
      </w:r>
      <w:r>
        <w:t xml:space="preserve"> </w:t>
      </w:r>
      <w:r>
        <w:t>궤도로</w:t>
      </w:r>
      <w:r>
        <w:t xml:space="preserve"> </w:t>
      </w:r>
      <w:r>
        <w:t>몇</w:t>
      </w:r>
      <w:r>
        <w:t xml:space="preserve"> </w:t>
      </w:r>
      <w:r>
        <w:t>장</w:t>
      </w:r>
      <w:r>
        <w:t>이</w:t>
      </w:r>
      <w:r>
        <w:t xml:space="preserve"> </w:t>
      </w:r>
      <w:r>
        <w:t>있는지</w:t>
      </w:r>
      <w:r>
        <w:t xml:space="preserve">. </w:t>
      </w:r>
      <w:r>
        <w:t>장면</w:t>
      </w:r>
      <w:r>
        <w:t xml:space="preserve"> </w:t>
      </w:r>
      <w:r>
        <w:t>수가</w:t>
      </w:r>
      <w:r>
        <w:t xml:space="preserve"> </w:t>
      </w:r>
      <w:r>
        <w:t>나오면</w:t>
      </w:r>
      <w:r>
        <w:t xml:space="preserve"> </w:t>
      </w:r>
      <w:r>
        <w:t>다음으로</w:t>
      </w:r>
      <w:r>
        <w:t>.</w:t>
      </w:r>
    </w:p>
    <w:p w14:paraId="683B7088" w14:textId="77777777" w:rsidR="005E19CE" w:rsidRDefault="00201E82">
      <w:pPr>
        <w:pStyle w:val="21"/>
      </w:pPr>
      <w:r>
        <w:rPr>
          <w:rFonts w:ascii="맑은 고딕" w:eastAsia="맑은 고딕" w:hAnsi="맑은 고딕"/>
          <w:color w:val="1F3A5F"/>
        </w:rPr>
        <w:t xml:space="preserve">3.7 </w:t>
      </w:r>
      <w:r>
        <w:rPr>
          <w:rFonts w:ascii="맑은 고딕" w:eastAsia="맑은 고딕" w:hAnsi="맑은 고딕"/>
          <w:color w:val="1F3A5F"/>
        </w:rPr>
        <w:t>새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교량</w:t>
      </w:r>
      <w:r>
        <w:rPr>
          <w:rFonts w:ascii="맑은 고딕" w:eastAsia="맑은 고딕" w:hAnsi="맑은 고딕"/>
          <w:color w:val="1F3A5F"/>
        </w:rPr>
        <w:t xml:space="preserve"> — </w:t>
      </w:r>
      <w:r>
        <w:rPr>
          <w:rFonts w:ascii="맑은 고딕" w:eastAsia="맑은 고딕" w:hAnsi="맑은 고딕"/>
          <w:color w:val="1F3A5F"/>
        </w:rPr>
        <w:t>끝까지</w:t>
      </w:r>
      <w:r>
        <w:rPr>
          <w:rFonts w:ascii="맑은 고딕" w:eastAsia="맑은 고딕" w:hAnsi="맑은 고딕"/>
          <w:color w:val="1F3A5F"/>
        </w:rPr>
        <w:t xml:space="preserve"> (1~3</w:t>
      </w:r>
      <w:r>
        <w:rPr>
          <w:rFonts w:ascii="맑은 고딕" w:eastAsia="맑은 고딕" w:hAnsi="맑은 고딕"/>
          <w:color w:val="1F3A5F"/>
        </w:rPr>
        <w:t>시간</w:t>
      </w:r>
      <w:r>
        <w:rPr>
          <w:rFonts w:ascii="맑은 고딕" w:eastAsia="맑은 고딕" w:hAnsi="맑은 고딕"/>
          <w:color w:val="1F3A5F"/>
        </w:rPr>
        <w:t>)</w:t>
      </w:r>
    </w:p>
    <w:p w14:paraId="4B590911" w14:textId="77777777" w:rsidR="005E19CE" w:rsidRDefault="00201E82">
      <w:pPr>
        <w:shd w:val="clear" w:color="auto" w:fill="F2F4F7"/>
        <w:spacing w:after="160"/>
        <w:ind w:left="340"/>
      </w:pPr>
      <w:r>
        <w:rPr>
          <w:rFonts w:ascii="Consolas" w:eastAsia="Consolas" w:hAnsi="Consolas"/>
          <w:color w:val="1B2631"/>
          <w:sz w:val="19"/>
        </w:rPr>
        <w:t xml:space="preserve">python scripts\bridge_run.py --name </w:t>
      </w:r>
      <w:r>
        <w:rPr>
          <w:rFonts w:ascii="Consolas" w:eastAsia="Consolas" w:hAnsi="Consolas"/>
          <w:color w:val="1B2631"/>
          <w:sz w:val="19"/>
        </w:rPr>
        <w:t>마포대교</w:t>
      </w:r>
      <w:r>
        <w:rPr>
          <w:rFonts w:ascii="Consolas" w:eastAsia="Consolas" w:hAnsi="Consolas"/>
          <w:color w:val="1B2631"/>
          <w:sz w:val="19"/>
        </w:rPr>
        <w:t xml:space="preserve"> --lat 37.5337 --lon 126.9366</w:t>
      </w:r>
    </w:p>
    <w:p w14:paraId="31BDAE17" w14:textId="77777777" w:rsidR="005E19CE" w:rsidRDefault="00201E82">
      <w:pPr>
        <w:spacing w:after="120"/>
      </w:pPr>
      <w:r>
        <w:t>트랙이</w:t>
      </w:r>
      <w:r>
        <w:t xml:space="preserve"> </w:t>
      </w:r>
      <w:r>
        <w:t>없으므로</w:t>
      </w:r>
      <w:r>
        <w:t xml:space="preserve"> </w:t>
      </w:r>
      <w:r>
        <w:rPr>
          <w:b/>
        </w:rPr>
        <w:t>⓪</w:t>
      </w:r>
      <w:r>
        <w:rPr>
          <w:b/>
        </w:rPr>
        <w:t xml:space="preserve"> SLC </w:t>
      </w:r>
      <w:r>
        <w:rPr>
          <w:b/>
        </w:rPr>
        <w:t>다운로드</w:t>
      </w:r>
      <w:r>
        <w:rPr>
          <w:b/>
        </w:rPr>
        <w:t xml:space="preserve"> → SNAP → </w:t>
      </w:r>
      <w:r>
        <w:rPr>
          <w:b/>
        </w:rPr>
        <w:t>언래핑</w:t>
      </w:r>
      <w:r>
        <w:t>부터</w:t>
      </w:r>
      <w:r>
        <w:t xml:space="preserve"> </w:t>
      </w:r>
      <w:r>
        <w:t>갑니다</w:t>
      </w:r>
      <w:r>
        <w:t xml:space="preserve">. </w:t>
      </w:r>
      <w:r>
        <w:t>단계마다</w:t>
      </w:r>
      <w:r>
        <w:t xml:space="preserve"> </w:t>
      </w:r>
      <w:r>
        <w:t>찍힙니다</w:t>
      </w:r>
      <w:r>
        <w:t>:</w:t>
      </w:r>
    </w:p>
    <w:p w14:paraId="54CC64D2" w14:textId="77777777" w:rsidR="005E19CE" w:rsidRDefault="00201E82">
      <w:pPr>
        <w:shd w:val="clear" w:color="auto" w:fill="F2F4F7"/>
        <w:spacing w:after="160"/>
        <w:ind w:left="340"/>
      </w:pPr>
      <w:r>
        <w:rPr>
          <w:rFonts w:ascii="Consolas" w:eastAsia="Consolas" w:hAnsi="Consolas"/>
          <w:color w:val="1B2631"/>
          <w:sz w:val="19"/>
        </w:rPr>
        <w:t>⓪</w:t>
      </w:r>
      <w:r>
        <w:rPr>
          <w:rFonts w:ascii="Consolas" w:eastAsia="Consolas" w:hAnsi="Consolas"/>
          <w:color w:val="1B2631"/>
          <w:sz w:val="19"/>
        </w:rPr>
        <w:t xml:space="preserve"> SLC → InSAR      ← </w:t>
      </w:r>
      <w:r>
        <w:rPr>
          <w:rFonts w:ascii="Consolas" w:eastAsia="Consolas" w:hAnsi="Consolas"/>
          <w:color w:val="1B2631"/>
          <w:sz w:val="19"/>
        </w:rPr>
        <w:t>대부분의</w:t>
      </w:r>
      <w:r>
        <w:rPr>
          <w:rFonts w:ascii="Consolas" w:eastAsia="Consolas" w:hAnsi="Consolas"/>
          <w:color w:val="1B2631"/>
          <w:sz w:val="19"/>
        </w:rPr>
        <w:t xml:space="preserve"> </w:t>
      </w:r>
      <w:r>
        <w:rPr>
          <w:rFonts w:ascii="Consolas" w:eastAsia="Consolas" w:hAnsi="Consolas"/>
          <w:color w:val="1B2631"/>
          <w:sz w:val="19"/>
        </w:rPr>
        <w:t>시간</w:t>
      </w:r>
      <w:r>
        <w:rPr>
          <w:rFonts w:ascii="Consolas" w:eastAsia="Consolas" w:hAnsi="Consolas"/>
          <w:color w:val="1B2631"/>
          <w:sz w:val="19"/>
        </w:rPr>
        <w:t xml:space="preserve"> (</w:t>
      </w:r>
      <w:r>
        <w:rPr>
          <w:rFonts w:ascii="Consolas" w:eastAsia="Consolas" w:hAnsi="Consolas"/>
          <w:color w:val="1B2631"/>
          <w:sz w:val="19"/>
        </w:rPr>
        <w:t>다운로드</w:t>
      </w:r>
      <w:r>
        <w:rPr>
          <w:rFonts w:ascii="Consolas" w:eastAsia="Consolas" w:hAnsi="Consolas"/>
          <w:color w:val="1B2631"/>
          <w:sz w:val="19"/>
        </w:rPr>
        <w:t xml:space="preserve"> GB </w:t>
      </w:r>
      <w:r>
        <w:rPr>
          <w:rFonts w:ascii="Consolas" w:eastAsia="Consolas" w:hAnsi="Consolas"/>
          <w:color w:val="1B2631"/>
          <w:sz w:val="19"/>
        </w:rPr>
        <w:t>단위</w:t>
      </w:r>
      <w:r>
        <w:rPr>
          <w:rFonts w:ascii="Consolas" w:eastAsia="Consolas" w:hAnsi="Consolas"/>
          <w:color w:val="1B2631"/>
          <w:sz w:val="19"/>
        </w:rPr>
        <w:t xml:space="preserve"> · SNAP </w:t>
      </w:r>
      <w:r>
        <w:rPr>
          <w:rFonts w:ascii="Consolas" w:eastAsia="Consolas" w:hAnsi="Consolas"/>
          <w:color w:val="1B2631"/>
          <w:sz w:val="19"/>
        </w:rPr>
        <w:t>수십</w:t>
      </w:r>
      <w:r>
        <w:rPr>
          <w:rFonts w:ascii="Consolas" w:eastAsia="Consolas" w:hAnsi="Consolas"/>
          <w:color w:val="1B2631"/>
          <w:sz w:val="19"/>
        </w:rPr>
        <w:t xml:space="preserve"> </w:t>
      </w:r>
      <w:r>
        <w:rPr>
          <w:rFonts w:ascii="Consolas" w:eastAsia="Consolas" w:hAnsi="Consolas"/>
          <w:color w:val="1B2631"/>
          <w:sz w:val="19"/>
        </w:rPr>
        <w:t>분</w:t>
      </w:r>
      <w:r>
        <w:rPr>
          <w:rFonts w:ascii="Consolas" w:eastAsia="Consolas" w:hAnsi="Consolas"/>
          <w:color w:val="1B2631"/>
          <w:sz w:val="19"/>
        </w:rPr>
        <w:t>)</w:t>
      </w:r>
      <w:r>
        <w:rPr>
          <w:rFonts w:ascii="Consolas" w:eastAsia="Consolas" w:hAnsi="Consolas"/>
          <w:color w:val="1B2631"/>
          <w:sz w:val="19"/>
        </w:rPr>
        <w:br/>
        <w:t xml:space="preserve">① </w:t>
      </w:r>
      <w:r>
        <w:rPr>
          <w:rFonts w:ascii="Consolas" w:eastAsia="Consolas" w:hAnsi="Consolas"/>
          <w:color w:val="1B2631"/>
          <w:sz w:val="19"/>
        </w:rPr>
        <w:t>제원</w:t>
      </w:r>
      <w:r>
        <w:rPr>
          <w:rFonts w:ascii="Consolas" w:eastAsia="Consolas" w:hAnsi="Consolas"/>
          <w:color w:val="1B2631"/>
          <w:sz w:val="19"/>
        </w:rPr>
        <w:t xml:space="preserve">  ② </w:t>
      </w:r>
      <w:r>
        <w:rPr>
          <w:rFonts w:ascii="Consolas" w:eastAsia="Consolas" w:hAnsi="Consolas"/>
          <w:color w:val="1B2631"/>
          <w:sz w:val="19"/>
        </w:rPr>
        <w:t>데크선</w:t>
      </w:r>
      <w:r>
        <w:rPr>
          <w:rFonts w:ascii="Consolas" w:eastAsia="Consolas" w:hAnsi="Consolas"/>
          <w:color w:val="1B2631"/>
          <w:sz w:val="19"/>
        </w:rPr>
        <w:t xml:space="preserve">  ③ </w:t>
      </w:r>
      <w:r>
        <w:rPr>
          <w:rFonts w:ascii="Consolas" w:eastAsia="Consolas" w:hAnsi="Consolas"/>
          <w:color w:val="1B2631"/>
          <w:sz w:val="19"/>
        </w:rPr>
        <w:t>지면</w:t>
      </w:r>
      <w:r>
        <w:rPr>
          <w:rFonts w:ascii="Consolas" w:eastAsia="Consolas" w:hAnsi="Consolas"/>
          <w:color w:val="1B2631"/>
          <w:sz w:val="19"/>
        </w:rPr>
        <w:t xml:space="preserve">  ④ </w:t>
      </w:r>
      <w:r>
        <w:rPr>
          <w:rFonts w:ascii="Consolas" w:eastAsia="Consolas" w:hAnsi="Consolas"/>
          <w:color w:val="1B2631"/>
          <w:sz w:val="19"/>
        </w:rPr>
        <w:t>점</w:t>
      </w:r>
      <w:r>
        <w:rPr>
          <w:rFonts w:ascii="Consolas" w:eastAsia="Consolas" w:hAnsi="Consolas"/>
          <w:color w:val="1B2631"/>
          <w:sz w:val="19"/>
        </w:rPr>
        <w:t xml:space="preserve"> </w:t>
      </w:r>
      <w:r>
        <w:rPr>
          <w:rFonts w:ascii="Consolas" w:eastAsia="Consolas" w:hAnsi="Consolas"/>
          <w:color w:val="1B2631"/>
          <w:sz w:val="19"/>
        </w:rPr>
        <w:t>선택</w:t>
      </w:r>
      <w:r>
        <w:rPr>
          <w:rFonts w:ascii="Consolas" w:eastAsia="Consolas" w:hAnsi="Consolas"/>
          <w:color w:val="1B2631"/>
          <w:sz w:val="19"/>
        </w:rPr>
        <w:t xml:space="preserve">  ⑤ </w:t>
      </w:r>
      <w:r>
        <w:rPr>
          <w:rFonts w:ascii="Consolas" w:eastAsia="Consolas" w:hAnsi="Consolas"/>
          <w:color w:val="1B2631"/>
          <w:sz w:val="19"/>
        </w:rPr>
        <w:t>잔차고도</w:t>
      </w:r>
      <w:r>
        <w:rPr>
          <w:rFonts w:ascii="Consolas" w:eastAsia="Consolas" w:hAnsi="Consolas"/>
          <w:color w:val="1B2631"/>
          <w:sz w:val="19"/>
        </w:rPr>
        <w:br/>
        <w:t>⑥</w:t>
      </w:r>
      <w:r>
        <w:rPr>
          <w:rFonts w:ascii="Consolas" w:eastAsia="Consolas" w:hAnsi="Consolas"/>
          <w:color w:val="1B2631"/>
          <w:sz w:val="19"/>
        </w:rPr>
        <w:t xml:space="preserve"> IFC </w:t>
      </w:r>
      <w:r>
        <w:rPr>
          <w:rFonts w:ascii="Consolas" w:eastAsia="Consolas" w:hAnsi="Consolas"/>
          <w:color w:val="1B2631"/>
          <w:sz w:val="19"/>
        </w:rPr>
        <w:t>트윈</w:t>
      </w:r>
      <w:r>
        <w:rPr>
          <w:rFonts w:ascii="Consolas" w:eastAsia="Consolas" w:hAnsi="Consolas"/>
          <w:color w:val="1B2631"/>
          <w:sz w:val="19"/>
        </w:rPr>
        <w:t xml:space="preserve">  ⑦ PINN·CRI  ⑧ </w:t>
      </w:r>
      <w:r>
        <w:rPr>
          <w:rFonts w:ascii="Consolas" w:eastAsia="Consolas" w:hAnsi="Consolas"/>
          <w:color w:val="1B2631"/>
          <w:sz w:val="19"/>
        </w:rPr>
        <w:t>브리프</w:t>
      </w:r>
      <w:r>
        <w:rPr>
          <w:rFonts w:ascii="Consolas" w:eastAsia="Consolas" w:hAnsi="Consolas"/>
          <w:color w:val="1B2631"/>
          <w:sz w:val="19"/>
        </w:rPr>
        <w:t xml:space="preserve">  ⑨ </w:t>
      </w:r>
      <w:r>
        <w:rPr>
          <w:rFonts w:ascii="Consolas" w:eastAsia="Consolas" w:hAnsi="Consolas"/>
          <w:color w:val="1B2631"/>
          <w:sz w:val="19"/>
        </w:rPr>
        <w:t>감사</w:t>
      </w:r>
      <w:r>
        <w:rPr>
          <w:rFonts w:ascii="Consolas" w:eastAsia="Consolas" w:hAnsi="Consolas"/>
          <w:color w:val="1B2631"/>
          <w:sz w:val="19"/>
        </w:rPr>
        <w:t xml:space="preserve">  ⑩ </w:t>
      </w:r>
      <w:r>
        <w:rPr>
          <w:rFonts w:ascii="Consolas" w:eastAsia="Consolas" w:hAnsi="Consolas"/>
          <w:color w:val="1B2631"/>
          <w:sz w:val="19"/>
        </w:rPr>
        <w:t>결과</w:t>
      </w:r>
      <w:r>
        <w:rPr>
          <w:rFonts w:ascii="Consolas" w:eastAsia="Consolas" w:hAnsi="Consolas"/>
          <w:color w:val="1B2631"/>
          <w:sz w:val="19"/>
        </w:rPr>
        <w:t xml:space="preserve"> </w:t>
      </w:r>
      <w:r>
        <w:rPr>
          <w:rFonts w:ascii="Consolas" w:eastAsia="Consolas" w:hAnsi="Consolas"/>
          <w:color w:val="1B2631"/>
          <w:sz w:val="19"/>
        </w:rPr>
        <w:t>문서</w:t>
      </w:r>
    </w:p>
    <w:p w14:paraId="4044BC88" w14:textId="77777777" w:rsidR="005E19CE" w:rsidRDefault="00201E82">
      <w:pPr>
        <w:spacing w:after="120"/>
      </w:pPr>
      <w:r>
        <w:t>확인</w:t>
      </w:r>
      <w:r>
        <w:t>: `docs\bridges\</w:t>
      </w:r>
      <w:r>
        <w:t>마포대교</w:t>
      </w:r>
      <w:r>
        <w:t>\</w:t>
      </w:r>
      <w:r>
        <w:t>결과</w:t>
      </w:r>
      <w:r>
        <w:t xml:space="preserve">.md` — </w:t>
      </w:r>
      <w:r>
        <w:t>각</w:t>
      </w:r>
      <w:r>
        <w:t xml:space="preserve"> </w:t>
      </w:r>
      <w:r>
        <w:t>단계가</w:t>
      </w:r>
      <w:r>
        <w:t xml:space="preserve"> </w:t>
      </w:r>
      <w:r>
        <w:t>무엇을</w:t>
      </w:r>
      <w:r>
        <w:t xml:space="preserve"> </w:t>
      </w:r>
      <w:r>
        <w:t>어디서</w:t>
      </w:r>
      <w:r>
        <w:t xml:space="preserve"> </w:t>
      </w:r>
      <w:r>
        <w:t>가져왔는지</w:t>
      </w:r>
      <w:r>
        <w:t xml:space="preserve">, </w:t>
      </w:r>
      <w:r>
        <w:t>못</w:t>
      </w:r>
      <w:r>
        <w:t xml:space="preserve"> </w:t>
      </w:r>
      <w:r>
        <w:t>한</w:t>
      </w:r>
      <w:r>
        <w:t xml:space="preserve"> </w:t>
      </w:r>
      <w:r>
        <w:t>것은</w:t>
      </w:r>
      <w:r>
        <w:t xml:space="preserve"> </w:t>
      </w:r>
      <w:r>
        <w:t>왜인지</w:t>
      </w:r>
      <w:r>
        <w:t>.</w:t>
      </w:r>
    </w:p>
    <w:p w14:paraId="28018AFE" w14:textId="77777777" w:rsidR="005E19CE" w:rsidRDefault="00201E82">
      <w:pPr>
        <w:pStyle w:val="21"/>
      </w:pPr>
      <w:r>
        <w:rPr>
          <w:rFonts w:ascii="맑은 고딕" w:eastAsia="맑은 고딕" w:hAnsi="맑은 고딕"/>
          <w:color w:val="1F3A5F"/>
        </w:rPr>
        <w:lastRenderedPageBreak/>
        <w:t xml:space="preserve">3.8 </w:t>
      </w:r>
      <w:r>
        <w:rPr>
          <w:rFonts w:ascii="맑은 고딕" w:eastAsia="맑은 고딕" w:hAnsi="맑은 고딕"/>
          <w:color w:val="1F3A5F"/>
        </w:rPr>
        <w:t>결과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보기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w:rsidR="005E19CE" w14:paraId="61B2C1F8" w14:textId="77777777">
        <w:trPr>
          <w:jc w:val="center"/>
        </w:trPr>
        <w:tc>
          <w:tcPr>
            <w:tcW w:w="2551" w:type="dxa"/>
            <w:shd w:val="clear" w:color="auto" w:fill="DCE6F1"/>
          </w:tcPr>
          <w:p w14:paraId="5E3E0717" w14:textId="77777777" w:rsidR="005E19CE" w:rsidRDefault="00201E82">
            <w:r>
              <w:rPr>
                <w:b/>
                <w:sz w:val="19"/>
              </w:rPr>
              <w:t>파일</w:t>
            </w:r>
          </w:p>
        </w:tc>
        <w:tc>
          <w:tcPr>
            <w:tcW w:w="6520" w:type="dxa"/>
            <w:shd w:val="clear" w:color="auto" w:fill="DCE6F1"/>
          </w:tcPr>
          <w:p w14:paraId="0CA2EEE0" w14:textId="77777777" w:rsidR="005E19CE" w:rsidRDefault="00201E82">
            <w:r>
              <w:rPr>
                <w:b/>
                <w:sz w:val="19"/>
              </w:rPr>
              <w:t>무엇</w:t>
            </w:r>
          </w:p>
        </w:tc>
      </w:tr>
      <w:tr w:rsidR="005E19CE" w14:paraId="53A4F51F" w14:textId="77777777">
        <w:trPr>
          <w:jc w:val="center"/>
        </w:trPr>
        <w:tc>
          <w:tcPr>
            <w:tcW w:w="2551" w:type="dxa"/>
          </w:tcPr>
          <w:p w14:paraId="21C82295" w14:textId="77777777" w:rsidR="005E19CE" w:rsidRDefault="00201E82">
            <w:r>
              <w:rPr>
                <w:sz w:val="19"/>
              </w:rPr>
              <w:t>twin.viewer.html</w:t>
            </w:r>
          </w:p>
        </w:tc>
        <w:tc>
          <w:tcPr>
            <w:tcW w:w="6520" w:type="dxa"/>
          </w:tcPr>
          <w:p w14:paraId="15E37FA7" w14:textId="77777777" w:rsidR="005E19CE" w:rsidRDefault="00201E82">
            <w:r>
              <w:rPr>
                <w:sz w:val="19"/>
              </w:rPr>
              <w:t xml:space="preserve">3D </w:t>
            </w:r>
            <w:r>
              <w:rPr>
                <w:sz w:val="19"/>
              </w:rPr>
              <w:t>트윈</w:t>
            </w:r>
            <w:r>
              <w:rPr>
                <w:sz w:val="19"/>
              </w:rPr>
              <w:t>(</w:t>
            </w:r>
            <w:r>
              <w:rPr>
                <w:sz w:val="19"/>
              </w:rPr>
              <w:t>변위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속도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채널</w:t>
            </w:r>
            <w:r>
              <w:rPr>
                <w:sz w:val="19"/>
              </w:rPr>
              <w:t xml:space="preserve">) — </w:t>
            </w:r>
            <w:r>
              <w:rPr>
                <w:sz w:val="19"/>
              </w:rPr>
              <w:t>더블클릭</w:t>
            </w:r>
            <w:r>
              <w:rPr>
                <w:sz w:val="19"/>
              </w:rPr>
              <w:t xml:space="preserve">, </w:t>
            </w:r>
            <w:r>
              <w:rPr>
                <w:sz w:val="19"/>
              </w:rPr>
              <w:t>인터넷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불필요</w:t>
            </w:r>
          </w:p>
        </w:tc>
      </w:tr>
      <w:tr w:rsidR="005E19CE" w14:paraId="660DB648" w14:textId="77777777">
        <w:trPr>
          <w:jc w:val="center"/>
        </w:trPr>
        <w:tc>
          <w:tcPr>
            <w:tcW w:w="2551" w:type="dxa"/>
          </w:tcPr>
          <w:p w14:paraId="7A5C7CBA" w14:textId="77777777" w:rsidR="005E19CE" w:rsidRDefault="00201E82">
            <w:r>
              <w:rPr>
                <w:sz w:val="19"/>
              </w:rPr>
              <w:t>twin_cri.viewer.html</w:t>
            </w:r>
          </w:p>
        </w:tc>
        <w:tc>
          <w:tcPr>
            <w:tcW w:w="6520" w:type="dxa"/>
          </w:tcPr>
          <w:p w14:paraId="4929DCF0" w14:textId="77777777" w:rsidR="005E19CE" w:rsidRDefault="00201E82">
            <w:r>
              <w:rPr>
                <w:sz w:val="19"/>
              </w:rPr>
              <w:t xml:space="preserve">3D </w:t>
            </w:r>
            <w:r>
              <w:rPr>
                <w:sz w:val="19"/>
              </w:rPr>
              <w:t>트윈</w:t>
            </w:r>
            <w:r>
              <w:rPr>
                <w:sz w:val="19"/>
              </w:rPr>
              <w:t xml:space="preserve">(CRI </w:t>
            </w:r>
            <w:r>
              <w:rPr>
                <w:sz w:val="19"/>
              </w:rPr>
              <w:t>위험도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채널</w:t>
            </w:r>
            <w:r>
              <w:rPr>
                <w:sz w:val="19"/>
              </w:rPr>
              <w:t>)</w:t>
            </w:r>
          </w:p>
        </w:tc>
      </w:tr>
      <w:tr w:rsidR="005E19CE" w14:paraId="0810327E" w14:textId="77777777">
        <w:trPr>
          <w:jc w:val="center"/>
        </w:trPr>
        <w:tc>
          <w:tcPr>
            <w:tcW w:w="2551" w:type="dxa"/>
          </w:tcPr>
          <w:p w14:paraId="3716D2DB" w14:textId="77777777" w:rsidR="005E19CE" w:rsidRDefault="00201E82">
            <w:r>
              <w:rPr>
                <w:sz w:val="19"/>
              </w:rPr>
              <w:t>brief.png</w:t>
            </w:r>
          </w:p>
        </w:tc>
        <w:tc>
          <w:tcPr>
            <w:tcW w:w="6520" w:type="dxa"/>
          </w:tcPr>
          <w:p w14:paraId="01A3E837" w14:textId="77777777" w:rsidR="005E19CE" w:rsidRDefault="00201E82">
            <w:r>
              <w:rPr>
                <w:sz w:val="19"/>
              </w:rPr>
              <w:t>건기연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형식</w:t>
            </w:r>
            <w:r>
              <w:rPr>
                <w:sz w:val="19"/>
              </w:rPr>
              <w:t xml:space="preserve"> 4</w:t>
            </w:r>
            <w:r>
              <w:rPr>
                <w:sz w:val="19"/>
              </w:rPr>
              <w:t>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그림</w:t>
            </w:r>
            <w:r>
              <w:rPr>
                <w:sz w:val="19"/>
              </w:rPr>
              <w:t xml:space="preserve"> (a)(b)(c)(d)</w:t>
            </w:r>
          </w:p>
        </w:tc>
      </w:tr>
      <w:tr w:rsidR="005E19CE" w14:paraId="51D0DC37" w14:textId="77777777">
        <w:trPr>
          <w:jc w:val="center"/>
        </w:trPr>
        <w:tc>
          <w:tcPr>
            <w:tcW w:w="2551" w:type="dxa"/>
          </w:tcPr>
          <w:p w14:paraId="706DBB34" w14:textId="77777777" w:rsidR="005E19CE" w:rsidRDefault="00201E82">
            <w:r>
              <w:rPr>
                <w:sz w:val="19"/>
              </w:rPr>
              <w:t>결과</w:t>
            </w:r>
            <w:r>
              <w:rPr>
                <w:sz w:val="19"/>
              </w:rPr>
              <w:t>.md</w:t>
            </w:r>
          </w:p>
        </w:tc>
        <w:tc>
          <w:tcPr>
            <w:tcW w:w="6520" w:type="dxa"/>
          </w:tcPr>
          <w:p w14:paraId="3CB39E68" w14:textId="77777777" w:rsidR="005E19CE" w:rsidRDefault="00201E82">
            <w:r>
              <w:rPr>
                <w:sz w:val="19"/>
              </w:rPr>
              <w:t>수치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표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>출처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>감사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판정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>적어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것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>원리상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하는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것</w:t>
            </w:r>
          </w:p>
        </w:tc>
      </w:tr>
      <w:tr w:rsidR="005E19CE" w14:paraId="3E6E318D" w14:textId="77777777">
        <w:trPr>
          <w:jc w:val="center"/>
        </w:trPr>
        <w:tc>
          <w:tcPr>
            <w:tcW w:w="2551" w:type="dxa"/>
          </w:tcPr>
          <w:p w14:paraId="549CFB0D" w14:textId="77777777" w:rsidR="005E19CE" w:rsidRDefault="00201E82">
            <w:r>
              <w:rPr>
                <w:sz w:val="19"/>
              </w:rPr>
              <w:t>*_proxy.ifc</w:t>
            </w:r>
          </w:p>
        </w:tc>
        <w:tc>
          <w:tcPr>
            <w:tcW w:w="6520" w:type="dxa"/>
          </w:tcPr>
          <w:p w14:paraId="25581018" w14:textId="77777777" w:rsidR="005E19CE" w:rsidRDefault="00201E82">
            <w:r>
              <w:rPr>
                <w:sz w:val="19"/>
              </w:rPr>
              <w:t xml:space="preserve">IFC4 </w:t>
            </w:r>
            <w:r>
              <w:rPr>
                <w:sz w:val="19"/>
              </w:rPr>
              <w:t>프록시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교량</w:t>
            </w:r>
            <w:r>
              <w:rPr>
                <w:sz w:val="19"/>
              </w:rPr>
              <w:t xml:space="preserve"> — Revit·BlenderBIM </w:t>
            </w:r>
            <w:r>
              <w:rPr>
                <w:sz w:val="19"/>
              </w:rPr>
              <w:t>에서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열림</w:t>
            </w:r>
          </w:p>
        </w:tc>
      </w:tr>
    </w:tbl>
    <w:p w14:paraId="246FB6FB" w14:textId="77777777" w:rsidR="005E19CE" w:rsidRDefault="005E19CE">
      <w:pPr>
        <w:spacing w:after="80"/>
      </w:pPr>
    </w:p>
    <w:p w14:paraId="6CCB7CF8" w14:textId="77777777" w:rsidR="005E19CE" w:rsidRDefault="00201E82">
      <w:r>
        <w:br w:type="page"/>
      </w:r>
    </w:p>
    <w:p w14:paraId="5586225D" w14:textId="77777777" w:rsidR="005E19CE" w:rsidRDefault="00201E82">
      <w:pPr>
        <w:pStyle w:val="1"/>
      </w:pPr>
      <w:r>
        <w:rPr>
          <w:rFonts w:ascii="맑은 고딕" w:eastAsia="맑은 고딕" w:hAnsi="맑은 고딕"/>
          <w:color w:val="1F3A5F"/>
          <w:sz w:val="32"/>
        </w:rPr>
        <w:lastRenderedPageBreak/>
        <w:t xml:space="preserve">4. </w:t>
      </w:r>
      <w:r>
        <w:rPr>
          <w:rFonts w:ascii="맑은 고딕" w:eastAsia="맑은 고딕" w:hAnsi="맑은 고딕"/>
          <w:color w:val="1F3A5F"/>
          <w:sz w:val="32"/>
        </w:rPr>
        <w:t>결과를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어떻게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읽나</w:t>
      </w:r>
    </w:p>
    <w:p w14:paraId="15E135C2" w14:textId="77777777" w:rsidR="005E19CE" w:rsidRDefault="00201E82">
      <w:pPr>
        <w:pStyle w:val="21"/>
      </w:pPr>
      <w:r>
        <w:rPr>
          <w:rFonts w:ascii="맑은 고딕" w:eastAsia="맑은 고딕" w:hAnsi="맑은 고딕"/>
          <w:color w:val="1F3A5F"/>
        </w:rPr>
        <w:t xml:space="preserve">4.1 </w:t>
      </w:r>
      <w:r>
        <w:rPr>
          <w:rFonts w:ascii="맑은 고딕" w:eastAsia="맑은 고딕" w:hAnsi="맑은 고딕"/>
          <w:color w:val="1F3A5F"/>
        </w:rPr>
        <w:t>브리프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그림</w:t>
      </w:r>
      <w:r>
        <w:rPr>
          <w:rFonts w:ascii="맑은 고딕" w:eastAsia="맑은 고딕" w:hAnsi="맑은 고딕"/>
          <w:color w:val="1F3A5F"/>
        </w:rPr>
        <w:t xml:space="preserve"> (a)(b)(c)(d)</w:t>
      </w:r>
    </w:p>
    <w:p w14:paraId="7BD8237F" w14:textId="77777777" w:rsidR="005E19CE" w:rsidRDefault="00201E82">
      <w:pPr>
        <w:jc w:val="center"/>
      </w:pPr>
      <w:r>
        <w:rPr>
          <w:noProof/>
        </w:rPr>
        <w:drawing>
          <wp:inline distT="0" distB="0" distL="0" distR="0" wp14:anchorId="358BFA10" wp14:editId="56050763">
            <wp:extent cx="5760000" cy="358100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ie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6BF0A" w14:textId="77777777" w:rsidR="005E19CE" w:rsidRDefault="00201E82">
      <w:pPr>
        <w:jc w:val="center"/>
      </w:pPr>
      <w:r>
        <w:rPr>
          <w:color w:val="555F6B"/>
          <w:sz w:val="18"/>
        </w:rPr>
        <w:t>그림</w:t>
      </w:r>
      <w:r>
        <w:rPr>
          <w:color w:val="555F6B"/>
          <w:sz w:val="18"/>
        </w:rPr>
        <w:t xml:space="preserve"> 2. </w:t>
      </w:r>
      <w:r>
        <w:rPr>
          <w:color w:val="555F6B"/>
          <w:sz w:val="18"/>
        </w:rPr>
        <w:t>정자교</w:t>
      </w:r>
      <w:r>
        <w:rPr>
          <w:color w:val="555F6B"/>
          <w:sz w:val="18"/>
        </w:rPr>
        <w:t xml:space="preserve"> — (a) PS </w:t>
      </w:r>
      <w:r>
        <w:rPr>
          <w:color w:val="555F6B"/>
          <w:sz w:val="18"/>
        </w:rPr>
        <w:t>교축</w:t>
      </w:r>
      <w:r>
        <w:rPr>
          <w:color w:val="555F6B"/>
          <w:sz w:val="18"/>
        </w:rPr>
        <w:t xml:space="preserve"> </w:t>
      </w:r>
      <w:r>
        <w:rPr>
          <w:color w:val="555F6B"/>
          <w:sz w:val="18"/>
        </w:rPr>
        <w:t>배치</w:t>
      </w:r>
      <w:r>
        <w:rPr>
          <w:color w:val="555F6B"/>
          <w:sz w:val="18"/>
        </w:rPr>
        <w:t xml:space="preserve"> (b) </w:t>
      </w:r>
      <w:r>
        <w:rPr>
          <w:color w:val="555F6B"/>
          <w:sz w:val="18"/>
        </w:rPr>
        <w:t>잔차고도</w:t>
      </w:r>
      <w:r>
        <w:rPr>
          <w:color w:val="555F6B"/>
          <w:sz w:val="18"/>
        </w:rPr>
        <w:t xml:space="preserve">: </w:t>
      </w:r>
      <w:r>
        <w:rPr>
          <w:color w:val="555F6B"/>
          <w:sz w:val="18"/>
        </w:rPr>
        <w:t>교면</w:t>
      </w:r>
      <w:r>
        <w:rPr>
          <w:color w:val="555F6B"/>
          <w:sz w:val="18"/>
        </w:rPr>
        <w:t xml:space="preserve"> </w:t>
      </w:r>
      <w:r>
        <w:rPr>
          <w:color w:val="555F6B"/>
          <w:sz w:val="18"/>
        </w:rPr>
        <w:t>위</w:t>
      </w:r>
      <w:r>
        <w:rPr>
          <w:color w:val="555F6B"/>
          <w:sz w:val="18"/>
        </w:rPr>
        <w:t xml:space="preserve"> </w:t>
      </w:r>
      <w:r>
        <w:rPr>
          <w:color w:val="555F6B"/>
          <w:sz w:val="18"/>
        </w:rPr>
        <w:t>점이</w:t>
      </w:r>
      <w:r>
        <w:rPr>
          <w:color w:val="555F6B"/>
          <w:sz w:val="18"/>
        </w:rPr>
        <w:t xml:space="preserve"> </w:t>
      </w:r>
      <w:r>
        <w:rPr>
          <w:color w:val="555F6B"/>
          <w:sz w:val="18"/>
        </w:rPr>
        <w:t>지면보다</w:t>
      </w:r>
      <w:r>
        <w:rPr>
          <w:color w:val="555F6B"/>
          <w:sz w:val="18"/>
        </w:rPr>
        <w:t xml:space="preserve"> +5.2 ± 1.2 m (c) </w:t>
      </w:r>
      <w:r>
        <w:rPr>
          <w:color w:val="555F6B"/>
          <w:sz w:val="18"/>
        </w:rPr>
        <w:t>속도</w:t>
      </w:r>
      <w:r>
        <w:rPr>
          <w:color w:val="555F6B"/>
          <w:sz w:val="18"/>
        </w:rPr>
        <w:t xml:space="preserve"> ± 95% CI (d) </w:t>
      </w:r>
      <w:r>
        <w:rPr>
          <w:color w:val="555F6B"/>
          <w:sz w:val="18"/>
        </w:rPr>
        <w:t>시계열</w:t>
      </w:r>
      <w:r>
        <w:rPr>
          <w:color w:val="555F6B"/>
          <w:sz w:val="18"/>
        </w:rPr>
        <w:t>·</w:t>
      </w:r>
      <w:r>
        <w:rPr>
          <w:color w:val="555F6B"/>
          <w:sz w:val="18"/>
        </w:rPr>
        <w:t>추세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3402"/>
        <w:gridCol w:w="4876"/>
      </w:tblGrid>
      <w:tr w:rsidR="005E19CE" w14:paraId="1ACB7874" w14:textId="77777777">
        <w:trPr>
          <w:jc w:val="center"/>
        </w:trPr>
        <w:tc>
          <w:tcPr>
            <w:tcW w:w="794" w:type="dxa"/>
            <w:shd w:val="clear" w:color="auto" w:fill="DCE6F1"/>
          </w:tcPr>
          <w:p w14:paraId="226BBEDF" w14:textId="77777777" w:rsidR="005E19CE" w:rsidRDefault="00201E82">
            <w:r>
              <w:rPr>
                <w:b/>
                <w:sz w:val="19"/>
              </w:rPr>
              <w:t>패널</w:t>
            </w:r>
          </w:p>
        </w:tc>
        <w:tc>
          <w:tcPr>
            <w:tcW w:w="3402" w:type="dxa"/>
            <w:shd w:val="clear" w:color="auto" w:fill="DCE6F1"/>
          </w:tcPr>
          <w:p w14:paraId="1A863B7E" w14:textId="77777777" w:rsidR="005E19CE" w:rsidRDefault="00201E82">
            <w:r>
              <w:rPr>
                <w:b/>
                <w:sz w:val="19"/>
              </w:rPr>
              <w:t>보는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것</w:t>
            </w:r>
          </w:p>
        </w:tc>
        <w:tc>
          <w:tcPr>
            <w:tcW w:w="4876" w:type="dxa"/>
            <w:shd w:val="clear" w:color="auto" w:fill="DCE6F1"/>
          </w:tcPr>
          <w:p w14:paraId="2AA51961" w14:textId="77777777" w:rsidR="005E19CE" w:rsidRDefault="00201E82">
            <w:r>
              <w:rPr>
                <w:b/>
                <w:sz w:val="19"/>
              </w:rPr>
              <w:t>판단</w:t>
            </w:r>
          </w:p>
        </w:tc>
      </w:tr>
      <w:tr w:rsidR="005E19CE" w14:paraId="6B6597DE" w14:textId="77777777">
        <w:trPr>
          <w:jc w:val="center"/>
        </w:trPr>
        <w:tc>
          <w:tcPr>
            <w:tcW w:w="794" w:type="dxa"/>
          </w:tcPr>
          <w:p w14:paraId="0AD8C84B" w14:textId="77777777" w:rsidR="005E19CE" w:rsidRDefault="00201E82">
            <w:r>
              <w:rPr>
                <w:sz w:val="19"/>
              </w:rPr>
              <w:t>(a)</w:t>
            </w:r>
          </w:p>
        </w:tc>
        <w:tc>
          <w:tcPr>
            <w:tcW w:w="3402" w:type="dxa"/>
          </w:tcPr>
          <w:p w14:paraId="3988AA08" w14:textId="77777777" w:rsidR="005E19CE" w:rsidRDefault="00201E82">
            <w:r>
              <w:rPr>
                <w:sz w:val="19"/>
              </w:rPr>
              <w:t xml:space="preserve">PS </w:t>
            </w:r>
            <w:r>
              <w:rPr>
                <w:sz w:val="19"/>
              </w:rPr>
              <w:t>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교면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안에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개</w:t>
            </w:r>
            <w:r>
              <w:rPr>
                <w:sz w:val="19"/>
              </w:rPr>
              <w:t xml:space="preserve">, </w:t>
            </w:r>
            <w:r>
              <w:rPr>
                <w:sz w:val="19"/>
              </w:rPr>
              <w:t>어디에</w:t>
            </w:r>
          </w:p>
        </w:tc>
        <w:tc>
          <w:tcPr>
            <w:tcW w:w="4876" w:type="dxa"/>
          </w:tcPr>
          <w:p w14:paraId="4AEFC501" w14:textId="77777777" w:rsidR="005E19CE" w:rsidRDefault="00201E82">
            <w:r>
              <w:rPr>
                <w:sz w:val="19"/>
              </w:rPr>
              <w:t>교면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점은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지반</w:t>
            </w:r>
            <w:r>
              <w:rPr>
                <w:sz w:val="19"/>
              </w:rPr>
              <w:t xml:space="preserve"> — </w:t>
            </w:r>
            <w:r>
              <w:rPr>
                <w:sz w:val="19"/>
              </w:rPr>
              <w:t>교량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값에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섞이면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됨</w:t>
            </w:r>
          </w:p>
        </w:tc>
      </w:tr>
      <w:tr w:rsidR="005E19CE" w14:paraId="085D0FE3" w14:textId="77777777">
        <w:trPr>
          <w:jc w:val="center"/>
        </w:trPr>
        <w:tc>
          <w:tcPr>
            <w:tcW w:w="794" w:type="dxa"/>
          </w:tcPr>
          <w:p w14:paraId="33801E0E" w14:textId="77777777" w:rsidR="005E19CE" w:rsidRDefault="00201E82">
            <w:r>
              <w:rPr>
                <w:sz w:val="19"/>
              </w:rPr>
              <w:t>(b)</w:t>
            </w:r>
          </w:p>
        </w:tc>
        <w:tc>
          <w:tcPr>
            <w:tcW w:w="3402" w:type="dxa"/>
          </w:tcPr>
          <w:p w14:paraId="550DC30C" w14:textId="77777777" w:rsidR="005E19CE" w:rsidRDefault="00201E82">
            <w:r>
              <w:rPr>
                <w:sz w:val="19"/>
              </w:rPr>
              <w:t xml:space="preserve">DEM </w:t>
            </w:r>
            <w:r>
              <w:rPr>
                <w:sz w:val="19"/>
              </w:rPr>
              <w:t>대비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상대고도</w:t>
            </w:r>
          </w:p>
        </w:tc>
        <w:tc>
          <w:tcPr>
            <w:tcW w:w="4876" w:type="dxa"/>
          </w:tcPr>
          <w:p w14:paraId="0C007389" w14:textId="77777777" w:rsidR="005E19CE" w:rsidRDefault="00201E82">
            <w:r>
              <w:rPr>
                <w:sz w:val="19"/>
              </w:rPr>
              <w:t>교면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점이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지면보다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형하고만큼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높으면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교면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위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산란체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확인</w:t>
            </w:r>
          </w:p>
        </w:tc>
      </w:tr>
      <w:tr w:rsidR="005E19CE" w14:paraId="65E67A28" w14:textId="77777777">
        <w:trPr>
          <w:jc w:val="center"/>
        </w:trPr>
        <w:tc>
          <w:tcPr>
            <w:tcW w:w="794" w:type="dxa"/>
          </w:tcPr>
          <w:p w14:paraId="75372505" w14:textId="77777777" w:rsidR="005E19CE" w:rsidRDefault="00201E82">
            <w:r>
              <w:rPr>
                <w:sz w:val="19"/>
              </w:rPr>
              <w:t>(c)</w:t>
            </w:r>
          </w:p>
        </w:tc>
        <w:tc>
          <w:tcPr>
            <w:tcW w:w="3402" w:type="dxa"/>
          </w:tcPr>
          <w:p w14:paraId="5F941B70" w14:textId="77777777" w:rsidR="005E19CE" w:rsidRDefault="00201E82">
            <w:r>
              <w:rPr>
                <w:sz w:val="19"/>
              </w:rPr>
              <w:t>속도</w:t>
            </w:r>
            <w:r>
              <w:rPr>
                <w:sz w:val="19"/>
              </w:rPr>
              <w:t xml:space="preserve"> ± 95% CI, ±0.5 mm/yr </w:t>
            </w:r>
            <w:r>
              <w:rPr>
                <w:sz w:val="19"/>
              </w:rPr>
              <w:t>참고범위</w:t>
            </w:r>
          </w:p>
        </w:tc>
        <w:tc>
          <w:tcPr>
            <w:tcW w:w="4876" w:type="dxa"/>
          </w:tcPr>
          <w:p w14:paraId="4FED83CF" w14:textId="77777777" w:rsidR="005E19CE" w:rsidRDefault="00201E82">
            <w:r>
              <w:rPr>
                <w:sz w:val="19"/>
              </w:rPr>
              <w:t>오차막대가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>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포함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>유의한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변형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없음</w:t>
            </w:r>
          </w:p>
        </w:tc>
      </w:tr>
      <w:tr w:rsidR="005E19CE" w14:paraId="2DC6F83C" w14:textId="77777777">
        <w:trPr>
          <w:jc w:val="center"/>
        </w:trPr>
        <w:tc>
          <w:tcPr>
            <w:tcW w:w="794" w:type="dxa"/>
          </w:tcPr>
          <w:p w14:paraId="55E94831" w14:textId="77777777" w:rsidR="005E19CE" w:rsidRDefault="00201E82">
            <w:r>
              <w:rPr>
                <w:sz w:val="19"/>
              </w:rPr>
              <w:t>(d)</w:t>
            </w:r>
          </w:p>
        </w:tc>
        <w:tc>
          <w:tcPr>
            <w:tcW w:w="3402" w:type="dxa"/>
          </w:tcPr>
          <w:p w14:paraId="71835CB6" w14:textId="77777777" w:rsidR="005E19CE" w:rsidRDefault="00201E82">
            <w:r>
              <w:rPr>
                <w:sz w:val="19"/>
              </w:rPr>
              <w:t>시계열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중앙값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>추세</w:t>
            </w:r>
          </w:p>
        </w:tc>
        <w:tc>
          <w:tcPr>
            <w:tcW w:w="4876" w:type="dxa"/>
          </w:tcPr>
          <w:p w14:paraId="578894F2" w14:textId="77777777" w:rsidR="005E19CE" w:rsidRDefault="00201E82">
            <w:r>
              <w:rPr>
                <w:sz w:val="19"/>
              </w:rPr>
              <w:t>계절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주기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정상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>추세</w:t>
            </w:r>
            <w:r>
              <w:rPr>
                <w:sz w:val="19"/>
              </w:rPr>
              <w:t xml:space="preserve"> mm/yr</w:t>
            </w:r>
          </w:p>
        </w:tc>
      </w:tr>
    </w:tbl>
    <w:p w14:paraId="452DD3FD" w14:textId="77777777" w:rsidR="005E19CE" w:rsidRDefault="005E19CE">
      <w:pPr>
        <w:spacing w:after="80"/>
      </w:pPr>
    </w:p>
    <w:p w14:paraId="0A2A619D" w14:textId="77777777" w:rsidR="005E19CE" w:rsidRDefault="00201E82">
      <w:pPr>
        <w:pStyle w:val="21"/>
      </w:pPr>
      <w:r>
        <w:rPr>
          <w:rFonts w:ascii="맑은 고딕" w:eastAsia="맑은 고딕" w:hAnsi="맑은 고딕"/>
          <w:color w:val="1F3A5F"/>
        </w:rPr>
        <w:t xml:space="preserve">4.2 </w:t>
      </w:r>
      <w:r>
        <w:rPr>
          <w:rFonts w:ascii="맑은 고딕" w:eastAsia="맑은 고딕" w:hAnsi="맑은 고딕"/>
          <w:color w:val="1F3A5F"/>
        </w:rPr>
        <w:t>감사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판정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535"/>
        <w:gridCol w:w="2835"/>
      </w:tblGrid>
      <w:tr w:rsidR="005E19CE" w14:paraId="0D421295" w14:textId="77777777">
        <w:trPr>
          <w:jc w:val="center"/>
        </w:trPr>
        <w:tc>
          <w:tcPr>
            <w:tcW w:w="1701" w:type="dxa"/>
            <w:shd w:val="clear" w:color="auto" w:fill="DCE6F1"/>
          </w:tcPr>
          <w:p w14:paraId="16EF6934" w14:textId="77777777" w:rsidR="005E19CE" w:rsidRDefault="00201E82">
            <w:r>
              <w:rPr>
                <w:b/>
                <w:sz w:val="19"/>
              </w:rPr>
              <w:t>판정</w:t>
            </w:r>
          </w:p>
        </w:tc>
        <w:tc>
          <w:tcPr>
            <w:tcW w:w="4535" w:type="dxa"/>
            <w:shd w:val="clear" w:color="auto" w:fill="DCE6F1"/>
          </w:tcPr>
          <w:p w14:paraId="79A3A6F6" w14:textId="77777777" w:rsidR="005E19CE" w:rsidRDefault="00201E82">
            <w:r>
              <w:rPr>
                <w:b/>
                <w:sz w:val="19"/>
              </w:rPr>
              <w:t>뜻</w:t>
            </w:r>
          </w:p>
        </w:tc>
        <w:tc>
          <w:tcPr>
            <w:tcW w:w="2835" w:type="dxa"/>
            <w:shd w:val="clear" w:color="auto" w:fill="DCE6F1"/>
          </w:tcPr>
          <w:p w14:paraId="1649189E" w14:textId="77777777" w:rsidR="005E19CE" w:rsidRDefault="00201E82">
            <w:r>
              <w:rPr>
                <w:b/>
                <w:sz w:val="19"/>
              </w:rPr>
              <w:t>예</w:t>
            </w:r>
          </w:p>
        </w:tc>
      </w:tr>
      <w:tr w:rsidR="005E19CE" w14:paraId="6A861293" w14:textId="77777777">
        <w:trPr>
          <w:jc w:val="center"/>
        </w:trPr>
        <w:tc>
          <w:tcPr>
            <w:tcW w:w="1701" w:type="dxa"/>
          </w:tcPr>
          <w:p w14:paraId="3ACFA5E9" w14:textId="77777777" w:rsidR="005E19CE" w:rsidRDefault="00201E82">
            <w:r>
              <w:rPr>
                <w:sz w:val="19"/>
              </w:rPr>
              <w:t>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보고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가능</w:t>
            </w:r>
          </w:p>
        </w:tc>
        <w:tc>
          <w:tcPr>
            <w:tcW w:w="4535" w:type="dxa"/>
          </w:tcPr>
          <w:p w14:paraId="4B1CB5EF" w14:textId="77777777" w:rsidR="005E19CE" w:rsidRDefault="00201E82">
            <w:r>
              <w:rPr>
                <w:sz w:val="19"/>
              </w:rPr>
              <w:t>언래핑</w:t>
            </w:r>
            <w:r>
              <w:rPr>
                <w:sz w:val="19"/>
              </w:rPr>
              <w:t>·</w:t>
            </w:r>
            <w:r>
              <w:rPr>
                <w:sz w:val="19"/>
              </w:rPr>
              <w:t>교량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포함</w:t>
            </w:r>
            <w:r>
              <w:rPr>
                <w:sz w:val="19"/>
              </w:rPr>
              <w:t>·</w:t>
            </w:r>
            <w:r>
              <w:rPr>
                <w:sz w:val="19"/>
              </w:rPr>
              <w:t>경간</w:t>
            </w:r>
            <w:r>
              <w:rPr>
                <w:sz w:val="19"/>
              </w:rPr>
              <w:t xml:space="preserve">·PINN </w:t>
            </w:r>
            <w:r>
              <w:rPr>
                <w:sz w:val="19"/>
              </w:rPr>
              <w:t>물리값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전부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통과</w:t>
            </w:r>
          </w:p>
        </w:tc>
        <w:tc>
          <w:tcPr>
            <w:tcW w:w="2835" w:type="dxa"/>
          </w:tcPr>
          <w:p w14:paraId="277C66F2" w14:textId="77777777" w:rsidR="005E19CE" w:rsidRDefault="00201E82">
            <w:r>
              <w:rPr>
                <w:sz w:val="19"/>
              </w:rPr>
              <w:t>청양교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>내곡교</w:t>
            </w:r>
          </w:p>
        </w:tc>
      </w:tr>
      <w:tr w:rsidR="005E19CE" w14:paraId="50FE0248" w14:textId="77777777">
        <w:trPr>
          <w:jc w:val="center"/>
        </w:trPr>
        <w:tc>
          <w:tcPr>
            <w:tcW w:w="1701" w:type="dxa"/>
          </w:tcPr>
          <w:p w14:paraId="3483883D" w14:textId="77777777" w:rsidR="005E19CE" w:rsidRDefault="00201E82">
            <w:r>
              <w:rPr>
                <w:sz w:val="19"/>
              </w:rPr>
              <w:t>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조건부</w:t>
            </w:r>
          </w:p>
        </w:tc>
        <w:tc>
          <w:tcPr>
            <w:tcW w:w="4535" w:type="dxa"/>
          </w:tcPr>
          <w:p w14:paraId="350E6926" w14:textId="77777777" w:rsidR="005E19CE" w:rsidRDefault="00201E82">
            <w:r>
              <w:rPr>
                <w:sz w:val="19"/>
              </w:rPr>
              <w:t>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수는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있으나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사유가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있음</w:t>
            </w:r>
            <w:r>
              <w:rPr>
                <w:sz w:val="19"/>
              </w:rPr>
              <w:t xml:space="preserve"> — </w:t>
            </w:r>
            <w:r>
              <w:rPr>
                <w:sz w:val="19"/>
              </w:rPr>
              <w:t>사유를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함께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적을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것</w:t>
            </w:r>
          </w:p>
        </w:tc>
        <w:tc>
          <w:tcPr>
            <w:tcW w:w="2835" w:type="dxa"/>
          </w:tcPr>
          <w:p w14:paraId="04E49A3E" w14:textId="77777777" w:rsidR="005E19CE" w:rsidRDefault="00201E82">
            <w:r>
              <w:rPr>
                <w:sz w:val="19"/>
              </w:rPr>
              <w:t>정자교</w:t>
            </w:r>
            <w:r>
              <w:rPr>
                <w:sz w:val="19"/>
              </w:rPr>
              <w:t>(</w:t>
            </w:r>
            <w:r>
              <w:rPr>
                <w:sz w:val="19"/>
              </w:rPr>
              <w:t>붕괴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교량</w:t>
            </w:r>
            <w:r>
              <w:rPr>
                <w:sz w:val="19"/>
              </w:rPr>
              <w:t xml:space="preserve">, </w:t>
            </w:r>
            <w:r>
              <w:rPr>
                <w:sz w:val="19"/>
              </w:rPr>
              <w:t>관측으로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봄</w:t>
            </w:r>
            <w:r>
              <w:rPr>
                <w:sz w:val="19"/>
              </w:rPr>
              <w:t>)</w:t>
            </w:r>
          </w:p>
        </w:tc>
      </w:tr>
      <w:tr w:rsidR="005E19CE" w14:paraId="3C8284BC" w14:textId="77777777">
        <w:trPr>
          <w:jc w:val="center"/>
        </w:trPr>
        <w:tc>
          <w:tcPr>
            <w:tcW w:w="1701" w:type="dxa"/>
          </w:tcPr>
          <w:p w14:paraId="3BAA621E" w14:textId="77777777" w:rsidR="005E19CE" w:rsidRDefault="00201E82">
            <w:r>
              <w:rPr>
                <w:sz w:val="19"/>
              </w:rPr>
              <w:t>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보고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불가</w:t>
            </w:r>
          </w:p>
        </w:tc>
        <w:tc>
          <w:tcPr>
            <w:tcW w:w="4535" w:type="dxa"/>
          </w:tcPr>
          <w:p w14:paraId="1282EA33" w14:textId="77777777" w:rsidR="005E19CE" w:rsidRDefault="00201E82">
            <w:r>
              <w:rPr>
                <w:sz w:val="19"/>
              </w:rPr>
              <w:t>래핑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위상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>교량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점</w:t>
            </w:r>
            <w:r>
              <w:rPr>
                <w:sz w:val="19"/>
              </w:rPr>
              <w:t xml:space="preserve"> 0 · </w:t>
            </w:r>
            <w:r>
              <w:rPr>
                <w:sz w:val="19"/>
              </w:rPr>
              <w:t>비물리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값</w:t>
            </w:r>
          </w:p>
        </w:tc>
        <w:tc>
          <w:tcPr>
            <w:tcW w:w="2835" w:type="dxa"/>
          </w:tcPr>
          <w:p w14:paraId="435F5D13" w14:textId="77777777" w:rsidR="005E19CE" w:rsidRDefault="00201E82">
            <w:r>
              <w:rPr>
                <w:sz w:val="19"/>
              </w:rPr>
              <w:t>동수원</w:t>
            </w:r>
            <w:r>
              <w:rPr>
                <w:sz w:val="19"/>
              </w:rPr>
              <w:t xml:space="preserve">(OSM </w:t>
            </w:r>
            <w:r>
              <w:rPr>
                <w:sz w:val="19"/>
              </w:rPr>
              <w:t>연장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불일치</w:t>
            </w:r>
            <w:r>
              <w:rPr>
                <w:sz w:val="19"/>
              </w:rPr>
              <w:t>)</w:t>
            </w:r>
          </w:p>
        </w:tc>
      </w:tr>
    </w:tbl>
    <w:p w14:paraId="762AEA2C" w14:textId="77777777" w:rsidR="005E19CE" w:rsidRDefault="005E19CE">
      <w:pPr>
        <w:spacing w:after="80"/>
      </w:pPr>
    </w:p>
    <w:p w14:paraId="67669DEE" w14:textId="77777777" w:rsidR="005E19CE" w:rsidRDefault="00201E82">
      <w:pPr>
        <w:spacing w:after="120"/>
      </w:pPr>
      <w:r>
        <w:rPr>
          <w:b/>
        </w:rPr>
        <w:lastRenderedPageBreak/>
        <w:t xml:space="preserve">ⓘ </w:t>
      </w:r>
      <w:r>
        <w:rPr>
          <w:b/>
        </w:rPr>
        <w:t>표기</w:t>
      </w:r>
      <w:r>
        <w:t>는</w:t>
      </w:r>
      <w:r>
        <w:t xml:space="preserve"> </w:t>
      </w:r>
      <w:r>
        <w:t>감점이</w:t>
      </w:r>
      <w:r>
        <w:t xml:space="preserve"> </w:t>
      </w:r>
      <w:r>
        <w:t>아니라</w:t>
      </w:r>
      <w:r>
        <w:t xml:space="preserve"> </w:t>
      </w:r>
      <w:r>
        <w:t>반드시</w:t>
      </w:r>
      <w:r>
        <w:t xml:space="preserve"> </w:t>
      </w:r>
      <w:r>
        <w:t>알아야</w:t>
      </w:r>
      <w:r>
        <w:t xml:space="preserve"> </w:t>
      </w:r>
      <w:r>
        <w:t>할</w:t>
      </w:r>
      <w:r>
        <w:t xml:space="preserve"> </w:t>
      </w:r>
      <w:r>
        <w:t>사실입니다</w:t>
      </w:r>
      <w:r>
        <w:t xml:space="preserve"> — </w:t>
      </w:r>
      <w:r>
        <w:t>예</w:t>
      </w:r>
      <w:r>
        <w:t>: 'EI·</w:t>
      </w:r>
      <w:r>
        <w:t>고유진동수는</w:t>
      </w:r>
      <w:r>
        <w:t xml:space="preserve"> </w:t>
      </w:r>
      <w:r>
        <w:t>관측값이</w:t>
      </w:r>
      <w:r>
        <w:t xml:space="preserve"> </w:t>
      </w:r>
      <w:r>
        <w:t>아니라</w:t>
      </w:r>
      <w:r>
        <w:t xml:space="preserve"> </w:t>
      </w:r>
      <w:r>
        <w:t>설계</w:t>
      </w:r>
      <w:r>
        <w:t xml:space="preserve"> </w:t>
      </w:r>
      <w:r>
        <w:t>제원</w:t>
      </w:r>
      <w:r>
        <w:t xml:space="preserve"> </w:t>
      </w:r>
      <w:r>
        <w:t>기반</w:t>
      </w:r>
      <w:r>
        <w:t>'.</w:t>
      </w:r>
    </w:p>
    <w:p w14:paraId="66C5AEB7" w14:textId="77777777" w:rsidR="005E19CE" w:rsidRDefault="00201E82">
      <w:pPr>
        <w:pStyle w:val="21"/>
      </w:pPr>
      <w:r>
        <w:rPr>
          <w:rFonts w:ascii="맑은 고딕" w:eastAsia="맑은 고딕" w:hAnsi="맑은 고딕"/>
          <w:color w:val="1F3A5F"/>
        </w:rPr>
        <w:t xml:space="preserve">4.3 PINN </w:t>
      </w:r>
      <w:r>
        <w:rPr>
          <w:rFonts w:ascii="맑은 고딕" w:eastAsia="맑은 고딕" w:hAnsi="맑은 고딕"/>
          <w:color w:val="1F3A5F"/>
        </w:rPr>
        <w:t>가상센싱</w:t>
      </w:r>
    </w:p>
    <w:p w14:paraId="48CC9AF7" w14:textId="77777777" w:rsidR="005E19CE" w:rsidRDefault="00201E82">
      <w:pPr>
        <w:jc w:val="center"/>
      </w:pPr>
      <w:r>
        <w:rPr>
          <w:noProof/>
        </w:rPr>
        <w:drawing>
          <wp:inline distT="0" distB="0" distL="0" distR="0" wp14:anchorId="19F9370F" wp14:editId="08C208FA">
            <wp:extent cx="5760000" cy="33994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win_pin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9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1D290" w14:textId="77777777" w:rsidR="005E19CE" w:rsidRDefault="00201E82">
      <w:pPr>
        <w:jc w:val="center"/>
      </w:pPr>
      <w:r>
        <w:rPr>
          <w:color w:val="555F6B"/>
          <w:sz w:val="18"/>
        </w:rPr>
        <w:t>그림</w:t>
      </w:r>
      <w:r>
        <w:rPr>
          <w:color w:val="555F6B"/>
          <w:sz w:val="18"/>
        </w:rPr>
        <w:t xml:space="preserve"> 3. </w:t>
      </w:r>
      <w:r>
        <w:rPr>
          <w:color w:val="555F6B"/>
          <w:sz w:val="18"/>
        </w:rPr>
        <w:t>관측점</w:t>
      </w:r>
      <w:r>
        <w:rPr>
          <w:color w:val="555F6B"/>
          <w:sz w:val="18"/>
        </w:rPr>
        <w:t xml:space="preserve"> 12</w:t>
      </w:r>
      <w:r>
        <w:rPr>
          <w:color w:val="555F6B"/>
          <w:sz w:val="18"/>
        </w:rPr>
        <w:t>개로</w:t>
      </w:r>
      <w:r>
        <w:rPr>
          <w:color w:val="555F6B"/>
          <w:sz w:val="18"/>
        </w:rPr>
        <w:t xml:space="preserve"> </w:t>
      </w:r>
      <w:r>
        <w:rPr>
          <w:color w:val="555F6B"/>
          <w:sz w:val="18"/>
        </w:rPr>
        <w:t>학습한</w:t>
      </w:r>
      <w:r>
        <w:rPr>
          <w:color w:val="555F6B"/>
          <w:sz w:val="18"/>
        </w:rPr>
        <w:t xml:space="preserve"> PINN </w:t>
      </w:r>
      <w:r>
        <w:rPr>
          <w:color w:val="555F6B"/>
          <w:sz w:val="18"/>
        </w:rPr>
        <w:t>이</w:t>
      </w:r>
      <w:r>
        <w:rPr>
          <w:color w:val="555F6B"/>
          <w:sz w:val="18"/>
        </w:rPr>
        <w:t xml:space="preserve"> </w:t>
      </w:r>
      <w:r>
        <w:rPr>
          <w:color w:val="555F6B"/>
          <w:sz w:val="18"/>
        </w:rPr>
        <w:t>교축</w:t>
      </w:r>
      <w:r>
        <w:rPr>
          <w:color w:val="555F6B"/>
          <w:sz w:val="18"/>
        </w:rPr>
        <w:t xml:space="preserve"> 200</w:t>
      </w:r>
      <w:r>
        <w:rPr>
          <w:color w:val="555F6B"/>
          <w:sz w:val="18"/>
        </w:rPr>
        <w:t>점</w:t>
      </w:r>
      <w:r>
        <w:rPr>
          <w:color w:val="555F6B"/>
          <w:sz w:val="18"/>
        </w:rPr>
        <w:t xml:space="preserve"> × 201</w:t>
      </w:r>
      <w:r>
        <w:rPr>
          <w:color w:val="555F6B"/>
          <w:sz w:val="18"/>
        </w:rPr>
        <w:t>시점의</w:t>
      </w:r>
      <w:r>
        <w:rPr>
          <w:color w:val="555F6B"/>
          <w:sz w:val="18"/>
        </w:rPr>
        <w:t xml:space="preserve"> </w:t>
      </w:r>
      <w:r>
        <w:rPr>
          <w:color w:val="555F6B"/>
          <w:sz w:val="18"/>
        </w:rPr>
        <w:t>전체</w:t>
      </w:r>
      <w:r>
        <w:rPr>
          <w:color w:val="555F6B"/>
          <w:sz w:val="18"/>
        </w:rPr>
        <w:t xml:space="preserve"> </w:t>
      </w:r>
      <w:r>
        <w:rPr>
          <w:color w:val="555F6B"/>
          <w:sz w:val="18"/>
        </w:rPr>
        <w:t>변위장을</w:t>
      </w:r>
      <w:r>
        <w:rPr>
          <w:color w:val="555F6B"/>
          <w:sz w:val="18"/>
        </w:rPr>
        <w:t xml:space="preserve"> </w:t>
      </w:r>
      <w:r>
        <w:rPr>
          <w:color w:val="555F6B"/>
          <w:sz w:val="18"/>
        </w:rPr>
        <w:t>채운다</w:t>
      </w:r>
      <w:r>
        <w:rPr>
          <w:color w:val="555F6B"/>
          <w:sz w:val="18"/>
        </w:rPr>
        <w:t xml:space="preserve">. </w:t>
      </w:r>
      <w:r>
        <w:rPr>
          <w:color w:val="555F6B"/>
          <w:sz w:val="18"/>
        </w:rPr>
        <w:t>흰</w:t>
      </w:r>
      <w:r>
        <w:rPr>
          <w:color w:val="555F6B"/>
          <w:sz w:val="18"/>
        </w:rPr>
        <w:t xml:space="preserve"> </w:t>
      </w:r>
      <w:r>
        <w:rPr>
          <w:color w:val="555F6B"/>
          <w:sz w:val="18"/>
        </w:rPr>
        <w:t>선</w:t>
      </w:r>
      <w:r>
        <w:rPr>
          <w:color w:val="555F6B"/>
          <w:sz w:val="18"/>
        </w:rPr>
        <w:t xml:space="preserve"> = </w:t>
      </w:r>
      <w:r>
        <w:rPr>
          <w:color w:val="555F6B"/>
          <w:sz w:val="18"/>
        </w:rPr>
        <w:t>관측점</w:t>
      </w:r>
      <w:r>
        <w:rPr>
          <w:color w:val="555F6B"/>
          <w:sz w:val="18"/>
        </w:rPr>
        <w:t xml:space="preserve"> </w:t>
      </w:r>
      <w:r>
        <w:rPr>
          <w:color w:val="555F6B"/>
          <w:sz w:val="18"/>
        </w:rPr>
        <w:t>위치</w:t>
      </w:r>
      <w:r>
        <w:rPr>
          <w:color w:val="555F6B"/>
          <w:sz w:val="18"/>
        </w:rPr>
        <w:t xml:space="preserve">. </w:t>
      </w:r>
      <w:r>
        <w:rPr>
          <w:color w:val="555F6B"/>
          <w:sz w:val="18"/>
        </w:rPr>
        <w:t>관측점</w:t>
      </w:r>
      <w:r>
        <w:rPr>
          <w:color w:val="555F6B"/>
          <w:sz w:val="18"/>
        </w:rPr>
        <w:t xml:space="preserve"> </w:t>
      </w:r>
      <w:r>
        <w:rPr>
          <w:color w:val="555F6B"/>
          <w:sz w:val="18"/>
        </w:rPr>
        <w:t>밖은</w:t>
      </w:r>
      <w:r>
        <w:rPr>
          <w:color w:val="555F6B"/>
          <w:sz w:val="18"/>
        </w:rPr>
        <w:t xml:space="preserve"> </w:t>
      </w:r>
      <w:r>
        <w:rPr>
          <w:color w:val="555F6B"/>
          <w:sz w:val="18"/>
        </w:rPr>
        <w:t>외삽</w:t>
      </w:r>
      <w:r>
        <w:rPr>
          <w:color w:val="555F6B"/>
          <w:sz w:val="18"/>
        </w:rPr>
        <w:t>.</w:t>
      </w:r>
    </w:p>
    <w:p w14:paraId="7FD7E089" w14:textId="77777777" w:rsidR="005E19CE" w:rsidRDefault="00201E82">
      <w:pPr>
        <w:pStyle w:val="1"/>
      </w:pPr>
      <w:r>
        <w:rPr>
          <w:rFonts w:ascii="맑은 고딕" w:eastAsia="맑은 고딕" w:hAnsi="맑은 고딕"/>
          <w:color w:val="1F3A5F"/>
          <w:sz w:val="32"/>
        </w:rPr>
        <w:t xml:space="preserve">5. </w:t>
      </w:r>
      <w:r>
        <w:rPr>
          <w:rFonts w:ascii="맑은 고딕" w:eastAsia="맑은 고딕" w:hAnsi="맑은 고딕"/>
          <w:color w:val="1F3A5F"/>
          <w:sz w:val="32"/>
        </w:rPr>
        <w:t>이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프로그램이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원리상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못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하는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것</w:t>
      </w:r>
      <w:r>
        <w:rPr>
          <w:rFonts w:ascii="맑은 고딕" w:eastAsia="맑은 고딕" w:hAnsi="맑은 고딕"/>
          <w:color w:val="1F3A5F"/>
          <w:sz w:val="32"/>
        </w:rPr>
        <w:t xml:space="preserve"> — </w:t>
      </w:r>
      <w:r>
        <w:rPr>
          <w:rFonts w:ascii="맑은 고딕" w:eastAsia="맑은 고딕" w:hAnsi="맑은 고딕"/>
          <w:color w:val="1F3A5F"/>
          <w:sz w:val="32"/>
        </w:rPr>
        <w:t>결과를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읽기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전에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4082"/>
        <w:gridCol w:w="3175"/>
      </w:tblGrid>
      <w:tr w:rsidR="005E19CE" w14:paraId="746DD5B8" w14:textId="77777777">
        <w:trPr>
          <w:jc w:val="center"/>
        </w:trPr>
        <w:tc>
          <w:tcPr>
            <w:tcW w:w="1814" w:type="dxa"/>
            <w:shd w:val="clear" w:color="auto" w:fill="DCE6F1"/>
          </w:tcPr>
          <w:p w14:paraId="17CDDC49" w14:textId="77777777" w:rsidR="005E19CE" w:rsidRDefault="00201E82">
            <w:r>
              <w:rPr>
                <w:b/>
                <w:sz w:val="19"/>
              </w:rPr>
              <w:t>항목</w:t>
            </w:r>
          </w:p>
        </w:tc>
        <w:tc>
          <w:tcPr>
            <w:tcW w:w="4082" w:type="dxa"/>
            <w:shd w:val="clear" w:color="auto" w:fill="DCE6F1"/>
          </w:tcPr>
          <w:p w14:paraId="4F88A161" w14:textId="77777777" w:rsidR="005E19CE" w:rsidRDefault="00201E82">
            <w:r>
              <w:rPr>
                <w:b/>
                <w:sz w:val="19"/>
              </w:rPr>
              <w:t>왜</w:t>
            </w:r>
          </w:p>
        </w:tc>
        <w:tc>
          <w:tcPr>
            <w:tcW w:w="3175" w:type="dxa"/>
            <w:shd w:val="clear" w:color="auto" w:fill="DCE6F1"/>
          </w:tcPr>
          <w:p w14:paraId="47A3DD4E" w14:textId="77777777" w:rsidR="005E19CE" w:rsidRDefault="00201E82">
            <w:r>
              <w:rPr>
                <w:b/>
                <w:sz w:val="19"/>
              </w:rPr>
              <w:t>그러면</w:t>
            </w:r>
          </w:p>
        </w:tc>
      </w:tr>
      <w:tr w:rsidR="005E19CE" w14:paraId="73716BFB" w14:textId="77777777">
        <w:trPr>
          <w:jc w:val="center"/>
        </w:trPr>
        <w:tc>
          <w:tcPr>
            <w:tcW w:w="1814" w:type="dxa"/>
          </w:tcPr>
          <w:p w14:paraId="34ACF2A0" w14:textId="77777777" w:rsidR="005E19CE" w:rsidRDefault="00201E82">
            <w:r>
              <w:rPr>
                <w:sz w:val="19"/>
              </w:rPr>
              <w:t>EI(</w:t>
            </w:r>
            <w:r>
              <w:rPr>
                <w:sz w:val="19"/>
              </w:rPr>
              <w:t>강성</w:t>
            </w:r>
            <w:r>
              <w:rPr>
                <w:sz w:val="19"/>
              </w:rPr>
              <w:t xml:space="preserve">) </w:t>
            </w:r>
            <w:r>
              <w:rPr>
                <w:sz w:val="19"/>
              </w:rPr>
              <w:t>관측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식별</w:t>
            </w:r>
          </w:p>
        </w:tc>
        <w:tc>
          <w:tcPr>
            <w:tcW w:w="4082" w:type="dxa"/>
          </w:tcPr>
          <w:p w14:paraId="69E4A47C" w14:textId="77777777" w:rsidR="005E19CE" w:rsidRDefault="00201E82">
            <w:r>
              <w:rPr>
                <w:sz w:val="19"/>
              </w:rPr>
              <w:t xml:space="preserve">InSAR </w:t>
            </w:r>
            <w:r>
              <w:rPr>
                <w:sz w:val="19"/>
              </w:rPr>
              <w:t>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상대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변위</w:t>
            </w:r>
            <w:r>
              <w:rPr>
                <w:sz w:val="19"/>
              </w:rPr>
              <w:t xml:space="preserve"> — </w:t>
            </w:r>
            <w:r>
              <w:rPr>
                <w:sz w:val="19"/>
              </w:rPr>
              <w:t>자중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처짐</w:t>
            </w:r>
            <w:r>
              <w:rPr>
                <w:sz w:val="19"/>
              </w:rPr>
              <w:t>(</w:t>
            </w:r>
            <w:r>
              <w:rPr>
                <w:sz w:val="19"/>
              </w:rPr>
              <w:t>청양교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이론</w:t>
            </w:r>
            <w:r>
              <w:rPr>
                <w:sz w:val="19"/>
              </w:rPr>
              <w:t xml:space="preserve"> 345 mm)</w:t>
            </w:r>
            <w:r>
              <w:rPr>
                <w:sz w:val="19"/>
              </w:rPr>
              <w:t>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위성이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보기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전에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이미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들어가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있음</w:t>
            </w:r>
          </w:p>
        </w:tc>
        <w:tc>
          <w:tcPr>
            <w:tcW w:w="3175" w:type="dxa"/>
          </w:tcPr>
          <w:p w14:paraId="03872A61" w14:textId="77777777" w:rsidR="005E19CE" w:rsidRDefault="00201E82">
            <w:r>
              <w:rPr>
                <w:sz w:val="19"/>
              </w:rPr>
              <w:t>EI·</w:t>
            </w:r>
            <w:r>
              <w:rPr>
                <w:sz w:val="19"/>
              </w:rPr>
              <w:t>고유진동수는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설계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제원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기반</w:t>
            </w:r>
            <w:r>
              <w:rPr>
                <w:sz w:val="19"/>
              </w:rPr>
              <w:t xml:space="preserve"> (ⓘ </w:t>
            </w:r>
            <w:r>
              <w:rPr>
                <w:sz w:val="19"/>
              </w:rPr>
              <w:t>표기</w:t>
            </w:r>
            <w:r>
              <w:rPr>
                <w:sz w:val="19"/>
              </w:rPr>
              <w:t xml:space="preserve">). </w:t>
            </w:r>
            <w:r>
              <w:rPr>
                <w:sz w:val="19"/>
              </w:rPr>
              <w:t>절대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강성은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레벨링</w:t>
            </w:r>
            <w:r>
              <w:rPr>
                <w:sz w:val="19"/>
              </w:rPr>
              <w:t xml:space="preserve">·GNSS </w:t>
            </w:r>
            <w:r>
              <w:rPr>
                <w:sz w:val="19"/>
              </w:rPr>
              <w:t>필요</w:t>
            </w:r>
          </w:p>
        </w:tc>
      </w:tr>
      <w:tr w:rsidR="005E19CE" w14:paraId="6B4610D9" w14:textId="77777777">
        <w:trPr>
          <w:jc w:val="center"/>
        </w:trPr>
        <w:tc>
          <w:tcPr>
            <w:tcW w:w="1814" w:type="dxa"/>
          </w:tcPr>
          <w:p w14:paraId="6148647B" w14:textId="77777777" w:rsidR="005E19CE" w:rsidRDefault="00201E82">
            <w:r>
              <w:rPr>
                <w:sz w:val="19"/>
              </w:rPr>
              <w:t>데크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위</w:t>
            </w:r>
            <w:r>
              <w:rPr>
                <w:sz w:val="19"/>
              </w:rPr>
              <w:t xml:space="preserve"> PS </w:t>
            </w:r>
            <w:r>
              <w:rPr>
                <w:sz w:val="19"/>
              </w:rPr>
              <w:t>밀도</w:t>
            </w:r>
          </w:p>
        </w:tc>
        <w:tc>
          <w:tcPr>
            <w:tcW w:w="4082" w:type="dxa"/>
          </w:tcPr>
          <w:p w14:paraId="3143BCE5" w14:textId="77777777" w:rsidR="005E19CE" w:rsidRDefault="00201E82">
            <w:r>
              <w:rPr>
                <w:sz w:val="19"/>
              </w:rPr>
              <w:t xml:space="preserve">Sentinel-1 </w:t>
            </w:r>
            <w:r>
              <w:rPr>
                <w:sz w:val="19"/>
              </w:rPr>
              <w:t>화소</w:t>
            </w:r>
            <w:r>
              <w:rPr>
                <w:sz w:val="19"/>
              </w:rPr>
              <w:t xml:space="preserve"> ~11 m. 81 m </w:t>
            </w:r>
            <w:r>
              <w:rPr>
                <w:sz w:val="19"/>
              </w:rPr>
              <w:t>교량은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교축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구간당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화소</w:t>
            </w:r>
            <w:r>
              <w:rPr>
                <w:sz w:val="19"/>
              </w:rPr>
              <w:t xml:space="preserve"> 1.3</w:t>
            </w:r>
            <w:r>
              <w:rPr>
                <w:sz w:val="19"/>
              </w:rPr>
              <w:t>개</w:t>
            </w:r>
          </w:p>
        </w:tc>
        <w:tc>
          <w:tcPr>
            <w:tcW w:w="3175" w:type="dxa"/>
          </w:tcPr>
          <w:p w14:paraId="0EB25A7C" w14:textId="77777777" w:rsidR="005E19CE" w:rsidRDefault="00201E82">
            <w:r>
              <w:rPr>
                <w:sz w:val="19"/>
              </w:rPr>
              <w:t>고해상도</w:t>
            </w:r>
            <w:r>
              <w:rPr>
                <w:sz w:val="19"/>
              </w:rPr>
              <w:t xml:space="preserve"> SAR·</w:t>
            </w:r>
            <w:r>
              <w:rPr>
                <w:sz w:val="19"/>
              </w:rPr>
              <w:t>코너리플렉터</w:t>
            </w:r>
            <w:r>
              <w:rPr>
                <w:sz w:val="19"/>
              </w:rPr>
              <w:t xml:space="preserve">. </w:t>
            </w:r>
            <w:r>
              <w:rPr>
                <w:sz w:val="19"/>
              </w:rPr>
              <w:t>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교량</w:t>
            </w:r>
            <w:r>
              <w:rPr>
                <w:sz w:val="19"/>
              </w:rPr>
              <w:t>(</w:t>
            </w:r>
            <w:r>
              <w:rPr>
                <w:sz w:val="19"/>
              </w:rPr>
              <w:t>마포대교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1,390 m)</w:t>
            </w:r>
            <w:r>
              <w:rPr>
                <w:sz w:val="19"/>
              </w:rPr>
              <w:t>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유리</w:t>
            </w:r>
          </w:p>
        </w:tc>
      </w:tr>
      <w:tr w:rsidR="005E19CE" w14:paraId="373F53EE" w14:textId="77777777">
        <w:trPr>
          <w:jc w:val="center"/>
        </w:trPr>
        <w:tc>
          <w:tcPr>
            <w:tcW w:w="1814" w:type="dxa"/>
          </w:tcPr>
          <w:p w14:paraId="7A0151CF" w14:textId="77777777" w:rsidR="005E19CE" w:rsidRDefault="00201E82">
            <w:r>
              <w:rPr>
                <w:sz w:val="19"/>
              </w:rPr>
              <w:t>쉬프트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방향</w:t>
            </w:r>
          </w:p>
        </w:tc>
        <w:tc>
          <w:tcPr>
            <w:tcW w:w="4082" w:type="dxa"/>
          </w:tcPr>
          <w:p w14:paraId="1FAC7181" w14:textId="77777777" w:rsidR="005E19CE" w:rsidRDefault="00201E82">
            <w:r>
              <w:rPr>
                <w:sz w:val="19"/>
              </w:rPr>
              <w:t>궤도</w:t>
            </w:r>
            <w:r>
              <w:rPr>
                <w:sz w:val="19"/>
              </w:rPr>
              <w:t xml:space="preserve"> heading </w:t>
            </w:r>
            <w:r>
              <w:rPr>
                <w:sz w:val="19"/>
              </w:rPr>
              <w:t>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정함</w:t>
            </w:r>
            <w:r>
              <w:rPr>
                <w:sz w:val="19"/>
              </w:rPr>
              <w:t xml:space="preserve"> — </w:t>
            </w:r>
            <w:r>
              <w:rPr>
                <w:sz w:val="19"/>
              </w:rPr>
              <w:t>조정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대상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아님</w:t>
            </w:r>
          </w:p>
        </w:tc>
        <w:tc>
          <w:tcPr>
            <w:tcW w:w="3175" w:type="dxa"/>
          </w:tcPr>
          <w:p w14:paraId="358B2CB8" w14:textId="77777777" w:rsidR="005E19CE" w:rsidRDefault="00201E82">
            <w:r>
              <w:rPr>
                <w:sz w:val="19"/>
              </w:rPr>
              <w:t>크기</w:t>
            </w:r>
            <w:r>
              <w:rPr>
                <w:sz w:val="19"/>
              </w:rPr>
              <w:t xml:space="preserve"> δh </w:t>
            </w:r>
            <w:r>
              <w:rPr>
                <w:sz w:val="19"/>
              </w:rPr>
              <w:t>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잔차고도로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관측값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대체</w:t>
            </w:r>
          </w:p>
        </w:tc>
      </w:tr>
      <w:tr w:rsidR="005E19CE" w14:paraId="678E255B" w14:textId="77777777">
        <w:trPr>
          <w:jc w:val="center"/>
        </w:trPr>
        <w:tc>
          <w:tcPr>
            <w:tcW w:w="1814" w:type="dxa"/>
          </w:tcPr>
          <w:p w14:paraId="13839713" w14:textId="77777777" w:rsidR="005E19CE" w:rsidRDefault="00201E82">
            <w:r>
              <w:rPr>
                <w:sz w:val="19"/>
              </w:rPr>
              <w:t>국부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붕괴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탐지</w:t>
            </w:r>
          </w:p>
        </w:tc>
        <w:tc>
          <w:tcPr>
            <w:tcW w:w="4082" w:type="dxa"/>
          </w:tcPr>
          <w:p w14:paraId="3A475D90" w14:textId="77777777" w:rsidR="005E19CE" w:rsidRDefault="00201E82">
            <w:r>
              <w:rPr>
                <w:sz w:val="19"/>
              </w:rPr>
              <w:t>정자교</w:t>
            </w:r>
            <w:r>
              <w:rPr>
                <w:sz w:val="19"/>
              </w:rPr>
              <w:t xml:space="preserve"> 2023-04-05 </w:t>
            </w:r>
            <w:r>
              <w:rPr>
                <w:sz w:val="19"/>
              </w:rPr>
              <w:t>보도부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붕괴</w:t>
            </w:r>
            <w:r>
              <w:rPr>
                <w:sz w:val="19"/>
              </w:rPr>
              <w:t>(</w:t>
            </w:r>
            <w:r>
              <w:rPr>
                <w:sz w:val="19"/>
              </w:rPr>
              <w:t>수</w:t>
            </w:r>
            <w:r>
              <w:rPr>
                <w:sz w:val="19"/>
              </w:rPr>
              <w:t xml:space="preserve"> m)</w:t>
            </w:r>
            <w:r>
              <w:rPr>
                <w:sz w:val="19"/>
              </w:rPr>
              <w:t>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화소보다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작음</w:t>
            </w:r>
            <w:r>
              <w:rPr>
                <w:sz w:val="19"/>
              </w:rPr>
              <w:t xml:space="preserve">. </w:t>
            </w:r>
            <w:r>
              <w:rPr>
                <w:sz w:val="19"/>
              </w:rPr>
              <w:t>열</w:t>
            </w:r>
            <w:r>
              <w:rPr>
                <w:sz w:val="19"/>
              </w:rPr>
              <w:t>·</w:t>
            </w:r>
            <w:r>
              <w:rPr>
                <w:sz w:val="19"/>
              </w:rPr>
              <w:t>추세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제거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계단</w:t>
            </w:r>
            <w:r>
              <w:rPr>
                <w:sz w:val="19"/>
              </w:rPr>
              <w:t xml:space="preserve"> z=−0.6</w:t>
            </w:r>
          </w:p>
        </w:tc>
        <w:tc>
          <w:tcPr>
            <w:tcW w:w="3175" w:type="dxa"/>
          </w:tcPr>
          <w:p w14:paraId="5EDD36DA" w14:textId="77777777" w:rsidR="005E19CE" w:rsidRDefault="00201E82">
            <w:r>
              <w:rPr>
                <w:sz w:val="19"/>
              </w:rPr>
              <w:t>알려진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사고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교량은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자동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표기하고</w:t>
            </w:r>
            <w:r>
              <w:rPr>
                <w:sz w:val="19"/>
              </w:rPr>
              <w:t xml:space="preserve"> '</w:t>
            </w:r>
            <w:r>
              <w:rPr>
                <w:sz w:val="19"/>
              </w:rPr>
              <w:t>정상</w:t>
            </w:r>
            <w:r>
              <w:rPr>
                <w:sz w:val="19"/>
              </w:rPr>
              <w:t>'</w:t>
            </w:r>
            <w:r>
              <w:rPr>
                <w:sz w:val="19"/>
              </w:rPr>
              <w:t>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보고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근거로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쓰지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않음</w:t>
            </w:r>
          </w:p>
        </w:tc>
      </w:tr>
      <w:tr w:rsidR="005E19CE" w14:paraId="66919C7B" w14:textId="77777777">
        <w:trPr>
          <w:jc w:val="center"/>
        </w:trPr>
        <w:tc>
          <w:tcPr>
            <w:tcW w:w="1814" w:type="dxa"/>
          </w:tcPr>
          <w:p w14:paraId="533BFDEE" w14:textId="77777777" w:rsidR="005E19CE" w:rsidRDefault="00201E82">
            <w:r>
              <w:rPr>
                <w:sz w:val="19"/>
              </w:rPr>
              <w:t>시점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수</w:t>
            </w:r>
          </w:p>
        </w:tc>
        <w:tc>
          <w:tcPr>
            <w:tcW w:w="4082" w:type="dxa"/>
          </w:tcPr>
          <w:p w14:paraId="3F89868D" w14:textId="77777777" w:rsidR="005E19CE" w:rsidRDefault="00201E82">
            <w:r>
              <w:rPr>
                <w:sz w:val="19"/>
              </w:rPr>
              <w:t>속도</w:t>
            </w:r>
            <w:r>
              <w:rPr>
                <w:sz w:val="19"/>
              </w:rPr>
              <w:t xml:space="preserve"> 95% CI </w:t>
            </w:r>
            <w:r>
              <w:rPr>
                <w:sz w:val="19"/>
              </w:rPr>
              <w:t>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수가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정함</w:t>
            </w:r>
            <w:r>
              <w:rPr>
                <w:sz w:val="19"/>
              </w:rPr>
              <w:t>. 25</w:t>
            </w:r>
            <w:r>
              <w:rPr>
                <w:sz w:val="19"/>
              </w:rPr>
              <w:t>장</w:t>
            </w:r>
            <w:r>
              <w:rPr>
                <w:sz w:val="19"/>
              </w:rPr>
              <w:t xml:space="preserve"> → 2.5 mm/yr, 201</w:t>
            </w:r>
            <w:r>
              <w:rPr>
                <w:sz w:val="19"/>
              </w:rPr>
              <w:t>장</w:t>
            </w:r>
            <w:r>
              <w:rPr>
                <w:sz w:val="19"/>
              </w:rPr>
              <w:t xml:space="preserve"> → 0.2 mm/yr</w:t>
            </w:r>
          </w:p>
        </w:tc>
        <w:tc>
          <w:tcPr>
            <w:tcW w:w="3175" w:type="dxa"/>
          </w:tcPr>
          <w:p w14:paraId="19FBA910" w14:textId="77777777" w:rsidR="005E19CE" w:rsidRDefault="00201E82">
            <w:r>
              <w:rPr>
                <w:sz w:val="19"/>
              </w:rPr>
              <w:t>브리프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기준</w:t>
            </w:r>
            <w:r>
              <w:rPr>
                <w:sz w:val="19"/>
              </w:rPr>
              <w:t xml:space="preserve"> ≥100</w:t>
            </w:r>
            <w:r>
              <w:rPr>
                <w:sz w:val="19"/>
              </w:rPr>
              <w:t>장</w:t>
            </w:r>
            <w:r>
              <w:rPr>
                <w:sz w:val="19"/>
              </w:rPr>
              <w:t xml:space="preserve">. </w:t>
            </w:r>
            <w:r>
              <w:rPr>
                <w:sz w:val="19"/>
              </w:rPr>
              <w:t>부족하면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판정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보류</w:t>
            </w:r>
          </w:p>
        </w:tc>
      </w:tr>
    </w:tbl>
    <w:p w14:paraId="7B2D1A6F" w14:textId="77777777" w:rsidR="005E19CE" w:rsidRDefault="005E19CE">
      <w:pPr>
        <w:spacing w:after="80"/>
      </w:pPr>
    </w:p>
    <w:p w14:paraId="0C5C08EB" w14:textId="77777777" w:rsidR="005E19CE" w:rsidRDefault="00201E82">
      <w:pPr>
        <w:pStyle w:val="1"/>
      </w:pPr>
      <w:r>
        <w:rPr>
          <w:rFonts w:ascii="맑은 고딕" w:eastAsia="맑은 고딕" w:hAnsi="맑은 고딕"/>
          <w:color w:val="1F3A5F"/>
          <w:sz w:val="32"/>
        </w:rPr>
        <w:lastRenderedPageBreak/>
        <w:t xml:space="preserve">6. </w:t>
      </w:r>
      <w:r>
        <w:rPr>
          <w:rFonts w:ascii="맑은 고딕" w:eastAsia="맑은 고딕" w:hAnsi="맑은 고딕"/>
          <w:color w:val="1F3A5F"/>
          <w:sz w:val="32"/>
        </w:rPr>
        <w:t>막히면</w:t>
      </w:r>
    </w:p>
    <w:p w14:paraId="41CEC4C3" w14:textId="77777777" w:rsidR="005E19CE" w:rsidRDefault="00201E82">
      <w:pPr>
        <w:pStyle w:val="a0"/>
        <w:spacing w:after="60"/>
        <w:ind w:left="454"/>
      </w:pPr>
      <w:r>
        <w:rPr>
          <w:b/>
        </w:rPr>
        <w:t>⓪</w:t>
      </w:r>
      <w:r>
        <w:rPr>
          <w:b/>
        </w:rPr>
        <w:t xml:space="preserve"> '</w:t>
      </w:r>
      <w:r>
        <w:rPr>
          <w:b/>
        </w:rPr>
        <w:t>토큰</w:t>
      </w:r>
      <w:r>
        <w:rPr>
          <w:b/>
        </w:rPr>
        <w:t xml:space="preserve"> </w:t>
      </w:r>
      <w:r>
        <w:rPr>
          <w:b/>
        </w:rPr>
        <w:t>없음</w:t>
      </w:r>
      <w:r>
        <w:rPr>
          <w:b/>
        </w:rPr>
        <w:t>'</w:t>
      </w:r>
      <w:r>
        <w:t xml:space="preserve"> → 3.5 </w:t>
      </w:r>
      <w:r>
        <w:t>로</w:t>
      </w:r>
      <w:r>
        <w:t xml:space="preserve">. </w:t>
      </w:r>
      <w:r>
        <w:t>발급은</w:t>
      </w:r>
      <w:r>
        <w:t xml:space="preserve"> urs.earthdata.nasa.gov (1</w:t>
      </w:r>
      <w:r>
        <w:t>분</w:t>
      </w:r>
      <w:r>
        <w:t>).</w:t>
      </w:r>
    </w:p>
    <w:p w14:paraId="345F38D1" w14:textId="77777777" w:rsidR="005E19CE" w:rsidRDefault="00201E82">
      <w:pPr>
        <w:pStyle w:val="a0"/>
        <w:spacing w:after="60"/>
        <w:ind w:left="454"/>
      </w:pPr>
      <w:r>
        <w:rPr>
          <w:b/>
        </w:rPr>
        <w:t xml:space="preserve">'SNAP gpt </w:t>
      </w:r>
      <w:r>
        <w:rPr>
          <w:b/>
        </w:rPr>
        <w:t>없음</w:t>
      </w:r>
      <w:r>
        <w:rPr>
          <w:b/>
        </w:rPr>
        <w:t>'</w:t>
      </w:r>
      <w:r>
        <w:t xml:space="preserve"> → SNAP </w:t>
      </w:r>
      <w:r>
        <w:t>설치</w:t>
      </w:r>
      <w:r>
        <w:t xml:space="preserve"> </w:t>
      </w:r>
      <w:r>
        <w:t>후</w:t>
      </w:r>
      <w:r>
        <w:t xml:space="preserve"> PATH </w:t>
      </w:r>
      <w:r>
        <w:t>또는</w:t>
      </w:r>
      <w:r>
        <w:t xml:space="preserve"> </w:t>
      </w:r>
      <w:r>
        <w:t>환경변수</w:t>
      </w:r>
      <w:r>
        <w:t xml:space="preserve"> SNAP_HOME.</w:t>
      </w:r>
    </w:p>
    <w:p w14:paraId="44138ACF" w14:textId="77777777" w:rsidR="005E19CE" w:rsidRDefault="00201E82">
      <w:pPr>
        <w:pStyle w:val="a0"/>
        <w:spacing w:after="60"/>
        <w:ind w:left="454"/>
      </w:pPr>
      <w:r>
        <w:rPr>
          <w:b/>
        </w:rPr>
        <w:t xml:space="preserve">'snaphu </w:t>
      </w:r>
      <w:r>
        <w:rPr>
          <w:b/>
        </w:rPr>
        <w:t>없음</w:t>
      </w:r>
      <w:r>
        <w:rPr>
          <w:b/>
        </w:rPr>
        <w:t>'</w:t>
      </w:r>
      <w:r>
        <w:t xml:space="preserve"> → WSL </w:t>
      </w:r>
      <w:r>
        <w:t>에</w:t>
      </w:r>
      <w:r>
        <w:t xml:space="preserve"> snaphu. </w:t>
      </w:r>
      <w:r>
        <w:t>언래핑이</w:t>
      </w:r>
      <w:r>
        <w:t xml:space="preserve"> </w:t>
      </w:r>
      <w:r>
        <w:t>실패하면</w:t>
      </w:r>
      <w:r>
        <w:t xml:space="preserve"> </w:t>
      </w:r>
      <w:r>
        <w:t>파라미터</w:t>
      </w:r>
      <w:r>
        <w:t xml:space="preserve"> </w:t>
      </w:r>
      <w:r>
        <w:t>사다리</w:t>
      </w:r>
      <w:r>
        <w:t xml:space="preserve"> 4</w:t>
      </w:r>
      <w:r>
        <w:t>단계가</w:t>
      </w:r>
      <w:r>
        <w:t xml:space="preserve"> </w:t>
      </w:r>
      <w:r>
        <w:t>자동으로</w:t>
      </w:r>
      <w:r>
        <w:t xml:space="preserve"> </w:t>
      </w:r>
      <w:r>
        <w:t>돌고</w:t>
      </w:r>
      <w:r>
        <w:t xml:space="preserve">, </w:t>
      </w:r>
      <w:r>
        <w:t>그래도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unwrap_retry.json </w:t>
      </w:r>
      <w:r>
        <w:t>에</w:t>
      </w:r>
      <w:r>
        <w:t xml:space="preserve"> </w:t>
      </w:r>
      <w:r>
        <w:t>사유</w:t>
      </w:r>
      <w:r>
        <w:t>.</w:t>
      </w:r>
    </w:p>
    <w:p w14:paraId="3CC0FBB8" w14:textId="77777777" w:rsidR="005E19CE" w:rsidRDefault="00201E82">
      <w:pPr>
        <w:pStyle w:val="a0"/>
        <w:spacing w:after="60"/>
        <w:ind w:left="454"/>
      </w:pPr>
      <w:r>
        <w:rPr>
          <w:b/>
        </w:rPr>
        <w:t>OSM 504</w:t>
      </w:r>
      <w:r>
        <w:t xml:space="preserve"> → </w:t>
      </w:r>
      <w:r>
        <w:t>자동</w:t>
      </w:r>
      <w:r>
        <w:t xml:space="preserve"> </w:t>
      </w:r>
      <w:r>
        <w:t>재시도</w:t>
      </w:r>
      <w:r>
        <w:t xml:space="preserve"> 3</w:t>
      </w:r>
      <w:r>
        <w:t>회</w:t>
      </w:r>
      <w:r>
        <w:t xml:space="preserve">. </w:t>
      </w:r>
      <w:r>
        <w:t>캐시</w:t>
      </w:r>
      <w:r>
        <w:t>(osm_roads_500m.json)</w:t>
      </w:r>
      <w:r>
        <w:t>가</w:t>
      </w:r>
      <w:r>
        <w:t xml:space="preserve"> </w:t>
      </w:r>
      <w:r>
        <w:t>있</w:t>
      </w:r>
      <w:r>
        <w:t>으면</w:t>
      </w:r>
      <w:r>
        <w:t xml:space="preserve"> </w:t>
      </w:r>
      <w:r>
        <w:t>캐시</w:t>
      </w:r>
      <w:r>
        <w:t>.</w:t>
      </w:r>
    </w:p>
    <w:p w14:paraId="5285977C" w14:textId="77777777" w:rsidR="005E19CE" w:rsidRDefault="00201E82">
      <w:pPr>
        <w:pStyle w:val="a0"/>
        <w:spacing w:after="60"/>
        <w:ind w:left="454"/>
      </w:pPr>
      <w:r>
        <w:rPr>
          <w:b/>
        </w:rPr>
        <w:t>중간에</w:t>
      </w:r>
      <w:r>
        <w:rPr>
          <w:b/>
        </w:rPr>
        <w:t xml:space="preserve"> </w:t>
      </w:r>
      <w:r>
        <w:rPr>
          <w:b/>
        </w:rPr>
        <w:t>죽음</w:t>
      </w:r>
      <w:r>
        <w:t xml:space="preserve"> → </w:t>
      </w:r>
      <w:r>
        <w:t>같은</w:t>
      </w:r>
      <w:r>
        <w:t xml:space="preserve"> </w:t>
      </w:r>
      <w:r>
        <w:t>명령</w:t>
      </w:r>
      <w:r>
        <w:t xml:space="preserve"> </w:t>
      </w:r>
      <w:r>
        <w:t>다시</w:t>
      </w:r>
      <w:r>
        <w:t xml:space="preserve">. </w:t>
      </w:r>
      <w:r>
        <w:t>받은</w:t>
      </w:r>
      <w:r>
        <w:t xml:space="preserve"> SLC </w:t>
      </w:r>
      <w:r>
        <w:t>는</w:t>
      </w:r>
      <w:r>
        <w:t xml:space="preserve"> </w:t>
      </w:r>
      <w:r>
        <w:t>재사용</w:t>
      </w:r>
      <w:r>
        <w:t xml:space="preserve">. </w:t>
      </w:r>
      <w:r>
        <w:t>결과</w:t>
      </w:r>
      <w:r>
        <w:t xml:space="preserve">.md </w:t>
      </w:r>
      <w:r>
        <w:t>에</w:t>
      </w:r>
      <w:r>
        <w:t xml:space="preserve"> '</w:t>
      </w:r>
      <w:r>
        <w:t>예외</w:t>
      </w:r>
      <w:r>
        <w:t xml:space="preserve">:' </w:t>
      </w:r>
      <w:r>
        <w:t>줄이</w:t>
      </w:r>
      <w:r>
        <w:t xml:space="preserve"> </w:t>
      </w:r>
      <w:r>
        <w:t>남음</w:t>
      </w:r>
      <w:r>
        <w:t>.</w:t>
      </w:r>
    </w:p>
    <w:p w14:paraId="6A11617C" w14:textId="77777777" w:rsidR="005E19CE" w:rsidRDefault="00201E82">
      <w:pPr>
        <w:pStyle w:val="a0"/>
        <w:spacing w:after="60"/>
        <w:ind w:left="454"/>
      </w:pPr>
      <w:r>
        <w:rPr>
          <w:b/>
        </w:rPr>
        <w:t>'</w:t>
      </w:r>
      <w:r>
        <w:rPr>
          <w:b/>
        </w:rPr>
        <w:t>교면</w:t>
      </w:r>
      <w:r>
        <w:rPr>
          <w:b/>
        </w:rPr>
        <w:t xml:space="preserve"> </w:t>
      </w:r>
      <w:r>
        <w:rPr>
          <w:b/>
        </w:rPr>
        <w:t>위</w:t>
      </w:r>
      <w:r>
        <w:rPr>
          <w:b/>
        </w:rPr>
        <w:t xml:space="preserve"> </w:t>
      </w:r>
      <w:r>
        <w:rPr>
          <w:b/>
        </w:rPr>
        <w:t>점</w:t>
      </w:r>
      <w:r>
        <w:rPr>
          <w:b/>
        </w:rPr>
        <w:t xml:space="preserve"> 0'</w:t>
      </w:r>
      <w:r>
        <w:t xml:space="preserve"> → </w:t>
      </w:r>
      <w:r>
        <w:t>교량이</w:t>
      </w:r>
      <w:r>
        <w:t xml:space="preserve"> </w:t>
      </w:r>
      <w:r>
        <w:t>작거나</w:t>
      </w:r>
      <w:r>
        <w:t xml:space="preserve"> </w:t>
      </w:r>
      <w:r>
        <w:t>궤도</w:t>
      </w:r>
      <w:r>
        <w:t xml:space="preserve"> </w:t>
      </w:r>
      <w:r>
        <w:t>방향이</w:t>
      </w:r>
      <w:r>
        <w:t xml:space="preserve"> </w:t>
      </w:r>
      <w:r>
        <w:t>불리함</w:t>
      </w:r>
      <w:r>
        <w:t xml:space="preserve">. </w:t>
      </w:r>
      <w:r>
        <w:t>계획</w:t>
      </w:r>
      <w:r>
        <w:t>(3.6)</w:t>
      </w:r>
      <w:r>
        <w:t>에서</w:t>
      </w:r>
      <w:r>
        <w:t xml:space="preserve"> </w:t>
      </w:r>
      <w:r>
        <w:t>장면</w:t>
      </w:r>
      <w:r>
        <w:t xml:space="preserve"> </w:t>
      </w:r>
      <w:r>
        <w:t>수</w:t>
      </w:r>
      <w:r>
        <w:t>·</w:t>
      </w:r>
      <w:r>
        <w:t>궤도를</w:t>
      </w:r>
      <w:r>
        <w:t xml:space="preserve"> </w:t>
      </w:r>
      <w:r>
        <w:t>먼저</w:t>
      </w:r>
      <w:r>
        <w:t xml:space="preserve"> </w:t>
      </w:r>
      <w:r>
        <w:t>볼</w:t>
      </w:r>
      <w:r>
        <w:t xml:space="preserve"> </w:t>
      </w:r>
      <w:r>
        <w:t>것</w:t>
      </w:r>
      <w:r>
        <w:t>.</w:t>
      </w:r>
    </w:p>
    <w:p w14:paraId="37D5D266" w14:textId="77777777" w:rsidR="005E19CE" w:rsidRDefault="00201E82">
      <w:pPr>
        <w:pStyle w:val="1"/>
      </w:pPr>
      <w:r>
        <w:rPr>
          <w:rFonts w:ascii="맑은 고딕" w:eastAsia="맑은 고딕" w:hAnsi="맑은 고딕"/>
          <w:color w:val="1F3A5F"/>
          <w:sz w:val="32"/>
        </w:rPr>
        <w:t xml:space="preserve">7. </w:t>
      </w:r>
      <w:r>
        <w:rPr>
          <w:rFonts w:ascii="맑은 고딕" w:eastAsia="맑은 고딕" w:hAnsi="맑은 고딕"/>
          <w:color w:val="1F3A5F"/>
          <w:sz w:val="32"/>
        </w:rPr>
        <w:t>지금까지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돌린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교량</w:t>
      </w:r>
      <w:r>
        <w:rPr>
          <w:rFonts w:ascii="맑은 고딕" w:eastAsia="맑은 고딕" w:hAnsi="맑은 고딕"/>
          <w:color w:val="1F3A5F"/>
          <w:sz w:val="32"/>
        </w:rPr>
        <w:t xml:space="preserve"> (docs/bridges/)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680"/>
        <w:gridCol w:w="1247"/>
        <w:gridCol w:w="2041"/>
        <w:gridCol w:w="1247"/>
        <w:gridCol w:w="2721"/>
      </w:tblGrid>
      <w:tr w:rsidR="005E19CE" w14:paraId="1EEC82F0" w14:textId="77777777">
        <w:trPr>
          <w:jc w:val="center"/>
        </w:trPr>
        <w:tc>
          <w:tcPr>
            <w:tcW w:w="1134" w:type="dxa"/>
            <w:shd w:val="clear" w:color="auto" w:fill="DCE6F1"/>
          </w:tcPr>
          <w:p w14:paraId="20F572AA" w14:textId="77777777" w:rsidR="005E19CE" w:rsidRDefault="00201E82">
            <w:r>
              <w:rPr>
                <w:b/>
                <w:sz w:val="19"/>
              </w:rPr>
              <w:t>교량</w:t>
            </w:r>
          </w:p>
        </w:tc>
        <w:tc>
          <w:tcPr>
            <w:tcW w:w="680" w:type="dxa"/>
            <w:shd w:val="clear" w:color="auto" w:fill="DCE6F1"/>
          </w:tcPr>
          <w:p w14:paraId="033CB4E9" w14:textId="77777777" w:rsidR="005E19CE" w:rsidRDefault="00201E82">
            <w:r>
              <w:rPr>
                <w:b/>
                <w:sz w:val="19"/>
              </w:rPr>
              <w:t>점</w:t>
            </w:r>
          </w:p>
        </w:tc>
        <w:tc>
          <w:tcPr>
            <w:tcW w:w="1247" w:type="dxa"/>
            <w:shd w:val="clear" w:color="auto" w:fill="DCE6F1"/>
          </w:tcPr>
          <w:p w14:paraId="4AF4F741" w14:textId="77777777" w:rsidR="005E19CE" w:rsidRDefault="00201E82">
            <w:r>
              <w:rPr>
                <w:b/>
                <w:sz w:val="19"/>
              </w:rPr>
              <w:t>CRI</w:t>
            </w:r>
          </w:p>
        </w:tc>
        <w:tc>
          <w:tcPr>
            <w:tcW w:w="2041" w:type="dxa"/>
            <w:shd w:val="clear" w:color="auto" w:fill="DCE6F1"/>
          </w:tcPr>
          <w:p w14:paraId="32BE63B0" w14:textId="77777777" w:rsidR="005E19CE" w:rsidRDefault="00201E82">
            <w:r>
              <w:rPr>
                <w:b/>
                <w:sz w:val="19"/>
              </w:rPr>
              <w:t>잔차고도</w:t>
            </w:r>
            <w:r>
              <w:rPr>
                <w:b/>
                <w:sz w:val="19"/>
              </w:rPr>
              <w:t>(</w:t>
            </w:r>
            <w:r>
              <w:rPr>
                <w:b/>
                <w:sz w:val="19"/>
              </w:rPr>
              <w:t>교면</w:t>
            </w:r>
            <w:r>
              <w:rPr>
                <w:b/>
                <w:sz w:val="19"/>
              </w:rPr>
              <w:t>−</w:t>
            </w:r>
            <w:r>
              <w:rPr>
                <w:b/>
                <w:sz w:val="19"/>
              </w:rPr>
              <w:t>지면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w="1247" w:type="dxa"/>
            <w:shd w:val="clear" w:color="auto" w:fill="DCE6F1"/>
          </w:tcPr>
          <w:p w14:paraId="4D033712" w14:textId="77777777" w:rsidR="005E19CE" w:rsidRDefault="00201E82">
            <w:r>
              <w:rPr>
                <w:b/>
                <w:sz w:val="19"/>
              </w:rPr>
              <w:t>감사</w:t>
            </w:r>
          </w:p>
        </w:tc>
        <w:tc>
          <w:tcPr>
            <w:tcW w:w="2721" w:type="dxa"/>
            <w:shd w:val="clear" w:color="auto" w:fill="DCE6F1"/>
          </w:tcPr>
          <w:p w14:paraId="0F64891B" w14:textId="77777777" w:rsidR="005E19CE" w:rsidRDefault="00201E82">
            <w:r>
              <w:rPr>
                <w:b/>
                <w:sz w:val="19"/>
              </w:rPr>
              <w:t>비고</w:t>
            </w:r>
          </w:p>
        </w:tc>
      </w:tr>
      <w:tr w:rsidR="005E19CE" w14:paraId="51BD1114" w14:textId="77777777">
        <w:trPr>
          <w:jc w:val="center"/>
        </w:trPr>
        <w:tc>
          <w:tcPr>
            <w:tcW w:w="1134" w:type="dxa"/>
          </w:tcPr>
          <w:p w14:paraId="7267F884" w14:textId="77777777" w:rsidR="005E19CE" w:rsidRDefault="00201E82">
            <w:r>
              <w:rPr>
                <w:sz w:val="19"/>
              </w:rPr>
              <w:t>청양교</w:t>
            </w:r>
          </w:p>
        </w:tc>
        <w:tc>
          <w:tcPr>
            <w:tcW w:w="680" w:type="dxa"/>
          </w:tcPr>
          <w:p w14:paraId="19B5DD29" w14:textId="77777777" w:rsidR="005E19CE" w:rsidRDefault="00201E82">
            <w:r>
              <w:rPr>
                <w:sz w:val="19"/>
              </w:rPr>
              <w:t>44</w:t>
            </w:r>
          </w:p>
        </w:tc>
        <w:tc>
          <w:tcPr>
            <w:tcW w:w="1247" w:type="dxa"/>
          </w:tcPr>
          <w:p w14:paraId="70F23573" w14:textId="77777777" w:rsidR="005E19CE" w:rsidRDefault="00201E82">
            <w:r>
              <w:rPr>
                <w:sz w:val="19"/>
              </w:rPr>
              <w:t>0.784</w:t>
            </w:r>
          </w:p>
        </w:tc>
        <w:tc>
          <w:tcPr>
            <w:tcW w:w="2041" w:type="dxa"/>
          </w:tcPr>
          <w:p w14:paraId="16F96887" w14:textId="77777777" w:rsidR="005E19CE" w:rsidRDefault="00201E82">
            <w:r>
              <w:rPr>
                <w:sz w:val="19"/>
              </w:rPr>
              <w:t>+12.5 ± 6.4 m</w:t>
            </w:r>
          </w:p>
        </w:tc>
        <w:tc>
          <w:tcPr>
            <w:tcW w:w="1247" w:type="dxa"/>
          </w:tcPr>
          <w:p w14:paraId="792BBE4F" w14:textId="77777777" w:rsidR="005E19CE" w:rsidRDefault="00201E82">
            <w:r>
              <w:rPr>
                <w:sz w:val="19"/>
              </w:rPr>
              <w:t>보고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가능</w:t>
            </w:r>
          </w:p>
        </w:tc>
        <w:tc>
          <w:tcPr>
            <w:tcW w:w="2721" w:type="dxa"/>
          </w:tcPr>
          <w:p w14:paraId="1E30D08A" w14:textId="77777777" w:rsidR="005E19CE" w:rsidRDefault="00201E82">
            <w:r>
              <w:rPr>
                <w:sz w:val="19"/>
              </w:rPr>
              <w:t>25</w:t>
            </w:r>
            <w:r>
              <w:rPr>
                <w:sz w:val="19"/>
              </w:rPr>
              <w:t>시점</w:t>
            </w:r>
            <w:r>
              <w:rPr>
                <w:sz w:val="19"/>
              </w:rPr>
              <w:t xml:space="preserve"> — </w:t>
            </w:r>
            <w:r>
              <w:rPr>
                <w:sz w:val="19"/>
              </w:rPr>
              <w:t>속도</w:t>
            </w:r>
            <w:r>
              <w:rPr>
                <w:sz w:val="19"/>
              </w:rPr>
              <w:t xml:space="preserve"> CI </w:t>
            </w:r>
            <w:r>
              <w:rPr>
                <w:sz w:val="19"/>
              </w:rPr>
              <w:t>넓음</w:t>
            </w:r>
          </w:p>
        </w:tc>
      </w:tr>
      <w:tr w:rsidR="005E19CE" w14:paraId="4CB6D6E8" w14:textId="77777777">
        <w:trPr>
          <w:jc w:val="center"/>
        </w:trPr>
        <w:tc>
          <w:tcPr>
            <w:tcW w:w="1134" w:type="dxa"/>
          </w:tcPr>
          <w:p w14:paraId="5D450906" w14:textId="77777777" w:rsidR="005E19CE" w:rsidRDefault="00201E82">
            <w:r>
              <w:rPr>
                <w:sz w:val="19"/>
              </w:rPr>
              <w:t>정자교</w:t>
            </w:r>
          </w:p>
        </w:tc>
        <w:tc>
          <w:tcPr>
            <w:tcW w:w="680" w:type="dxa"/>
          </w:tcPr>
          <w:p w14:paraId="3C782670" w14:textId="77777777" w:rsidR="005E19CE" w:rsidRDefault="00201E82">
            <w:r>
              <w:rPr>
                <w:sz w:val="19"/>
              </w:rPr>
              <w:t>12</w:t>
            </w:r>
          </w:p>
        </w:tc>
        <w:tc>
          <w:tcPr>
            <w:tcW w:w="1247" w:type="dxa"/>
          </w:tcPr>
          <w:p w14:paraId="686768CF" w14:textId="77777777" w:rsidR="005E19CE" w:rsidRDefault="00201E82">
            <w:r>
              <w:rPr>
                <w:sz w:val="19"/>
              </w:rPr>
              <w:t>0.569</w:t>
            </w:r>
          </w:p>
        </w:tc>
        <w:tc>
          <w:tcPr>
            <w:tcW w:w="2041" w:type="dxa"/>
          </w:tcPr>
          <w:p w14:paraId="622CAA09" w14:textId="77777777" w:rsidR="005E19CE" w:rsidRDefault="00201E82">
            <w:r>
              <w:rPr>
                <w:sz w:val="19"/>
              </w:rPr>
              <w:t xml:space="preserve">+5.2 ± 1.2 m </w:t>
            </w:r>
            <w:r>
              <w:rPr>
                <w:sz w:val="19"/>
              </w:rPr>
              <w:t>(z 4.3)</w:t>
            </w:r>
          </w:p>
        </w:tc>
        <w:tc>
          <w:tcPr>
            <w:tcW w:w="1247" w:type="dxa"/>
          </w:tcPr>
          <w:p w14:paraId="6683F721" w14:textId="77777777" w:rsidR="005E19CE" w:rsidRDefault="00201E82">
            <w:r>
              <w:rPr>
                <w:sz w:val="19"/>
              </w:rPr>
              <w:t>조건부</w:t>
            </w:r>
          </w:p>
        </w:tc>
        <w:tc>
          <w:tcPr>
            <w:tcW w:w="2721" w:type="dxa"/>
          </w:tcPr>
          <w:p w14:paraId="6FACA159" w14:textId="77777777" w:rsidR="005E19CE" w:rsidRDefault="00201E82">
            <w:r>
              <w:rPr>
                <w:sz w:val="19"/>
              </w:rPr>
              <w:t xml:space="preserve">2023-04-05 </w:t>
            </w:r>
            <w:r>
              <w:rPr>
                <w:sz w:val="19"/>
              </w:rPr>
              <w:t>붕괴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교량</w:t>
            </w:r>
            <w:r>
              <w:rPr>
                <w:sz w:val="19"/>
              </w:rPr>
              <w:t xml:space="preserve"> — </w:t>
            </w:r>
            <w:r>
              <w:rPr>
                <w:sz w:val="19"/>
              </w:rPr>
              <w:t>관측으로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봄</w:t>
            </w:r>
          </w:p>
        </w:tc>
      </w:tr>
      <w:tr w:rsidR="005E19CE" w14:paraId="7AC48475" w14:textId="77777777">
        <w:trPr>
          <w:jc w:val="center"/>
        </w:trPr>
        <w:tc>
          <w:tcPr>
            <w:tcW w:w="1134" w:type="dxa"/>
          </w:tcPr>
          <w:p w14:paraId="1D5F5AA0" w14:textId="77777777" w:rsidR="005E19CE" w:rsidRDefault="00201E82">
            <w:r>
              <w:rPr>
                <w:sz w:val="19"/>
              </w:rPr>
              <w:t>내곡교</w:t>
            </w:r>
          </w:p>
        </w:tc>
        <w:tc>
          <w:tcPr>
            <w:tcW w:w="680" w:type="dxa"/>
          </w:tcPr>
          <w:p w14:paraId="6E246585" w14:textId="77777777" w:rsidR="005E19CE" w:rsidRDefault="00201E82">
            <w:r>
              <w:rPr>
                <w:sz w:val="19"/>
              </w:rPr>
              <w:t>34</w:t>
            </w:r>
          </w:p>
        </w:tc>
        <w:tc>
          <w:tcPr>
            <w:tcW w:w="1247" w:type="dxa"/>
          </w:tcPr>
          <w:p w14:paraId="05577E68" w14:textId="77777777" w:rsidR="005E19CE" w:rsidRDefault="00201E82">
            <w:r>
              <w:rPr>
                <w:sz w:val="19"/>
              </w:rPr>
              <w:t xml:space="preserve">0.821 </w:t>
            </w:r>
            <w:r>
              <w:rPr>
                <w:sz w:val="19"/>
              </w:rPr>
              <w:t>경고</w:t>
            </w:r>
          </w:p>
        </w:tc>
        <w:tc>
          <w:tcPr>
            <w:tcW w:w="2041" w:type="dxa"/>
          </w:tcPr>
          <w:p w14:paraId="0898FC3B" w14:textId="77777777" w:rsidR="005E19CE" w:rsidRDefault="00201E82">
            <w:r>
              <w:rPr>
                <w:sz w:val="19"/>
              </w:rPr>
              <w:t>—</w:t>
            </w:r>
          </w:p>
        </w:tc>
        <w:tc>
          <w:tcPr>
            <w:tcW w:w="1247" w:type="dxa"/>
          </w:tcPr>
          <w:p w14:paraId="7011097F" w14:textId="77777777" w:rsidR="005E19CE" w:rsidRDefault="00201E82">
            <w:r>
              <w:rPr>
                <w:sz w:val="19"/>
              </w:rPr>
              <w:t>보고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가능</w:t>
            </w:r>
          </w:p>
        </w:tc>
        <w:tc>
          <w:tcPr>
            <w:tcW w:w="2721" w:type="dxa"/>
          </w:tcPr>
          <w:p w14:paraId="58A63177" w14:textId="77777777" w:rsidR="005E19CE" w:rsidRDefault="00201E82">
            <w:r>
              <w:rPr>
                <w:sz w:val="19"/>
              </w:rPr>
              <w:t>건기연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브리프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같은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교량</w:t>
            </w:r>
            <w:r>
              <w:rPr>
                <w:sz w:val="19"/>
              </w:rPr>
              <w:t xml:space="preserve"> (PS 35 vs 32)</w:t>
            </w:r>
          </w:p>
        </w:tc>
      </w:tr>
      <w:tr w:rsidR="005E19CE" w14:paraId="6798B67C" w14:textId="77777777">
        <w:trPr>
          <w:jc w:val="center"/>
        </w:trPr>
        <w:tc>
          <w:tcPr>
            <w:tcW w:w="1134" w:type="dxa"/>
          </w:tcPr>
          <w:p w14:paraId="601A81BA" w14:textId="77777777" w:rsidR="005E19CE" w:rsidRDefault="00201E82">
            <w:r>
              <w:rPr>
                <w:sz w:val="19"/>
              </w:rPr>
              <w:t>칠백로</w:t>
            </w:r>
          </w:p>
        </w:tc>
        <w:tc>
          <w:tcPr>
            <w:tcW w:w="680" w:type="dxa"/>
          </w:tcPr>
          <w:p w14:paraId="73EF94E8" w14:textId="77777777" w:rsidR="005E19CE" w:rsidRDefault="00201E82">
            <w:r>
              <w:rPr>
                <w:sz w:val="19"/>
              </w:rPr>
              <w:t>22</w:t>
            </w:r>
          </w:p>
        </w:tc>
        <w:tc>
          <w:tcPr>
            <w:tcW w:w="1247" w:type="dxa"/>
          </w:tcPr>
          <w:p w14:paraId="49308E67" w14:textId="77777777" w:rsidR="005E19CE" w:rsidRDefault="00201E82">
            <w:r>
              <w:rPr>
                <w:sz w:val="19"/>
              </w:rPr>
              <w:t xml:space="preserve">0.808 </w:t>
            </w:r>
            <w:r>
              <w:rPr>
                <w:sz w:val="19"/>
              </w:rPr>
              <w:t>경고</w:t>
            </w:r>
          </w:p>
        </w:tc>
        <w:tc>
          <w:tcPr>
            <w:tcW w:w="2041" w:type="dxa"/>
          </w:tcPr>
          <w:p w14:paraId="66D3E4A6" w14:textId="77777777" w:rsidR="005E19CE" w:rsidRDefault="00201E82">
            <w:r>
              <w:rPr>
                <w:sz w:val="19"/>
              </w:rPr>
              <w:t>—</w:t>
            </w:r>
          </w:p>
        </w:tc>
        <w:tc>
          <w:tcPr>
            <w:tcW w:w="1247" w:type="dxa"/>
          </w:tcPr>
          <w:p w14:paraId="69F7AF56" w14:textId="77777777" w:rsidR="005E19CE" w:rsidRDefault="00201E82">
            <w:r>
              <w:rPr>
                <w:sz w:val="19"/>
              </w:rPr>
              <w:t>조건부</w:t>
            </w:r>
          </w:p>
        </w:tc>
        <w:tc>
          <w:tcPr>
            <w:tcW w:w="2721" w:type="dxa"/>
          </w:tcPr>
          <w:p w14:paraId="5E0E59D2" w14:textId="77777777" w:rsidR="005E19CE" w:rsidRDefault="005E19CE"/>
        </w:tc>
      </w:tr>
      <w:tr w:rsidR="005E19CE" w14:paraId="6A196B38" w14:textId="77777777">
        <w:trPr>
          <w:jc w:val="center"/>
        </w:trPr>
        <w:tc>
          <w:tcPr>
            <w:tcW w:w="1134" w:type="dxa"/>
          </w:tcPr>
          <w:p w14:paraId="689DB425" w14:textId="77777777" w:rsidR="005E19CE" w:rsidRDefault="00201E82">
            <w:r>
              <w:rPr>
                <w:sz w:val="19"/>
              </w:rPr>
              <w:t>상규</w:t>
            </w:r>
          </w:p>
        </w:tc>
        <w:tc>
          <w:tcPr>
            <w:tcW w:w="680" w:type="dxa"/>
          </w:tcPr>
          <w:p w14:paraId="0514EE60" w14:textId="77777777" w:rsidR="005E19CE" w:rsidRDefault="00201E82">
            <w:r>
              <w:rPr>
                <w:sz w:val="19"/>
              </w:rPr>
              <w:t>3</w:t>
            </w:r>
          </w:p>
        </w:tc>
        <w:tc>
          <w:tcPr>
            <w:tcW w:w="1247" w:type="dxa"/>
          </w:tcPr>
          <w:p w14:paraId="0F0980D1" w14:textId="77777777" w:rsidR="005E19CE" w:rsidRDefault="00201E82">
            <w:r>
              <w:rPr>
                <w:sz w:val="19"/>
              </w:rPr>
              <w:t xml:space="preserve">0.879 </w:t>
            </w:r>
            <w:r>
              <w:rPr>
                <w:sz w:val="19"/>
              </w:rPr>
              <w:t>위험</w:t>
            </w:r>
          </w:p>
        </w:tc>
        <w:tc>
          <w:tcPr>
            <w:tcW w:w="2041" w:type="dxa"/>
          </w:tcPr>
          <w:p w14:paraId="7A9F7E48" w14:textId="77777777" w:rsidR="005E19CE" w:rsidRDefault="00201E82">
            <w:r>
              <w:rPr>
                <w:sz w:val="19"/>
              </w:rPr>
              <w:t>—</w:t>
            </w:r>
          </w:p>
        </w:tc>
        <w:tc>
          <w:tcPr>
            <w:tcW w:w="1247" w:type="dxa"/>
          </w:tcPr>
          <w:p w14:paraId="53BC7E60" w14:textId="77777777" w:rsidR="005E19CE" w:rsidRDefault="00201E82">
            <w:r>
              <w:rPr>
                <w:sz w:val="19"/>
              </w:rPr>
              <w:t>보고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가능</w:t>
            </w:r>
          </w:p>
        </w:tc>
        <w:tc>
          <w:tcPr>
            <w:tcW w:w="2721" w:type="dxa"/>
          </w:tcPr>
          <w:p w14:paraId="01490A36" w14:textId="77777777" w:rsidR="005E19CE" w:rsidRDefault="00201E82">
            <w:r>
              <w:rPr>
                <w:sz w:val="19"/>
              </w:rPr>
              <w:t>점</w:t>
            </w:r>
            <w:r>
              <w:rPr>
                <w:sz w:val="19"/>
              </w:rPr>
              <w:t xml:space="preserve"> 3</w:t>
            </w:r>
            <w:r>
              <w:rPr>
                <w:sz w:val="19"/>
              </w:rPr>
              <w:t>개</w:t>
            </w:r>
            <w:r>
              <w:rPr>
                <w:sz w:val="19"/>
              </w:rPr>
              <w:t xml:space="preserve"> — </w:t>
            </w:r>
            <w:r>
              <w:rPr>
                <w:sz w:val="19"/>
              </w:rPr>
              <w:t>판정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신뢰도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낮음</w:t>
            </w:r>
          </w:p>
        </w:tc>
      </w:tr>
      <w:tr w:rsidR="005E19CE" w14:paraId="18432C84" w14:textId="77777777">
        <w:trPr>
          <w:jc w:val="center"/>
        </w:trPr>
        <w:tc>
          <w:tcPr>
            <w:tcW w:w="1134" w:type="dxa"/>
          </w:tcPr>
          <w:p w14:paraId="6C33269F" w14:textId="77777777" w:rsidR="005E19CE" w:rsidRDefault="00201E82">
            <w:r>
              <w:rPr>
                <w:sz w:val="19"/>
              </w:rPr>
              <w:t>동수원</w:t>
            </w:r>
          </w:p>
        </w:tc>
        <w:tc>
          <w:tcPr>
            <w:tcW w:w="680" w:type="dxa"/>
          </w:tcPr>
          <w:p w14:paraId="015DA0EB" w14:textId="77777777" w:rsidR="005E19CE" w:rsidRDefault="00201E82">
            <w:r>
              <w:rPr>
                <w:sz w:val="19"/>
              </w:rPr>
              <w:t>77</w:t>
            </w:r>
          </w:p>
        </w:tc>
        <w:tc>
          <w:tcPr>
            <w:tcW w:w="1247" w:type="dxa"/>
          </w:tcPr>
          <w:p w14:paraId="7FF31449" w14:textId="77777777" w:rsidR="005E19CE" w:rsidRDefault="00201E82">
            <w:r>
              <w:rPr>
                <w:sz w:val="19"/>
              </w:rPr>
              <w:t>0.729</w:t>
            </w:r>
          </w:p>
        </w:tc>
        <w:tc>
          <w:tcPr>
            <w:tcW w:w="2041" w:type="dxa"/>
          </w:tcPr>
          <w:p w14:paraId="2B5E2836" w14:textId="77777777" w:rsidR="005E19CE" w:rsidRDefault="00201E82">
            <w:r>
              <w:rPr>
                <w:sz w:val="19"/>
              </w:rPr>
              <w:t>—</w:t>
            </w:r>
          </w:p>
        </w:tc>
        <w:tc>
          <w:tcPr>
            <w:tcW w:w="1247" w:type="dxa"/>
          </w:tcPr>
          <w:p w14:paraId="56397004" w14:textId="77777777" w:rsidR="005E19CE" w:rsidRDefault="00201E82">
            <w:r>
              <w:rPr>
                <w:sz w:val="19"/>
              </w:rPr>
              <w:t>보고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불가</w:t>
            </w:r>
          </w:p>
        </w:tc>
        <w:tc>
          <w:tcPr>
            <w:tcW w:w="2721" w:type="dxa"/>
          </w:tcPr>
          <w:p w14:paraId="748B1F78" w14:textId="77777777" w:rsidR="005E19CE" w:rsidRDefault="00201E82">
            <w:r>
              <w:rPr>
                <w:sz w:val="19"/>
              </w:rPr>
              <w:t>CSV 890 m vs OSM 1227 m</w:t>
            </w:r>
          </w:p>
        </w:tc>
      </w:tr>
    </w:tbl>
    <w:p w14:paraId="640F8969" w14:textId="77777777" w:rsidR="005E19CE" w:rsidRDefault="005E19CE">
      <w:pPr>
        <w:spacing w:after="80"/>
      </w:pPr>
    </w:p>
    <w:p w14:paraId="43176998" w14:textId="77777777" w:rsidR="005E19CE" w:rsidRDefault="00201E82">
      <w:pPr>
        <w:spacing w:after="120"/>
      </w:pPr>
      <w:r>
        <w:t>여러</w:t>
      </w:r>
      <w:r>
        <w:t xml:space="preserve"> </w:t>
      </w:r>
      <w:r>
        <w:t>교량을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: `python scripts\bridge_run.py --batch </w:t>
      </w:r>
      <w:r>
        <w:t>docs\bridges\batch.json`</w:t>
      </w:r>
    </w:p>
    <w:sectPr w:rsidR="005E19CE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E99EA3" w14:textId="77777777" w:rsidR="00201E82" w:rsidRDefault="00201E82" w:rsidP="00201E82">
      <w:pPr>
        <w:spacing w:after="0" w:line="240" w:lineRule="auto"/>
      </w:pPr>
      <w:r>
        <w:separator/>
      </w:r>
    </w:p>
  </w:endnote>
  <w:endnote w:type="continuationSeparator" w:id="0">
    <w:p w14:paraId="2EDFAE17" w14:textId="77777777" w:rsidR="00201E82" w:rsidRDefault="00201E82" w:rsidP="00201E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DF2016" w14:textId="77777777" w:rsidR="00201E82" w:rsidRDefault="00201E82" w:rsidP="00201E82">
      <w:pPr>
        <w:spacing w:after="0" w:line="240" w:lineRule="auto"/>
      </w:pPr>
      <w:r>
        <w:separator/>
      </w:r>
    </w:p>
  </w:footnote>
  <w:footnote w:type="continuationSeparator" w:id="0">
    <w:p w14:paraId="60CC226D" w14:textId="77777777" w:rsidR="00201E82" w:rsidRDefault="00201E82" w:rsidP="00201E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1E82"/>
    <w:rsid w:val="0029639D"/>
    <w:rsid w:val="00326F90"/>
    <w:rsid w:val="005E19C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A87E923"/>
  <w14:defaultImageDpi w14:val="300"/>
  <w15:docId w15:val="{9AB74AB7-8D95-40D0-ABDE-9B225A7D8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985CB97-13D1-4742-B540-DAB54F8B2B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2312</Words>
  <Characters>3894</Characters>
  <Application>Microsoft Office Word</Application>
  <DocSecurity>0</DocSecurity>
  <Lines>266</Lines>
  <Paragraphs>198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</cp:lastModifiedBy>
  <cp:revision>2</cp:revision>
  <cp:lastPrinted>2026-09-08T06:48:00Z</cp:lastPrinted>
  <dcterms:created xsi:type="dcterms:W3CDTF">2013-12-23T23:15:00Z</dcterms:created>
  <dcterms:modified xsi:type="dcterms:W3CDTF">2026-09-08T06:48:00Z</dcterms:modified>
  <cp:category/>
</cp:coreProperties>
</file>