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Arial" w:cs="Arial" w:eastAsia="Arial" w:hAnsi="Arial"/>
          <w:b/>
          <w:bCs/>
          <w:color w:val="111111"/>
          <w:sz w:val="56"/>
          <w:szCs w:val="56"/>
        </w:rPr>
        <w:t xml:space="preserve">ClassBridge</w:t>
      </w:r>
    </w:p>
    <w:p>
      <w:pPr>
        <w:spacing w:after="40" w:before="0"/>
      </w:pPr>
      <w:r>
        <w:rPr>
          <w:rFonts w:ascii="Arial" w:cs="Arial" w:eastAsia="Arial" w:hAnsi="Arial"/>
          <w:color w:val="777777"/>
          <w:sz w:val="26"/>
          <w:szCs w:val="26"/>
        </w:rPr>
        <w:t xml:space="preserve">실시간 익명 수업 소통 도구 — MVP 개발 현황</w:t>
      </w:r>
    </w:p>
    <w:p>
      <w:pPr>
        <w:spacing w:after="320" w:before="0"/>
      </w:pPr>
      <w:r>
        <w:rPr>
          <w:rFonts w:ascii="Arial" w:cs="Arial" w:eastAsia="Arial" w:hAnsi="Arial"/>
          <w:color w:val="AAAAAA"/>
          <w:sz w:val="20"/>
          <w:szCs w:val="20"/>
        </w:rPr>
        <w:t xml:space="preserve">작성: 개발팀  |  2026년 4월</w:t>
      </w:r>
    </w:p>
    <w:p>
      <w:pPr>
        <w:pBdr>
          <w:bottom w:val="single" w:color="EEEEEE" w:sz="4"/>
        </w:pBdr>
        <w:spacing w:after="200" w:before="20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11111"/>
          <w:sz w:val="32"/>
          <w:szCs w:val="32"/>
        </w:rPr>
        <w:t xml:space="preserve">1. 프로젝트 개요</w:t>
      </w:r>
    </w:p>
    <w:p>
      <w:pPr>
        <w:spacing w:after="80" w:before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대형 강의실에서 학생들이 질문에 느끼는 심리적 장벽을 낮추고, 교수자가 강의 흐름을 끊지 않고 실시간으로 학급 분위기를 파악할 수 있도록 하는 웹 기반 익명 소통 도구입니다.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핵심 설계 원칙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Zero-Friction —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 QR 코드 한 번으로 3초 이내 접속, 설치·로그인 불필요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Minimal Distraction —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 학생 화면에 타인 반응 미노출, 수업 집중 유도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Non-Intrusive —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 교수자 화면은 PPT를 가리지 않는 플로팅 위젯</w:t>
      </w:r>
    </w:p>
    <w:p>
      <w:pPr>
        <w:pBdr>
          <w:bottom w:val="single" w:color="EEEEEE" w:sz="4"/>
        </w:pBdr>
        <w:spacing w:after="200" w:before="20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11111"/>
          <w:sz w:val="32"/>
          <w:szCs w:val="32"/>
        </w:rPr>
        <w:t xml:space="preserve">2. 구현 완료 기능 (MVP)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학생용 블라인드 리모컨  /s/[roomId]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🟢 이해 완료 / 🟡 속도 조절 / 🔴 재설명 요청 — 3단 리액션 버튼 (30초 쿨타임)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50자 제한 익명 질문 폼 — 전송 즉시 입력창 초기화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Screen Wake Lock API — 수업 중 화면 꺼짐 방지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Visibility API — 백그라운드 복귀 시 소켓 자동 재연결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다크모드 기반 미니멀 모바일 UI, 설치 불필요</w:t>
      </w:r>
    </w:p>
    <w:p>
      <w:pPr>
        <w:spacing w:after="0" w:before="16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교수자 대시보드  /p/[roomId]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실시간 에너지 바 — 초록/노랑/빨강 비율을 컬러 게이지로 시각화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질문 배지 (💬 +N) — 평소엔 숫자만, 클릭 시 질문 목록 드롭다운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개별 질문 Dismiss — 답변 완료 후 클릭 한 번으로 제거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학생 실시간 접속 수 표시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미니 모드 — 에너지바 + 질문 배지만 노출하는 얇은 바 형태</w:t>
      </w:r>
    </w:p>
    <w:p>
      <w:pPr>
        <w:spacing w:after="0" w:before="16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Electron 데스크톱 위젯 (Always on Top)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frame: false + alwaysOnTop — PPT 전체화면 위에서도 항상 표시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전체 대시보드 모드 (420×620) ↔ 미니 바 모드 (288×52) 전환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미니 모드에서 리사이즈 잠금, 드래그로 화면 위치 자유 이동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클라우드 서버(Fly.io)에 연결 — 별도 로컬 서버 실행 불필요</w:t>
      </w:r>
    </w:p>
    <w:p>
      <w:pPr>
        <w:pBdr>
          <w:bottom w:val="single" w:color="EEEEEE" w:sz="4"/>
        </w:pBdr>
        <w:spacing w:after="200" w:before="20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11111"/>
          <w:sz w:val="32"/>
          <w:szCs w:val="32"/>
        </w:rPr>
        <w:t xml:space="preserve">3. 기술 스택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2222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영역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2222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기술</w:t>
            </w:r>
          </w:p>
        </w:tc>
        <w:tc>
          <w:tcPr>
            <w:tcW w:type="dxa" w:w="4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2222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서버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8c"/>
                <w:sz w:val="20"/>
                <w:szCs w:val="20"/>
              </w:rPr>
              <w:t xml:space="preserve">Node.js + Socket.io</w:t>
            </w:r>
          </w:p>
        </w:tc>
        <w:tc>
          <w:tcPr>
            <w:tcW w:type="dxa" w:w="4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실시간 WebSocket 통신, 인메모리 세션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9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프론트엔드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9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8c"/>
                <w:sz w:val="20"/>
                <w:szCs w:val="20"/>
              </w:rPr>
              <w:t xml:space="preserve">Next.js + Tailwind CSS</w:t>
            </w:r>
          </w:p>
        </w:tc>
        <w:tc>
          <w:tcPr>
            <w:tcW w:type="dxa" w:w="4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9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학생/교수 페이지 통합, 모바일 최적화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데스크톱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8c"/>
                <w:sz w:val="20"/>
                <w:szCs w:val="20"/>
              </w:rPr>
              <w:t xml:space="preserve">Electron</w:t>
            </w:r>
          </w:p>
        </w:tc>
        <w:tc>
          <w:tcPr>
            <w:tcW w:type="dxa" w:w="4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교수자 Always-on-Top 위젯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9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배포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9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8c"/>
                <w:sz w:val="20"/>
                <w:szCs w:val="20"/>
              </w:rPr>
              <w:t xml:space="preserve">Fly.io (무료)</w:t>
            </w:r>
          </w:p>
        </w:tc>
        <w:tc>
          <w:tcPr>
            <w:tcW w:type="dxa" w:w="4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9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도쿄 리전, auto_stop 비활성화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데이터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8c"/>
                <w:sz w:val="20"/>
                <w:szCs w:val="20"/>
              </w:rPr>
              <w:t xml:space="preserve">인메모리 (MVP)</w:t>
            </w:r>
          </w:p>
        </w:tc>
        <w:tc>
          <w:tcPr>
            <w:tcW w:type="dxa" w:w="4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Redis 없음, 서버 재시작 시 초기화</w:t>
            </w:r>
          </w:p>
        </w:tc>
      </w:tr>
    </w:tbl>
    <w:p>
      <w:pPr>
        <w:pBdr>
          <w:bottom w:val="single" w:color="EEEEEE" w:sz="4"/>
        </w:pBdr>
        <w:spacing w:after="200" w:before="20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11111"/>
          <w:sz w:val="32"/>
          <w:szCs w:val="32"/>
        </w:rPr>
        <w:t xml:space="preserve">4. 배포 및 실행 가이드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웹 서버 배포 (Fly.io, 최초 1회)</w:t>
      </w:r>
    </w:p>
    <w:p>
      <w:pPr>
        <w:spacing w:after="80" w:before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아래 명령어를 ClassBridge 폴더에서 실행합니다.</w:t>
      </w:r>
    </w:p>
    <w:p>
      <w:pPr>
        <w:spacing w:after="60" w:before="60"/>
        <w:ind w:lef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brew install flyctl        # Mac</w:t>
      </w:r>
    </w:p>
    <w:p>
      <w:pPr>
        <w:spacing w:after="60" w:before="60"/>
        <w:ind w:lef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fly auth login</w:t>
      </w:r>
    </w:p>
    <w:p>
      <w:pPr>
        <w:spacing w:after="60" w:before="60"/>
        <w:ind w:lef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fly deploy                 # → https://classbridge.fly.dev</w:t>
      </w:r>
    </w:p>
    <w:p>
      <w:pPr>
        <w:spacing w:after="0" w:before="16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교수자 실행 방법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옵션 A — 브라우저 (설치 불필요, 파일럿 추천)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https://classbridge.fly.dev 접속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"수업 세션 시작" 클릭 → QR 코드 생성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QR 코드 화면을 PPT에 삽입하거나 링크를 학생에게 공유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대시보드 탭을 별도 창으로 분리하여 사용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옵션 B — Electron 앱 (Always on Top, PPT 위에 위젯 고정)</w:t>
      </w:r>
    </w:p>
    <w:p>
      <w:pPr>
        <w:spacing w:after="60" w:before="60"/>
        <w:ind w:lef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cd ClassBridge/electron</w:t>
      </w:r>
    </w:p>
    <w:p>
      <w:pPr>
        <w:spacing w:after="60" w:before="60"/>
        <w:ind w:lef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npm install                # 최초 1회</w:t>
      </w:r>
    </w:p>
    <w:p>
      <w:pPr>
        <w:spacing w:after="60" w:before="60"/>
        <w:ind w:lef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npx electron .             # 이후 매번 실행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앱 실행 → 세션 생성 → 대시보드 열기 → "미니" 버튼으로 위젯 전환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PPT 전체화면 위에서도 위젯이 항상 표시됨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학생 접속 (공통)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교수자 화면의 QR 코드 스캔 또는 링크 직접 접속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앱 설치·로그인 불필요, 브라우저에서 바로 사용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iOS/Android Safari, Chrome 모두 지원</w:t>
      </w:r>
    </w:p>
    <w:p>
      <w:pPr>
        <w:pBdr>
          <w:bottom w:val="single" w:color="EEEEEE" w:sz="4"/>
        </w:pBdr>
        <w:spacing w:after="200" w:before="20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11111"/>
          <w:sz w:val="32"/>
          <w:szCs w:val="32"/>
        </w:rPr>
        <w:t xml:space="preserve">5. 현재 한계 및 다음 단계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MVP 한계 (알려진 사항)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서버 재시작 시 모든 세션/질문 데이터 초기화 (인메모리 구조)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동시 접속 수 미검증 — 대규모 강의(100명 이상) 부하 테스트 필요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Electron 앱 미서명 배포 — macOS 첫 실행 시 보안 경고 발생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방 코드 만료 정책 없음 — 서버가 살아있는 한 방이 유지됨</w:t>
      </w:r>
    </w:p>
    <w:p>
      <w:pPr>
        <w:spacing w:after="0" w:before="16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Phase 2 로드맵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Redis 도입 — 세션 영속성 및 멀티 서버 스케일 아웃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Electron 앱 서명 및 .dmg/.exe 인스톨러 배포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서울대 ETL(Moodle) LTI 1.3 연동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질문 키워드 군집화 — 유사 질문 자동 그룹핑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수업 종료 후 리포트 PDF 내보내기</w:t>
      </w:r>
    </w:p>
    <w:p>
      <w:pPr>
        <w:pBdr>
          <w:bottom w:val="single" w:color="EEEEEE" w:sz="4"/>
        </w:pBdr>
        <w:spacing w:after="200" w:before="20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11111"/>
          <w:sz w:val="32"/>
          <w:szCs w:val="32"/>
        </w:rPr>
        <w:t xml:space="preserve">6. 프로젝트 파일 구조</w:t>
      </w:r>
    </w:p>
    <w:p>
      <w:pPr>
        <w:spacing w:after="60" w:before="60"/>
        <w:ind w:lef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ClassBridge/</w:t>
      </w:r>
    </w:p>
    <w:p>
      <w:pPr>
        <w:spacing w:after="60" w:before="60"/>
        <w:ind w:lef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├── server.js              # Node.js + Socket.io 메인 서버</w:t>
      </w:r>
    </w:p>
    <w:p>
      <w:pPr>
        <w:spacing w:after="60" w:before="60"/>
        <w:ind w:lef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├── src/pages/</w:t>
      </w:r>
    </w:p>
    <w:p>
      <w:pPr>
        <w:spacing w:after="60" w:before="60"/>
        <w:ind w:lef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│   ├── index.tsx          # 랜딩 (세션 생성 + QR)</w:t>
      </w:r>
    </w:p>
    <w:p>
      <w:pPr>
        <w:spacing w:after="60" w:before="60"/>
        <w:ind w:lef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│   ├── s/[roomId].tsx     # 학생 리모컨</w:t>
      </w:r>
    </w:p>
    <w:p>
      <w:pPr>
        <w:spacing w:after="60" w:before="60"/>
        <w:ind w:lef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│   └── p/[roomId].tsx     # 교수자 대시보드</w:t>
      </w:r>
    </w:p>
    <w:p>
      <w:pPr>
        <w:spacing w:after="60" w:before="60"/>
        <w:ind w:lef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├── electron/</w:t>
      </w:r>
    </w:p>
    <w:p>
      <w:pPr>
        <w:spacing w:after="60" w:before="60"/>
        <w:ind w:lef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│   ├── main.js            # Electron 메인 프로세스</w:t>
      </w:r>
    </w:p>
    <w:p>
      <w:pPr>
        <w:spacing w:after="60" w:before="60"/>
        <w:ind w:lef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│   └── preload.js         # IPC 브리지</w:t>
      </w:r>
    </w:p>
    <w:p>
      <w:pPr>
        <w:spacing w:after="60" w:before="60"/>
        <w:ind w:lef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├── fly.toml               # Fly.io 배포 설정</w:t>
      </w:r>
    </w:p>
    <w:p>
      <w:pPr>
        <w:spacing w:after="60" w:before="60"/>
        <w:ind w:lef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└── Dockerfile             # 컨테이너 빌드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EEEEE" w:sz="4"/>
      </w:pBdr>
      <w:jc w:val="right"/>
    </w:pPr>
    <w:r>
      <w:rPr>
        <w:rFonts w:ascii="Arial" w:cs="Arial" w:eastAsia="Arial" w:hAnsi="Arial"/>
        <w:color w:val="AAAAAA"/>
        <w:sz w:val="18"/>
        <w:szCs w:val="18"/>
      </w:rPr>
      <w:t xml:space="preserve">2026.04.14  |  </w:t>
    </w:r>
    <w:r>
      <w:rPr>
        <w:rFonts w:ascii="Arial" w:cs="Arial" w:eastAsia="Arial" w:hAnsi="Arial"/>
        <w:color w:val="AAAAAA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EEEEE" w:sz="4"/>
      </w:pBdr>
    </w:pPr>
    <w:r>
      <w:rPr>
        <w:rFonts w:ascii="Arial" w:cs="Arial" w:eastAsia="Arial" w:hAnsi="Arial"/>
        <w:color w:val="AAAAAA"/>
        <w:sz w:val="18"/>
        <w:szCs w:val="18"/>
      </w:rPr>
      <w:t xml:space="preserve">ClassBridge MVP — 팀 공유 문서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11111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33333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2026-04-14T06:27:17.251Z</dcterms:created>
  <dcterms:modified xsi:type="dcterms:W3CDTF">2026-04-14T06:27:17.252Z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