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00595">
      <w:pPr>
        <w:rPr>
          <w:rFonts w:eastAsia="Times New Roman"/>
        </w:rPr>
      </w:pPr>
      <w:bookmarkStart w:id="0" w:name="_GoBack"/>
      <w:bookmarkEnd w:id="0"/>
    </w:p>
    <w:p w:rsidR="00000000" w:rsidRDefault="00A00595">
      <w:pPr>
        <w:divId w:val="725186080"/>
        <w:rPr>
          <w:rFonts w:ascii="Courier" w:eastAsia="Times New Roman" w:hAnsi="Courier"/>
          <w:sz w:val="15"/>
          <w:szCs w:val="15"/>
        </w:rPr>
      </w:pPr>
      <w:r>
        <w:rPr>
          <w:rFonts w:ascii="Courier" w:eastAsia="Times New Roman" w:hAnsi="Courier"/>
          <w:sz w:val="15"/>
          <w:szCs w:val="15"/>
        </w:rPr>
        <w:t xml:space="preserve">    figure(24), hold </w:t>
      </w:r>
      <w:r>
        <w:rPr>
          <w:rFonts w:ascii="Courier" w:eastAsia="Times New Roman" w:hAnsi="Courier"/>
          <w:color w:val="B245F3"/>
          <w:sz w:val="15"/>
          <w:szCs w:val="15"/>
        </w:rPr>
        <w:t>on</w:t>
      </w:r>
    </w:p>
    <w:p w:rsidR="00000000" w:rsidRDefault="00A00595">
      <w:pPr>
        <w:divId w:val="1457407941"/>
        <w:rPr>
          <w:rFonts w:ascii="Courier" w:eastAsia="Times New Roman" w:hAnsi="Courier"/>
          <w:sz w:val="15"/>
          <w:szCs w:val="15"/>
        </w:rPr>
      </w:pPr>
      <w:r>
        <w:rPr>
          <w:rFonts w:ascii="Courier" w:eastAsia="Times New Roman" w:hAnsi="Courier"/>
          <w:sz w:val="15"/>
          <w:szCs w:val="15"/>
        </w:rPr>
        <w:t>    imagesc(sensor(i).cdk2_smooth(sensor(i).x3,:),[0.4 1.8]);</w:t>
      </w:r>
    </w:p>
    <w:p w:rsidR="00000000" w:rsidRDefault="00A00595">
      <w:pPr>
        <w:divId w:val="1972900118"/>
        <w:rPr>
          <w:rFonts w:ascii="Courier" w:eastAsia="Times New Roman" w:hAnsi="Courier"/>
          <w:sz w:val="15"/>
          <w:szCs w:val="15"/>
        </w:rPr>
      </w:pPr>
      <w:r>
        <w:rPr>
          <w:rFonts w:ascii="Courier" w:eastAsia="Times New Roman" w:hAnsi="Courier"/>
          <w:sz w:val="15"/>
          <w:szCs w:val="15"/>
        </w:rPr>
        <w:t>    a=makeColorMap([0.2 0.2 0.2],[1 0.13 0.13],200);</w:t>
      </w:r>
    </w:p>
    <w:p w:rsidR="00000000" w:rsidRDefault="00A00595">
      <w:pPr>
        <w:divId w:val="326321446"/>
        <w:rPr>
          <w:rFonts w:ascii="Courier" w:eastAsia="Times New Roman" w:hAnsi="Courier"/>
          <w:sz w:val="15"/>
          <w:szCs w:val="15"/>
        </w:rPr>
      </w:pPr>
      <w:r>
        <w:rPr>
          <w:rFonts w:ascii="Courier" w:eastAsia="Times New Roman" w:hAnsi="Courier"/>
          <w:sz w:val="15"/>
          <w:szCs w:val="15"/>
        </w:rPr>
        <w:t>    colormap(a);</w:t>
      </w:r>
    </w:p>
    <w:p w:rsidR="00000000" w:rsidRDefault="00A00595">
      <w:pPr>
        <w:divId w:val="1500462928"/>
        <w:rPr>
          <w:rFonts w:eastAsia="Times New Roman"/>
        </w:rPr>
      </w:pPr>
    </w:p>
    <w:p w:rsidR="00A00595" w:rsidRDefault="00A00595">
      <w:pPr>
        <w:divId w:val="186872408"/>
        <w:rPr>
          <w:rFonts w:eastAsia="Times New Roman"/>
        </w:rPr>
      </w:pPr>
    </w:p>
    <w:sectPr w:rsidR="00A0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F6819"/>
    <w:rsid w:val="004F6819"/>
    <w:rsid w:val="00A0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9D0BD-55BA-4103-816F-46984E4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Won Yang</dc:creator>
  <cp:keywords/>
  <dc:description/>
  <cp:lastModifiedBy>Hee Won Yang</cp:lastModifiedBy>
  <cp:revision>2</cp:revision>
  <dcterms:created xsi:type="dcterms:W3CDTF">2015-08-17T02:17:00Z</dcterms:created>
  <dcterms:modified xsi:type="dcterms:W3CDTF">2015-08-17T02:17:00Z</dcterms:modified>
</cp:coreProperties>
</file>