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left"/>
        <w:rPr/>
      </w:pPr>
      <w:r w:rsidDel="00000000" w:rsidR="00000000" w:rsidRPr="00000000">
        <w:rPr>
          <w:rtl w:val="0"/>
        </w:rPr>
        <w:t xml:space="preserve">Epic 1[Back-End]</w:t>
      </w:r>
    </w:p>
    <w:p w:rsidR="00000000" w:rsidDel="00000000" w:rsidP="00000000" w:rsidRDefault="00000000" w:rsidRPr="00000000" w14:paraId="00000002">
      <w:pPr>
        <w:rPr/>
      </w:pPr>
      <w:r w:rsidDel="00000000" w:rsidR="00000000" w:rsidRPr="00000000">
        <w:rPr>
          <w:rtl w:val="0"/>
        </w:rPr>
      </w:r>
    </w:p>
    <w:tbl>
      <w:tblPr>
        <w:tblStyle w:val="Table1"/>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003">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07">
            <w:pPr>
              <w:rPr/>
            </w:pPr>
            <w:r w:rsidDel="00000000" w:rsidR="00000000" w:rsidRPr="00000000">
              <w:rPr>
                <w:rtl w:val="0"/>
              </w:rPr>
              <w:t xml:space="preserve">Kandidaat</w:t>
            </w:r>
          </w:p>
        </w:tc>
        <w:tc>
          <w:tcPr/>
          <w:p w:rsidR="00000000" w:rsidDel="00000000" w:rsidP="00000000" w:rsidRDefault="00000000" w:rsidRPr="00000000" w14:paraId="00000008">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009">
            <w:pPr>
              <w:rPr/>
            </w:pPr>
            <w:r w:rsidDel="00000000" w:rsidR="00000000" w:rsidRPr="00000000">
              <w:rPr>
                <w:rtl w:val="0"/>
              </w:rPr>
              <w:t xml:space="preserve">Studentnummer</w:t>
            </w:r>
          </w:p>
        </w:tc>
        <w:tc>
          <w:tcPr/>
          <w:p w:rsidR="00000000" w:rsidDel="00000000" w:rsidP="00000000" w:rsidRDefault="00000000" w:rsidRPr="00000000" w14:paraId="0000000A">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00B">
            <w:pPr>
              <w:rPr/>
            </w:pPr>
            <w:r w:rsidDel="00000000" w:rsidR="00000000" w:rsidRPr="00000000">
              <w:rPr>
                <w:rtl w:val="0"/>
              </w:rPr>
              <w:t xml:space="preserve">Datum</w:t>
            </w:r>
          </w:p>
        </w:tc>
        <w:tc>
          <w:tcPr>
            <w:gridSpan w:val="3"/>
          </w:tcPr>
          <w:p w:rsidR="00000000" w:rsidDel="00000000" w:rsidP="00000000" w:rsidRDefault="00000000" w:rsidRPr="00000000" w14:paraId="0000000C">
            <w:pPr>
              <w:rPr/>
            </w:pPr>
            <w:r w:rsidDel="00000000" w:rsidR="00000000" w:rsidRPr="00000000">
              <w:rPr>
                <w:rtl w:val="0"/>
              </w:rPr>
              <w:t xml:space="preserve">14-9-2023</w:t>
            </w:r>
          </w:p>
        </w:tc>
      </w:tr>
    </w:tbl>
    <w:p w:rsidR="00000000" w:rsidDel="00000000" w:rsidP="00000000" w:rsidRDefault="00000000" w:rsidRPr="00000000" w14:paraId="0000000F">
      <w:pPr>
        <w:rPr/>
      </w:pPr>
      <w:r w:rsidDel="00000000" w:rsidR="00000000" w:rsidRPr="00000000">
        <w:rPr>
          <w:rtl w:val="0"/>
        </w:rPr>
      </w:r>
    </w:p>
    <w:tbl>
      <w:tblPr>
        <w:tblStyle w:val="Table2"/>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010">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12">
            <w:pPr>
              <w:rPr/>
            </w:pPr>
            <w:r w:rsidDel="00000000" w:rsidR="00000000" w:rsidRPr="00000000">
              <w:rPr>
                <w:rtl w:val="0"/>
              </w:rPr>
              <w:t xml:space="preserve">Epic</w:t>
            </w:r>
          </w:p>
        </w:tc>
        <w:tc>
          <w:tcPr/>
          <w:p w:rsidR="00000000" w:rsidDel="00000000" w:rsidP="00000000" w:rsidRDefault="00000000" w:rsidRPr="00000000" w14:paraId="00000013">
            <w:pPr>
              <w:rPr/>
            </w:pPr>
            <w:r w:rsidDel="00000000" w:rsidR="00000000" w:rsidRPr="00000000">
              <w:rPr>
                <w:rtl w:val="0"/>
              </w:rPr>
              <w:t xml:space="preserve">Epic 1 back-end</w:t>
            </w:r>
          </w:p>
        </w:tc>
      </w:tr>
      <w:tr>
        <w:trPr>
          <w:cantSplit w:val="0"/>
          <w:tblHeader w:val="0"/>
        </w:trPr>
        <w:tc>
          <w:tcPr>
            <w:shd w:fill="ededed" w:val="clear"/>
          </w:tcPr>
          <w:p w:rsidR="00000000" w:rsidDel="00000000" w:rsidP="00000000" w:rsidRDefault="00000000" w:rsidRPr="00000000" w14:paraId="00000014">
            <w:pPr>
              <w:rPr/>
            </w:pPr>
            <w:r w:rsidDel="00000000" w:rsidR="00000000" w:rsidRPr="00000000">
              <w:rPr>
                <w:rtl w:val="0"/>
              </w:rPr>
              <w:t xml:space="preserve">Versie</w:t>
            </w:r>
          </w:p>
        </w:tc>
        <w:tc>
          <w:tcPr/>
          <w:p w:rsidR="00000000" w:rsidDel="00000000" w:rsidP="00000000" w:rsidRDefault="00000000" w:rsidRPr="00000000" w14:paraId="00000015">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016">
            <w:pPr>
              <w:rPr/>
            </w:pPr>
            <w:r w:rsidDel="00000000" w:rsidR="00000000" w:rsidRPr="00000000">
              <w:rPr>
                <w:rtl w:val="0"/>
              </w:rPr>
              <w:t xml:space="preserve">Prioriteit</w:t>
            </w:r>
          </w:p>
        </w:tc>
        <w:tc>
          <w:tcPr/>
          <w:p w:rsidR="00000000" w:rsidDel="00000000" w:rsidP="00000000" w:rsidRDefault="00000000" w:rsidRPr="00000000" w14:paraId="00000017">
            <w:pPr>
              <w:rPr/>
            </w:pPr>
            <w:r w:rsidDel="00000000" w:rsidR="00000000" w:rsidRPr="00000000">
              <w:rPr>
                <w:rtl w:val="0"/>
              </w:rPr>
              <w:t xml:space="preserve">Hoog</w:t>
            </w:r>
          </w:p>
        </w:tc>
      </w:tr>
      <w:tr>
        <w:trPr>
          <w:cantSplit w:val="0"/>
          <w:tblHeader w:val="0"/>
        </w:trPr>
        <w:tc>
          <w:tcPr>
            <w:shd w:fill="ededed" w:val="clear"/>
          </w:tcPr>
          <w:p w:rsidR="00000000" w:rsidDel="00000000" w:rsidP="00000000" w:rsidRDefault="00000000" w:rsidRPr="00000000" w14:paraId="00000018">
            <w:pPr>
              <w:rPr/>
            </w:pPr>
            <w:r w:rsidDel="00000000" w:rsidR="00000000" w:rsidRPr="00000000">
              <w:rPr>
                <w:rtl w:val="0"/>
              </w:rPr>
              <w:t xml:space="preserve">Gewicht</w:t>
            </w:r>
          </w:p>
        </w:tc>
        <w:tc>
          <w:tcPr/>
          <w:p w:rsidR="00000000" w:rsidDel="00000000" w:rsidP="00000000" w:rsidRDefault="00000000" w:rsidRPr="00000000" w14:paraId="00000019">
            <w:pPr>
              <w:rPr/>
            </w:pPr>
            <w:r w:rsidDel="00000000" w:rsidR="00000000" w:rsidRPr="00000000">
              <w:rPr>
                <w:rtl w:val="0"/>
              </w:rPr>
              <w:t xml:space="preserve">9</w:t>
            </w:r>
          </w:p>
        </w:tc>
      </w:tr>
      <w:tr>
        <w:trPr>
          <w:cantSplit w:val="0"/>
          <w:tblHeader w:val="0"/>
        </w:trPr>
        <w:tc>
          <w:tcPr>
            <w:gridSpan w:val="2"/>
            <w:shd w:fill="ffffff" w:val="clear"/>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Als een Beheerder wil ik een CSV uitlezen,  zodat de data gefilterd en gevisualiseerd kan worden</w:t>
            </w:r>
          </w:p>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tbl>
      <w:tblPr>
        <w:tblStyle w:val="Table3"/>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01F">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0">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Het CSV bestand moet gefilterd worden zodat het geen ongeldige data meer heeft. en daarna als een json file naar de api wordt gestuurd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25">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6">
            <w:pPr>
              <w:rPr/>
            </w:pPr>
            <w:r w:rsidDel="00000000" w:rsidR="00000000" w:rsidRPr="00000000">
              <w:rPr>
                <w:rtl w:val="0"/>
              </w:rPr>
              <w:t xml:space="preserve">Functionele ontwerpdocumentatie. Gebruik bijvoorbeeld een use-casediagram,.</w:t>
            </w:r>
            <w:r w:rsidDel="00000000" w:rsidR="00000000" w:rsidRPr="00000000">
              <w:rPr/>
              <w:drawing>
                <wp:inline distB="114300" distT="114300" distL="114300" distR="114300">
                  <wp:extent cx="2543588" cy="323822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588" cy="32382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29">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A">
            <w:pPr>
              <w:rPr/>
            </w:pPr>
            <w:r w:rsidDel="00000000" w:rsidR="00000000" w:rsidRPr="00000000">
              <w:rPr>
                <w:rtl w:val="0"/>
              </w:rPr>
              <w:t xml:space="preserve">Werk de technische details uit. Specificeer de keuze voor taal/framework/api. Gebruik bijvoorbeeld een klassendiagram en/of ERD.</w:t>
            </w:r>
          </w:p>
          <w:p w:rsidR="00000000" w:rsidDel="00000000" w:rsidP="00000000" w:rsidRDefault="00000000" w:rsidRPr="00000000" w14:paraId="0000002B">
            <w:pPr>
              <w:rPr/>
            </w:pPr>
            <w:r w:rsidDel="00000000" w:rsidR="00000000" w:rsidRPr="00000000">
              <w:rPr>
                <w:rtl w:val="0"/>
              </w:rPr>
              <w:t xml:space="preserve">Voor het uitlezen en het rekenen met de data gebruik ik python en de frameworks Pandas en Numpy. Pandas is voor het uitlezen en het manipuleren van de data en Numpy is om te rekenen met de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02E">
            <w:pPr>
              <w:rPr/>
            </w:pPr>
            <w:r w:rsidDel="00000000" w:rsidR="00000000" w:rsidRPr="00000000">
              <w:rPr>
                <w:rFonts w:ascii="Calibri" w:cs="Calibri" w:eastAsia="Calibri" w:hAnsi="Calibri"/>
                <w:b w:val="1"/>
                <w:color w:val="000000"/>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rPr/>
            </w:pPr>
            <w:r w:rsidDel="00000000" w:rsidR="00000000" w:rsidRPr="00000000">
              <w:rPr>
                <w:rFonts w:ascii="Calibri" w:cs="Calibri" w:eastAsia="Calibri" w:hAnsi="Calibri"/>
                <w:rtl w:val="0"/>
              </w:rPr>
              <w:t xml:space="preserve">Omschrijf hier welke keuzes je hebt gemaakt m.b.t. privacy, ethiek en security bij deze user story.</w:t>
            </w: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rtl w:val="0"/>
              </w:rPr>
              <w:t xml:space="preserve"> Er wordt gecontroleerd of het ingevoerde bestand ook daadwerk</w:t>
            </w:r>
            <w:r w:rsidDel="00000000" w:rsidR="00000000" w:rsidRPr="00000000">
              <w:rPr>
                <w:rtl w:val="0"/>
              </w:rPr>
              <w:t xml:space="preserve">elijk een csv is, dit zodat er niet een bestand met malware verstuurd kan worden en vervolgens kan worden uitgevoerd op de backend</w:t>
            </w:r>
          </w:p>
          <w:p w:rsidR="00000000" w:rsidDel="00000000" w:rsidP="00000000" w:rsidRDefault="00000000" w:rsidRPr="00000000" w14:paraId="00000032">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spacing w:before="0" w:lineRule="auto"/>
        <w:jc w:val="left"/>
        <w:rPr/>
      </w:pPr>
      <w:bookmarkStart w:colFirst="0" w:colLast="0" w:name="_heading=h.nzokt7792jzk" w:id="0"/>
      <w:bookmarkEnd w:id="0"/>
      <w:r w:rsidDel="00000000" w:rsidR="00000000" w:rsidRPr="00000000">
        <w:rPr>
          <w:rtl w:val="0"/>
        </w:rPr>
        <w:t xml:space="preserve">Epic 3[Front-End]</w:t>
      </w:r>
    </w:p>
    <w:p w:rsidR="00000000" w:rsidDel="00000000" w:rsidP="00000000" w:rsidRDefault="00000000" w:rsidRPr="00000000" w14:paraId="0000003B">
      <w:pPr>
        <w:rPr/>
      </w:pPr>
      <w:r w:rsidDel="00000000" w:rsidR="00000000" w:rsidRPr="00000000">
        <w:rPr>
          <w:rtl w:val="0"/>
        </w:rPr>
      </w:r>
    </w:p>
    <w:tbl>
      <w:tblPr>
        <w:tblStyle w:val="Table4"/>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03C">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40">
            <w:pPr>
              <w:rPr/>
            </w:pPr>
            <w:r w:rsidDel="00000000" w:rsidR="00000000" w:rsidRPr="00000000">
              <w:rPr>
                <w:rtl w:val="0"/>
              </w:rPr>
              <w:t xml:space="preserve">Kandidaat</w:t>
            </w:r>
          </w:p>
        </w:tc>
        <w:tc>
          <w:tcPr/>
          <w:p w:rsidR="00000000" w:rsidDel="00000000" w:rsidP="00000000" w:rsidRDefault="00000000" w:rsidRPr="00000000" w14:paraId="00000041">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042">
            <w:pPr>
              <w:rPr/>
            </w:pPr>
            <w:r w:rsidDel="00000000" w:rsidR="00000000" w:rsidRPr="00000000">
              <w:rPr>
                <w:rtl w:val="0"/>
              </w:rPr>
              <w:t xml:space="preserve">Studentnummer</w:t>
            </w:r>
          </w:p>
        </w:tc>
        <w:tc>
          <w:tcPr/>
          <w:p w:rsidR="00000000" w:rsidDel="00000000" w:rsidP="00000000" w:rsidRDefault="00000000" w:rsidRPr="00000000" w14:paraId="00000043">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044">
            <w:pPr>
              <w:rPr/>
            </w:pPr>
            <w:r w:rsidDel="00000000" w:rsidR="00000000" w:rsidRPr="00000000">
              <w:rPr>
                <w:rtl w:val="0"/>
              </w:rPr>
              <w:t xml:space="preserve">Datum</w:t>
            </w:r>
          </w:p>
        </w:tc>
        <w:tc>
          <w:tcPr>
            <w:gridSpan w:val="3"/>
          </w:tcPr>
          <w:p w:rsidR="00000000" w:rsidDel="00000000" w:rsidP="00000000" w:rsidRDefault="00000000" w:rsidRPr="00000000" w14:paraId="00000045">
            <w:pPr>
              <w:rPr/>
            </w:pPr>
            <w:r w:rsidDel="00000000" w:rsidR="00000000" w:rsidRPr="00000000">
              <w:rPr>
                <w:rtl w:val="0"/>
              </w:rPr>
              <w:t xml:space="preserve">19-9-2023</w:t>
            </w:r>
          </w:p>
        </w:tc>
      </w:tr>
    </w:tbl>
    <w:p w:rsidR="00000000" w:rsidDel="00000000" w:rsidP="00000000" w:rsidRDefault="00000000" w:rsidRPr="00000000" w14:paraId="00000048">
      <w:pPr>
        <w:rPr/>
      </w:pPr>
      <w:r w:rsidDel="00000000" w:rsidR="00000000" w:rsidRPr="00000000">
        <w:rPr>
          <w:rtl w:val="0"/>
        </w:rPr>
      </w:r>
    </w:p>
    <w:tbl>
      <w:tblPr>
        <w:tblStyle w:val="Table5"/>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049">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4B">
            <w:pPr>
              <w:rPr/>
            </w:pPr>
            <w:r w:rsidDel="00000000" w:rsidR="00000000" w:rsidRPr="00000000">
              <w:rPr>
                <w:rtl w:val="0"/>
              </w:rPr>
              <w:t xml:space="preserve">Epic</w:t>
            </w:r>
          </w:p>
        </w:tc>
        <w:tc>
          <w:tcPr/>
          <w:p w:rsidR="00000000" w:rsidDel="00000000" w:rsidP="00000000" w:rsidRDefault="00000000" w:rsidRPr="00000000" w14:paraId="0000004C">
            <w:pPr>
              <w:rPr/>
            </w:pPr>
            <w:r w:rsidDel="00000000" w:rsidR="00000000" w:rsidRPr="00000000">
              <w:rPr>
                <w:rtl w:val="0"/>
              </w:rPr>
              <w:t xml:space="preserve">Epic 3 Front-End</w:t>
            </w:r>
          </w:p>
        </w:tc>
      </w:tr>
      <w:tr>
        <w:trPr>
          <w:cantSplit w:val="0"/>
          <w:tblHeader w:val="0"/>
        </w:trPr>
        <w:tc>
          <w:tcPr>
            <w:shd w:fill="ededed" w:val="clear"/>
          </w:tcPr>
          <w:p w:rsidR="00000000" w:rsidDel="00000000" w:rsidP="00000000" w:rsidRDefault="00000000" w:rsidRPr="00000000" w14:paraId="0000004D">
            <w:pPr>
              <w:rPr/>
            </w:pPr>
            <w:r w:rsidDel="00000000" w:rsidR="00000000" w:rsidRPr="00000000">
              <w:rPr>
                <w:rtl w:val="0"/>
              </w:rPr>
              <w:t xml:space="preserve">Versie</w:t>
            </w:r>
          </w:p>
        </w:tc>
        <w:tc>
          <w:tcPr/>
          <w:p w:rsidR="00000000" w:rsidDel="00000000" w:rsidP="00000000" w:rsidRDefault="00000000" w:rsidRPr="00000000" w14:paraId="0000004E">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04F">
            <w:pPr>
              <w:rPr/>
            </w:pPr>
            <w:r w:rsidDel="00000000" w:rsidR="00000000" w:rsidRPr="00000000">
              <w:rPr>
                <w:rtl w:val="0"/>
              </w:rPr>
              <w:t xml:space="preserve">Prioriteit</w:t>
            </w:r>
          </w:p>
        </w:tc>
        <w:tc>
          <w:tcPr/>
          <w:p w:rsidR="00000000" w:rsidDel="00000000" w:rsidP="00000000" w:rsidRDefault="00000000" w:rsidRPr="00000000" w14:paraId="00000050">
            <w:pPr>
              <w:rPr/>
            </w:pPr>
            <w:r w:rsidDel="00000000" w:rsidR="00000000" w:rsidRPr="00000000">
              <w:rPr>
                <w:rtl w:val="0"/>
              </w:rPr>
              <w:t xml:space="preserve">Middel/Hoog</w:t>
            </w:r>
          </w:p>
        </w:tc>
      </w:tr>
      <w:tr>
        <w:trPr>
          <w:cantSplit w:val="0"/>
          <w:tblHeader w:val="0"/>
        </w:trPr>
        <w:tc>
          <w:tcPr>
            <w:shd w:fill="ededed" w:val="clear"/>
          </w:tcPr>
          <w:p w:rsidR="00000000" w:rsidDel="00000000" w:rsidP="00000000" w:rsidRDefault="00000000" w:rsidRPr="00000000" w14:paraId="00000051">
            <w:pPr>
              <w:rPr/>
            </w:pPr>
            <w:r w:rsidDel="00000000" w:rsidR="00000000" w:rsidRPr="00000000">
              <w:rPr>
                <w:rtl w:val="0"/>
              </w:rPr>
              <w:t xml:space="preserve">Gewicht</w:t>
            </w:r>
          </w:p>
        </w:tc>
        <w:tc>
          <w:tcPr/>
          <w:p w:rsidR="00000000" w:rsidDel="00000000" w:rsidP="00000000" w:rsidRDefault="00000000" w:rsidRPr="00000000" w14:paraId="00000052">
            <w:pPr>
              <w:rPr/>
            </w:pPr>
            <w:r w:rsidDel="00000000" w:rsidR="00000000" w:rsidRPr="00000000">
              <w:rPr>
                <w:rtl w:val="0"/>
              </w:rPr>
              <w:t xml:space="preserve">7.5</w:t>
            </w:r>
          </w:p>
        </w:tc>
      </w:tr>
      <w:tr>
        <w:trPr>
          <w:cantSplit w:val="0"/>
          <w:tblHeader w:val="0"/>
        </w:trPr>
        <w:tc>
          <w:tcPr>
            <w:gridSpan w:val="2"/>
            <w:shd w:fill="ffffff" w:val="clear"/>
          </w:tcPr>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Als een gebruiker wil ik een duidelijke UI,  zodat ik de  data duidelijk en snel kan uitlezen</w:t>
            </w:r>
          </w:p>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6"/>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058">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 UI is goed wanneer ik duidelijk kan zien bij welke spelers welke statistieken horen</w:t>
            </w:r>
          </w:p>
          <w:p w:rsidR="00000000" w:rsidDel="00000000" w:rsidP="00000000" w:rsidRDefault="00000000" w:rsidRPr="00000000" w14:paraId="0000005C">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5D">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rPr/>
            </w:pPr>
            <w:r w:rsidDel="00000000" w:rsidR="00000000" w:rsidRPr="00000000">
              <w:rPr>
                <w:rtl w:val="0"/>
              </w:rPr>
              <w:t xml:space="preserve">Functionele ontwerpdocumentatie. Gebruik bijvoorbeeld een use-casediagram, activiteitendiagram en wireframes.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61">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rPr/>
            </w:pPr>
            <w:r w:rsidDel="00000000" w:rsidR="00000000" w:rsidRPr="00000000">
              <w:rPr>
                <w:rtl w:val="0"/>
              </w:rPr>
              <w:t xml:space="preserve">Werk de technische details uit. Specificeer de keuze voor taal/framework/api. Gebruik bijvoorbeeld een klassendiagram en/of ERD.</w:t>
            </w:r>
          </w:p>
          <w:p w:rsidR="00000000" w:rsidDel="00000000" w:rsidP="00000000" w:rsidRDefault="00000000" w:rsidRPr="00000000" w14:paraId="00000063">
            <w:pPr>
              <w:rPr/>
            </w:pPr>
            <w:r w:rsidDel="00000000" w:rsidR="00000000" w:rsidRPr="00000000">
              <w:rPr/>
              <w:drawing>
                <wp:inline distB="114300" distT="114300" distL="114300" distR="114300">
                  <wp:extent cx="5610225" cy="3860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022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065">
            <w:pPr>
              <w:rPr/>
            </w:pPr>
            <w:r w:rsidDel="00000000" w:rsidR="00000000" w:rsidRPr="00000000">
              <w:rPr>
                <w:b w:val="1"/>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rPr/>
            </w:pPr>
            <w:r w:rsidDel="00000000" w:rsidR="00000000" w:rsidRPr="00000000">
              <w:rPr>
                <w:rtl w:val="0"/>
              </w:rPr>
              <w:t xml:space="preserve">Omschrijf hier welke keuzes je hebt gemaakt m.b.t. privacy, ethiek en security bij deze user story.</w:t>
            </w:r>
          </w:p>
          <w:p w:rsidR="00000000" w:rsidDel="00000000" w:rsidP="00000000" w:rsidRDefault="00000000" w:rsidRPr="00000000" w14:paraId="00000068">
            <w:pPr>
              <w:rPr/>
            </w:pPr>
            <w:r w:rsidDel="00000000" w:rsidR="00000000" w:rsidRPr="00000000">
              <w:rPr>
                <w:rtl w:val="0"/>
              </w:rPr>
              <w:t xml:space="preserve"> Er wordt gecontroleerd of het ingevoerde bestand ook daadwerkelijk een csv is, dit zodat er niet een bestand met malware verstuurd kan worden en vervolgens kan worden uitgevoerd op de backend</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spacing w:before="0" w:lineRule="auto"/>
        <w:jc w:val="left"/>
        <w:rPr/>
      </w:pPr>
      <w:bookmarkStart w:colFirst="0" w:colLast="0" w:name="_heading=h.a5pub2qie11n" w:id="1"/>
      <w:bookmarkEnd w:id="1"/>
      <w:r w:rsidDel="00000000" w:rsidR="00000000" w:rsidRPr="00000000">
        <w:rPr>
          <w:rtl w:val="0"/>
        </w:rPr>
        <w:t xml:space="preserve">Epic 2[API]</w:t>
      </w:r>
    </w:p>
    <w:p w:rsidR="00000000" w:rsidDel="00000000" w:rsidP="00000000" w:rsidRDefault="00000000" w:rsidRPr="00000000" w14:paraId="00000074">
      <w:pPr>
        <w:rPr/>
      </w:pPr>
      <w:r w:rsidDel="00000000" w:rsidR="00000000" w:rsidRPr="00000000">
        <w:rPr>
          <w:rtl w:val="0"/>
        </w:rPr>
      </w:r>
    </w:p>
    <w:tbl>
      <w:tblPr>
        <w:tblStyle w:val="Table7"/>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075">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79">
            <w:pPr>
              <w:rPr/>
            </w:pPr>
            <w:r w:rsidDel="00000000" w:rsidR="00000000" w:rsidRPr="00000000">
              <w:rPr>
                <w:rtl w:val="0"/>
              </w:rPr>
              <w:t xml:space="preserve">Kandidaat</w:t>
            </w:r>
          </w:p>
        </w:tc>
        <w:tc>
          <w:tcPr/>
          <w:p w:rsidR="00000000" w:rsidDel="00000000" w:rsidP="00000000" w:rsidRDefault="00000000" w:rsidRPr="00000000" w14:paraId="0000007A">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07B">
            <w:pPr>
              <w:rPr/>
            </w:pPr>
            <w:r w:rsidDel="00000000" w:rsidR="00000000" w:rsidRPr="00000000">
              <w:rPr>
                <w:rtl w:val="0"/>
              </w:rPr>
              <w:t xml:space="preserve">Studentnummer</w:t>
            </w:r>
          </w:p>
        </w:tc>
        <w:tc>
          <w:tcPr/>
          <w:p w:rsidR="00000000" w:rsidDel="00000000" w:rsidP="00000000" w:rsidRDefault="00000000" w:rsidRPr="00000000" w14:paraId="0000007C">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07D">
            <w:pPr>
              <w:rPr/>
            </w:pPr>
            <w:r w:rsidDel="00000000" w:rsidR="00000000" w:rsidRPr="00000000">
              <w:rPr>
                <w:rtl w:val="0"/>
              </w:rPr>
              <w:t xml:space="preserve">Datum</w:t>
            </w:r>
          </w:p>
        </w:tc>
        <w:tc>
          <w:tcPr>
            <w:gridSpan w:val="3"/>
          </w:tcPr>
          <w:p w:rsidR="00000000" w:rsidDel="00000000" w:rsidP="00000000" w:rsidRDefault="00000000" w:rsidRPr="00000000" w14:paraId="0000007E">
            <w:pPr>
              <w:rPr/>
            </w:pPr>
            <w:r w:rsidDel="00000000" w:rsidR="00000000" w:rsidRPr="00000000">
              <w:rPr>
                <w:rtl w:val="0"/>
              </w:rPr>
              <w:t xml:space="preserve">14-9-2023</w:t>
            </w:r>
          </w:p>
        </w:tc>
      </w:tr>
    </w:tbl>
    <w:p w:rsidR="00000000" w:rsidDel="00000000" w:rsidP="00000000" w:rsidRDefault="00000000" w:rsidRPr="00000000" w14:paraId="00000081">
      <w:pPr>
        <w:rPr/>
      </w:pPr>
      <w:r w:rsidDel="00000000" w:rsidR="00000000" w:rsidRPr="00000000">
        <w:rPr>
          <w:rtl w:val="0"/>
        </w:rPr>
      </w:r>
    </w:p>
    <w:tbl>
      <w:tblPr>
        <w:tblStyle w:val="Table8"/>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082">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84">
            <w:pPr>
              <w:rPr/>
            </w:pPr>
            <w:r w:rsidDel="00000000" w:rsidR="00000000" w:rsidRPr="00000000">
              <w:rPr>
                <w:rtl w:val="0"/>
              </w:rPr>
              <w:t xml:space="preserve">Epic</w:t>
            </w:r>
          </w:p>
        </w:tc>
        <w:tc>
          <w:tcPr/>
          <w:p w:rsidR="00000000" w:rsidDel="00000000" w:rsidP="00000000" w:rsidRDefault="00000000" w:rsidRPr="00000000" w14:paraId="00000085">
            <w:pPr>
              <w:rPr/>
            </w:pPr>
            <w:r w:rsidDel="00000000" w:rsidR="00000000" w:rsidRPr="00000000">
              <w:rPr>
                <w:rtl w:val="0"/>
              </w:rPr>
              <w:t xml:space="preserve">Epic 2 API</w:t>
            </w:r>
          </w:p>
        </w:tc>
      </w:tr>
      <w:tr>
        <w:trPr>
          <w:cantSplit w:val="0"/>
          <w:tblHeader w:val="0"/>
        </w:trPr>
        <w:tc>
          <w:tcPr>
            <w:shd w:fill="ededed" w:val="clear"/>
          </w:tcPr>
          <w:p w:rsidR="00000000" w:rsidDel="00000000" w:rsidP="00000000" w:rsidRDefault="00000000" w:rsidRPr="00000000" w14:paraId="00000086">
            <w:pPr>
              <w:rPr/>
            </w:pPr>
            <w:r w:rsidDel="00000000" w:rsidR="00000000" w:rsidRPr="00000000">
              <w:rPr>
                <w:rtl w:val="0"/>
              </w:rPr>
              <w:t xml:space="preserve">Versie</w:t>
            </w:r>
          </w:p>
        </w:tc>
        <w:tc>
          <w:tcPr/>
          <w:p w:rsidR="00000000" w:rsidDel="00000000" w:rsidP="00000000" w:rsidRDefault="00000000" w:rsidRPr="00000000" w14:paraId="00000087">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088">
            <w:pPr>
              <w:rPr/>
            </w:pPr>
            <w:r w:rsidDel="00000000" w:rsidR="00000000" w:rsidRPr="00000000">
              <w:rPr>
                <w:rtl w:val="0"/>
              </w:rPr>
              <w:t xml:space="preserve">Prioriteit</w:t>
            </w:r>
          </w:p>
        </w:tc>
        <w:tc>
          <w:tcPr/>
          <w:p w:rsidR="00000000" w:rsidDel="00000000" w:rsidP="00000000" w:rsidRDefault="00000000" w:rsidRPr="00000000" w14:paraId="00000089">
            <w:pPr>
              <w:rPr/>
            </w:pPr>
            <w:r w:rsidDel="00000000" w:rsidR="00000000" w:rsidRPr="00000000">
              <w:rPr>
                <w:rtl w:val="0"/>
              </w:rPr>
              <w:t xml:space="preserve">Hoog</w:t>
            </w:r>
          </w:p>
        </w:tc>
      </w:tr>
      <w:tr>
        <w:trPr>
          <w:cantSplit w:val="0"/>
          <w:tblHeader w:val="0"/>
        </w:trPr>
        <w:tc>
          <w:tcPr>
            <w:shd w:fill="ededed" w:val="clear"/>
          </w:tcPr>
          <w:p w:rsidR="00000000" w:rsidDel="00000000" w:rsidP="00000000" w:rsidRDefault="00000000" w:rsidRPr="00000000" w14:paraId="0000008A">
            <w:pPr>
              <w:rPr/>
            </w:pPr>
            <w:r w:rsidDel="00000000" w:rsidR="00000000" w:rsidRPr="00000000">
              <w:rPr>
                <w:rtl w:val="0"/>
              </w:rPr>
              <w:t xml:space="preserve">Gewicht</w:t>
            </w:r>
          </w:p>
        </w:tc>
        <w:tc>
          <w:tcPr/>
          <w:p w:rsidR="00000000" w:rsidDel="00000000" w:rsidP="00000000" w:rsidRDefault="00000000" w:rsidRPr="00000000" w14:paraId="0000008B">
            <w:pPr>
              <w:rPr/>
            </w:pPr>
            <w:r w:rsidDel="00000000" w:rsidR="00000000" w:rsidRPr="00000000">
              <w:rPr>
                <w:rtl w:val="0"/>
              </w:rPr>
              <w:t xml:space="preserve">9</w:t>
            </w:r>
          </w:p>
        </w:tc>
      </w:tr>
      <w:tr>
        <w:trPr>
          <w:cantSplit w:val="0"/>
          <w:tblHeader w:val="0"/>
        </w:trPr>
        <w:tc>
          <w:tcPr>
            <w:gridSpan w:val="2"/>
            <w:shd w:fill="ffffff" w:val="clear"/>
          </w:tcPr>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Als een Beheerder wil ik een API koppeling met de front-end en de back-end,  zodat de data met de back-end gefilterd kan worden en daarna op de front-end kan worden weergegeven</w:t>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bl>
      <w:tblPr>
        <w:tblStyle w:val="Table9"/>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091">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Wanneer er in de python console hetzelfde staat als wanneer ik in postman een api request doe</w:t>
            </w:r>
          </w:p>
          <w:p w:rsidR="00000000" w:rsidDel="00000000" w:rsidP="00000000" w:rsidRDefault="00000000" w:rsidRPr="00000000" w14:paraId="00000095">
            <w:pPr>
              <w:rPr/>
            </w:pPr>
            <w:r w:rsidDel="00000000" w:rsidR="00000000" w:rsidRPr="00000000">
              <w:rPr>
                <w:rtl w:val="0"/>
              </w:rPr>
              <w:t xml:space="preserve">en die vervolgens wordt weergegeven op een front-end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98">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9">
            <w:pPr>
              <w:rPr/>
            </w:pPr>
            <w:r w:rsidDel="00000000" w:rsidR="00000000" w:rsidRPr="00000000">
              <w:rPr>
                <w:rtl w:val="0"/>
              </w:rPr>
              <w:t xml:space="preserve">Functionele ontwerpdocumentatie. Gebruik bijvoorbeeld een use-casediagram, activiteitendiagram en wireframes.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9C">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rPr/>
            </w:pPr>
            <w:r w:rsidDel="00000000" w:rsidR="00000000" w:rsidRPr="00000000">
              <w:rPr>
                <w:rtl w:val="0"/>
              </w:rPr>
              <w:t xml:space="preserve">Werk de technische details uit. Specificeer de keuze voor taal/framework/api. Gebruik bijvoorbeeld een klassendiagram en/of ERD.</w:t>
            </w:r>
            <w:r w:rsidDel="00000000" w:rsidR="00000000" w:rsidRPr="00000000">
              <w:rPr/>
              <w:drawing>
                <wp:inline distB="114300" distT="114300" distL="114300" distR="114300">
                  <wp:extent cx="2543588" cy="323822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588" cy="323822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0A0">
            <w:pPr>
              <w:rPr/>
            </w:pPr>
            <w:r w:rsidDel="00000000" w:rsidR="00000000" w:rsidRPr="00000000">
              <w:rPr>
                <w:b w:val="1"/>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rPr/>
            </w:pPr>
            <w:r w:rsidDel="00000000" w:rsidR="00000000" w:rsidRPr="00000000">
              <w:rPr>
                <w:rtl w:val="0"/>
              </w:rPr>
              <w:t xml:space="preserve">Omschrijf hier welke keuzes je hebt gemaakt m.b.t. privacy, ethiek en security bij deze user story.</w:t>
            </w:r>
          </w:p>
          <w:p w:rsidR="00000000" w:rsidDel="00000000" w:rsidP="00000000" w:rsidRDefault="00000000" w:rsidRPr="00000000" w14:paraId="000000A3">
            <w:pPr>
              <w:rPr/>
            </w:pPr>
            <w:r w:rsidDel="00000000" w:rsidR="00000000" w:rsidRPr="00000000">
              <w:rPr>
                <w:rtl w:val="0"/>
              </w:rPr>
              <w:t xml:space="preserve"> er is geen menselijke invloed nodig om het bestand te uploaden en vervolgens te laten zien om de site dus de spelerdata is veilig, verder wordt er nog gecontroleerd of het wel echt een csv is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spacing w:before="0" w:lineRule="auto"/>
        <w:jc w:val="left"/>
        <w:rPr/>
      </w:pPr>
      <w:bookmarkStart w:colFirst="0" w:colLast="0" w:name="_heading=h.zifqe7wtgrw" w:id="2"/>
      <w:bookmarkEnd w:id="2"/>
      <w:r w:rsidDel="00000000" w:rsidR="00000000" w:rsidRPr="00000000">
        <w:rPr>
          <w:rtl w:val="0"/>
        </w:rPr>
        <w:t xml:space="preserve">Epic 3 [Front-End]</w:t>
      </w:r>
    </w:p>
    <w:p w:rsidR="00000000" w:rsidDel="00000000" w:rsidP="00000000" w:rsidRDefault="00000000" w:rsidRPr="00000000" w14:paraId="000000AD">
      <w:pPr>
        <w:rPr/>
      </w:pPr>
      <w:r w:rsidDel="00000000" w:rsidR="00000000" w:rsidRPr="00000000">
        <w:rPr>
          <w:rtl w:val="0"/>
        </w:rPr>
      </w:r>
    </w:p>
    <w:tbl>
      <w:tblPr>
        <w:tblStyle w:val="Table10"/>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0AE">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B2">
            <w:pPr>
              <w:rPr/>
            </w:pPr>
            <w:r w:rsidDel="00000000" w:rsidR="00000000" w:rsidRPr="00000000">
              <w:rPr>
                <w:rtl w:val="0"/>
              </w:rPr>
              <w:t xml:space="preserve">Kandidaat</w:t>
            </w:r>
          </w:p>
        </w:tc>
        <w:tc>
          <w:tcPr/>
          <w:p w:rsidR="00000000" w:rsidDel="00000000" w:rsidP="00000000" w:rsidRDefault="00000000" w:rsidRPr="00000000" w14:paraId="000000B3">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0B4">
            <w:pPr>
              <w:rPr/>
            </w:pPr>
            <w:r w:rsidDel="00000000" w:rsidR="00000000" w:rsidRPr="00000000">
              <w:rPr>
                <w:rtl w:val="0"/>
              </w:rPr>
              <w:t xml:space="preserve">Studentnummer</w:t>
            </w:r>
          </w:p>
        </w:tc>
        <w:tc>
          <w:tcPr/>
          <w:p w:rsidR="00000000" w:rsidDel="00000000" w:rsidP="00000000" w:rsidRDefault="00000000" w:rsidRPr="00000000" w14:paraId="000000B5">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0B6">
            <w:pPr>
              <w:rPr/>
            </w:pPr>
            <w:r w:rsidDel="00000000" w:rsidR="00000000" w:rsidRPr="00000000">
              <w:rPr>
                <w:rtl w:val="0"/>
              </w:rPr>
              <w:t xml:space="preserve">Datum</w:t>
            </w:r>
          </w:p>
        </w:tc>
        <w:tc>
          <w:tcPr>
            <w:gridSpan w:val="3"/>
          </w:tcPr>
          <w:p w:rsidR="00000000" w:rsidDel="00000000" w:rsidP="00000000" w:rsidRDefault="00000000" w:rsidRPr="00000000" w14:paraId="000000B7">
            <w:pPr>
              <w:rPr/>
            </w:pPr>
            <w:r w:rsidDel="00000000" w:rsidR="00000000" w:rsidRPr="00000000">
              <w:rPr>
                <w:rtl w:val="0"/>
              </w:rPr>
              <w:t xml:space="preserve">14-9-2023</w:t>
            </w:r>
          </w:p>
        </w:tc>
      </w:tr>
    </w:tbl>
    <w:p w:rsidR="00000000" w:rsidDel="00000000" w:rsidP="00000000" w:rsidRDefault="00000000" w:rsidRPr="00000000" w14:paraId="000000BA">
      <w:pPr>
        <w:rPr/>
      </w:pPr>
      <w:r w:rsidDel="00000000" w:rsidR="00000000" w:rsidRPr="00000000">
        <w:rPr>
          <w:rtl w:val="0"/>
        </w:rPr>
      </w:r>
    </w:p>
    <w:tbl>
      <w:tblPr>
        <w:tblStyle w:val="Table11"/>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0BB">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BD">
            <w:pPr>
              <w:rPr/>
            </w:pPr>
            <w:r w:rsidDel="00000000" w:rsidR="00000000" w:rsidRPr="00000000">
              <w:rPr>
                <w:rtl w:val="0"/>
              </w:rPr>
              <w:t xml:space="preserve">Epic</w:t>
            </w:r>
          </w:p>
        </w:tc>
        <w:tc>
          <w:tcPr/>
          <w:p w:rsidR="00000000" w:rsidDel="00000000" w:rsidP="00000000" w:rsidRDefault="00000000" w:rsidRPr="00000000" w14:paraId="000000BE">
            <w:pPr>
              <w:rPr/>
            </w:pPr>
            <w:r w:rsidDel="00000000" w:rsidR="00000000" w:rsidRPr="00000000">
              <w:rPr>
                <w:rtl w:val="0"/>
              </w:rPr>
              <w:t xml:space="preserve">Epic 3 front-end</w:t>
            </w:r>
          </w:p>
        </w:tc>
      </w:tr>
      <w:tr>
        <w:trPr>
          <w:cantSplit w:val="0"/>
          <w:tblHeader w:val="0"/>
        </w:trPr>
        <w:tc>
          <w:tcPr>
            <w:shd w:fill="ededed" w:val="clear"/>
          </w:tcPr>
          <w:p w:rsidR="00000000" w:rsidDel="00000000" w:rsidP="00000000" w:rsidRDefault="00000000" w:rsidRPr="00000000" w14:paraId="000000BF">
            <w:pPr>
              <w:rPr/>
            </w:pPr>
            <w:r w:rsidDel="00000000" w:rsidR="00000000" w:rsidRPr="00000000">
              <w:rPr>
                <w:rtl w:val="0"/>
              </w:rPr>
              <w:t xml:space="preserve">Versie</w:t>
            </w:r>
          </w:p>
        </w:tc>
        <w:tc>
          <w:tcPr/>
          <w:p w:rsidR="00000000" w:rsidDel="00000000" w:rsidP="00000000" w:rsidRDefault="00000000" w:rsidRPr="00000000" w14:paraId="000000C0">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0C1">
            <w:pPr>
              <w:rPr/>
            </w:pPr>
            <w:r w:rsidDel="00000000" w:rsidR="00000000" w:rsidRPr="00000000">
              <w:rPr>
                <w:rtl w:val="0"/>
              </w:rPr>
              <w:t xml:space="preserve">Prioriteit</w:t>
            </w:r>
          </w:p>
        </w:tc>
        <w:tc>
          <w:tcPr/>
          <w:p w:rsidR="00000000" w:rsidDel="00000000" w:rsidP="00000000" w:rsidRDefault="00000000" w:rsidRPr="00000000" w14:paraId="000000C2">
            <w:pPr>
              <w:rPr/>
            </w:pPr>
            <w:r w:rsidDel="00000000" w:rsidR="00000000" w:rsidRPr="00000000">
              <w:rPr>
                <w:rtl w:val="0"/>
              </w:rPr>
              <w:t xml:space="preserve">middel</w:t>
            </w:r>
          </w:p>
        </w:tc>
      </w:tr>
      <w:tr>
        <w:trPr>
          <w:cantSplit w:val="0"/>
          <w:tblHeader w:val="0"/>
        </w:trPr>
        <w:tc>
          <w:tcPr>
            <w:shd w:fill="ededed" w:val="clear"/>
          </w:tcPr>
          <w:p w:rsidR="00000000" w:rsidDel="00000000" w:rsidP="00000000" w:rsidRDefault="00000000" w:rsidRPr="00000000" w14:paraId="000000C3">
            <w:pPr>
              <w:rPr/>
            </w:pPr>
            <w:r w:rsidDel="00000000" w:rsidR="00000000" w:rsidRPr="00000000">
              <w:rPr>
                <w:rtl w:val="0"/>
              </w:rPr>
              <w:t xml:space="preserve">Gewicht</w:t>
            </w:r>
          </w:p>
        </w:tc>
        <w:tc>
          <w:tcPr/>
          <w:p w:rsidR="00000000" w:rsidDel="00000000" w:rsidP="00000000" w:rsidRDefault="00000000" w:rsidRPr="00000000" w14:paraId="000000C4">
            <w:pPr>
              <w:rPr/>
            </w:pPr>
            <w:r w:rsidDel="00000000" w:rsidR="00000000" w:rsidRPr="00000000">
              <w:rPr>
                <w:rtl w:val="0"/>
              </w:rPr>
              <w:t xml:space="preserve">5</w:t>
            </w:r>
          </w:p>
        </w:tc>
      </w:tr>
      <w:tr>
        <w:trPr>
          <w:cantSplit w:val="0"/>
          <w:tblHeader w:val="0"/>
        </w:trPr>
        <w:tc>
          <w:tcPr>
            <w:gridSpan w:val="2"/>
            <w:shd w:fill="ffffff" w:val="clear"/>
          </w:tcPr>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Als een Beheerder wil ik andere data zien op basis van de positie van de spelers,  zodat er relevante statistieken bij de behorende positie wordt getoont</w:t>
            </w:r>
          </w:p>
          <w:p w:rsidR="00000000" w:rsidDel="00000000" w:rsidP="00000000" w:rsidRDefault="00000000" w:rsidRPr="00000000" w14:paraId="000000C7">
            <w:pPr>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12"/>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0CA">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Wanneer de statistieken die vooraf besloten zijn weergegeven kunnen worden op de site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D0">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1">
            <w:pPr>
              <w:rPr/>
            </w:pPr>
            <w:r w:rsidDel="00000000" w:rsidR="00000000" w:rsidRPr="00000000">
              <w:rPr>
                <w:rtl w:val="0"/>
              </w:rPr>
              <w:t xml:space="preserve">Functionele ontwerpdocumentatie. Gebruik bijvoorbeeld een use-casediagram, activiteitendiagram en wireframes.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0D4">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5">
            <w:pPr>
              <w:rPr/>
            </w:pPr>
            <w:r w:rsidDel="00000000" w:rsidR="00000000" w:rsidRPr="00000000">
              <w:rPr>
                <w:rtl w:val="0"/>
              </w:rPr>
              <w:t xml:space="preserve">Werk de technische details uit. Specificeer de keuze voor taal/framework/api. Gebruik bijvoorbeeld een klassendiagram en/of ERD.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0D8">
            <w:pPr>
              <w:rPr/>
            </w:pPr>
            <w:r w:rsidDel="00000000" w:rsidR="00000000" w:rsidRPr="00000000">
              <w:rPr>
                <w:b w:val="1"/>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rPr/>
            </w:pPr>
            <w:r w:rsidDel="00000000" w:rsidR="00000000" w:rsidRPr="00000000">
              <w:rPr>
                <w:rtl w:val="0"/>
              </w:rPr>
              <w:t xml:space="preserve">Omschrijf hier welke keuzes je hebt gemaakt m.b.t. privacy, ethiek en security bij deze user story.</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spacing w:before="0" w:lineRule="auto"/>
        <w:jc w:val="left"/>
        <w:rPr/>
      </w:pPr>
      <w:bookmarkStart w:colFirst="0" w:colLast="0" w:name="_heading=h.rcu5hr94filg" w:id="3"/>
      <w:bookmarkEnd w:id="3"/>
      <w:r w:rsidDel="00000000" w:rsidR="00000000" w:rsidRPr="00000000">
        <w:rPr>
          <w:rtl w:val="0"/>
        </w:rPr>
        <w:t xml:space="preserve">Epic 3 [Front-End]</w:t>
      </w:r>
    </w:p>
    <w:p w:rsidR="00000000" w:rsidDel="00000000" w:rsidP="00000000" w:rsidRDefault="00000000" w:rsidRPr="00000000" w14:paraId="000000E5">
      <w:pPr>
        <w:rPr/>
      </w:pPr>
      <w:r w:rsidDel="00000000" w:rsidR="00000000" w:rsidRPr="00000000">
        <w:rPr>
          <w:rtl w:val="0"/>
        </w:rPr>
      </w:r>
    </w:p>
    <w:tbl>
      <w:tblPr>
        <w:tblStyle w:val="Table13"/>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0E6">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EA">
            <w:pPr>
              <w:rPr/>
            </w:pPr>
            <w:r w:rsidDel="00000000" w:rsidR="00000000" w:rsidRPr="00000000">
              <w:rPr>
                <w:rtl w:val="0"/>
              </w:rPr>
              <w:t xml:space="preserve">Kandidaat</w:t>
            </w:r>
          </w:p>
        </w:tc>
        <w:tc>
          <w:tcPr/>
          <w:p w:rsidR="00000000" w:rsidDel="00000000" w:rsidP="00000000" w:rsidRDefault="00000000" w:rsidRPr="00000000" w14:paraId="000000EB">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0EC">
            <w:pPr>
              <w:rPr/>
            </w:pPr>
            <w:r w:rsidDel="00000000" w:rsidR="00000000" w:rsidRPr="00000000">
              <w:rPr>
                <w:rtl w:val="0"/>
              </w:rPr>
              <w:t xml:space="preserve">Studentnummer</w:t>
            </w:r>
          </w:p>
        </w:tc>
        <w:tc>
          <w:tcPr/>
          <w:p w:rsidR="00000000" w:rsidDel="00000000" w:rsidP="00000000" w:rsidRDefault="00000000" w:rsidRPr="00000000" w14:paraId="000000ED">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0EE">
            <w:pPr>
              <w:rPr/>
            </w:pPr>
            <w:r w:rsidDel="00000000" w:rsidR="00000000" w:rsidRPr="00000000">
              <w:rPr>
                <w:rtl w:val="0"/>
              </w:rPr>
              <w:t xml:space="preserve">Datum</w:t>
            </w:r>
          </w:p>
        </w:tc>
        <w:tc>
          <w:tcPr>
            <w:gridSpan w:val="3"/>
          </w:tcPr>
          <w:p w:rsidR="00000000" w:rsidDel="00000000" w:rsidP="00000000" w:rsidRDefault="00000000" w:rsidRPr="00000000" w14:paraId="000000EF">
            <w:pPr>
              <w:rPr/>
            </w:pPr>
            <w:r w:rsidDel="00000000" w:rsidR="00000000" w:rsidRPr="00000000">
              <w:rPr>
                <w:rtl w:val="0"/>
              </w:rPr>
              <w:t xml:space="preserve">14-9-2023</w:t>
            </w:r>
          </w:p>
        </w:tc>
      </w:tr>
    </w:tbl>
    <w:p w:rsidR="00000000" w:rsidDel="00000000" w:rsidP="00000000" w:rsidRDefault="00000000" w:rsidRPr="00000000" w14:paraId="000000F2">
      <w:pPr>
        <w:rPr/>
      </w:pPr>
      <w:r w:rsidDel="00000000" w:rsidR="00000000" w:rsidRPr="00000000">
        <w:rPr>
          <w:rtl w:val="0"/>
        </w:rPr>
      </w:r>
    </w:p>
    <w:tbl>
      <w:tblPr>
        <w:tblStyle w:val="Table14"/>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0F3">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F5">
            <w:pPr>
              <w:rPr/>
            </w:pPr>
            <w:r w:rsidDel="00000000" w:rsidR="00000000" w:rsidRPr="00000000">
              <w:rPr>
                <w:rtl w:val="0"/>
              </w:rPr>
              <w:t xml:space="preserve">Epic</w:t>
            </w:r>
          </w:p>
        </w:tc>
        <w:tc>
          <w:tcPr/>
          <w:p w:rsidR="00000000" w:rsidDel="00000000" w:rsidP="00000000" w:rsidRDefault="00000000" w:rsidRPr="00000000" w14:paraId="000000F6">
            <w:pPr>
              <w:rPr/>
            </w:pPr>
            <w:r w:rsidDel="00000000" w:rsidR="00000000" w:rsidRPr="00000000">
              <w:rPr>
                <w:rtl w:val="0"/>
              </w:rPr>
              <w:t xml:space="preserve">Epic 3 front-end</w:t>
            </w:r>
          </w:p>
        </w:tc>
      </w:tr>
      <w:tr>
        <w:trPr>
          <w:cantSplit w:val="0"/>
          <w:tblHeader w:val="0"/>
        </w:trPr>
        <w:tc>
          <w:tcPr>
            <w:shd w:fill="ededed" w:val="clear"/>
          </w:tcPr>
          <w:p w:rsidR="00000000" w:rsidDel="00000000" w:rsidP="00000000" w:rsidRDefault="00000000" w:rsidRPr="00000000" w14:paraId="000000F7">
            <w:pPr>
              <w:rPr/>
            </w:pPr>
            <w:r w:rsidDel="00000000" w:rsidR="00000000" w:rsidRPr="00000000">
              <w:rPr>
                <w:rtl w:val="0"/>
              </w:rPr>
              <w:t xml:space="preserve">Versie</w:t>
            </w:r>
          </w:p>
        </w:tc>
        <w:tc>
          <w:tcPr/>
          <w:p w:rsidR="00000000" w:rsidDel="00000000" w:rsidP="00000000" w:rsidRDefault="00000000" w:rsidRPr="00000000" w14:paraId="000000F8">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0F9">
            <w:pPr>
              <w:rPr/>
            </w:pPr>
            <w:r w:rsidDel="00000000" w:rsidR="00000000" w:rsidRPr="00000000">
              <w:rPr>
                <w:rtl w:val="0"/>
              </w:rPr>
              <w:t xml:space="preserve">Prioriteit</w:t>
            </w:r>
          </w:p>
        </w:tc>
        <w:tc>
          <w:tcPr/>
          <w:p w:rsidR="00000000" w:rsidDel="00000000" w:rsidP="00000000" w:rsidRDefault="00000000" w:rsidRPr="00000000" w14:paraId="000000FA">
            <w:pPr>
              <w:rPr/>
            </w:pPr>
            <w:r w:rsidDel="00000000" w:rsidR="00000000" w:rsidRPr="00000000">
              <w:rPr>
                <w:rtl w:val="0"/>
              </w:rPr>
              <w:t xml:space="preserve">middel/hoog</w:t>
            </w:r>
          </w:p>
        </w:tc>
      </w:tr>
      <w:tr>
        <w:trPr>
          <w:cantSplit w:val="0"/>
          <w:tblHeader w:val="0"/>
        </w:trPr>
        <w:tc>
          <w:tcPr>
            <w:shd w:fill="ededed" w:val="clear"/>
          </w:tcPr>
          <w:p w:rsidR="00000000" w:rsidDel="00000000" w:rsidP="00000000" w:rsidRDefault="00000000" w:rsidRPr="00000000" w14:paraId="000000FB">
            <w:pPr>
              <w:rPr/>
            </w:pPr>
            <w:r w:rsidDel="00000000" w:rsidR="00000000" w:rsidRPr="00000000">
              <w:rPr>
                <w:rtl w:val="0"/>
              </w:rPr>
              <w:t xml:space="preserve">Gewicht</w:t>
            </w:r>
          </w:p>
        </w:tc>
        <w:tc>
          <w:tcPr/>
          <w:p w:rsidR="00000000" w:rsidDel="00000000" w:rsidP="00000000" w:rsidRDefault="00000000" w:rsidRPr="00000000" w14:paraId="000000FC">
            <w:pPr>
              <w:rPr/>
            </w:pPr>
            <w:r w:rsidDel="00000000" w:rsidR="00000000" w:rsidRPr="00000000">
              <w:rPr>
                <w:rtl w:val="0"/>
              </w:rPr>
              <w:t xml:space="preserve">7.5</w:t>
            </w:r>
          </w:p>
        </w:tc>
      </w:tr>
      <w:tr>
        <w:trPr>
          <w:cantSplit w:val="0"/>
          <w:tblHeader w:val="0"/>
        </w:trPr>
        <w:tc>
          <w:tcPr>
            <w:gridSpan w:val="2"/>
            <w:shd w:fill="ffffff" w:val="clear"/>
          </w:tcPr>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Als een Gebruiker, Wil ik een intuïtieve UI zodat ik makkelijk datgene kan doen waarvoor ik op de site kom</w:t>
            </w:r>
          </w:p>
          <w:p w:rsidR="00000000" w:rsidDel="00000000" w:rsidP="00000000" w:rsidRDefault="00000000" w:rsidRPr="00000000" w14:paraId="000000FF">
            <w:pPr>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15"/>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102">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3">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Wanneer 2 of meer mensen vertellen dat ze zonder enige uitleg de website kunnen gebruiken waarvoor het bedoelt is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108">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9">
            <w:pPr>
              <w:rPr/>
            </w:pPr>
            <w:r w:rsidDel="00000000" w:rsidR="00000000" w:rsidRPr="00000000">
              <w:rPr>
                <w:rtl w:val="0"/>
              </w:rPr>
              <w:t xml:space="preserve">Functionele ontwerpdocumentatie. Gebruik bijvoorbeeld een use-casediagram, activiteitendiagram en wireframes.</w:t>
            </w:r>
            <w:r w:rsidDel="00000000" w:rsidR="00000000" w:rsidRPr="00000000">
              <w:rPr/>
              <w:drawing>
                <wp:inline distB="114300" distT="114300" distL="114300" distR="114300">
                  <wp:extent cx="5610225" cy="38608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0225"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10C">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D">
            <w:pPr>
              <w:rPr/>
            </w:pPr>
            <w:r w:rsidDel="00000000" w:rsidR="00000000" w:rsidRPr="00000000">
              <w:rPr>
                <w:rtl w:val="0"/>
              </w:rPr>
              <w:t xml:space="preserve">Werk de technische details uit. Specificeer de keuze voor taal/framework/api. Gebruik bijvoorbeeld een klassendiagram en/of ERD.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110">
            <w:pPr>
              <w:rPr/>
            </w:pPr>
            <w:r w:rsidDel="00000000" w:rsidR="00000000" w:rsidRPr="00000000">
              <w:rPr>
                <w:b w:val="1"/>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rPr/>
            </w:pPr>
            <w:r w:rsidDel="00000000" w:rsidR="00000000" w:rsidRPr="00000000">
              <w:rPr>
                <w:rtl w:val="0"/>
              </w:rPr>
              <w:t xml:space="preserve">Omschrijf hier welke keuzes je hebt gemaakt m.b.t. privacy, ethiek en security bij deze user story.</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spacing w:before="0" w:lineRule="auto"/>
        <w:jc w:val="left"/>
        <w:rPr/>
      </w:pPr>
      <w:bookmarkStart w:colFirst="0" w:colLast="0" w:name="_heading=h.xqdz1095o7lc" w:id="4"/>
      <w:bookmarkEnd w:id="4"/>
      <w:r w:rsidDel="00000000" w:rsidR="00000000" w:rsidRPr="00000000">
        <w:rPr>
          <w:rtl w:val="0"/>
        </w:rPr>
        <w:t xml:space="preserve">Epic 3 [Front-End]</w:t>
      </w:r>
    </w:p>
    <w:p w:rsidR="00000000" w:rsidDel="00000000" w:rsidP="00000000" w:rsidRDefault="00000000" w:rsidRPr="00000000" w14:paraId="0000011C">
      <w:pPr>
        <w:rPr/>
      </w:pPr>
      <w:r w:rsidDel="00000000" w:rsidR="00000000" w:rsidRPr="00000000">
        <w:rPr>
          <w:rtl w:val="0"/>
        </w:rPr>
      </w:r>
    </w:p>
    <w:tbl>
      <w:tblPr>
        <w:tblStyle w:val="Table16"/>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3467"/>
        <w:gridCol w:w="1733"/>
        <w:gridCol w:w="1734"/>
        <w:tblGridChange w:id="0">
          <w:tblGrid>
            <w:gridCol w:w="2122"/>
            <w:gridCol w:w="3467"/>
            <w:gridCol w:w="1733"/>
            <w:gridCol w:w="1734"/>
          </w:tblGrid>
        </w:tblGridChange>
      </w:tblGrid>
      <w:tr>
        <w:trPr>
          <w:cantSplit w:val="0"/>
          <w:tblHeader w:val="0"/>
        </w:trPr>
        <w:tc>
          <w:tcPr>
            <w:gridSpan w:val="4"/>
            <w:shd w:fill="43a6b2" w:val="clear"/>
          </w:tcPr>
          <w:p w:rsidR="00000000" w:rsidDel="00000000" w:rsidP="00000000" w:rsidRDefault="00000000" w:rsidRPr="00000000" w14:paraId="0000011D">
            <w:pPr>
              <w:rPr>
                <w:highlight w:val="cyan"/>
              </w:rPr>
            </w:pPr>
            <w:r w:rsidDel="00000000" w:rsidR="00000000" w:rsidRPr="00000000">
              <w:rPr>
                <w:b w:val="1"/>
                <w:rtl w:val="0"/>
              </w:rPr>
              <w:t xml:space="preserve">Persoonsgegevens</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21">
            <w:pPr>
              <w:rPr/>
            </w:pPr>
            <w:r w:rsidDel="00000000" w:rsidR="00000000" w:rsidRPr="00000000">
              <w:rPr>
                <w:rtl w:val="0"/>
              </w:rPr>
              <w:t xml:space="preserve">Kandidaat</w:t>
            </w:r>
          </w:p>
        </w:tc>
        <w:tc>
          <w:tcPr/>
          <w:p w:rsidR="00000000" w:rsidDel="00000000" w:rsidP="00000000" w:rsidRDefault="00000000" w:rsidRPr="00000000" w14:paraId="00000122">
            <w:pPr>
              <w:rPr/>
            </w:pPr>
            <w:r w:rsidDel="00000000" w:rsidR="00000000" w:rsidRPr="00000000">
              <w:rPr>
                <w:rtl w:val="0"/>
              </w:rPr>
              <w:t xml:space="preserve">Tjeerd van Buren</w:t>
            </w:r>
          </w:p>
        </w:tc>
        <w:tc>
          <w:tcPr>
            <w:shd w:fill="e7e6e6" w:val="clear"/>
          </w:tcPr>
          <w:p w:rsidR="00000000" w:rsidDel="00000000" w:rsidP="00000000" w:rsidRDefault="00000000" w:rsidRPr="00000000" w14:paraId="00000123">
            <w:pPr>
              <w:rPr/>
            </w:pPr>
            <w:r w:rsidDel="00000000" w:rsidR="00000000" w:rsidRPr="00000000">
              <w:rPr>
                <w:rtl w:val="0"/>
              </w:rPr>
              <w:t xml:space="preserve">Studentnummer</w:t>
            </w:r>
          </w:p>
        </w:tc>
        <w:tc>
          <w:tcPr/>
          <w:p w:rsidR="00000000" w:rsidDel="00000000" w:rsidP="00000000" w:rsidRDefault="00000000" w:rsidRPr="00000000" w14:paraId="00000124">
            <w:pPr>
              <w:rPr/>
            </w:pPr>
            <w:r w:rsidDel="00000000" w:rsidR="00000000" w:rsidRPr="00000000">
              <w:rPr>
                <w:rtl w:val="0"/>
              </w:rPr>
              <w:t xml:space="preserve">173566</w:t>
            </w:r>
          </w:p>
        </w:tc>
      </w:tr>
      <w:tr>
        <w:trPr>
          <w:cantSplit w:val="0"/>
          <w:tblHeader w:val="0"/>
        </w:trPr>
        <w:tc>
          <w:tcPr>
            <w:shd w:fill="ededed" w:val="clear"/>
          </w:tcPr>
          <w:p w:rsidR="00000000" w:rsidDel="00000000" w:rsidP="00000000" w:rsidRDefault="00000000" w:rsidRPr="00000000" w14:paraId="00000125">
            <w:pPr>
              <w:rPr/>
            </w:pPr>
            <w:r w:rsidDel="00000000" w:rsidR="00000000" w:rsidRPr="00000000">
              <w:rPr>
                <w:rtl w:val="0"/>
              </w:rPr>
              <w:t xml:space="preserve">Datum</w:t>
            </w:r>
          </w:p>
        </w:tc>
        <w:tc>
          <w:tcPr>
            <w:gridSpan w:val="3"/>
          </w:tcPr>
          <w:p w:rsidR="00000000" w:rsidDel="00000000" w:rsidP="00000000" w:rsidRDefault="00000000" w:rsidRPr="00000000" w14:paraId="00000126">
            <w:pPr>
              <w:rPr/>
            </w:pPr>
            <w:r w:rsidDel="00000000" w:rsidR="00000000" w:rsidRPr="00000000">
              <w:rPr>
                <w:rtl w:val="0"/>
              </w:rPr>
              <w:t xml:space="preserve">14-9-2023</w:t>
            </w:r>
          </w:p>
        </w:tc>
      </w:tr>
    </w:tbl>
    <w:p w:rsidR="00000000" w:rsidDel="00000000" w:rsidP="00000000" w:rsidRDefault="00000000" w:rsidRPr="00000000" w14:paraId="00000129">
      <w:pPr>
        <w:rPr/>
      </w:pPr>
      <w:r w:rsidDel="00000000" w:rsidR="00000000" w:rsidRPr="00000000">
        <w:rPr>
          <w:rtl w:val="0"/>
        </w:rPr>
      </w:r>
    </w:p>
    <w:tbl>
      <w:tblPr>
        <w:tblStyle w:val="Table17"/>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934"/>
        <w:tblGridChange w:id="0">
          <w:tblGrid>
            <w:gridCol w:w="2122"/>
            <w:gridCol w:w="6934"/>
          </w:tblGrid>
        </w:tblGridChange>
      </w:tblGrid>
      <w:tr>
        <w:trPr>
          <w:cantSplit w:val="0"/>
          <w:tblHeader w:val="0"/>
        </w:trPr>
        <w:tc>
          <w:tcPr>
            <w:gridSpan w:val="2"/>
            <w:shd w:fill="43a6b2" w:val="clear"/>
          </w:tcPr>
          <w:p w:rsidR="00000000" w:rsidDel="00000000" w:rsidP="00000000" w:rsidRDefault="00000000" w:rsidRPr="00000000" w14:paraId="0000012A">
            <w:pPr>
              <w:rPr>
                <w:highlight w:val="cyan"/>
              </w:rPr>
            </w:pPr>
            <w:r w:rsidDel="00000000" w:rsidR="00000000" w:rsidRPr="00000000">
              <w:rPr>
                <w:b w:val="1"/>
                <w:rtl w:val="0"/>
              </w:rPr>
              <w:t xml:space="preserve">User story</w:t>
            </w: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2C">
            <w:pPr>
              <w:rPr/>
            </w:pPr>
            <w:r w:rsidDel="00000000" w:rsidR="00000000" w:rsidRPr="00000000">
              <w:rPr>
                <w:rtl w:val="0"/>
              </w:rPr>
              <w:t xml:space="preserve">Epic</w:t>
            </w:r>
          </w:p>
        </w:tc>
        <w:tc>
          <w:tcPr/>
          <w:p w:rsidR="00000000" w:rsidDel="00000000" w:rsidP="00000000" w:rsidRDefault="00000000" w:rsidRPr="00000000" w14:paraId="0000012D">
            <w:pPr>
              <w:rPr/>
            </w:pPr>
            <w:r w:rsidDel="00000000" w:rsidR="00000000" w:rsidRPr="00000000">
              <w:rPr>
                <w:rtl w:val="0"/>
              </w:rPr>
              <w:t xml:space="preserve">Epic 3 front-end</w:t>
            </w:r>
          </w:p>
        </w:tc>
      </w:tr>
      <w:tr>
        <w:trPr>
          <w:cantSplit w:val="0"/>
          <w:tblHeader w:val="0"/>
        </w:trPr>
        <w:tc>
          <w:tcPr>
            <w:shd w:fill="ededed" w:val="clear"/>
          </w:tcPr>
          <w:p w:rsidR="00000000" w:rsidDel="00000000" w:rsidP="00000000" w:rsidRDefault="00000000" w:rsidRPr="00000000" w14:paraId="0000012E">
            <w:pPr>
              <w:rPr/>
            </w:pPr>
            <w:r w:rsidDel="00000000" w:rsidR="00000000" w:rsidRPr="00000000">
              <w:rPr>
                <w:rtl w:val="0"/>
              </w:rPr>
              <w:t xml:space="preserve">Versie</w:t>
            </w:r>
          </w:p>
        </w:tc>
        <w:tc>
          <w:tcPr/>
          <w:p w:rsidR="00000000" w:rsidDel="00000000" w:rsidP="00000000" w:rsidRDefault="00000000" w:rsidRPr="00000000" w14:paraId="0000012F">
            <w:pPr>
              <w:rPr/>
            </w:pPr>
            <w:r w:rsidDel="00000000" w:rsidR="00000000" w:rsidRPr="00000000">
              <w:rPr>
                <w:rtl w:val="0"/>
              </w:rPr>
              <w:t xml:space="preserve">1.0</w:t>
            </w:r>
          </w:p>
        </w:tc>
      </w:tr>
      <w:tr>
        <w:trPr>
          <w:cantSplit w:val="0"/>
          <w:tblHeader w:val="0"/>
        </w:trPr>
        <w:tc>
          <w:tcPr>
            <w:shd w:fill="ededed" w:val="clear"/>
          </w:tcPr>
          <w:p w:rsidR="00000000" w:rsidDel="00000000" w:rsidP="00000000" w:rsidRDefault="00000000" w:rsidRPr="00000000" w14:paraId="00000130">
            <w:pPr>
              <w:rPr/>
            </w:pPr>
            <w:r w:rsidDel="00000000" w:rsidR="00000000" w:rsidRPr="00000000">
              <w:rPr>
                <w:rtl w:val="0"/>
              </w:rPr>
              <w:t xml:space="preserve">Prioriteit</w:t>
            </w:r>
          </w:p>
        </w:tc>
        <w:tc>
          <w:tcPr/>
          <w:p w:rsidR="00000000" w:rsidDel="00000000" w:rsidP="00000000" w:rsidRDefault="00000000" w:rsidRPr="00000000" w14:paraId="00000131">
            <w:pPr>
              <w:rPr/>
            </w:pPr>
            <w:r w:rsidDel="00000000" w:rsidR="00000000" w:rsidRPr="00000000">
              <w:rPr>
                <w:rtl w:val="0"/>
              </w:rPr>
              <w:t xml:space="preserve">laag/middel</w:t>
            </w:r>
          </w:p>
        </w:tc>
      </w:tr>
      <w:tr>
        <w:trPr>
          <w:cantSplit w:val="0"/>
          <w:tblHeader w:val="0"/>
        </w:trPr>
        <w:tc>
          <w:tcPr>
            <w:shd w:fill="ededed" w:val="clear"/>
          </w:tcPr>
          <w:p w:rsidR="00000000" w:rsidDel="00000000" w:rsidP="00000000" w:rsidRDefault="00000000" w:rsidRPr="00000000" w14:paraId="00000132">
            <w:pPr>
              <w:rPr/>
            </w:pPr>
            <w:r w:rsidDel="00000000" w:rsidR="00000000" w:rsidRPr="00000000">
              <w:rPr>
                <w:rtl w:val="0"/>
              </w:rPr>
              <w:t xml:space="preserve">Gewicht</w:t>
            </w:r>
          </w:p>
        </w:tc>
        <w:tc>
          <w:tcPr/>
          <w:p w:rsidR="00000000" w:rsidDel="00000000" w:rsidP="00000000" w:rsidRDefault="00000000" w:rsidRPr="00000000" w14:paraId="00000133">
            <w:pPr>
              <w:rPr/>
            </w:pPr>
            <w:r w:rsidDel="00000000" w:rsidR="00000000" w:rsidRPr="00000000">
              <w:rPr>
                <w:rtl w:val="0"/>
              </w:rPr>
              <w:t xml:space="preserve">4</w:t>
            </w:r>
          </w:p>
        </w:tc>
      </w:tr>
      <w:tr>
        <w:trPr>
          <w:cantSplit w:val="0"/>
          <w:tblHeader w:val="0"/>
        </w:trPr>
        <w:tc>
          <w:tcPr>
            <w:gridSpan w:val="2"/>
            <w:shd w:fill="ffffff" w:val="clear"/>
          </w:tcPr>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Als een Gebruiker wil ik de weergegeven statistieken kunnen kiezen,  zodat ik zelf kan bepalen welke statistieken relevant zijn voor mij </w:t>
            </w:r>
          </w:p>
          <w:p w:rsidR="00000000" w:rsidDel="00000000" w:rsidP="00000000" w:rsidRDefault="00000000" w:rsidRPr="00000000" w14:paraId="00000136">
            <w:pPr>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tbl>
      <w:tblPr>
        <w:tblStyle w:val="Table18"/>
        <w:tblW w:w="90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7"/>
        <w:gridCol w:w="9"/>
        <w:tblGridChange w:id="0">
          <w:tblGrid>
            <w:gridCol w:w="9047"/>
            <w:gridCol w:w="9"/>
          </w:tblGrid>
        </w:tblGridChange>
      </w:tblGrid>
      <w:tr>
        <w:trPr>
          <w:cantSplit w:val="0"/>
          <w:tblHeader w:val="0"/>
        </w:trPr>
        <w:tc>
          <w:tcPr>
            <w:shd w:fill="43a6b2" w:val="clear"/>
          </w:tcPr>
          <w:p w:rsidR="00000000" w:rsidDel="00000000" w:rsidP="00000000" w:rsidRDefault="00000000" w:rsidRPr="00000000" w14:paraId="00000139">
            <w:pPr>
              <w:rPr>
                <w:highlight w:val="cyan"/>
              </w:rPr>
            </w:pPr>
            <w:r w:rsidDel="00000000" w:rsidR="00000000" w:rsidRPr="00000000">
              <w:rPr>
                <w:b w:val="1"/>
                <w:rtl w:val="0"/>
              </w:rPr>
              <w:t xml:space="preserve">Acceptatiecriteria (d.o.d.)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A">
            <w:pPr>
              <w:rPr/>
            </w:pPr>
            <w:r w:rsidDel="00000000" w:rsidR="00000000" w:rsidRPr="00000000">
              <w:rPr>
                <w:rtl w:val="0"/>
              </w:rPr>
              <w:t xml:space="preserve">Meetbaar resultaat, wanneer is het klaar voor oplevering? Aan welke kwaliteitseisen moet het voldoen? Denk ook aan usability, security, code conventions, gereviewed, etc.</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Wanneer de statistieken gekozen kunnen worden in de UI en vervolgens ook gefilterd terug komen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13F">
            <w:pPr>
              <w:rPr>
                <w:highlight w:val="cyan"/>
              </w:rPr>
            </w:pPr>
            <w:r w:rsidDel="00000000" w:rsidR="00000000" w:rsidRPr="00000000">
              <w:rPr>
                <w:b w:val="1"/>
                <w:rtl w:val="0"/>
              </w:rPr>
              <w:t xml:space="preserve">Functionele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0">
            <w:pPr>
              <w:rPr/>
            </w:pPr>
            <w:r w:rsidDel="00000000" w:rsidR="00000000" w:rsidRPr="00000000">
              <w:rPr>
                <w:rtl w:val="0"/>
              </w:rPr>
              <w:t xml:space="preserve">Functionele ontwerpdocumentatie. Gebruik bijvoorbeeld een use-casediagram, activiteitendiagram en wireframes.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c>
      </w:tr>
      <w:tr>
        <w:trPr>
          <w:cantSplit w:val="0"/>
          <w:tblHeader w:val="0"/>
        </w:trPr>
        <w:tc>
          <w:tcPr>
            <w:shd w:fill="43a6b2" w:val="clear"/>
          </w:tcPr>
          <w:p w:rsidR="00000000" w:rsidDel="00000000" w:rsidP="00000000" w:rsidRDefault="00000000" w:rsidRPr="00000000" w14:paraId="00000143">
            <w:pPr>
              <w:rPr>
                <w:highlight w:val="cyan"/>
              </w:rPr>
            </w:pPr>
            <w:r w:rsidDel="00000000" w:rsidR="00000000" w:rsidRPr="00000000">
              <w:rPr>
                <w:b w:val="1"/>
                <w:rtl w:val="0"/>
              </w:rPr>
              <w:t xml:space="preserve">Technische ontwerpdocumentatie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4">
            <w:pPr>
              <w:rPr/>
            </w:pPr>
            <w:r w:rsidDel="00000000" w:rsidR="00000000" w:rsidRPr="00000000">
              <w:rPr>
                <w:rtl w:val="0"/>
              </w:rPr>
              <w:t xml:space="preserve">Werk de technische details uit. Specificeer de keuze voor taal/framework/api. Gebruik bijvoorbeeld een klassendiagram en/of ERD.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43a6b2" w:val="clear"/>
          </w:tcPr>
          <w:p w:rsidR="00000000" w:rsidDel="00000000" w:rsidP="00000000" w:rsidRDefault="00000000" w:rsidRPr="00000000" w14:paraId="00000147">
            <w:pPr>
              <w:rPr/>
            </w:pPr>
            <w:r w:rsidDel="00000000" w:rsidR="00000000" w:rsidRPr="00000000">
              <w:rPr>
                <w:b w:val="1"/>
                <w:rtl w:val="0"/>
              </w:rPr>
              <w:t xml:space="preserve">Keuzes m.b.t. privacy, ethiek en security</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rPr/>
            </w:pPr>
            <w:r w:rsidDel="00000000" w:rsidR="00000000" w:rsidRPr="00000000">
              <w:rPr>
                <w:rtl w:val="0"/>
              </w:rPr>
              <w:t xml:space="preserve">Omschrijf hier welke keuzes je hebt gemaakt m.b.t. privacy, ethiek en security bij deze user story.</w:t>
            </w:r>
          </w:p>
          <w:p w:rsidR="00000000" w:rsidDel="00000000" w:rsidP="00000000" w:rsidRDefault="00000000" w:rsidRPr="00000000" w14:paraId="0000014A">
            <w:pPr>
              <w:rPr/>
            </w:pPr>
            <w:r w:rsidDel="00000000" w:rsidR="00000000" w:rsidRPr="00000000">
              <w:rPr>
                <w:rtl w:val="0"/>
              </w:rPr>
              <w:t xml:space="preserve"> zorgen dat de gebruiker input veilig wordt behandeld zodat er geen injecties kunnen gebeuren</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10" w:type="default"/>
      <w:footerReference r:id="rId11" w:type="default"/>
      <w:pgSz w:h="1682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6946"/>
        <w:tab w:val="right" w:leader="none" w:pos="140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Aventus, Creatieve industrie</w:t>
      <w:tab/>
      <w:t xml:space="preserve">User story document</w:t>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7350035</wp:posOffset>
          </wp:positionH>
          <wp:positionV relativeFrom="paragraph">
            <wp:posOffset>-218076</wp:posOffset>
          </wp:positionV>
          <wp:extent cx="1422000" cy="486000"/>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422000" cy="486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color w:val="000000"/>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rsid w:val="00F644F7"/>
    <w:pPr>
      <w:spacing w:line="276" w:lineRule="auto"/>
    </w:pPr>
    <w:rPr>
      <w:rFonts w:eastAsiaTheme="minorEastAsia"/>
      <w:sz w:val="22"/>
      <w:szCs w:val="22"/>
    </w:rPr>
  </w:style>
  <w:style w:type="paragraph" w:styleId="Kop1">
    <w:name w:val="heading 1"/>
    <w:basedOn w:val="Standaard"/>
    <w:next w:val="Standaard"/>
    <w:link w:val="Kop1Char"/>
    <w:uiPriority w:val="9"/>
    <w:qFormat w:val="1"/>
    <w:rsid w:val="00F644F7"/>
    <w:pPr>
      <w:keepNext w:val="1"/>
      <w:keepLines w:val="1"/>
      <w:spacing w:before="240"/>
      <w:jc w:val="center"/>
      <w:outlineLvl w:val="0"/>
    </w:pPr>
    <w:rPr>
      <w:rFonts w:cstheme="majorBidi" w:eastAsiaTheme="majorEastAsia"/>
      <w:color w:val="000000" w:themeColor="text1"/>
      <w:sz w:val="48"/>
      <w:szCs w:val="32"/>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Kop1Char" w:customStyle="1">
    <w:name w:val="Kop 1 Char"/>
    <w:basedOn w:val="Standaardalinea-lettertype"/>
    <w:link w:val="Kop1"/>
    <w:uiPriority w:val="9"/>
    <w:rsid w:val="00F644F7"/>
    <w:rPr>
      <w:rFonts w:cstheme="majorBidi" w:eastAsiaTheme="majorEastAsia"/>
      <w:color w:val="000000" w:themeColor="text1"/>
      <w:sz w:val="48"/>
      <w:szCs w:val="32"/>
    </w:rPr>
  </w:style>
  <w:style w:type="table" w:styleId="Tabelraster">
    <w:name w:val="Table Grid"/>
    <w:basedOn w:val="Standaardtabel"/>
    <w:uiPriority w:val="59"/>
    <w:rsid w:val="00F644F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Koptekst">
    <w:name w:val="header"/>
    <w:basedOn w:val="Standaard"/>
    <w:link w:val="KoptekstChar"/>
    <w:uiPriority w:val="99"/>
    <w:unhideWhenUsed w:val="1"/>
    <w:rsid w:val="00F644F7"/>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F644F7"/>
    <w:rPr>
      <w:rFonts w:eastAsiaTheme="minorEastAsia"/>
      <w:sz w:val="22"/>
      <w:szCs w:val="22"/>
    </w:rPr>
  </w:style>
  <w:style w:type="paragraph" w:styleId="Voettekst">
    <w:name w:val="footer"/>
    <w:basedOn w:val="Standaard"/>
    <w:link w:val="VoettekstChar"/>
    <w:uiPriority w:val="99"/>
    <w:unhideWhenUsed w:val="1"/>
    <w:rsid w:val="00F644F7"/>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F644F7"/>
    <w:rPr>
      <w:rFonts w:eastAsiaTheme="minorEastAsia"/>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iVP8mT5Cy+MFIWyAO/8oSOPPw==">CgMxLjAyDmgubnpva3Q3NzkyanprMg5oLmE1cHViMnFpZTExbjINaC56aWZxZTd3dGdydzIOaC5yY3U1aHI5NGZpbGcyDmgueHFkejEwOTVvN2xjOAByITFlQkxTaG9sMTNyTnJORVhnOGI2V1BQNlNyX2RWT0VraA==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2022-12-08T18:12:00Z</dcterms:created>
  <dc:creator>Laura Drewes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0x01010061BC533D479D1848A12832167C06C9C0</vt:lpwstr>
  </property>
  <property fmtid="{D5CDD505-2E9C-101B-9397-08002B2CF9AE}" pid="3" name="MediaServiceImageTags">
    <vt:lpwstr/>
  </property>
</Properties>
</file>