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83.598300970873" w:type="dxa"/>
        <w:jc w:val="left"/>
        <w:tblInd w:w="-6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72.991504854369"/>
        <w:gridCol w:w="1275"/>
        <w:gridCol w:w="855"/>
        <w:gridCol w:w="1069.2050970873786"/>
        <w:gridCol w:w="1069.2050970873786"/>
        <w:gridCol w:w="1069.2050970873786"/>
        <w:gridCol w:w="1672.991504854369"/>
        <w:tblGridChange w:id="0">
          <w:tblGrid>
            <w:gridCol w:w="1672.991504854369"/>
            <w:gridCol w:w="1275"/>
            <w:gridCol w:w="855"/>
            <w:gridCol w:w="1069.2050970873786"/>
            <w:gridCol w:w="1069.2050970873786"/>
            <w:gridCol w:w="1069.2050970873786"/>
            <w:gridCol w:w="1672.991504854369"/>
          </w:tblGrid>
        </w:tblGridChange>
      </w:tblGrid>
      <w:tr>
        <w:trPr>
          <w:cantSplit w:val="0"/>
          <w:trHeight w:val="495" w:hRule="atLeast"/>
          <w:tblHeader w:val="1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6"/>
                <w:szCs w:val="26"/>
                <w:rtl w:val="0"/>
              </w:rPr>
              <w:t xml:space="preserve">회의록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회의명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팀 프로젝트 회의 6회차</w:t>
            </w:r>
          </w:p>
        </w:tc>
      </w:tr>
      <w:tr>
        <w:trPr>
          <w:cantSplit w:val="0"/>
          <w:trHeight w:val="585" w:hRule="atLeast"/>
          <w:tblHeader w:val="1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문서번호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06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이어진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919.251968503936" w:firstLine="0"/>
              <w:rPr/>
            </w:pPr>
            <w:r w:rsidDel="00000000" w:rsidR="00000000" w:rsidRPr="00000000">
              <w:rPr>
                <w:rtl w:val="0"/>
              </w:rPr>
              <w:t xml:space="preserve">2022.06.27</w:t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회의 주제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 설정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회의 장소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1강의실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회의 일시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559.0551181102362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2022.06.27 / 10:00 ~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참석자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김경민, 이어진, 손승재, 김승현, 서동민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주요 회의안건</w:t>
            </w:r>
          </w:p>
        </w:tc>
        <w:tc>
          <w:tcPr>
            <w:gridSpan w:val="6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내       용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회의 내용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사용자, 관리자 스토리 보드  1차 수정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구분</w:t>
            </w:r>
          </w:p>
        </w:tc>
        <w:tc>
          <w:tcPr>
            <w:gridSpan w:val="6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내      용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주요 결정 사항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