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bookmarkStart w:id="0" w:name="_Hlk98173287"/>
      <w:bookmarkEnd w:id="0"/>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r>
              <w:t>Ballot.sol</w:t>
            </w:r>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r w:rsidRPr="002148F3">
              <w:t xml:space="preserve">uint[] </w:t>
            </w:r>
            <w:r w:rsidRPr="00C0174D">
              <w:rPr>
                <w:b/>
                <w:bCs/>
              </w:rPr>
              <w:t>weights</w:t>
            </w:r>
            <w:r w:rsidRPr="002148F3">
              <w:t xml:space="preserve">, </w:t>
            </w:r>
          </w:p>
          <w:p w14:paraId="772E54BA" w14:textId="77777777" w:rsidR="00C0174D" w:rsidRDefault="002148F3" w:rsidP="00117CD7">
            <w:r w:rsidRPr="002148F3">
              <w:t xml:space="preserve">bytes32[] </w:t>
            </w:r>
            <w:r w:rsidRPr="00C0174D">
              <w:rPr>
                <w:b/>
                <w:bCs/>
              </w:rPr>
              <w:t>voterNames</w:t>
            </w:r>
            <w:r w:rsidRPr="002148F3">
              <w:t xml:space="preserve">, </w:t>
            </w:r>
          </w:p>
          <w:p w14:paraId="01018095" w14:textId="206FAC36" w:rsidR="002148F3" w:rsidRPr="002148F3" w:rsidRDefault="002148F3" w:rsidP="00117CD7">
            <w:r w:rsidRPr="002148F3">
              <w:t xml:space="preserve">uint[] </w:t>
            </w:r>
            <w:r w:rsidRPr="00C0174D">
              <w:rPr>
                <w:b/>
                <w:bCs/>
              </w:rPr>
              <w:t>proposalIds</w:t>
            </w:r>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r>
              <w:t>winningProposal</w:t>
            </w:r>
          </w:p>
        </w:tc>
      </w:tr>
      <w:tr w:rsidR="00207EE2" w14:paraId="1CA579D1" w14:textId="77777777" w:rsidTr="00C0174D">
        <w:tc>
          <w:tcPr>
            <w:tcW w:w="2829" w:type="dxa"/>
          </w:tcPr>
          <w:p w14:paraId="07AC23E6" w14:textId="5FE790D4" w:rsidR="002148F3" w:rsidRPr="002148F3" w:rsidRDefault="0014327A" w:rsidP="00117CD7">
            <w:r>
              <w:t>DemaxBallotFactory.sol</w:t>
            </w:r>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r w:rsidRPr="0014327A">
              <w:t xml:space="preserve">uint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r>
              <w:t>Gatekeeper.sol</w:t>
            </w:r>
          </w:p>
        </w:tc>
        <w:tc>
          <w:tcPr>
            <w:tcW w:w="2128" w:type="dxa"/>
          </w:tcPr>
          <w:p w14:paraId="554D869F" w14:textId="7984F133" w:rsidR="0092066B" w:rsidRDefault="0092066B" w:rsidP="005E3896">
            <w:r>
              <w:t>Used in Panvala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r w:rsidRPr="00C0174D">
              <w:rPr>
                <w:b/>
                <w:bCs/>
              </w:rPr>
              <w:t>commitHash</w:t>
            </w:r>
            <w:r w:rsidRPr="005E3896">
              <w:t xml:space="preserve">, </w:t>
            </w:r>
          </w:p>
          <w:p w14:paraId="2D0D7AD9" w14:textId="1C9E7A5E" w:rsidR="002148F3" w:rsidRPr="002148F3" w:rsidRDefault="005E3896" w:rsidP="00117CD7">
            <w:r w:rsidRPr="005E3896">
              <w:t xml:space="preserve">uint </w:t>
            </w:r>
            <w:r w:rsidRPr="00C0174D">
              <w:rPr>
                <w:b/>
                <w:bCs/>
              </w:rPr>
              <w:t>numTokens</w:t>
            </w:r>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r>
              <w:t>contest.winner</w:t>
            </w:r>
          </w:p>
        </w:tc>
      </w:tr>
      <w:tr w:rsidR="00207EE2" w14:paraId="3E2DEF3D" w14:textId="77777777" w:rsidTr="00C0174D">
        <w:tc>
          <w:tcPr>
            <w:tcW w:w="2829" w:type="dxa"/>
          </w:tcPr>
          <w:p w14:paraId="6802D85B" w14:textId="5DB14348" w:rsidR="002148F3" w:rsidRPr="002148F3" w:rsidRDefault="0014327A" w:rsidP="00117CD7">
            <w:r>
              <w:t>ibaVoter.sol</w:t>
            </w:r>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r>
              <w:t>Chainperson</w:t>
            </w:r>
          </w:p>
        </w:tc>
        <w:tc>
          <w:tcPr>
            <w:tcW w:w="2835" w:type="dxa"/>
          </w:tcPr>
          <w:p w14:paraId="41DA74AB" w14:textId="77777777" w:rsidR="005E3896" w:rsidRDefault="005E3896" w:rsidP="00117CD7">
            <w:r w:rsidRPr="005E3896">
              <w:t xml:space="preserve">address </w:t>
            </w:r>
            <w:r w:rsidRPr="00C0174D">
              <w:rPr>
                <w:b/>
                <w:bCs/>
              </w:rPr>
              <w:t>chainperson</w:t>
            </w:r>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r w:rsidRPr="00C0174D">
              <w:rPr>
                <w:b/>
                <w:bCs/>
              </w:rPr>
              <w:t>proposalNum</w:t>
            </w:r>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r>
              <w:t>localElection</w:t>
            </w:r>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r w:rsidRPr="00C0174D">
              <w:rPr>
                <w:b/>
                <w:bCs/>
              </w:rPr>
              <w:t>voterID</w:t>
            </w:r>
            <w:r>
              <w:t xml:space="preserve">, </w:t>
            </w:r>
          </w:p>
          <w:p w14:paraId="36F3DAEF" w14:textId="77777777" w:rsidR="00C0174D" w:rsidRDefault="00C0174D" w:rsidP="00C0174D">
            <w:r>
              <w:t xml:space="preserve">uint256 </w:t>
            </w:r>
            <w:r w:rsidRPr="00C0174D">
              <w:rPr>
                <w:b/>
                <w:bCs/>
              </w:rPr>
              <w:t>hashedEmail</w:t>
            </w:r>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r w:rsidRPr="00C0174D">
              <w:rPr>
                <w:b/>
                <w:bCs/>
              </w:rPr>
              <w:t>singleVote</w:t>
            </w:r>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r w:rsidRPr="00207EE2">
              <w:t>councilVoterNumber[council]</w:t>
            </w:r>
          </w:p>
        </w:tc>
      </w:tr>
      <w:tr w:rsidR="00207EE2" w14:paraId="6F6B4FC0" w14:textId="77777777" w:rsidTr="00C0174D">
        <w:tc>
          <w:tcPr>
            <w:tcW w:w="2829" w:type="dxa"/>
          </w:tcPr>
          <w:p w14:paraId="0210C24E" w14:textId="2FADC176" w:rsidR="002148F3" w:rsidRPr="002148F3" w:rsidRDefault="0014327A" w:rsidP="00117CD7">
            <w:r>
              <w:t>PLCRVotingCheckpoint.sol</w:t>
            </w:r>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_ballotId</w:t>
            </w:r>
            <w:r w:rsidRPr="005C5598">
              <w:t xml:space="preserve">, </w:t>
            </w:r>
          </w:p>
          <w:p w14:paraId="5091C9EA" w14:textId="579E7A6E" w:rsidR="002148F3" w:rsidRPr="002148F3" w:rsidRDefault="005C5598" w:rsidP="00117CD7">
            <w:r w:rsidRPr="005C5598">
              <w:t xml:space="preserve">bytes32 </w:t>
            </w:r>
            <w:r w:rsidRPr="005C5598">
              <w:rPr>
                <w:b/>
                <w:bCs/>
              </w:rPr>
              <w:t>_secretVote</w:t>
            </w:r>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r>
              <w:t>winningProposal</w:t>
            </w:r>
          </w:p>
        </w:tc>
      </w:tr>
      <w:tr w:rsidR="00207EE2" w14:paraId="44618423" w14:textId="77777777" w:rsidTr="00C0174D">
        <w:tc>
          <w:tcPr>
            <w:tcW w:w="2829" w:type="dxa"/>
          </w:tcPr>
          <w:p w14:paraId="02DF7968" w14:textId="2A08F2A3" w:rsidR="002148F3" w:rsidRPr="002148F3" w:rsidRDefault="0014327A" w:rsidP="00117CD7">
            <w:r>
              <w:t>Redenom.sol</w:t>
            </w:r>
          </w:p>
        </w:tc>
        <w:tc>
          <w:tcPr>
            <w:tcW w:w="2128" w:type="dxa"/>
          </w:tcPr>
          <w:p w14:paraId="55513962" w14:textId="3EE9C233" w:rsidR="00A9107E" w:rsidRDefault="00A9107E" w:rsidP="005C5598">
            <w:r>
              <w:t>Used in Redenom DAO to vote for start-up projects to be funded by Redenom.</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r>
              <w:t>onlyAdmin</w:t>
            </w:r>
          </w:p>
        </w:tc>
        <w:tc>
          <w:tcPr>
            <w:tcW w:w="2835" w:type="dxa"/>
          </w:tcPr>
          <w:p w14:paraId="2B4C03AC" w14:textId="49B63AD1" w:rsidR="002148F3" w:rsidRPr="002148F3" w:rsidRDefault="00E26E11" w:rsidP="00117CD7">
            <w:r w:rsidRPr="00E26E11">
              <w:t xml:space="preserve">uint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_winningProject</w:t>
            </w:r>
          </w:p>
        </w:tc>
      </w:tr>
      <w:tr w:rsidR="0014327A" w14:paraId="1FA600F1" w14:textId="77777777" w:rsidTr="00C0174D">
        <w:tc>
          <w:tcPr>
            <w:tcW w:w="2829" w:type="dxa"/>
          </w:tcPr>
          <w:p w14:paraId="2FD014BE" w14:textId="3A5E2544" w:rsidR="0014327A" w:rsidRDefault="0014327A" w:rsidP="00117CD7">
            <w:r>
              <w:t>TACVoting.sol</w:t>
            </w:r>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r w:rsidRPr="00E26E11">
              <w:rPr>
                <w:b/>
                <w:bCs/>
              </w:rPr>
              <w:t>electionId</w:t>
            </w:r>
            <w:r w:rsidRPr="00E26E11">
              <w:t xml:space="preserve">, </w:t>
            </w:r>
          </w:p>
          <w:p w14:paraId="33155B85" w14:textId="61AF18EC" w:rsidR="0014327A" w:rsidRPr="002148F3" w:rsidRDefault="00E26E11" w:rsidP="00117CD7">
            <w:r w:rsidRPr="00E26E11">
              <w:t xml:space="preserve">uint64 </w:t>
            </w:r>
            <w:r w:rsidRPr="00E26E11">
              <w:rPr>
                <w:b/>
                <w:bCs/>
              </w:rPr>
              <w:t>matchId</w:t>
            </w:r>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 xml:space="preserve">Elections[electionId].winningMatch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r>
              <w:t>WeightedVoteCheckpoint.sol</w:t>
            </w:r>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r w:rsidRPr="001E1FE4">
              <w:rPr>
                <w:b/>
                <w:bCs/>
              </w:rPr>
              <w:t>ballotId</w:t>
            </w:r>
            <w:r w:rsidRPr="001E1FE4">
              <w:t>, uint256 _</w:t>
            </w:r>
            <w:r w:rsidRPr="001E1FE4">
              <w:rPr>
                <w:b/>
                <w:bCs/>
              </w:rPr>
              <w:t>proposalId</w:t>
            </w:r>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r w:rsidRPr="001E1FE4">
              <w:t>winningProposal</w:t>
            </w:r>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33AD0098" w14:textId="2EFE3BE3" w:rsidR="00A00171" w:rsidRDefault="00C031CE" w:rsidP="00FA6DFD">
      <w:pPr>
        <w:pStyle w:val="Heading1"/>
      </w:pPr>
      <w:r>
        <w:lastRenderedPageBreak/>
        <w:t>Voting Criteria</w:t>
      </w:r>
    </w:p>
    <w:p w14:paraId="6A4C4AE7" w14:textId="77777777" w:rsidR="00FA6DFD" w:rsidRPr="00FA6DFD" w:rsidRDefault="00FA6DFD" w:rsidP="00FA6DFD"/>
    <w:p w14:paraId="569ABEF3" w14:textId="2F11BD4C" w:rsidR="00F25633" w:rsidRPr="00F25633" w:rsidRDefault="00F25633" w:rsidP="00F25633">
      <w:pPr>
        <w:rPr>
          <w:b/>
          <w:bCs/>
        </w:rPr>
      </w:pPr>
      <w:r w:rsidRPr="00F25633">
        <w:rPr>
          <w:b/>
          <w:bCs/>
        </w:rPr>
        <w:t xml:space="preserve">Majority Criterion </w:t>
      </w:r>
    </w:p>
    <w:p w14:paraId="7FC75953" w14:textId="479E8181" w:rsidR="00F25633" w:rsidRDefault="00F25633" w:rsidP="00F25633">
      <w:r>
        <w:t xml:space="preserve">If a candidate wins by </w:t>
      </w:r>
      <w:r w:rsidR="0058299D">
        <w:t>more than 50% of the votes</w:t>
      </w:r>
      <w:r>
        <w:t xml:space="preserve">, then that candidate should win the election by another method. </w:t>
      </w:r>
    </w:p>
    <w:p w14:paraId="21AB62C6" w14:textId="2761EAEB" w:rsidR="00F25633" w:rsidRDefault="00F25633" w:rsidP="00F25633">
      <w:r>
        <w:t>Evaluation: If the majority winner does not win by another method, then this criterion is violated. If majority winner does win by another method, then it is not violated.</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1968947E" w14:textId="48CEE5EF" w:rsidR="009D344E" w:rsidRDefault="009D344E" w:rsidP="00F25633">
      <w:r>
        <w:t xml:space="preserve">The </w:t>
      </w:r>
      <w:r w:rsidRPr="009D344E">
        <w:t>election results should not change if a losing candidate is left out.</w:t>
      </w:r>
      <w:r>
        <w:t xml:space="preserve"> </w:t>
      </w:r>
    </w:p>
    <w:p w14:paraId="18D9E92F" w14:textId="10835535"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lastRenderedPageBreak/>
        <w:t>The</w:t>
      </w:r>
      <w:r w:rsidRPr="00623D56">
        <w:t xml:space="preserve"> choice with the most first-preference votes is declared the winner. Ties are possible, and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r w:rsidRPr="00684680">
        <w:rPr>
          <w:b/>
          <w:bCs/>
        </w:rPr>
        <w:t>Borda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Problem with Borda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wins.</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51C2D5A5" w:rsidR="009A5518" w:rsidRDefault="009A5518" w:rsidP="009A5518">
      <w:r>
        <w:t>Violates the Independence of Irrelevant Alternatives Criterion</w:t>
      </w:r>
      <w:r w:rsidR="00F25633">
        <w:t>.</w:t>
      </w:r>
    </w:p>
    <w:p w14:paraId="3A8B00C5" w14:textId="01A959A4" w:rsidR="00054F5D" w:rsidRDefault="00054F5D" w:rsidP="009A5518"/>
    <w:p w14:paraId="58E09469" w14:textId="77777777" w:rsidR="00054F5D" w:rsidRDefault="00054F5D" w:rsidP="009A5518"/>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0BE27F26" w:rsidR="00C031CE" w:rsidRDefault="00A00171" w:rsidP="009A5518">
            <w:r>
              <w:t xml:space="preserve">Plurality </w:t>
            </w:r>
            <w:r w:rsidR="00C031CE">
              <w:t>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lastRenderedPageBreak/>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r>
              <w:t>Borda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1991F375" w:rsidR="00C031CE" w:rsidRDefault="00C031CE" w:rsidP="009A5518"/>
    <w:p w14:paraId="0F359617" w14:textId="25CD5148" w:rsidR="00A31EC2" w:rsidRDefault="00A31EC2" w:rsidP="009A5518">
      <w:r>
        <w:t>Check each contract, which criteria they violate or satisfy. Download ubuntu virtual machine to run code</w:t>
      </w:r>
    </w:p>
    <w:p w14:paraId="50B3F041" w14:textId="2214BC54" w:rsidR="00054F5D" w:rsidRDefault="00054F5D" w:rsidP="009A5518"/>
    <w:p w14:paraId="1089A20F" w14:textId="13CB3EDA" w:rsidR="00054F5D" w:rsidRDefault="00054F5D" w:rsidP="00054F5D">
      <w:pPr>
        <w:pStyle w:val="Heading1"/>
      </w:pPr>
      <w:r>
        <w:t>Contracts Fairness Criteria Analysis</w:t>
      </w:r>
    </w:p>
    <w:p w14:paraId="7736DB9A" w14:textId="0E939BCF" w:rsidR="00054F5D" w:rsidRDefault="00054F5D" w:rsidP="00054F5D"/>
    <w:p w14:paraId="4FCD073A" w14:textId="54ED4AA0" w:rsidR="00054F5D" w:rsidRDefault="00054F5D" w:rsidP="00054F5D">
      <w:pPr>
        <w:pStyle w:val="Heading2"/>
      </w:pPr>
      <w:r>
        <w:t>Ballot.sol</w:t>
      </w:r>
    </w:p>
    <w:p w14:paraId="2E54C9D2" w14:textId="150B3E1E" w:rsidR="00054F5D" w:rsidRDefault="00054F5D" w:rsidP="00054F5D">
      <w:pPr>
        <w:pStyle w:val="Heading3"/>
      </w:pPr>
      <w:r>
        <w:t>1. Plurality Criterion</w:t>
      </w:r>
    </w:p>
    <w:p w14:paraId="6B5ACC87" w14:textId="3897EDBC" w:rsidR="00271C79" w:rsidRDefault="00271C79" w:rsidP="00271C79">
      <w:r>
        <w:t xml:space="preserve">Plurality criterion is </w:t>
      </w:r>
      <w:r w:rsidRPr="00271C79">
        <w:rPr>
          <w:b/>
          <w:bCs/>
        </w:rPr>
        <w:t>satisfied</w:t>
      </w:r>
      <w:r>
        <w:t>. As seen from the results function, the proposal with the most votes win.</w:t>
      </w:r>
    </w:p>
    <w:p w14:paraId="28BC381D" w14:textId="37881911" w:rsidR="00271C79" w:rsidRDefault="00271C79" w:rsidP="00271C79">
      <w:r w:rsidRPr="00271C79">
        <w:rPr>
          <w:noProof/>
        </w:rPr>
        <w:drawing>
          <wp:inline distT="0" distB="0" distL="0" distR="0" wp14:anchorId="64E19D6D" wp14:editId="2287A6A5">
            <wp:extent cx="4169664" cy="1992173"/>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77287" cy="1995815"/>
                    </a:xfrm>
                    <a:prstGeom prst="rect">
                      <a:avLst/>
                    </a:prstGeom>
                  </pic:spPr>
                </pic:pic>
              </a:graphicData>
            </a:graphic>
          </wp:inline>
        </w:drawing>
      </w:r>
    </w:p>
    <w:p w14:paraId="7B367DDC" w14:textId="0F50800D" w:rsidR="00271C79" w:rsidRDefault="00271C79" w:rsidP="00271C79">
      <w:pPr>
        <w:pStyle w:val="Heading3"/>
      </w:pPr>
      <w:r>
        <w:t>2. Monotonicity Criterion</w:t>
      </w:r>
    </w:p>
    <w:p w14:paraId="1E4D3C61" w14:textId="63DB6990" w:rsidR="00271C79" w:rsidRDefault="00271C79" w:rsidP="00271C79">
      <w:r>
        <w:t xml:space="preserve">Monotonicity criterion is </w:t>
      </w:r>
      <w:r>
        <w:rPr>
          <w:b/>
          <w:bCs/>
        </w:rPr>
        <w:t>satisfied</w:t>
      </w:r>
      <w:r>
        <w:t xml:space="preserve">. </w:t>
      </w:r>
    </w:p>
    <w:p w14:paraId="736DA9ED" w14:textId="4532E730" w:rsidR="00271C79" w:rsidRDefault="00271C79" w:rsidP="00271C79">
      <w:pPr>
        <w:pStyle w:val="Heading3"/>
      </w:pPr>
      <w:r>
        <w:t>3. Condorcet Criterion</w:t>
      </w:r>
    </w:p>
    <w:p w14:paraId="4CDBF9B9" w14:textId="652DBCA4" w:rsidR="00271C79" w:rsidRDefault="00271C79" w:rsidP="00271C79">
      <w:r>
        <w:t xml:space="preserve">Condorcet criterion is </w:t>
      </w:r>
      <w:r>
        <w:rPr>
          <w:b/>
          <w:bCs/>
        </w:rPr>
        <w:t>violated</w:t>
      </w:r>
      <w:r w:rsidR="004033D7">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29CC7DA7" w14:textId="77777777" w:rsidTr="00083A36">
        <w:tc>
          <w:tcPr>
            <w:tcW w:w="2122" w:type="dxa"/>
          </w:tcPr>
          <w:p w14:paraId="7082F5C7" w14:textId="773A4032" w:rsidR="00083A36" w:rsidRDefault="00083A36" w:rsidP="00271C79">
            <w:r>
              <w:lastRenderedPageBreak/>
              <w:t>Number of voters</w:t>
            </w:r>
          </w:p>
        </w:tc>
        <w:tc>
          <w:tcPr>
            <w:tcW w:w="708" w:type="dxa"/>
          </w:tcPr>
          <w:p w14:paraId="6B1BC8EE" w14:textId="10BDC065" w:rsidR="00083A36" w:rsidRDefault="00083A36" w:rsidP="00271C79">
            <w:r>
              <w:t>1</w:t>
            </w:r>
          </w:p>
        </w:tc>
        <w:tc>
          <w:tcPr>
            <w:tcW w:w="567" w:type="dxa"/>
          </w:tcPr>
          <w:p w14:paraId="23F83332" w14:textId="6BAEACB1" w:rsidR="00083A36" w:rsidRDefault="00083A36" w:rsidP="00271C79">
            <w:r>
              <w:t>3</w:t>
            </w:r>
          </w:p>
        </w:tc>
        <w:tc>
          <w:tcPr>
            <w:tcW w:w="567" w:type="dxa"/>
          </w:tcPr>
          <w:p w14:paraId="03D0CBD3" w14:textId="2723E2CF" w:rsidR="00083A36" w:rsidRDefault="00083A36" w:rsidP="00271C79">
            <w:r>
              <w:t>3</w:t>
            </w:r>
          </w:p>
        </w:tc>
        <w:tc>
          <w:tcPr>
            <w:tcW w:w="426" w:type="dxa"/>
          </w:tcPr>
          <w:p w14:paraId="7C281C24" w14:textId="26C0F73E" w:rsidR="00083A36" w:rsidRDefault="00083A36" w:rsidP="00271C79">
            <w:r>
              <w:t>3</w:t>
            </w:r>
          </w:p>
        </w:tc>
      </w:tr>
      <w:tr w:rsidR="00083A36" w14:paraId="226952B8" w14:textId="77777777" w:rsidTr="00083A36">
        <w:tc>
          <w:tcPr>
            <w:tcW w:w="2122" w:type="dxa"/>
          </w:tcPr>
          <w:p w14:paraId="24FD2ACA" w14:textId="0714E37C" w:rsidR="00083A36" w:rsidRDefault="00083A36" w:rsidP="00271C79">
            <w:r>
              <w:t>1</w:t>
            </w:r>
            <w:r w:rsidRPr="00083A36">
              <w:rPr>
                <w:vertAlign w:val="superscript"/>
              </w:rPr>
              <w:t>st</w:t>
            </w:r>
            <w:r>
              <w:t xml:space="preserve"> choice</w:t>
            </w:r>
          </w:p>
        </w:tc>
        <w:tc>
          <w:tcPr>
            <w:tcW w:w="708" w:type="dxa"/>
          </w:tcPr>
          <w:p w14:paraId="1F5F46ED" w14:textId="1C01FE6D" w:rsidR="00083A36" w:rsidRDefault="00083A36" w:rsidP="00271C79">
            <w:r>
              <w:t>A</w:t>
            </w:r>
          </w:p>
        </w:tc>
        <w:tc>
          <w:tcPr>
            <w:tcW w:w="567" w:type="dxa"/>
          </w:tcPr>
          <w:p w14:paraId="2530A6C6" w14:textId="138A5944" w:rsidR="00083A36" w:rsidRDefault="00083A36" w:rsidP="00271C79">
            <w:r>
              <w:t>A</w:t>
            </w:r>
          </w:p>
        </w:tc>
        <w:tc>
          <w:tcPr>
            <w:tcW w:w="567" w:type="dxa"/>
          </w:tcPr>
          <w:p w14:paraId="567AC801" w14:textId="16DB3A8D" w:rsidR="00083A36" w:rsidRDefault="00083A36" w:rsidP="00271C79">
            <w:r>
              <w:t>B</w:t>
            </w:r>
          </w:p>
        </w:tc>
        <w:tc>
          <w:tcPr>
            <w:tcW w:w="426" w:type="dxa"/>
          </w:tcPr>
          <w:p w14:paraId="3F57B28B" w14:textId="17892440" w:rsidR="00083A36" w:rsidRDefault="00083A36" w:rsidP="00271C79">
            <w:r>
              <w:t>C</w:t>
            </w:r>
          </w:p>
        </w:tc>
      </w:tr>
      <w:tr w:rsidR="00083A36" w14:paraId="7D7C3D22" w14:textId="77777777" w:rsidTr="00083A36">
        <w:tc>
          <w:tcPr>
            <w:tcW w:w="2122" w:type="dxa"/>
          </w:tcPr>
          <w:p w14:paraId="3D97169D" w14:textId="22133300" w:rsidR="00083A36" w:rsidRDefault="00083A36" w:rsidP="00271C79">
            <w:r>
              <w:t>2</w:t>
            </w:r>
            <w:r w:rsidRPr="00083A36">
              <w:rPr>
                <w:vertAlign w:val="superscript"/>
              </w:rPr>
              <w:t>nd</w:t>
            </w:r>
            <w:r>
              <w:t xml:space="preserve"> choice</w:t>
            </w:r>
          </w:p>
        </w:tc>
        <w:tc>
          <w:tcPr>
            <w:tcW w:w="708" w:type="dxa"/>
          </w:tcPr>
          <w:p w14:paraId="684B6098" w14:textId="7361EC64" w:rsidR="00083A36" w:rsidRDefault="00083A36" w:rsidP="00271C79">
            <w:r>
              <w:t>B</w:t>
            </w:r>
          </w:p>
        </w:tc>
        <w:tc>
          <w:tcPr>
            <w:tcW w:w="567" w:type="dxa"/>
          </w:tcPr>
          <w:p w14:paraId="2EC5A613" w14:textId="03406FAA" w:rsidR="00083A36" w:rsidRDefault="00083A36" w:rsidP="00271C79">
            <w:r>
              <w:t>C</w:t>
            </w:r>
          </w:p>
        </w:tc>
        <w:tc>
          <w:tcPr>
            <w:tcW w:w="567" w:type="dxa"/>
          </w:tcPr>
          <w:p w14:paraId="6F80EE3B" w14:textId="5A087A03" w:rsidR="00083A36" w:rsidRDefault="00083A36" w:rsidP="00271C79">
            <w:r>
              <w:t>C</w:t>
            </w:r>
          </w:p>
        </w:tc>
        <w:tc>
          <w:tcPr>
            <w:tcW w:w="426" w:type="dxa"/>
          </w:tcPr>
          <w:p w14:paraId="40404AA4" w14:textId="3D62EAEC" w:rsidR="00083A36" w:rsidRDefault="00083A36" w:rsidP="00271C79">
            <w:r>
              <w:t>A</w:t>
            </w:r>
          </w:p>
        </w:tc>
      </w:tr>
      <w:tr w:rsidR="00083A36" w14:paraId="318F42BF" w14:textId="77777777" w:rsidTr="00083A36">
        <w:tc>
          <w:tcPr>
            <w:tcW w:w="2122" w:type="dxa"/>
          </w:tcPr>
          <w:p w14:paraId="22422D1A" w14:textId="7E1277C4" w:rsidR="00083A36" w:rsidRDefault="00083A36" w:rsidP="00271C79">
            <w:r>
              <w:t>3</w:t>
            </w:r>
            <w:r w:rsidRPr="00083A36">
              <w:rPr>
                <w:vertAlign w:val="superscript"/>
              </w:rPr>
              <w:t>rd</w:t>
            </w:r>
            <w:r>
              <w:t xml:space="preserve"> choice</w:t>
            </w:r>
          </w:p>
        </w:tc>
        <w:tc>
          <w:tcPr>
            <w:tcW w:w="708" w:type="dxa"/>
          </w:tcPr>
          <w:p w14:paraId="5FC8F9B6" w14:textId="123DBA35" w:rsidR="00083A36" w:rsidRDefault="00083A36" w:rsidP="00271C79">
            <w:r>
              <w:t>C</w:t>
            </w:r>
          </w:p>
        </w:tc>
        <w:tc>
          <w:tcPr>
            <w:tcW w:w="567" w:type="dxa"/>
          </w:tcPr>
          <w:p w14:paraId="3C20AEF5" w14:textId="0EB6A8E0" w:rsidR="00083A36" w:rsidRDefault="00083A36" w:rsidP="00271C79">
            <w:r>
              <w:t>B</w:t>
            </w:r>
          </w:p>
        </w:tc>
        <w:tc>
          <w:tcPr>
            <w:tcW w:w="567" w:type="dxa"/>
          </w:tcPr>
          <w:p w14:paraId="4CE4BFCD" w14:textId="3D8F4BFD" w:rsidR="00083A36" w:rsidRDefault="00083A36" w:rsidP="00271C79">
            <w:r>
              <w:t>A</w:t>
            </w:r>
          </w:p>
        </w:tc>
        <w:tc>
          <w:tcPr>
            <w:tcW w:w="426" w:type="dxa"/>
          </w:tcPr>
          <w:p w14:paraId="7E9EEA4B" w14:textId="10794643" w:rsidR="00083A36" w:rsidRDefault="00083A36" w:rsidP="00271C79">
            <w:r>
              <w:t>B</w:t>
            </w:r>
          </w:p>
        </w:tc>
      </w:tr>
    </w:tbl>
    <w:p w14:paraId="26AABBAB" w14:textId="2BD31AE9" w:rsidR="00083A36" w:rsidRDefault="00083A36" w:rsidP="00271C79">
      <w:r>
        <w:t xml:space="preserve"> </w:t>
      </w:r>
    </w:p>
    <w:p w14:paraId="22C85651" w14:textId="77777777" w:rsidR="0012045E" w:rsidRDefault="00083A36" w:rsidP="00083A36">
      <w:r>
        <w:t>According to the plurality method, proposal A wins with 4 votes.</w:t>
      </w:r>
      <w:r w:rsidRPr="00083A36">
        <w:t xml:space="preserve"> </w:t>
      </w:r>
      <w:r>
        <w:t>However, using the Method of Pairwise Comparisons</w:t>
      </w:r>
      <w:r w:rsidR="0012045E">
        <w:t>,</w:t>
      </w:r>
    </w:p>
    <w:p w14:paraId="731098DC" w14:textId="7AA434AB" w:rsidR="00083A36" w:rsidRDefault="00083A36" w:rsidP="00083A36">
      <w:r>
        <w:t xml:space="preserve">comparing proposals </w:t>
      </w:r>
      <w:r w:rsidRPr="0012045E">
        <w:rPr>
          <w:b/>
          <w:bCs/>
        </w:rPr>
        <w:t>A</w:t>
      </w:r>
      <w:r>
        <w:t xml:space="preserve"> and </w:t>
      </w:r>
      <w:r w:rsidRPr="0012045E">
        <w:rPr>
          <w:b/>
          <w:bCs/>
        </w:rPr>
        <w:t>B</w:t>
      </w:r>
      <w:r>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4323130F" w14:textId="77777777" w:rsidTr="004937AF">
        <w:tc>
          <w:tcPr>
            <w:tcW w:w="2122" w:type="dxa"/>
          </w:tcPr>
          <w:p w14:paraId="400DE2F5" w14:textId="77777777" w:rsidR="00083A36" w:rsidRDefault="00083A36" w:rsidP="004937AF">
            <w:r>
              <w:t>Number of voters</w:t>
            </w:r>
          </w:p>
        </w:tc>
        <w:tc>
          <w:tcPr>
            <w:tcW w:w="708" w:type="dxa"/>
          </w:tcPr>
          <w:p w14:paraId="6FC8A705" w14:textId="77777777" w:rsidR="00083A36" w:rsidRDefault="00083A36" w:rsidP="004937AF">
            <w:r>
              <w:t>1</w:t>
            </w:r>
          </w:p>
        </w:tc>
        <w:tc>
          <w:tcPr>
            <w:tcW w:w="567" w:type="dxa"/>
          </w:tcPr>
          <w:p w14:paraId="7FBC58BC" w14:textId="77777777" w:rsidR="00083A36" w:rsidRDefault="00083A36" w:rsidP="004937AF">
            <w:r>
              <w:t>3</w:t>
            </w:r>
          </w:p>
        </w:tc>
        <w:tc>
          <w:tcPr>
            <w:tcW w:w="567" w:type="dxa"/>
          </w:tcPr>
          <w:p w14:paraId="77A5101E" w14:textId="77777777" w:rsidR="00083A36" w:rsidRDefault="00083A36" w:rsidP="004937AF">
            <w:r>
              <w:t>3</w:t>
            </w:r>
          </w:p>
        </w:tc>
        <w:tc>
          <w:tcPr>
            <w:tcW w:w="426" w:type="dxa"/>
          </w:tcPr>
          <w:p w14:paraId="1268376D" w14:textId="77777777" w:rsidR="00083A36" w:rsidRDefault="00083A36" w:rsidP="004937AF">
            <w:r>
              <w:t>3</w:t>
            </w:r>
          </w:p>
        </w:tc>
      </w:tr>
      <w:tr w:rsidR="00083A36" w14:paraId="17A2FCFF" w14:textId="77777777" w:rsidTr="00083A36">
        <w:tc>
          <w:tcPr>
            <w:tcW w:w="2122" w:type="dxa"/>
          </w:tcPr>
          <w:p w14:paraId="339F04B6" w14:textId="77777777" w:rsidR="00083A36" w:rsidRDefault="00083A36" w:rsidP="004937AF">
            <w:r>
              <w:t>1</w:t>
            </w:r>
            <w:r w:rsidRPr="00083A36">
              <w:rPr>
                <w:vertAlign w:val="superscript"/>
              </w:rPr>
              <w:t>st</w:t>
            </w:r>
            <w:r>
              <w:t xml:space="preserve"> choice</w:t>
            </w:r>
          </w:p>
        </w:tc>
        <w:tc>
          <w:tcPr>
            <w:tcW w:w="708" w:type="dxa"/>
            <w:shd w:val="clear" w:color="auto" w:fill="FFC000"/>
          </w:tcPr>
          <w:p w14:paraId="768480EC" w14:textId="77777777" w:rsidR="00083A36" w:rsidRDefault="00083A36" w:rsidP="004937AF">
            <w:r>
              <w:t>A</w:t>
            </w:r>
          </w:p>
        </w:tc>
        <w:tc>
          <w:tcPr>
            <w:tcW w:w="567" w:type="dxa"/>
            <w:shd w:val="clear" w:color="auto" w:fill="FFC000"/>
          </w:tcPr>
          <w:p w14:paraId="5452D086" w14:textId="77777777" w:rsidR="00083A36" w:rsidRDefault="00083A36" w:rsidP="004937AF">
            <w:r>
              <w:t>A</w:t>
            </w:r>
          </w:p>
        </w:tc>
        <w:tc>
          <w:tcPr>
            <w:tcW w:w="567" w:type="dxa"/>
            <w:shd w:val="clear" w:color="auto" w:fill="FFFF00"/>
          </w:tcPr>
          <w:p w14:paraId="08168903" w14:textId="77777777" w:rsidR="00083A36" w:rsidRDefault="00083A36" w:rsidP="004937AF">
            <w:r>
              <w:t>B</w:t>
            </w:r>
          </w:p>
        </w:tc>
        <w:tc>
          <w:tcPr>
            <w:tcW w:w="426" w:type="dxa"/>
          </w:tcPr>
          <w:p w14:paraId="6392F3E1" w14:textId="776A000D" w:rsidR="00083A36" w:rsidRDefault="00083A36" w:rsidP="004937AF"/>
        </w:tc>
      </w:tr>
      <w:tr w:rsidR="00083A36" w14:paraId="45880D8C" w14:textId="77777777" w:rsidTr="00083A36">
        <w:tc>
          <w:tcPr>
            <w:tcW w:w="2122" w:type="dxa"/>
          </w:tcPr>
          <w:p w14:paraId="62D07895" w14:textId="77777777" w:rsidR="00083A36" w:rsidRDefault="00083A36" w:rsidP="004937AF">
            <w:r>
              <w:t>2</w:t>
            </w:r>
            <w:r w:rsidRPr="00083A36">
              <w:rPr>
                <w:vertAlign w:val="superscript"/>
              </w:rPr>
              <w:t>nd</w:t>
            </w:r>
            <w:r>
              <w:t xml:space="preserve"> choice</w:t>
            </w:r>
          </w:p>
        </w:tc>
        <w:tc>
          <w:tcPr>
            <w:tcW w:w="708" w:type="dxa"/>
          </w:tcPr>
          <w:p w14:paraId="72AEE3F0" w14:textId="77777777" w:rsidR="00083A36" w:rsidRDefault="00083A36" w:rsidP="004937AF">
            <w:r>
              <w:t>B</w:t>
            </w:r>
          </w:p>
        </w:tc>
        <w:tc>
          <w:tcPr>
            <w:tcW w:w="567" w:type="dxa"/>
          </w:tcPr>
          <w:p w14:paraId="3A6B5909" w14:textId="28B0A348" w:rsidR="00083A36" w:rsidRDefault="00083A36" w:rsidP="004937AF"/>
        </w:tc>
        <w:tc>
          <w:tcPr>
            <w:tcW w:w="567" w:type="dxa"/>
          </w:tcPr>
          <w:p w14:paraId="43438902" w14:textId="3890DE65" w:rsidR="00083A36" w:rsidRDefault="00083A36" w:rsidP="004937AF"/>
        </w:tc>
        <w:tc>
          <w:tcPr>
            <w:tcW w:w="426" w:type="dxa"/>
            <w:shd w:val="clear" w:color="auto" w:fill="FFC000"/>
          </w:tcPr>
          <w:p w14:paraId="10EBEA4C" w14:textId="77777777" w:rsidR="00083A36" w:rsidRDefault="00083A36" w:rsidP="004937AF">
            <w:r>
              <w:t>A</w:t>
            </w:r>
          </w:p>
        </w:tc>
      </w:tr>
      <w:tr w:rsidR="00083A36" w14:paraId="1071C39C" w14:textId="77777777" w:rsidTr="004937AF">
        <w:tc>
          <w:tcPr>
            <w:tcW w:w="2122" w:type="dxa"/>
          </w:tcPr>
          <w:p w14:paraId="0F7C8695" w14:textId="77777777" w:rsidR="00083A36" w:rsidRDefault="00083A36" w:rsidP="004937AF">
            <w:r>
              <w:t>3</w:t>
            </w:r>
            <w:r w:rsidRPr="00083A36">
              <w:rPr>
                <w:vertAlign w:val="superscript"/>
              </w:rPr>
              <w:t>rd</w:t>
            </w:r>
            <w:r>
              <w:t xml:space="preserve"> choice</w:t>
            </w:r>
          </w:p>
        </w:tc>
        <w:tc>
          <w:tcPr>
            <w:tcW w:w="708" w:type="dxa"/>
          </w:tcPr>
          <w:p w14:paraId="3743C9FC" w14:textId="1B74CBCA" w:rsidR="00083A36" w:rsidRDefault="00083A36" w:rsidP="004937AF"/>
        </w:tc>
        <w:tc>
          <w:tcPr>
            <w:tcW w:w="567" w:type="dxa"/>
          </w:tcPr>
          <w:p w14:paraId="3EA8A9CE" w14:textId="77777777" w:rsidR="00083A36" w:rsidRDefault="00083A36" w:rsidP="004937AF">
            <w:r>
              <w:t>B</w:t>
            </w:r>
          </w:p>
        </w:tc>
        <w:tc>
          <w:tcPr>
            <w:tcW w:w="567" w:type="dxa"/>
          </w:tcPr>
          <w:p w14:paraId="678714D5" w14:textId="77777777" w:rsidR="00083A36" w:rsidRDefault="00083A36" w:rsidP="004937AF">
            <w:r>
              <w:t>A</w:t>
            </w:r>
          </w:p>
        </w:tc>
        <w:tc>
          <w:tcPr>
            <w:tcW w:w="426" w:type="dxa"/>
          </w:tcPr>
          <w:p w14:paraId="443716C8" w14:textId="77777777" w:rsidR="00083A36" w:rsidRDefault="00083A36" w:rsidP="004937AF">
            <w:r>
              <w:t>B</w:t>
            </w:r>
          </w:p>
        </w:tc>
      </w:tr>
    </w:tbl>
    <w:p w14:paraId="62629FC6" w14:textId="4898E913" w:rsidR="00083A36" w:rsidRDefault="00083A36" w:rsidP="00083A36"/>
    <w:p w14:paraId="2D32474C" w14:textId="117A7D97" w:rsidR="00083A36" w:rsidRDefault="00083A36" w:rsidP="00083A36">
      <w:r>
        <w:t xml:space="preserve">A has 7 votes </w:t>
      </w:r>
      <w:r w:rsidR="0012045E">
        <w:t>and B has 3 votes, hence proposal A is the winner.</w:t>
      </w:r>
    </w:p>
    <w:p w14:paraId="2330CB6B" w14:textId="1922ECD1" w:rsidR="0012045E" w:rsidRDefault="0012045E" w:rsidP="00083A36">
      <w:r>
        <w:t xml:space="preserve">Comparing proposals </w:t>
      </w:r>
      <w:r w:rsidRPr="0012045E">
        <w:rPr>
          <w:b/>
          <w:bCs/>
        </w:rPr>
        <w:t>A</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251AED0" w14:textId="77777777" w:rsidTr="004937AF">
        <w:tc>
          <w:tcPr>
            <w:tcW w:w="2122" w:type="dxa"/>
          </w:tcPr>
          <w:p w14:paraId="1B378153" w14:textId="77777777" w:rsidR="0012045E" w:rsidRDefault="0012045E" w:rsidP="004937AF">
            <w:r>
              <w:t>Number of voters</w:t>
            </w:r>
          </w:p>
        </w:tc>
        <w:tc>
          <w:tcPr>
            <w:tcW w:w="708" w:type="dxa"/>
          </w:tcPr>
          <w:p w14:paraId="3B691A8E" w14:textId="77777777" w:rsidR="0012045E" w:rsidRDefault="0012045E" w:rsidP="004937AF">
            <w:r>
              <w:t>1</w:t>
            </w:r>
          </w:p>
        </w:tc>
        <w:tc>
          <w:tcPr>
            <w:tcW w:w="567" w:type="dxa"/>
          </w:tcPr>
          <w:p w14:paraId="4A2C856A" w14:textId="77777777" w:rsidR="0012045E" w:rsidRDefault="0012045E" w:rsidP="004937AF">
            <w:r>
              <w:t>3</w:t>
            </w:r>
          </w:p>
        </w:tc>
        <w:tc>
          <w:tcPr>
            <w:tcW w:w="567" w:type="dxa"/>
          </w:tcPr>
          <w:p w14:paraId="29070675" w14:textId="77777777" w:rsidR="0012045E" w:rsidRDefault="0012045E" w:rsidP="004937AF">
            <w:r>
              <w:t>3</w:t>
            </w:r>
          </w:p>
        </w:tc>
        <w:tc>
          <w:tcPr>
            <w:tcW w:w="426" w:type="dxa"/>
          </w:tcPr>
          <w:p w14:paraId="0D8F6CE8" w14:textId="77777777" w:rsidR="0012045E" w:rsidRDefault="0012045E" w:rsidP="004937AF">
            <w:r>
              <w:t>3</w:t>
            </w:r>
          </w:p>
        </w:tc>
      </w:tr>
      <w:tr w:rsidR="0012045E" w14:paraId="584BABFF" w14:textId="77777777" w:rsidTr="0012045E">
        <w:tc>
          <w:tcPr>
            <w:tcW w:w="2122" w:type="dxa"/>
          </w:tcPr>
          <w:p w14:paraId="22AC33B0" w14:textId="77777777" w:rsidR="0012045E" w:rsidRDefault="0012045E" w:rsidP="004937AF">
            <w:r>
              <w:t>1</w:t>
            </w:r>
            <w:r w:rsidRPr="00083A36">
              <w:rPr>
                <w:vertAlign w:val="superscript"/>
              </w:rPr>
              <w:t>st</w:t>
            </w:r>
            <w:r>
              <w:t xml:space="preserve"> choice</w:t>
            </w:r>
          </w:p>
        </w:tc>
        <w:tc>
          <w:tcPr>
            <w:tcW w:w="708" w:type="dxa"/>
            <w:shd w:val="clear" w:color="auto" w:fill="FFC000"/>
          </w:tcPr>
          <w:p w14:paraId="43479D69" w14:textId="77777777" w:rsidR="0012045E" w:rsidRDefault="0012045E" w:rsidP="004937AF">
            <w:r>
              <w:t>A</w:t>
            </w:r>
          </w:p>
        </w:tc>
        <w:tc>
          <w:tcPr>
            <w:tcW w:w="567" w:type="dxa"/>
            <w:shd w:val="clear" w:color="auto" w:fill="FFC000"/>
          </w:tcPr>
          <w:p w14:paraId="2D6EA102" w14:textId="77777777" w:rsidR="0012045E" w:rsidRDefault="0012045E" w:rsidP="004937AF">
            <w:r>
              <w:t>A</w:t>
            </w:r>
          </w:p>
        </w:tc>
        <w:tc>
          <w:tcPr>
            <w:tcW w:w="567" w:type="dxa"/>
          </w:tcPr>
          <w:p w14:paraId="082397BB" w14:textId="1C6BB14F" w:rsidR="0012045E" w:rsidRDefault="0012045E" w:rsidP="004937AF"/>
        </w:tc>
        <w:tc>
          <w:tcPr>
            <w:tcW w:w="426" w:type="dxa"/>
            <w:shd w:val="clear" w:color="auto" w:fill="FFFF00"/>
          </w:tcPr>
          <w:p w14:paraId="588097C8" w14:textId="77777777" w:rsidR="0012045E" w:rsidRDefault="0012045E" w:rsidP="004937AF">
            <w:r>
              <w:t>C</w:t>
            </w:r>
          </w:p>
        </w:tc>
      </w:tr>
      <w:tr w:rsidR="0012045E" w14:paraId="018A26B6" w14:textId="77777777" w:rsidTr="0012045E">
        <w:tc>
          <w:tcPr>
            <w:tcW w:w="2122" w:type="dxa"/>
          </w:tcPr>
          <w:p w14:paraId="6A123565" w14:textId="77777777" w:rsidR="0012045E" w:rsidRDefault="0012045E" w:rsidP="004937AF">
            <w:r>
              <w:t>2</w:t>
            </w:r>
            <w:r w:rsidRPr="00083A36">
              <w:rPr>
                <w:vertAlign w:val="superscript"/>
              </w:rPr>
              <w:t>nd</w:t>
            </w:r>
            <w:r>
              <w:t xml:space="preserve"> choice</w:t>
            </w:r>
          </w:p>
        </w:tc>
        <w:tc>
          <w:tcPr>
            <w:tcW w:w="708" w:type="dxa"/>
          </w:tcPr>
          <w:p w14:paraId="579742C6" w14:textId="6A7DD1C7" w:rsidR="0012045E" w:rsidRDefault="0012045E" w:rsidP="004937AF"/>
        </w:tc>
        <w:tc>
          <w:tcPr>
            <w:tcW w:w="567" w:type="dxa"/>
          </w:tcPr>
          <w:p w14:paraId="60E99306" w14:textId="77777777" w:rsidR="0012045E" w:rsidRDefault="0012045E" w:rsidP="004937AF">
            <w:r>
              <w:t>C</w:t>
            </w:r>
          </w:p>
        </w:tc>
        <w:tc>
          <w:tcPr>
            <w:tcW w:w="567" w:type="dxa"/>
            <w:shd w:val="clear" w:color="auto" w:fill="FFFF00"/>
          </w:tcPr>
          <w:p w14:paraId="7BBA3900" w14:textId="77777777" w:rsidR="0012045E" w:rsidRDefault="0012045E" w:rsidP="004937AF">
            <w:r>
              <w:t>C</w:t>
            </w:r>
          </w:p>
        </w:tc>
        <w:tc>
          <w:tcPr>
            <w:tcW w:w="426" w:type="dxa"/>
          </w:tcPr>
          <w:p w14:paraId="32299D74" w14:textId="77777777" w:rsidR="0012045E" w:rsidRDefault="0012045E" w:rsidP="004937AF">
            <w:r>
              <w:t>A</w:t>
            </w:r>
          </w:p>
        </w:tc>
      </w:tr>
      <w:tr w:rsidR="0012045E" w14:paraId="396CC26D" w14:textId="77777777" w:rsidTr="004937AF">
        <w:tc>
          <w:tcPr>
            <w:tcW w:w="2122" w:type="dxa"/>
          </w:tcPr>
          <w:p w14:paraId="2BFBD71B" w14:textId="77777777" w:rsidR="0012045E" w:rsidRDefault="0012045E" w:rsidP="004937AF">
            <w:r>
              <w:t>3</w:t>
            </w:r>
            <w:r w:rsidRPr="00083A36">
              <w:rPr>
                <w:vertAlign w:val="superscript"/>
              </w:rPr>
              <w:t>rd</w:t>
            </w:r>
            <w:r>
              <w:t xml:space="preserve"> choice</w:t>
            </w:r>
          </w:p>
        </w:tc>
        <w:tc>
          <w:tcPr>
            <w:tcW w:w="708" w:type="dxa"/>
          </w:tcPr>
          <w:p w14:paraId="7777E91E" w14:textId="77777777" w:rsidR="0012045E" w:rsidRDefault="0012045E" w:rsidP="004937AF">
            <w:r>
              <w:t>C</w:t>
            </w:r>
          </w:p>
        </w:tc>
        <w:tc>
          <w:tcPr>
            <w:tcW w:w="567" w:type="dxa"/>
          </w:tcPr>
          <w:p w14:paraId="4E372616" w14:textId="77E5B454" w:rsidR="0012045E" w:rsidRDefault="0012045E" w:rsidP="004937AF"/>
        </w:tc>
        <w:tc>
          <w:tcPr>
            <w:tcW w:w="567" w:type="dxa"/>
          </w:tcPr>
          <w:p w14:paraId="34BCF7BA" w14:textId="77777777" w:rsidR="0012045E" w:rsidRDefault="0012045E" w:rsidP="004937AF">
            <w:r>
              <w:t>A</w:t>
            </w:r>
          </w:p>
        </w:tc>
        <w:tc>
          <w:tcPr>
            <w:tcW w:w="426" w:type="dxa"/>
          </w:tcPr>
          <w:p w14:paraId="50787D53" w14:textId="4243F014" w:rsidR="0012045E" w:rsidRDefault="0012045E" w:rsidP="004937AF"/>
        </w:tc>
      </w:tr>
    </w:tbl>
    <w:p w14:paraId="6BE3BF87" w14:textId="2CED310D" w:rsidR="0012045E" w:rsidRDefault="0012045E" w:rsidP="00083A36"/>
    <w:p w14:paraId="227F985D" w14:textId="3092C3A5" w:rsidR="0012045E" w:rsidRDefault="0012045E" w:rsidP="00083A36">
      <w:r>
        <w:t>A has 4 votes and C has 6 votes, hence proposal C is the winner.</w:t>
      </w:r>
    </w:p>
    <w:p w14:paraId="09686131" w14:textId="1FE17398" w:rsidR="0012045E" w:rsidRDefault="0012045E" w:rsidP="00083A36">
      <w:r>
        <w:t xml:space="preserve">Comparing proposals </w:t>
      </w:r>
      <w:r w:rsidRPr="0012045E">
        <w:rPr>
          <w:b/>
          <w:bCs/>
        </w:rPr>
        <w:t>B</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C6419A3" w14:textId="77777777" w:rsidTr="004937AF">
        <w:tc>
          <w:tcPr>
            <w:tcW w:w="2122" w:type="dxa"/>
          </w:tcPr>
          <w:p w14:paraId="02D4928C" w14:textId="77777777" w:rsidR="0012045E" w:rsidRDefault="0012045E" w:rsidP="004937AF">
            <w:r>
              <w:t>Number of voters</w:t>
            </w:r>
          </w:p>
        </w:tc>
        <w:tc>
          <w:tcPr>
            <w:tcW w:w="708" w:type="dxa"/>
          </w:tcPr>
          <w:p w14:paraId="3006AC33" w14:textId="77777777" w:rsidR="0012045E" w:rsidRDefault="0012045E" w:rsidP="004937AF">
            <w:r>
              <w:t>1</w:t>
            </w:r>
          </w:p>
        </w:tc>
        <w:tc>
          <w:tcPr>
            <w:tcW w:w="567" w:type="dxa"/>
          </w:tcPr>
          <w:p w14:paraId="0B08E1DF" w14:textId="77777777" w:rsidR="0012045E" w:rsidRDefault="0012045E" w:rsidP="004937AF">
            <w:r>
              <w:t>3</w:t>
            </w:r>
          </w:p>
        </w:tc>
        <w:tc>
          <w:tcPr>
            <w:tcW w:w="567" w:type="dxa"/>
          </w:tcPr>
          <w:p w14:paraId="6ECDDB1C" w14:textId="77777777" w:rsidR="0012045E" w:rsidRDefault="0012045E" w:rsidP="004937AF">
            <w:r>
              <w:t>3</w:t>
            </w:r>
          </w:p>
        </w:tc>
        <w:tc>
          <w:tcPr>
            <w:tcW w:w="426" w:type="dxa"/>
          </w:tcPr>
          <w:p w14:paraId="6A5BBCBA" w14:textId="77777777" w:rsidR="0012045E" w:rsidRDefault="0012045E" w:rsidP="004937AF">
            <w:r>
              <w:t>3</w:t>
            </w:r>
          </w:p>
        </w:tc>
      </w:tr>
      <w:tr w:rsidR="0012045E" w14:paraId="416C8934" w14:textId="77777777" w:rsidTr="0012045E">
        <w:tc>
          <w:tcPr>
            <w:tcW w:w="2122" w:type="dxa"/>
          </w:tcPr>
          <w:p w14:paraId="07387BE7" w14:textId="77777777" w:rsidR="0012045E" w:rsidRDefault="0012045E" w:rsidP="004937AF">
            <w:r>
              <w:t>1</w:t>
            </w:r>
            <w:r w:rsidRPr="00083A36">
              <w:rPr>
                <w:vertAlign w:val="superscript"/>
              </w:rPr>
              <w:t>st</w:t>
            </w:r>
            <w:r>
              <w:t xml:space="preserve"> choice</w:t>
            </w:r>
          </w:p>
        </w:tc>
        <w:tc>
          <w:tcPr>
            <w:tcW w:w="708" w:type="dxa"/>
          </w:tcPr>
          <w:p w14:paraId="1CF5FFCC" w14:textId="5DF5F2D5" w:rsidR="0012045E" w:rsidRDefault="0012045E" w:rsidP="004937AF"/>
        </w:tc>
        <w:tc>
          <w:tcPr>
            <w:tcW w:w="567" w:type="dxa"/>
          </w:tcPr>
          <w:p w14:paraId="2462F566" w14:textId="1BC48A2F" w:rsidR="0012045E" w:rsidRDefault="0012045E" w:rsidP="004937AF"/>
        </w:tc>
        <w:tc>
          <w:tcPr>
            <w:tcW w:w="567" w:type="dxa"/>
            <w:shd w:val="clear" w:color="auto" w:fill="FFC000"/>
          </w:tcPr>
          <w:p w14:paraId="036D1E0E" w14:textId="77777777" w:rsidR="0012045E" w:rsidRDefault="0012045E" w:rsidP="004937AF">
            <w:r>
              <w:t>B</w:t>
            </w:r>
          </w:p>
        </w:tc>
        <w:tc>
          <w:tcPr>
            <w:tcW w:w="426" w:type="dxa"/>
            <w:shd w:val="clear" w:color="auto" w:fill="FFFF00"/>
          </w:tcPr>
          <w:p w14:paraId="0C26A3F4" w14:textId="77777777" w:rsidR="0012045E" w:rsidRDefault="0012045E" w:rsidP="004937AF">
            <w:r>
              <w:t>C</w:t>
            </w:r>
          </w:p>
        </w:tc>
      </w:tr>
      <w:tr w:rsidR="0012045E" w14:paraId="7892DB6A" w14:textId="77777777" w:rsidTr="0012045E">
        <w:tc>
          <w:tcPr>
            <w:tcW w:w="2122" w:type="dxa"/>
          </w:tcPr>
          <w:p w14:paraId="7BD86741" w14:textId="77777777" w:rsidR="0012045E" w:rsidRDefault="0012045E" w:rsidP="004937AF">
            <w:r>
              <w:t>2</w:t>
            </w:r>
            <w:r w:rsidRPr="00083A36">
              <w:rPr>
                <w:vertAlign w:val="superscript"/>
              </w:rPr>
              <w:t>nd</w:t>
            </w:r>
            <w:r>
              <w:t xml:space="preserve"> choice</w:t>
            </w:r>
          </w:p>
        </w:tc>
        <w:tc>
          <w:tcPr>
            <w:tcW w:w="708" w:type="dxa"/>
            <w:shd w:val="clear" w:color="auto" w:fill="FFC000"/>
          </w:tcPr>
          <w:p w14:paraId="37FE20E0" w14:textId="77777777" w:rsidR="0012045E" w:rsidRDefault="0012045E" w:rsidP="004937AF">
            <w:r>
              <w:t>B</w:t>
            </w:r>
          </w:p>
        </w:tc>
        <w:tc>
          <w:tcPr>
            <w:tcW w:w="567" w:type="dxa"/>
            <w:shd w:val="clear" w:color="auto" w:fill="FFFF00"/>
          </w:tcPr>
          <w:p w14:paraId="2B3FF962" w14:textId="77777777" w:rsidR="0012045E" w:rsidRDefault="0012045E" w:rsidP="004937AF">
            <w:r>
              <w:t>C</w:t>
            </w:r>
          </w:p>
        </w:tc>
        <w:tc>
          <w:tcPr>
            <w:tcW w:w="567" w:type="dxa"/>
          </w:tcPr>
          <w:p w14:paraId="504EED6E" w14:textId="77777777" w:rsidR="0012045E" w:rsidRDefault="0012045E" w:rsidP="004937AF">
            <w:r>
              <w:t>C</w:t>
            </w:r>
          </w:p>
        </w:tc>
        <w:tc>
          <w:tcPr>
            <w:tcW w:w="426" w:type="dxa"/>
          </w:tcPr>
          <w:p w14:paraId="7EF78413" w14:textId="3F71B357" w:rsidR="0012045E" w:rsidRDefault="0012045E" w:rsidP="004937AF"/>
        </w:tc>
      </w:tr>
      <w:tr w:rsidR="0012045E" w14:paraId="37BEBA91" w14:textId="77777777" w:rsidTr="004937AF">
        <w:tc>
          <w:tcPr>
            <w:tcW w:w="2122" w:type="dxa"/>
          </w:tcPr>
          <w:p w14:paraId="34F85DEE" w14:textId="77777777" w:rsidR="0012045E" w:rsidRDefault="0012045E" w:rsidP="004937AF">
            <w:r>
              <w:t>3</w:t>
            </w:r>
            <w:r w:rsidRPr="00083A36">
              <w:rPr>
                <w:vertAlign w:val="superscript"/>
              </w:rPr>
              <w:t>rd</w:t>
            </w:r>
            <w:r>
              <w:t xml:space="preserve"> choice</w:t>
            </w:r>
          </w:p>
        </w:tc>
        <w:tc>
          <w:tcPr>
            <w:tcW w:w="708" w:type="dxa"/>
          </w:tcPr>
          <w:p w14:paraId="37384702" w14:textId="77777777" w:rsidR="0012045E" w:rsidRDefault="0012045E" w:rsidP="004937AF">
            <w:r>
              <w:t>C</w:t>
            </w:r>
          </w:p>
        </w:tc>
        <w:tc>
          <w:tcPr>
            <w:tcW w:w="567" w:type="dxa"/>
          </w:tcPr>
          <w:p w14:paraId="0508DF83" w14:textId="77777777" w:rsidR="0012045E" w:rsidRDefault="0012045E" w:rsidP="004937AF">
            <w:r>
              <w:t>B</w:t>
            </w:r>
          </w:p>
        </w:tc>
        <w:tc>
          <w:tcPr>
            <w:tcW w:w="567" w:type="dxa"/>
          </w:tcPr>
          <w:p w14:paraId="40735884" w14:textId="07F9E1E8" w:rsidR="0012045E" w:rsidRDefault="0012045E" w:rsidP="004937AF"/>
        </w:tc>
        <w:tc>
          <w:tcPr>
            <w:tcW w:w="426" w:type="dxa"/>
          </w:tcPr>
          <w:p w14:paraId="24179513" w14:textId="77777777" w:rsidR="0012045E" w:rsidRDefault="0012045E" w:rsidP="004937AF">
            <w:r>
              <w:t>B</w:t>
            </w:r>
          </w:p>
        </w:tc>
      </w:tr>
    </w:tbl>
    <w:p w14:paraId="271C46CB" w14:textId="4ABB5AA0" w:rsidR="0012045E" w:rsidRDefault="0012045E" w:rsidP="00083A36"/>
    <w:p w14:paraId="10907EA0" w14:textId="61E2F6E5" w:rsidR="0012045E" w:rsidRDefault="0012045E" w:rsidP="00083A36">
      <w:r>
        <w:lastRenderedPageBreak/>
        <w:t xml:space="preserve">B has 4 votes and C has 6 votes, hence proposal C is the winner. </w:t>
      </w:r>
    </w:p>
    <w:p w14:paraId="5265AE46" w14:textId="469459C0" w:rsidR="00083A36" w:rsidRDefault="0012045E" w:rsidP="00271C79">
      <w:r>
        <w:t>Since proposal C wins all pairwise comparisons against other proposals, proposal C is the Condorcet candidate and winner. However according to the plurality method, proposal A is the winner. Hence the condorcet criterion is violated.</w:t>
      </w:r>
    </w:p>
    <w:p w14:paraId="4444018D" w14:textId="4457EC99" w:rsidR="0012045E" w:rsidRDefault="0012045E" w:rsidP="00271C79"/>
    <w:p w14:paraId="7C1C7D33" w14:textId="3FD59FAE" w:rsidR="009D344E" w:rsidRDefault="009D344E" w:rsidP="009D344E">
      <w:pPr>
        <w:pStyle w:val="Heading3"/>
      </w:pPr>
      <w:r>
        <w:t>4. Irrelevant Alternatives Criterion</w:t>
      </w:r>
    </w:p>
    <w:p w14:paraId="015B9E4C" w14:textId="39DD77EC" w:rsidR="009D344E" w:rsidRDefault="009D344E" w:rsidP="009D344E"/>
    <w:tbl>
      <w:tblPr>
        <w:tblStyle w:val="TableGrid"/>
        <w:tblW w:w="0" w:type="auto"/>
        <w:tblLook w:val="04A0" w:firstRow="1" w:lastRow="0" w:firstColumn="1" w:lastColumn="0" w:noHBand="0" w:noVBand="1"/>
      </w:tblPr>
      <w:tblGrid>
        <w:gridCol w:w="1838"/>
        <w:gridCol w:w="567"/>
        <w:gridCol w:w="567"/>
        <w:gridCol w:w="567"/>
        <w:gridCol w:w="567"/>
      </w:tblGrid>
      <w:tr w:rsidR="00DB0EC5" w14:paraId="15D90FD6" w14:textId="77777777" w:rsidTr="00DB0EC5">
        <w:tc>
          <w:tcPr>
            <w:tcW w:w="1838" w:type="dxa"/>
          </w:tcPr>
          <w:p w14:paraId="3AE05D60" w14:textId="12E5B367" w:rsidR="00DB0EC5" w:rsidRDefault="00DB0EC5" w:rsidP="009D344E">
            <w:r>
              <w:t>Number of voters</w:t>
            </w:r>
          </w:p>
        </w:tc>
        <w:tc>
          <w:tcPr>
            <w:tcW w:w="567" w:type="dxa"/>
          </w:tcPr>
          <w:p w14:paraId="4C6B0231" w14:textId="11203CC7" w:rsidR="00DB0EC5" w:rsidRDefault="00DB0EC5" w:rsidP="009D344E">
            <w:r>
              <w:t>6</w:t>
            </w:r>
          </w:p>
        </w:tc>
        <w:tc>
          <w:tcPr>
            <w:tcW w:w="567" w:type="dxa"/>
          </w:tcPr>
          <w:p w14:paraId="403FF53B" w14:textId="1CC86747" w:rsidR="00DB0EC5" w:rsidRDefault="00DB0EC5" w:rsidP="009D344E">
            <w:r>
              <w:t>5</w:t>
            </w:r>
          </w:p>
        </w:tc>
        <w:tc>
          <w:tcPr>
            <w:tcW w:w="567" w:type="dxa"/>
          </w:tcPr>
          <w:p w14:paraId="70AFB3B2" w14:textId="4F2EBF1F" w:rsidR="00DB0EC5" w:rsidRDefault="00DB0EC5" w:rsidP="009D344E">
            <w:r>
              <w:t>4</w:t>
            </w:r>
          </w:p>
        </w:tc>
        <w:tc>
          <w:tcPr>
            <w:tcW w:w="567" w:type="dxa"/>
          </w:tcPr>
          <w:p w14:paraId="1F8D96A6" w14:textId="4F66E82B" w:rsidR="00DB0EC5" w:rsidRDefault="00DB0EC5" w:rsidP="009D344E">
            <w:r>
              <w:t>2</w:t>
            </w:r>
          </w:p>
        </w:tc>
      </w:tr>
      <w:tr w:rsidR="00DB0EC5" w14:paraId="4944C0C3" w14:textId="77777777" w:rsidTr="00DB0EC5">
        <w:tc>
          <w:tcPr>
            <w:tcW w:w="1838" w:type="dxa"/>
          </w:tcPr>
          <w:p w14:paraId="43413AB1" w14:textId="5323DEFF" w:rsidR="00DB0EC5" w:rsidRDefault="00DB0EC5" w:rsidP="009D344E">
            <w:r>
              <w:t>1</w:t>
            </w:r>
            <w:r w:rsidRPr="00DB0EC5">
              <w:rPr>
                <w:vertAlign w:val="superscript"/>
              </w:rPr>
              <w:t>st</w:t>
            </w:r>
            <w:r>
              <w:t xml:space="preserve"> choice</w:t>
            </w:r>
          </w:p>
        </w:tc>
        <w:tc>
          <w:tcPr>
            <w:tcW w:w="567" w:type="dxa"/>
          </w:tcPr>
          <w:p w14:paraId="387569C0" w14:textId="000C709F" w:rsidR="00DB0EC5" w:rsidRDefault="00DB0EC5" w:rsidP="009D344E">
            <w:r>
              <w:t>A</w:t>
            </w:r>
          </w:p>
        </w:tc>
        <w:tc>
          <w:tcPr>
            <w:tcW w:w="567" w:type="dxa"/>
          </w:tcPr>
          <w:p w14:paraId="0B66AF3D" w14:textId="784946AB" w:rsidR="00DB0EC5" w:rsidRDefault="00DB0EC5" w:rsidP="009D344E">
            <w:r>
              <w:t>D</w:t>
            </w:r>
          </w:p>
        </w:tc>
        <w:tc>
          <w:tcPr>
            <w:tcW w:w="567" w:type="dxa"/>
          </w:tcPr>
          <w:p w14:paraId="7D5D6B62" w14:textId="2E291632" w:rsidR="00DB0EC5" w:rsidRDefault="00DB0EC5" w:rsidP="009D344E">
            <w:r>
              <w:t>C</w:t>
            </w:r>
          </w:p>
        </w:tc>
        <w:tc>
          <w:tcPr>
            <w:tcW w:w="567" w:type="dxa"/>
          </w:tcPr>
          <w:p w14:paraId="03ED7F99" w14:textId="79453807" w:rsidR="00DB0EC5" w:rsidRDefault="00DB0EC5" w:rsidP="009D344E">
            <w:r>
              <w:t>B</w:t>
            </w:r>
          </w:p>
        </w:tc>
      </w:tr>
      <w:tr w:rsidR="00DB0EC5" w14:paraId="5E5CA71E" w14:textId="77777777" w:rsidTr="00DB0EC5">
        <w:tc>
          <w:tcPr>
            <w:tcW w:w="1838" w:type="dxa"/>
          </w:tcPr>
          <w:p w14:paraId="6DA3CACF" w14:textId="5E545864" w:rsidR="00DB0EC5" w:rsidRDefault="00DB0EC5" w:rsidP="009D344E">
            <w:r>
              <w:t>2</w:t>
            </w:r>
            <w:r w:rsidRPr="00DB0EC5">
              <w:rPr>
                <w:vertAlign w:val="superscript"/>
              </w:rPr>
              <w:t>nd</w:t>
            </w:r>
            <w:r>
              <w:t xml:space="preserve"> choice</w:t>
            </w:r>
          </w:p>
        </w:tc>
        <w:tc>
          <w:tcPr>
            <w:tcW w:w="567" w:type="dxa"/>
          </w:tcPr>
          <w:p w14:paraId="3FA85C76" w14:textId="6F8369C3" w:rsidR="00DB0EC5" w:rsidRDefault="00DB0EC5" w:rsidP="009D344E">
            <w:r>
              <w:t>B</w:t>
            </w:r>
          </w:p>
        </w:tc>
        <w:tc>
          <w:tcPr>
            <w:tcW w:w="567" w:type="dxa"/>
          </w:tcPr>
          <w:p w14:paraId="38EFFF0C" w14:textId="1F7D5C8C" w:rsidR="00DB0EC5" w:rsidRDefault="00DB0EC5" w:rsidP="009D344E">
            <w:r>
              <w:t>B</w:t>
            </w:r>
          </w:p>
        </w:tc>
        <w:tc>
          <w:tcPr>
            <w:tcW w:w="567" w:type="dxa"/>
          </w:tcPr>
          <w:p w14:paraId="6A184394" w14:textId="27542055" w:rsidR="00DB0EC5" w:rsidRDefault="00DB0EC5" w:rsidP="009D344E">
            <w:r>
              <w:t>D</w:t>
            </w:r>
          </w:p>
        </w:tc>
        <w:tc>
          <w:tcPr>
            <w:tcW w:w="567" w:type="dxa"/>
          </w:tcPr>
          <w:p w14:paraId="3FE564E6" w14:textId="61691C91" w:rsidR="00DB0EC5" w:rsidRDefault="00DB0EC5" w:rsidP="009D344E">
            <w:r>
              <w:t>C</w:t>
            </w:r>
          </w:p>
        </w:tc>
      </w:tr>
      <w:tr w:rsidR="00DB0EC5" w14:paraId="219782AA" w14:textId="77777777" w:rsidTr="00DB0EC5">
        <w:tc>
          <w:tcPr>
            <w:tcW w:w="1838" w:type="dxa"/>
          </w:tcPr>
          <w:p w14:paraId="23840264" w14:textId="7CC4CE75" w:rsidR="00DB0EC5" w:rsidRDefault="00DB0EC5" w:rsidP="009D344E">
            <w:r>
              <w:t>3</w:t>
            </w:r>
            <w:r w:rsidRPr="00DB0EC5">
              <w:rPr>
                <w:vertAlign w:val="superscript"/>
              </w:rPr>
              <w:t>rd</w:t>
            </w:r>
            <w:r>
              <w:t xml:space="preserve"> choice</w:t>
            </w:r>
          </w:p>
        </w:tc>
        <w:tc>
          <w:tcPr>
            <w:tcW w:w="567" w:type="dxa"/>
          </w:tcPr>
          <w:p w14:paraId="1A5C7DAA" w14:textId="1879CFA7" w:rsidR="00DB0EC5" w:rsidRDefault="00DB0EC5" w:rsidP="009D344E">
            <w:r>
              <w:t>D</w:t>
            </w:r>
          </w:p>
        </w:tc>
        <w:tc>
          <w:tcPr>
            <w:tcW w:w="567" w:type="dxa"/>
          </w:tcPr>
          <w:p w14:paraId="694D933C" w14:textId="141FFF81" w:rsidR="00DB0EC5" w:rsidRDefault="00DB0EC5" w:rsidP="009D344E">
            <w:r>
              <w:t>C</w:t>
            </w:r>
          </w:p>
        </w:tc>
        <w:tc>
          <w:tcPr>
            <w:tcW w:w="567" w:type="dxa"/>
          </w:tcPr>
          <w:p w14:paraId="601652A4" w14:textId="2A99B66E" w:rsidR="00DB0EC5" w:rsidRDefault="00DB0EC5" w:rsidP="009D344E">
            <w:r>
              <w:t>B</w:t>
            </w:r>
          </w:p>
        </w:tc>
        <w:tc>
          <w:tcPr>
            <w:tcW w:w="567" w:type="dxa"/>
          </w:tcPr>
          <w:p w14:paraId="536D425B" w14:textId="65F86723" w:rsidR="00DB0EC5" w:rsidRDefault="00DB0EC5" w:rsidP="009D344E">
            <w:r>
              <w:t>D</w:t>
            </w:r>
          </w:p>
        </w:tc>
      </w:tr>
      <w:tr w:rsidR="00DB0EC5" w14:paraId="0D705D09" w14:textId="77777777" w:rsidTr="00DB0EC5">
        <w:tc>
          <w:tcPr>
            <w:tcW w:w="1838" w:type="dxa"/>
          </w:tcPr>
          <w:p w14:paraId="4C7C72EC" w14:textId="791D9C91" w:rsidR="00DB0EC5" w:rsidRDefault="00DB0EC5" w:rsidP="009D344E">
            <w:r>
              <w:t>4</w:t>
            </w:r>
            <w:r w:rsidRPr="00DB0EC5">
              <w:rPr>
                <w:vertAlign w:val="superscript"/>
              </w:rPr>
              <w:t>th</w:t>
            </w:r>
            <w:r>
              <w:t xml:space="preserve"> choice</w:t>
            </w:r>
          </w:p>
        </w:tc>
        <w:tc>
          <w:tcPr>
            <w:tcW w:w="567" w:type="dxa"/>
          </w:tcPr>
          <w:p w14:paraId="5D51A64B" w14:textId="75A5F90D" w:rsidR="00DB0EC5" w:rsidRDefault="00DB0EC5" w:rsidP="009D344E">
            <w:r>
              <w:t>C</w:t>
            </w:r>
          </w:p>
        </w:tc>
        <w:tc>
          <w:tcPr>
            <w:tcW w:w="567" w:type="dxa"/>
          </w:tcPr>
          <w:p w14:paraId="20656DEE" w14:textId="7B505052" w:rsidR="00DB0EC5" w:rsidRDefault="00DB0EC5" w:rsidP="009D344E">
            <w:r>
              <w:t>A</w:t>
            </w:r>
          </w:p>
        </w:tc>
        <w:tc>
          <w:tcPr>
            <w:tcW w:w="567" w:type="dxa"/>
          </w:tcPr>
          <w:p w14:paraId="6E36FF67" w14:textId="53264982" w:rsidR="00DB0EC5" w:rsidRDefault="00DB0EC5" w:rsidP="009D344E">
            <w:r>
              <w:t>A</w:t>
            </w:r>
          </w:p>
        </w:tc>
        <w:tc>
          <w:tcPr>
            <w:tcW w:w="567" w:type="dxa"/>
          </w:tcPr>
          <w:p w14:paraId="4EF0F83F" w14:textId="7EDED378" w:rsidR="00DB0EC5" w:rsidRDefault="00DB0EC5" w:rsidP="009D344E">
            <w:r>
              <w:t>A</w:t>
            </w:r>
          </w:p>
        </w:tc>
      </w:tr>
    </w:tbl>
    <w:p w14:paraId="766CA84D" w14:textId="77777777" w:rsidR="00DB0EC5" w:rsidRDefault="00DB0EC5" w:rsidP="009D344E"/>
    <w:p w14:paraId="3EA5FE75" w14:textId="7A90E7D1" w:rsidR="00DB0EC5" w:rsidRDefault="00DB0EC5" w:rsidP="009D344E">
      <w:r>
        <w:t xml:space="preserve">According to the plurality method, proposal A wins with 6 votes. </w:t>
      </w:r>
    </w:p>
    <w:p w14:paraId="241A2980" w14:textId="676FEC49" w:rsidR="00C42F73" w:rsidRDefault="00C42F73" w:rsidP="009D344E">
      <w:r>
        <w:t>However, if proposal D</w:t>
      </w:r>
      <w:r w:rsidR="003A57A3">
        <w:t xml:space="preserve">, which was a losing proposal, </w:t>
      </w:r>
      <w:r>
        <w:t>is removed:</w:t>
      </w:r>
    </w:p>
    <w:tbl>
      <w:tblPr>
        <w:tblStyle w:val="TableGrid"/>
        <w:tblW w:w="0" w:type="auto"/>
        <w:tblLook w:val="04A0" w:firstRow="1" w:lastRow="0" w:firstColumn="1" w:lastColumn="0" w:noHBand="0" w:noVBand="1"/>
      </w:tblPr>
      <w:tblGrid>
        <w:gridCol w:w="1838"/>
        <w:gridCol w:w="567"/>
        <w:gridCol w:w="567"/>
        <w:gridCol w:w="567"/>
        <w:gridCol w:w="567"/>
      </w:tblGrid>
      <w:tr w:rsidR="00C42F73" w14:paraId="1599B625" w14:textId="77777777" w:rsidTr="004937AF">
        <w:tc>
          <w:tcPr>
            <w:tcW w:w="1838" w:type="dxa"/>
          </w:tcPr>
          <w:p w14:paraId="6F5F4D36" w14:textId="77777777" w:rsidR="00C42F73" w:rsidRDefault="00C42F73" w:rsidP="004937AF">
            <w:r>
              <w:t>Number of voters</w:t>
            </w:r>
          </w:p>
        </w:tc>
        <w:tc>
          <w:tcPr>
            <w:tcW w:w="567" w:type="dxa"/>
          </w:tcPr>
          <w:p w14:paraId="362204C2" w14:textId="77777777" w:rsidR="00C42F73" w:rsidRDefault="00C42F73" w:rsidP="004937AF">
            <w:r>
              <w:t>6</w:t>
            </w:r>
          </w:p>
        </w:tc>
        <w:tc>
          <w:tcPr>
            <w:tcW w:w="567" w:type="dxa"/>
          </w:tcPr>
          <w:p w14:paraId="521D4EEE" w14:textId="77777777" w:rsidR="00C42F73" w:rsidRDefault="00C42F73" w:rsidP="004937AF">
            <w:r>
              <w:t>5</w:t>
            </w:r>
          </w:p>
        </w:tc>
        <w:tc>
          <w:tcPr>
            <w:tcW w:w="567" w:type="dxa"/>
          </w:tcPr>
          <w:p w14:paraId="4969F31A" w14:textId="77777777" w:rsidR="00C42F73" w:rsidRDefault="00C42F73" w:rsidP="004937AF">
            <w:r>
              <w:t>4</w:t>
            </w:r>
          </w:p>
        </w:tc>
        <w:tc>
          <w:tcPr>
            <w:tcW w:w="567" w:type="dxa"/>
          </w:tcPr>
          <w:p w14:paraId="00A002D8" w14:textId="77777777" w:rsidR="00C42F73" w:rsidRDefault="00C42F73" w:rsidP="004937AF">
            <w:r>
              <w:t>2</w:t>
            </w:r>
          </w:p>
        </w:tc>
      </w:tr>
      <w:tr w:rsidR="00C42F73" w14:paraId="597B20F8" w14:textId="77777777" w:rsidTr="00C42F73">
        <w:tc>
          <w:tcPr>
            <w:tcW w:w="1838" w:type="dxa"/>
          </w:tcPr>
          <w:p w14:paraId="44ED5A39" w14:textId="77777777" w:rsidR="00C42F73" w:rsidRDefault="00C42F73" w:rsidP="004937AF">
            <w:r>
              <w:t>1</w:t>
            </w:r>
            <w:r w:rsidRPr="00DB0EC5">
              <w:rPr>
                <w:vertAlign w:val="superscript"/>
              </w:rPr>
              <w:t>st</w:t>
            </w:r>
            <w:r>
              <w:t xml:space="preserve"> choice</w:t>
            </w:r>
          </w:p>
        </w:tc>
        <w:tc>
          <w:tcPr>
            <w:tcW w:w="567" w:type="dxa"/>
          </w:tcPr>
          <w:p w14:paraId="60AB0533" w14:textId="77777777" w:rsidR="00C42F73" w:rsidRDefault="00C42F73" w:rsidP="004937AF">
            <w:r>
              <w:t>A</w:t>
            </w:r>
          </w:p>
        </w:tc>
        <w:tc>
          <w:tcPr>
            <w:tcW w:w="567" w:type="dxa"/>
          </w:tcPr>
          <w:p w14:paraId="1BF3586F" w14:textId="1AA64E06" w:rsidR="00C42F73" w:rsidRDefault="00C42F73" w:rsidP="004937AF"/>
        </w:tc>
        <w:tc>
          <w:tcPr>
            <w:tcW w:w="567" w:type="dxa"/>
          </w:tcPr>
          <w:p w14:paraId="61946B2C" w14:textId="77777777" w:rsidR="00C42F73" w:rsidRDefault="00C42F73" w:rsidP="004937AF">
            <w:r>
              <w:t>C</w:t>
            </w:r>
          </w:p>
        </w:tc>
        <w:tc>
          <w:tcPr>
            <w:tcW w:w="567" w:type="dxa"/>
            <w:shd w:val="clear" w:color="auto" w:fill="FFFF00"/>
          </w:tcPr>
          <w:p w14:paraId="15E05074" w14:textId="77777777" w:rsidR="00C42F73" w:rsidRDefault="00C42F73" w:rsidP="004937AF">
            <w:r>
              <w:t>B</w:t>
            </w:r>
          </w:p>
        </w:tc>
      </w:tr>
      <w:tr w:rsidR="00C42F73" w14:paraId="78065F07" w14:textId="77777777" w:rsidTr="00C42F73">
        <w:tc>
          <w:tcPr>
            <w:tcW w:w="1838" w:type="dxa"/>
          </w:tcPr>
          <w:p w14:paraId="63ACB816" w14:textId="77777777" w:rsidR="00C42F73" w:rsidRDefault="00C42F73" w:rsidP="004937AF">
            <w:r>
              <w:t>2</w:t>
            </w:r>
            <w:r w:rsidRPr="00DB0EC5">
              <w:rPr>
                <w:vertAlign w:val="superscript"/>
              </w:rPr>
              <w:t>nd</w:t>
            </w:r>
            <w:r>
              <w:t xml:space="preserve"> choice</w:t>
            </w:r>
          </w:p>
        </w:tc>
        <w:tc>
          <w:tcPr>
            <w:tcW w:w="567" w:type="dxa"/>
          </w:tcPr>
          <w:p w14:paraId="741F16B4" w14:textId="77777777" w:rsidR="00C42F73" w:rsidRDefault="00C42F73" w:rsidP="004937AF">
            <w:r>
              <w:t>B</w:t>
            </w:r>
          </w:p>
        </w:tc>
        <w:tc>
          <w:tcPr>
            <w:tcW w:w="567" w:type="dxa"/>
            <w:shd w:val="clear" w:color="auto" w:fill="FFFF00"/>
          </w:tcPr>
          <w:p w14:paraId="67B6FB1D" w14:textId="77777777" w:rsidR="00C42F73" w:rsidRDefault="00C42F73" w:rsidP="004937AF">
            <w:r>
              <w:t>B</w:t>
            </w:r>
          </w:p>
        </w:tc>
        <w:tc>
          <w:tcPr>
            <w:tcW w:w="567" w:type="dxa"/>
          </w:tcPr>
          <w:p w14:paraId="71CC6DF6" w14:textId="790BEAB5" w:rsidR="00C42F73" w:rsidRDefault="00C42F73" w:rsidP="004937AF"/>
        </w:tc>
        <w:tc>
          <w:tcPr>
            <w:tcW w:w="567" w:type="dxa"/>
          </w:tcPr>
          <w:p w14:paraId="4AA35BD2" w14:textId="77777777" w:rsidR="00C42F73" w:rsidRDefault="00C42F73" w:rsidP="004937AF">
            <w:r>
              <w:t>C</w:t>
            </w:r>
          </w:p>
        </w:tc>
      </w:tr>
      <w:tr w:rsidR="00C42F73" w14:paraId="6C7EFEE1" w14:textId="77777777" w:rsidTr="004937AF">
        <w:tc>
          <w:tcPr>
            <w:tcW w:w="1838" w:type="dxa"/>
          </w:tcPr>
          <w:p w14:paraId="27788448" w14:textId="77777777" w:rsidR="00C42F73" w:rsidRDefault="00C42F73" w:rsidP="004937AF">
            <w:r>
              <w:t>3</w:t>
            </w:r>
            <w:r w:rsidRPr="00DB0EC5">
              <w:rPr>
                <w:vertAlign w:val="superscript"/>
              </w:rPr>
              <w:t>rd</w:t>
            </w:r>
            <w:r>
              <w:t xml:space="preserve"> choice</w:t>
            </w:r>
          </w:p>
        </w:tc>
        <w:tc>
          <w:tcPr>
            <w:tcW w:w="567" w:type="dxa"/>
          </w:tcPr>
          <w:p w14:paraId="557797FF" w14:textId="585372FF" w:rsidR="00C42F73" w:rsidRDefault="00C42F73" w:rsidP="004937AF"/>
        </w:tc>
        <w:tc>
          <w:tcPr>
            <w:tcW w:w="567" w:type="dxa"/>
          </w:tcPr>
          <w:p w14:paraId="680EE34E" w14:textId="77777777" w:rsidR="00C42F73" w:rsidRDefault="00C42F73" w:rsidP="004937AF">
            <w:r>
              <w:t>C</w:t>
            </w:r>
          </w:p>
        </w:tc>
        <w:tc>
          <w:tcPr>
            <w:tcW w:w="567" w:type="dxa"/>
          </w:tcPr>
          <w:p w14:paraId="1E332717" w14:textId="77777777" w:rsidR="00C42F73" w:rsidRDefault="00C42F73" w:rsidP="004937AF">
            <w:r>
              <w:t>B</w:t>
            </w:r>
          </w:p>
        </w:tc>
        <w:tc>
          <w:tcPr>
            <w:tcW w:w="567" w:type="dxa"/>
          </w:tcPr>
          <w:p w14:paraId="2B6F6B95" w14:textId="59381A3D" w:rsidR="00C42F73" w:rsidRDefault="00C42F73" w:rsidP="004937AF"/>
        </w:tc>
      </w:tr>
      <w:tr w:rsidR="00C42F73" w14:paraId="05A15E2B" w14:textId="77777777" w:rsidTr="004937AF">
        <w:tc>
          <w:tcPr>
            <w:tcW w:w="1838" w:type="dxa"/>
          </w:tcPr>
          <w:p w14:paraId="5F04F014" w14:textId="77777777" w:rsidR="00C42F73" w:rsidRDefault="00C42F73" w:rsidP="004937AF">
            <w:r>
              <w:t>4</w:t>
            </w:r>
            <w:r w:rsidRPr="00DB0EC5">
              <w:rPr>
                <w:vertAlign w:val="superscript"/>
              </w:rPr>
              <w:t>th</w:t>
            </w:r>
            <w:r>
              <w:t xml:space="preserve"> choice</w:t>
            </w:r>
          </w:p>
        </w:tc>
        <w:tc>
          <w:tcPr>
            <w:tcW w:w="567" w:type="dxa"/>
          </w:tcPr>
          <w:p w14:paraId="5B7B104C" w14:textId="77777777" w:rsidR="00C42F73" w:rsidRDefault="00C42F73" w:rsidP="004937AF">
            <w:r>
              <w:t>C</w:t>
            </w:r>
          </w:p>
        </w:tc>
        <w:tc>
          <w:tcPr>
            <w:tcW w:w="567" w:type="dxa"/>
          </w:tcPr>
          <w:p w14:paraId="1B2D1611" w14:textId="77777777" w:rsidR="00C42F73" w:rsidRDefault="00C42F73" w:rsidP="004937AF">
            <w:r>
              <w:t>A</w:t>
            </w:r>
          </w:p>
        </w:tc>
        <w:tc>
          <w:tcPr>
            <w:tcW w:w="567" w:type="dxa"/>
          </w:tcPr>
          <w:p w14:paraId="2BB45794" w14:textId="77777777" w:rsidR="00C42F73" w:rsidRDefault="00C42F73" w:rsidP="004937AF">
            <w:r>
              <w:t>A</w:t>
            </w:r>
          </w:p>
        </w:tc>
        <w:tc>
          <w:tcPr>
            <w:tcW w:w="567" w:type="dxa"/>
          </w:tcPr>
          <w:p w14:paraId="40909498" w14:textId="77777777" w:rsidR="00C42F73" w:rsidRDefault="00C42F73" w:rsidP="004937AF">
            <w:r>
              <w:t>A</w:t>
            </w:r>
          </w:p>
        </w:tc>
      </w:tr>
    </w:tbl>
    <w:p w14:paraId="2E8E2389" w14:textId="77777777" w:rsidR="00C42F73" w:rsidRPr="009D344E" w:rsidRDefault="00C42F73" w:rsidP="009D344E"/>
    <w:p w14:paraId="40EB2D32" w14:textId="6F869DF6" w:rsidR="00054F5D" w:rsidRDefault="003A57A3" w:rsidP="00054F5D">
      <w:r>
        <w:t>Proposal B wins with 7 votes. Hence this violates the irrelevant alternatives criterion.</w:t>
      </w:r>
    </w:p>
    <w:p w14:paraId="1A66CAB3" w14:textId="747AF0E4" w:rsidR="002604F1" w:rsidRDefault="002604F1" w:rsidP="00054F5D"/>
    <w:p w14:paraId="2B78600D" w14:textId="61996830" w:rsidR="002604F1" w:rsidRDefault="002604F1" w:rsidP="002604F1">
      <w:pPr>
        <w:pStyle w:val="Heading2"/>
      </w:pPr>
      <w:r>
        <w:lastRenderedPageBreak/>
        <w:t>DemaxBallotFactory.sol</w:t>
      </w:r>
    </w:p>
    <w:p w14:paraId="553EE6AF" w14:textId="77BF5A6F" w:rsidR="002604F1" w:rsidRDefault="002604F1" w:rsidP="002604F1">
      <w:pPr>
        <w:pStyle w:val="Heading3"/>
      </w:pPr>
      <w:r w:rsidRPr="002604F1">
        <w:t>1.</w:t>
      </w:r>
      <w:r>
        <w:t xml:space="preserve"> Plurality Criterion</w:t>
      </w:r>
    </w:p>
    <w:p w14:paraId="4D224643" w14:textId="7B84CD09" w:rsidR="002604F1" w:rsidRDefault="002604F1" w:rsidP="002604F1">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02FD5C9F" w14:textId="30BADBFD" w:rsidR="002604F1" w:rsidRDefault="002604F1" w:rsidP="002604F1">
      <w:r w:rsidRPr="002604F1">
        <w:rPr>
          <w:noProof/>
        </w:rPr>
        <w:drawing>
          <wp:inline distT="0" distB="0" distL="0" distR="0" wp14:anchorId="026EDA0F" wp14:editId="14E394E3">
            <wp:extent cx="4640814" cy="19050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43812" cy="1906231"/>
                    </a:xfrm>
                    <a:prstGeom prst="rect">
                      <a:avLst/>
                    </a:prstGeom>
                  </pic:spPr>
                </pic:pic>
              </a:graphicData>
            </a:graphic>
          </wp:inline>
        </w:drawing>
      </w:r>
    </w:p>
    <w:p w14:paraId="0B964D5C" w14:textId="6C1C8AE1" w:rsidR="002604F1" w:rsidRDefault="002604F1" w:rsidP="002604F1"/>
    <w:p w14:paraId="1E08BF7E" w14:textId="66FC54B6" w:rsidR="002604F1" w:rsidRDefault="002604F1" w:rsidP="002604F1">
      <w:pPr>
        <w:pStyle w:val="Heading3"/>
      </w:pPr>
      <w:r>
        <w:t>2. Monotonicity Criterion</w:t>
      </w:r>
    </w:p>
    <w:p w14:paraId="28FFB13B" w14:textId="5BE99236" w:rsidR="002604F1" w:rsidRDefault="002604F1" w:rsidP="002604F1">
      <w:r>
        <w:t xml:space="preserve">Monotonicity criterion is </w:t>
      </w:r>
      <w:r>
        <w:rPr>
          <w:b/>
          <w:bCs/>
        </w:rPr>
        <w:t>satisfied</w:t>
      </w:r>
      <w:r>
        <w:t xml:space="preserve">. </w:t>
      </w:r>
    </w:p>
    <w:p w14:paraId="2A9B13BC" w14:textId="1A50DF47" w:rsidR="002604F1" w:rsidRDefault="002604F1" w:rsidP="002604F1"/>
    <w:p w14:paraId="2B926150" w14:textId="2DE5CFD1" w:rsidR="002604F1" w:rsidRDefault="002604F1" w:rsidP="002604F1">
      <w:pPr>
        <w:pStyle w:val="Heading3"/>
      </w:pPr>
      <w:r>
        <w:t>3. Condorcet Criterion</w:t>
      </w:r>
    </w:p>
    <w:p w14:paraId="646252ED" w14:textId="647D2C15" w:rsidR="002604F1" w:rsidRDefault="002604F1" w:rsidP="002604F1">
      <w:r>
        <w:t>Condorcet criterion i</w:t>
      </w:r>
      <w:r w:rsidR="00DC5040">
        <w:t xml:space="preserve">s </w:t>
      </w:r>
      <w:r w:rsidR="00DC5040" w:rsidRPr="00DC5040">
        <w:rPr>
          <w:b/>
          <w:bCs/>
        </w:rPr>
        <w:t xml:space="preserve">not applicable </w:t>
      </w:r>
      <w:r w:rsidR="00DC5040">
        <w:t>since there is only 2 proposals in the election.</w:t>
      </w:r>
    </w:p>
    <w:p w14:paraId="14DC7F7D" w14:textId="6A138E70" w:rsidR="00DC5040" w:rsidRDefault="00DC5040" w:rsidP="002604F1"/>
    <w:p w14:paraId="0B4C4917" w14:textId="45C64337" w:rsidR="00DC5040" w:rsidRDefault="00DC5040" w:rsidP="00DC5040">
      <w:pPr>
        <w:pStyle w:val="Heading3"/>
      </w:pPr>
      <w:r>
        <w:t>4. Irrelevant Alternatives Criterion</w:t>
      </w:r>
    </w:p>
    <w:p w14:paraId="2CE253E4" w14:textId="5527F0E4" w:rsidR="00DC5040" w:rsidRDefault="00DC5040" w:rsidP="00DC5040">
      <w:r>
        <w:t xml:space="preserve">Irrelevant alternatives criterion is </w:t>
      </w:r>
      <w:r w:rsidRPr="00DC5040">
        <w:rPr>
          <w:b/>
          <w:bCs/>
        </w:rPr>
        <w:t>not applicable</w:t>
      </w:r>
      <w:r>
        <w:t xml:space="preserve"> since there is only 2 proposals in the election.</w:t>
      </w:r>
    </w:p>
    <w:p w14:paraId="78514D8A" w14:textId="6218AADB" w:rsidR="00670B80" w:rsidRDefault="00670B80" w:rsidP="00DC5040"/>
    <w:p w14:paraId="675F79FC" w14:textId="4B6B6CD9" w:rsidR="00670B80" w:rsidRDefault="00670B80" w:rsidP="00670B80">
      <w:pPr>
        <w:pStyle w:val="Heading2"/>
      </w:pPr>
      <w:r>
        <w:lastRenderedPageBreak/>
        <w:t>Gatekeeper.sol</w:t>
      </w:r>
    </w:p>
    <w:p w14:paraId="733B8BAF" w14:textId="40FBA406" w:rsidR="00670B80" w:rsidRDefault="00C509FB" w:rsidP="00C509FB">
      <w:pPr>
        <w:pStyle w:val="Heading3"/>
      </w:pPr>
      <w:r>
        <w:t>1. Majority Criterion</w:t>
      </w:r>
    </w:p>
    <w:p w14:paraId="10D05213" w14:textId="2FACB78A" w:rsidR="00C509FB" w:rsidRDefault="00C509FB" w:rsidP="00C509FB">
      <w:r>
        <w:t xml:space="preserve">Majority criterion is satisfied. </w:t>
      </w:r>
      <w:r w:rsidR="00400DDC">
        <w:t xml:space="preserve"> The winner need to have more than 50% of votes to win, else a runoff is initialized.</w:t>
      </w:r>
    </w:p>
    <w:p w14:paraId="689A193A" w14:textId="77777777" w:rsidR="00400DDC" w:rsidRDefault="00400DDC" w:rsidP="00400DDC">
      <w:pPr>
        <w:pStyle w:val="Heading3"/>
      </w:pPr>
      <w:r>
        <w:t>2. Monotonicity Criterion</w:t>
      </w:r>
    </w:p>
    <w:p w14:paraId="7AC6A5FA" w14:textId="77777777" w:rsidR="00400DDC" w:rsidRDefault="00400DDC" w:rsidP="00400DDC">
      <w:r>
        <w:t xml:space="preserve">Monotonicity criterion is </w:t>
      </w:r>
      <w:r>
        <w:rPr>
          <w:b/>
          <w:bCs/>
        </w:rPr>
        <w:t>satisfied</w:t>
      </w:r>
      <w:r>
        <w:t xml:space="preserve">. </w:t>
      </w:r>
    </w:p>
    <w:p w14:paraId="31DA54D8" w14:textId="77777777" w:rsidR="00400DDC" w:rsidRDefault="00400DDC" w:rsidP="00400DDC"/>
    <w:p w14:paraId="1FF5A109" w14:textId="77777777" w:rsidR="00400DDC" w:rsidRDefault="00400DDC" w:rsidP="00400DDC">
      <w:pPr>
        <w:pStyle w:val="Heading3"/>
      </w:pPr>
      <w:r>
        <w:t>3. Condorcet Criterion</w:t>
      </w:r>
    </w:p>
    <w:p w14:paraId="2D2FA372" w14:textId="77777777" w:rsidR="00400DDC" w:rsidRPr="00514C7D" w:rsidRDefault="00400DDC" w:rsidP="00400DDC">
      <w:r>
        <w:t xml:space="preserve">Condorcet criterion is </w:t>
      </w:r>
      <w:r>
        <w:rPr>
          <w:b/>
          <w:bCs/>
        </w:rPr>
        <w:t>violated</w:t>
      </w:r>
      <w:r>
        <w:t>. Explanation same as Ballot.sol.</w:t>
      </w:r>
    </w:p>
    <w:p w14:paraId="179E29B4" w14:textId="77777777" w:rsidR="00400DDC" w:rsidRDefault="00400DDC" w:rsidP="00400DDC"/>
    <w:p w14:paraId="29B29756" w14:textId="77777777" w:rsidR="00400DDC" w:rsidRDefault="00400DDC" w:rsidP="00400DDC">
      <w:pPr>
        <w:pStyle w:val="Heading3"/>
      </w:pPr>
      <w:r>
        <w:t>4. Irrelevant Alternatives Criterion</w:t>
      </w:r>
    </w:p>
    <w:p w14:paraId="436499E1" w14:textId="77777777" w:rsidR="00400DDC" w:rsidRDefault="00400DDC" w:rsidP="00400DDC">
      <w:r>
        <w:t xml:space="preserve">Irrelevant alternatives criterion is </w:t>
      </w:r>
      <w:r>
        <w:rPr>
          <w:b/>
          <w:bCs/>
        </w:rPr>
        <w:t>violated</w:t>
      </w:r>
      <w:r>
        <w:t>. Explanation same as Ballot.sol.</w:t>
      </w:r>
    </w:p>
    <w:p w14:paraId="1009F21E" w14:textId="77777777" w:rsidR="00400DDC" w:rsidRPr="00C509FB" w:rsidRDefault="00400DDC" w:rsidP="00C509FB"/>
    <w:p w14:paraId="74A90E79" w14:textId="149D3444" w:rsidR="00DC5040" w:rsidRDefault="00DC5040" w:rsidP="00DC5040"/>
    <w:p w14:paraId="528EA39C" w14:textId="46C1F393" w:rsidR="00DC5040" w:rsidRDefault="00DC5040" w:rsidP="00DC5040">
      <w:pPr>
        <w:pStyle w:val="Heading2"/>
      </w:pPr>
      <w:r>
        <w:t>ibaVoter.sol</w:t>
      </w:r>
    </w:p>
    <w:p w14:paraId="49C07E4A" w14:textId="1721DBCC" w:rsidR="00514C7D" w:rsidRPr="00514C7D" w:rsidRDefault="00514C7D" w:rsidP="000D1655">
      <w:pPr>
        <w:pStyle w:val="Heading3"/>
      </w:pPr>
      <w:r w:rsidRPr="00514C7D">
        <w:t>1.</w:t>
      </w:r>
      <w:r>
        <w:t xml:space="preserve"> Plurality Criterion</w:t>
      </w:r>
    </w:p>
    <w:p w14:paraId="1D80790D" w14:textId="110A6CE3" w:rsidR="00514C7D" w:rsidRPr="00514C7D" w:rsidRDefault="00514C7D" w:rsidP="00514C7D">
      <w:r>
        <w:t xml:space="preserve">Plurality criterion is </w:t>
      </w:r>
      <w:r w:rsidRPr="00271C79">
        <w:rPr>
          <w:b/>
          <w:bCs/>
        </w:rPr>
        <w:t>satisfied</w:t>
      </w:r>
      <w:r>
        <w:t>. As seen from the results function, the proposal with higher number of votes is the winner.</w:t>
      </w:r>
    </w:p>
    <w:p w14:paraId="5B817D14" w14:textId="57FFF0A5" w:rsidR="00DC5040" w:rsidRDefault="00514C7D" w:rsidP="00DC5040">
      <w:r w:rsidRPr="00514C7D">
        <w:rPr>
          <w:noProof/>
        </w:rPr>
        <w:lastRenderedPageBreak/>
        <w:drawing>
          <wp:inline distT="0" distB="0" distL="0" distR="0" wp14:anchorId="3CF5FA80" wp14:editId="460D1D99">
            <wp:extent cx="6486185" cy="2202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492671" cy="2204382"/>
                    </a:xfrm>
                    <a:prstGeom prst="rect">
                      <a:avLst/>
                    </a:prstGeom>
                  </pic:spPr>
                </pic:pic>
              </a:graphicData>
            </a:graphic>
          </wp:inline>
        </w:drawing>
      </w:r>
    </w:p>
    <w:p w14:paraId="56A4FA64" w14:textId="77777777" w:rsidR="00514C7D" w:rsidRDefault="00514C7D" w:rsidP="00514C7D">
      <w:pPr>
        <w:pStyle w:val="Heading3"/>
      </w:pPr>
      <w:r>
        <w:t>2. Monotonicity Criterion</w:t>
      </w:r>
    </w:p>
    <w:p w14:paraId="1226BD4D" w14:textId="5665B61C" w:rsidR="00514C7D" w:rsidRDefault="00514C7D" w:rsidP="00514C7D">
      <w:r>
        <w:t xml:space="preserve">Monotonicity criterion is </w:t>
      </w:r>
      <w:r>
        <w:rPr>
          <w:b/>
          <w:bCs/>
        </w:rPr>
        <w:t>satisfied</w:t>
      </w:r>
      <w:r>
        <w:t xml:space="preserve">. </w:t>
      </w:r>
    </w:p>
    <w:p w14:paraId="17082119" w14:textId="77777777" w:rsidR="00514C7D" w:rsidRDefault="00514C7D" w:rsidP="00514C7D"/>
    <w:p w14:paraId="14BB6048" w14:textId="77777777" w:rsidR="00514C7D" w:rsidRDefault="00514C7D" w:rsidP="00514C7D">
      <w:pPr>
        <w:pStyle w:val="Heading3"/>
      </w:pPr>
      <w:r>
        <w:t>3. Condorcet Criterion</w:t>
      </w:r>
    </w:p>
    <w:p w14:paraId="7369718F" w14:textId="6DA5FD48" w:rsidR="00514C7D" w:rsidRPr="00514C7D" w:rsidRDefault="00514C7D" w:rsidP="00514C7D">
      <w:r>
        <w:t xml:space="preserve">Condorcet criterion is </w:t>
      </w:r>
      <w:r>
        <w:rPr>
          <w:b/>
          <w:bCs/>
        </w:rPr>
        <w:t>violated</w:t>
      </w:r>
      <w:r>
        <w:t>. Explanation same as Ballot.sol.</w:t>
      </w:r>
    </w:p>
    <w:p w14:paraId="2F367F20" w14:textId="77777777" w:rsidR="00514C7D" w:rsidRDefault="00514C7D" w:rsidP="00514C7D"/>
    <w:p w14:paraId="58B7B1FC" w14:textId="77777777" w:rsidR="00514C7D" w:rsidRDefault="00514C7D" w:rsidP="00514C7D">
      <w:pPr>
        <w:pStyle w:val="Heading3"/>
      </w:pPr>
      <w:r>
        <w:t>4. Irrelevant Alternatives Criterion</w:t>
      </w:r>
    </w:p>
    <w:p w14:paraId="1A33F5B4" w14:textId="4F64F115" w:rsidR="00514C7D" w:rsidRDefault="00514C7D" w:rsidP="00514C7D">
      <w:r>
        <w:t xml:space="preserve">Irrelevant alternatives criterion is </w:t>
      </w:r>
      <w:r>
        <w:rPr>
          <w:b/>
          <w:bCs/>
        </w:rPr>
        <w:t>violated</w:t>
      </w:r>
      <w:r>
        <w:t>. Explanation same as Ballot.sol.</w:t>
      </w:r>
    </w:p>
    <w:p w14:paraId="10BFBBEB" w14:textId="77777777" w:rsidR="00514C7D" w:rsidRPr="00DC5040" w:rsidRDefault="00514C7D" w:rsidP="00DC5040"/>
    <w:p w14:paraId="1290862C" w14:textId="561D9B37" w:rsidR="00DC5040" w:rsidRDefault="000D1655" w:rsidP="000D1655">
      <w:pPr>
        <w:pStyle w:val="Heading2"/>
      </w:pPr>
      <w:r>
        <w:t>PLCRVotingCheckpoint.sol</w:t>
      </w:r>
    </w:p>
    <w:p w14:paraId="7490E253" w14:textId="51AB183A" w:rsidR="000D1655" w:rsidRPr="00514C7D" w:rsidRDefault="000D1655" w:rsidP="000D1655">
      <w:pPr>
        <w:pStyle w:val="Heading3"/>
      </w:pPr>
      <w:r w:rsidRPr="00514C7D">
        <w:t>1.</w:t>
      </w:r>
      <w:r>
        <w:t xml:space="preserve"> Plurality Criterion</w:t>
      </w:r>
    </w:p>
    <w:p w14:paraId="754776F2" w14:textId="77777777" w:rsidR="000D1655" w:rsidRPr="00514C7D" w:rsidRDefault="000D1655" w:rsidP="000D1655">
      <w:r>
        <w:t xml:space="preserve">Plurality criterion is </w:t>
      </w:r>
      <w:r w:rsidRPr="00271C79">
        <w:rPr>
          <w:b/>
          <w:bCs/>
        </w:rPr>
        <w:t>satisfied</w:t>
      </w:r>
      <w:r>
        <w:t>. As seen from the results function, the proposal with higher number of votes is the winner.</w:t>
      </w:r>
    </w:p>
    <w:p w14:paraId="48D87DE6" w14:textId="56EA3967" w:rsidR="000D1655" w:rsidRDefault="00D62829" w:rsidP="000D1655">
      <w:r w:rsidRPr="00D62829">
        <w:rPr>
          <w:noProof/>
        </w:rPr>
        <w:lastRenderedPageBreak/>
        <w:drawing>
          <wp:inline distT="0" distB="0" distL="0" distR="0" wp14:anchorId="1FE4EA5F" wp14:editId="18E8962E">
            <wp:extent cx="3980469" cy="4716780"/>
            <wp:effectExtent l="0" t="0" r="127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84887" cy="4722016"/>
                    </a:xfrm>
                    <a:prstGeom prst="rect">
                      <a:avLst/>
                    </a:prstGeom>
                  </pic:spPr>
                </pic:pic>
              </a:graphicData>
            </a:graphic>
          </wp:inline>
        </w:drawing>
      </w:r>
    </w:p>
    <w:p w14:paraId="59B5EA0F" w14:textId="77777777" w:rsidR="00D62829" w:rsidRDefault="00D62829" w:rsidP="00D62829">
      <w:pPr>
        <w:pStyle w:val="Heading3"/>
      </w:pPr>
      <w:r>
        <w:t>2. Monotonicity Criterion</w:t>
      </w:r>
    </w:p>
    <w:p w14:paraId="32E129FA" w14:textId="77777777" w:rsidR="00D62829" w:rsidRDefault="00D62829" w:rsidP="00D62829">
      <w:r>
        <w:t xml:space="preserve">Monotonicity criterion is </w:t>
      </w:r>
      <w:r>
        <w:rPr>
          <w:b/>
          <w:bCs/>
        </w:rPr>
        <w:t>satisfied</w:t>
      </w:r>
      <w:r>
        <w:t xml:space="preserve">. </w:t>
      </w:r>
    </w:p>
    <w:p w14:paraId="03141E36" w14:textId="77777777" w:rsidR="00D62829" w:rsidRDefault="00D62829" w:rsidP="00D62829"/>
    <w:p w14:paraId="35D7AE8C" w14:textId="77777777" w:rsidR="00D62829" w:rsidRDefault="00D62829" w:rsidP="00D62829">
      <w:pPr>
        <w:pStyle w:val="Heading3"/>
      </w:pPr>
      <w:r>
        <w:lastRenderedPageBreak/>
        <w:t>3. Condorcet Criterion</w:t>
      </w:r>
    </w:p>
    <w:p w14:paraId="2E4FFBCB" w14:textId="77777777" w:rsidR="00D62829" w:rsidRPr="00514C7D" w:rsidRDefault="00D62829" w:rsidP="00D62829">
      <w:r>
        <w:t xml:space="preserve">Condorcet criterion is </w:t>
      </w:r>
      <w:r>
        <w:rPr>
          <w:b/>
          <w:bCs/>
        </w:rPr>
        <w:t>violated</w:t>
      </w:r>
      <w:r>
        <w:t>. Explanation same as Ballot.sol.</w:t>
      </w:r>
    </w:p>
    <w:p w14:paraId="4D7B5770" w14:textId="77777777" w:rsidR="00D62829" w:rsidRDefault="00D62829" w:rsidP="00D62829"/>
    <w:p w14:paraId="0FD6427A" w14:textId="77777777" w:rsidR="00D62829" w:rsidRDefault="00D62829" w:rsidP="00D62829">
      <w:pPr>
        <w:pStyle w:val="Heading3"/>
      </w:pPr>
      <w:r>
        <w:t>4. Irrelevant Alternatives Criterion</w:t>
      </w:r>
    </w:p>
    <w:p w14:paraId="29C0ED2E" w14:textId="77777777" w:rsidR="00D62829" w:rsidRDefault="00D62829" w:rsidP="00D62829">
      <w:r>
        <w:t xml:space="preserve">Irrelevant alternatives criterion is </w:t>
      </w:r>
      <w:r>
        <w:rPr>
          <w:b/>
          <w:bCs/>
        </w:rPr>
        <w:t>violated</w:t>
      </w:r>
      <w:r>
        <w:t>. Explanation same as Ballot.sol.</w:t>
      </w:r>
    </w:p>
    <w:p w14:paraId="72A90872" w14:textId="77777777" w:rsidR="00D62829" w:rsidRPr="000D1655" w:rsidRDefault="00D62829" w:rsidP="000D1655"/>
    <w:p w14:paraId="620D7DCE" w14:textId="2B179B68" w:rsidR="00DC5040" w:rsidRDefault="00D10045" w:rsidP="00D10045">
      <w:pPr>
        <w:pStyle w:val="Heading2"/>
      </w:pPr>
      <w:r>
        <w:t>Redenom.sol</w:t>
      </w:r>
    </w:p>
    <w:p w14:paraId="524A1C97" w14:textId="77777777" w:rsidR="00D10045" w:rsidRPr="00514C7D" w:rsidRDefault="00D10045" w:rsidP="00D10045">
      <w:pPr>
        <w:pStyle w:val="Heading3"/>
      </w:pPr>
      <w:r w:rsidRPr="00514C7D">
        <w:t>1.</w:t>
      </w:r>
      <w:r>
        <w:t xml:space="preserve"> Plurality Criterion</w:t>
      </w:r>
    </w:p>
    <w:p w14:paraId="0037B576" w14:textId="77777777" w:rsidR="00D10045" w:rsidRPr="00514C7D" w:rsidRDefault="00D10045" w:rsidP="00D10045">
      <w:r>
        <w:t xml:space="preserve">Plurality criterion is </w:t>
      </w:r>
      <w:r w:rsidRPr="00271C79">
        <w:rPr>
          <w:b/>
          <w:bCs/>
        </w:rPr>
        <w:t>satisfied</w:t>
      </w:r>
      <w:r>
        <w:t>. As seen from the results function, the proposal with higher number of votes is the winner.</w:t>
      </w:r>
    </w:p>
    <w:p w14:paraId="43B1A43F" w14:textId="21A360B5" w:rsidR="00D10045" w:rsidRPr="00D10045" w:rsidRDefault="00D10045" w:rsidP="00D10045">
      <w:pPr>
        <w:pStyle w:val="Heading3"/>
      </w:pPr>
      <w:r w:rsidRPr="00D10045">
        <w:rPr>
          <w:noProof/>
        </w:rPr>
        <w:drawing>
          <wp:inline distT="0" distB="0" distL="0" distR="0" wp14:anchorId="13C1CE95" wp14:editId="55FDC2E1">
            <wp:extent cx="5913119" cy="14782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22618" cy="1480655"/>
                    </a:xfrm>
                    <a:prstGeom prst="rect">
                      <a:avLst/>
                    </a:prstGeom>
                  </pic:spPr>
                </pic:pic>
              </a:graphicData>
            </a:graphic>
          </wp:inline>
        </w:drawing>
      </w:r>
    </w:p>
    <w:p w14:paraId="794AC047" w14:textId="3A0BBEA9" w:rsidR="002604F1" w:rsidRDefault="002604F1" w:rsidP="002604F1"/>
    <w:p w14:paraId="231D769A" w14:textId="77777777" w:rsidR="00D10045" w:rsidRDefault="00D10045" w:rsidP="00D10045">
      <w:pPr>
        <w:pStyle w:val="Heading3"/>
      </w:pPr>
      <w:r>
        <w:t>2. Monotonicity Criterion</w:t>
      </w:r>
    </w:p>
    <w:p w14:paraId="3C5BA92B" w14:textId="77777777" w:rsidR="00D10045" w:rsidRDefault="00D10045" w:rsidP="00D10045">
      <w:r>
        <w:t xml:space="preserve">Monotonicity criterion is </w:t>
      </w:r>
      <w:r>
        <w:rPr>
          <w:b/>
          <w:bCs/>
        </w:rPr>
        <w:t>satisfied</w:t>
      </w:r>
      <w:r>
        <w:t xml:space="preserve">. </w:t>
      </w:r>
    </w:p>
    <w:p w14:paraId="2375AB71" w14:textId="77777777" w:rsidR="00D10045" w:rsidRDefault="00D10045" w:rsidP="00D10045"/>
    <w:p w14:paraId="743ED933" w14:textId="77777777" w:rsidR="00D10045" w:rsidRDefault="00D10045" w:rsidP="00D10045">
      <w:pPr>
        <w:pStyle w:val="Heading3"/>
      </w:pPr>
      <w:r>
        <w:t>3. Condorcet Criterion</w:t>
      </w:r>
    </w:p>
    <w:p w14:paraId="2A1F80D9" w14:textId="77777777" w:rsidR="00D10045" w:rsidRPr="00514C7D" w:rsidRDefault="00D10045" w:rsidP="00D10045">
      <w:r>
        <w:t xml:space="preserve">Condorcet criterion is </w:t>
      </w:r>
      <w:r>
        <w:rPr>
          <w:b/>
          <w:bCs/>
        </w:rPr>
        <w:t>violated</w:t>
      </w:r>
      <w:r>
        <w:t>. Explanation same as Ballot.sol.</w:t>
      </w:r>
    </w:p>
    <w:p w14:paraId="159EE079" w14:textId="77777777" w:rsidR="00D10045" w:rsidRDefault="00D10045" w:rsidP="00D10045"/>
    <w:p w14:paraId="0B163B0E" w14:textId="77777777" w:rsidR="00D10045" w:rsidRDefault="00D10045" w:rsidP="00D10045">
      <w:pPr>
        <w:pStyle w:val="Heading3"/>
      </w:pPr>
      <w:r>
        <w:lastRenderedPageBreak/>
        <w:t>4. Irrelevant Alternatives Criterion</w:t>
      </w:r>
    </w:p>
    <w:p w14:paraId="6EE44B4B" w14:textId="77777777" w:rsidR="00D10045" w:rsidRDefault="00D10045" w:rsidP="00D10045">
      <w:r>
        <w:t xml:space="preserve">Irrelevant alternatives criterion is </w:t>
      </w:r>
      <w:r>
        <w:rPr>
          <w:b/>
          <w:bCs/>
        </w:rPr>
        <w:t>violated</w:t>
      </w:r>
      <w:r>
        <w:t>. Explanation same as Ballot.sol.</w:t>
      </w:r>
    </w:p>
    <w:p w14:paraId="6F9E3328" w14:textId="23523EF9" w:rsidR="00D10045" w:rsidRDefault="00D10045" w:rsidP="002604F1"/>
    <w:p w14:paraId="25469805" w14:textId="048B2481" w:rsidR="007F029F" w:rsidRDefault="007F029F" w:rsidP="007F029F">
      <w:pPr>
        <w:pStyle w:val="Heading2"/>
      </w:pPr>
      <w:r>
        <w:t>TACVoting.sol</w:t>
      </w:r>
    </w:p>
    <w:p w14:paraId="37001B9D" w14:textId="77777777" w:rsidR="007F029F" w:rsidRPr="00514C7D" w:rsidRDefault="007F029F" w:rsidP="007F029F">
      <w:pPr>
        <w:pStyle w:val="Heading3"/>
      </w:pPr>
      <w:r w:rsidRPr="00514C7D">
        <w:t>1.</w:t>
      </w:r>
      <w:r>
        <w:t xml:space="preserve"> Plurality Criterion</w:t>
      </w:r>
    </w:p>
    <w:p w14:paraId="1A302802" w14:textId="77777777" w:rsidR="007F029F" w:rsidRPr="00514C7D" w:rsidRDefault="007F029F" w:rsidP="007F029F">
      <w:r>
        <w:t xml:space="preserve">Plurality criterion is </w:t>
      </w:r>
      <w:r w:rsidRPr="00271C79">
        <w:rPr>
          <w:b/>
          <w:bCs/>
        </w:rPr>
        <w:t>satisfied</w:t>
      </w:r>
      <w:r>
        <w:t>. As seen from the results function, the proposal with higher number of votes is the winner.</w:t>
      </w:r>
    </w:p>
    <w:p w14:paraId="1D337DFA" w14:textId="55839F87" w:rsidR="00D10045" w:rsidRPr="002604F1" w:rsidRDefault="007F029F" w:rsidP="002604F1">
      <w:r>
        <w:rPr>
          <w:noProof/>
        </w:rPr>
        <w:drawing>
          <wp:inline distT="0" distB="0" distL="0" distR="0" wp14:anchorId="358BD722" wp14:editId="40B9EC60">
            <wp:extent cx="4828901" cy="29641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36203" cy="2968662"/>
                    </a:xfrm>
                    <a:prstGeom prst="rect">
                      <a:avLst/>
                    </a:prstGeom>
                  </pic:spPr>
                </pic:pic>
              </a:graphicData>
            </a:graphic>
          </wp:inline>
        </w:drawing>
      </w:r>
    </w:p>
    <w:p w14:paraId="4F43805A" w14:textId="77777777" w:rsidR="007F029F" w:rsidRDefault="007F029F" w:rsidP="007F029F">
      <w:pPr>
        <w:pStyle w:val="Heading3"/>
      </w:pPr>
      <w:r>
        <w:t>2. Monotonicity Criterion</w:t>
      </w:r>
    </w:p>
    <w:p w14:paraId="6B9FE691" w14:textId="77777777" w:rsidR="007F029F" w:rsidRDefault="007F029F" w:rsidP="007F029F">
      <w:r>
        <w:t xml:space="preserve">Monotonicity criterion is </w:t>
      </w:r>
      <w:r>
        <w:rPr>
          <w:b/>
          <w:bCs/>
        </w:rPr>
        <w:t>satisfied</w:t>
      </w:r>
      <w:r>
        <w:t xml:space="preserve">. </w:t>
      </w:r>
    </w:p>
    <w:p w14:paraId="705D3BC3" w14:textId="77777777" w:rsidR="007F029F" w:rsidRDefault="007F029F" w:rsidP="007F029F"/>
    <w:p w14:paraId="43CAA80B" w14:textId="77777777" w:rsidR="007F029F" w:rsidRDefault="007F029F" w:rsidP="007F029F">
      <w:pPr>
        <w:pStyle w:val="Heading3"/>
      </w:pPr>
      <w:r>
        <w:lastRenderedPageBreak/>
        <w:t>3. Condorcet Criterion</w:t>
      </w:r>
    </w:p>
    <w:p w14:paraId="509D7FBE" w14:textId="77777777" w:rsidR="007F029F" w:rsidRPr="00514C7D" w:rsidRDefault="007F029F" w:rsidP="007F029F">
      <w:r>
        <w:t xml:space="preserve">Condorcet criterion is </w:t>
      </w:r>
      <w:r>
        <w:rPr>
          <w:b/>
          <w:bCs/>
        </w:rPr>
        <w:t>violated</w:t>
      </w:r>
      <w:r>
        <w:t>. Explanation same as Ballot.sol.</w:t>
      </w:r>
    </w:p>
    <w:p w14:paraId="453A7C62" w14:textId="77777777" w:rsidR="007F029F" w:rsidRDefault="007F029F" w:rsidP="007F029F"/>
    <w:p w14:paraId="6FC285B4" w14:textId="77777777" w:rsidR="007F029F" w:rsidRDefault="007F029F" w:rsidP="007F029F">
      <w:pPr>
        <w:pStyle w:val="Heading3"/>
      </w:pPr>
      <w:r>
        <w:t>4. Irrelevant Alternatives Criterion</w:t>
      </w:r>
    </w:p>
    <w:p w14:paraId="14903CE2" w14:textId="77777777" w:rsidR="007F029F" w:rsidRDefault="007F029F" w:rsidP="007F029F">
      <w:r>
        <w:t xml:space="preserve">Irrelevant alternatives criterion is </w:t>
      </w:r>
      <w:r>
        <w:rPr>
          <w:b/>
          <w:bCs/>
        </w:rPr>
        <w:t>violated</w:t>
      </w:r>
      <w:r>
        <w:t>. Explanation same as Ballot.sol.</w:t>
      </w:r>
    </w:p>
    <w:p w14:paraId="5A1A9BB0" w14:textId="56B840A3" w:rsidR="0012045E" w:rsidRDefault="0012045E" w:rsidP="00054F5D"/>
    <w:p w14:paraId="75949284" w14:textId="181B09CA" w:rsidR="003B5266" w:rsidRDefault="003B5266" w:rsidP="003B5266">
      <w:pPr>
        <w:pStyle w:val="Heading2"/>
      </w:pPr>
      <w:r>
        <w:t>TomiQuery2.sol</w:t>
      </w:r>
    </w:p>
    <w:p w14:paraId="7641FE07" w14:textId="77777777" w:rsidR="003B5266" w:rsidRDefault="003B5266" w:rsidP="003B5266">
      <w:pPr>
        <w:pStyle w:val="Heading3"/>
      </w:pPr>
      <w:r w:rsidRPr="002604F1">
        <w:t>1.</w:t>
      </w:r>
      <w:r>
        <w:t xml:space="preserve"> Plurality Criterion</w:t>
      </w:r>
    </w:p>
    <w:p w14:paraId="5CBB4F39" w14:textId="77777777" w:rsidR="003B5266" w:rsidRDefault="003B5266" w:rsidP="003B5266">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605349C5" w14:textId="53A26CE6" w:rsidR="003B5266" w:rsidRDefault="003B5266" w:rsidP="003B5266">
      <w:r w:rsidRPr="003B5266">
        <w:rPr>
          <w:noProof/>
        </w:rPr>
        <w:drawing>
          <wp:inline distT="0" distB="0" distL="0" distR="0" wp14:anchorId="3A03C60C" wp14:editId="6DDD08AB">
            <wp:extent cx="4325510" cy="164668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329229" cy="1648104"/>
                    </a:xfrm>
                    <a:prstGeom prst="rect">
                      <a:avLst/>
                    </a:prstGeom>
                  </pic:spPr>
                </pic:pic>
              </a:graphicData>
            </a:graphic>
          </wp:inline>
        </w:drawing>
      </w:r>
    </w:p>
    <w:p w14:paraId="1938993C" w14:textId="77777777" w:rsidR="003B5266" w:rsidRPr="003B5266" w:rsidRDefault="003B5266" w:rsidP="003B5266"/>
    <w:p w14:paraId="49E8623C" w14:textId="77777777" w:rsidR="003B5266" w:rsidRDefault="003B5266" w:rsidP="003B5266">
      <w:pPr>
        <w:pStyle w:val="Heading3"/>
      </w:pPr>
      <w:r>
        <w:t>2. Monotonicity Criterion</w:t>
      </w:r>
    </w:p>
    <w:p w14:paraId="730D8304" w14:textId="77777777" w:rsidR="003B5266" w:rsidRDefault="003B5266" w:rsidP="003B5266">
      <w:r>
        <w:t xml:space="preserve">Monotonicity criterion is </w:t>
      </w:r>
      <w:r>
        <w:rPr>
          <w:b/>
          <w:bCs/>
        </w:rPr>
        <w:t>satisfied</w:t>
      </w:r>
      <w:r>
        <w:t xml:space="preserve">. </w:t>
      </w:r>
    </w:p>
    <w:p w14:paraId="68682DE2" w14:textId="77777777" w:rsidR="003B5266" w:rsidRDefault="003B5266" w:rsidP="003B5266"/>
    <w:p w14:paraId="7FB513A2" w14:textId="77777777" w:rsidR="003B5266" w:rsidRDefault="003B5266" w:rsidP="003B5266">
      <w:pPr>
        <w:pStyle w:val="Heading3"/>
      </w:pPr>
      <w:r>
        <w:t>3. Condorcet Criterion</w:t>
      </w:r>
    </w:p>
    <w:p w14:paraId="60BF3A91" w14:textId="77777777" w:rsidR="003B5266" w:rsidRDefault="003B5266" w:rsidP="003B5266">
      <w:r>
        <w:t xml:space="preserve">Condorcet criterion is </w:t>
      </w:r>
      <w:r w:rsidRPr="00DC5040">
        <w:rPr>
          <w:b/>
          <w:bCs/>
        </w:rPr>
        <w:t xml:space="preserve">not applicable </w:t>
      </w:r>
      <w:r>
        <w:t>since there is only 2 proposals in the election.</w:t>
      </w:r>
    </w:p>
    <w:p w14:paraId="2336AB50" w14:textId="77777777" w:rsidR="003B5266" w:rsidRDefault="003B5266" w:rsidP="003B5266"/>
    <w:p w14:paraId="0356DF5A" w14:textId="77777777" w:rsidR="003B5266" w:rsidRDefault="003B5266" w:rsidP="003B5266">
      <w:pPr>
        <w:pStyle w:val="Heading3"/>
      </w:pPr>
      <w:r>
        <w:t>4. Irrelevant Alternatives Criterion</w:t>
      </w:r>
    </w:p>
    <w:p w14:paraId="36C33785" w14:textId="77777777" w:rsidR="003B5266" w:rsidRDefault="003B5266" w:rsidP="003B5266">
      <w:r>
        <w:t xml:space="preserve">Irrelevant alternatives criterion is </w:t>
      </w:r>
      <w:r w:rsidRPr="00DC5040">
        <w:rPr>
          <w:b/>
          <w:bCs/>
        </w:rPr>
        <w:t>not applicable</w:t>
      </w:r>
      <w:r>
        <w:t xml:space="preserve"> since there is only 2 proposals in the election.</w:t>
      </w:r>
    </w:p>
    <w:p w14:paraId="5515F63D" w14:textId="7A35A927" w:rsidR="0012045E" w:rsidRDefault="0012045E" w:rsidP="00054F5D"/>
    <w:p w14:paraId="77A73413" w14:textId="441D3176" w:rsidR="003B5266" w:rsidRDefault="003B5266" w:rsidP="003B5266">
      <w:pPr>
        <w:pStyle w:val="Heading2"/>
      </w:pPr>
      <w:r>
        <w:t>WeightedVoteCheckpoint.sol</w:t>
      </w:r>
    </w:p>
    <w:p w14:paraId="0F287991" w14:textId="77777777" w:rsidR="0068744D" w:rsidRPr="00514C7D" w:rsidRDefault="0068744D" w:rsidP="0068744D">
      <w:pPr>
        <w:pStyle w:val="Heading3"/>
      </w:pPr>
      <w:r w:rsidRPr="00514C7D">
        <w:t>1.</w:t>
      </w:r>
      <w:r>
        <w:t xml:space="preserve"> Plurality Criterion</w:t>
      </w:r>
    </w:p>
    <w:p w14:paraId="2EFF49F2" w14:textId="246A553B" w:rsidR="003B5266" w:rsidRDefault="0068744D" w:rsidP="003B5266">
      <w:r>
        <w:t xml:space="preserve">Plurality criterion is </w:t>
      </w:r>
      <w:r w:rsidRPr="00271C79">
        <w:rPr>
          <w:b/>
          <w:bCs/>
        </w:rPr>
        <w:t>satisfied</w:t>
      </w:r>
      <w:r>
        <w:t>. As seen from the results function, the proposal with higher number of votes is the winner.</w:t>
      </w:r>
    </w:p>
    <w:p w14:paraId="57E82BC2" w14:textId="71C71670" w:rsidR="0068744D" w:rsidRDefault="0068744D" w:rsidP="003B5266">
      <w:r w:rsidRPr="0068744D">
        <w:rPr>
          <w:noProof/>
        </w:rPr>
        <w:lastRenderedPageBreak/>
        <w:drawing>
          <wp:inline distT="0" distB="0" distL="0" distR="0" wp14:anchorId="7DB4BB59" wp14:editId="29689799">
            <wp:extent cx="3884583" cy="4397071"/>
            <wp:effectExtent l="0" t="0" r="1905"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889183" cy="4402277"/>
                    </a:xfrm>
                    <a:prstGeom prst="rect">
                      <a:avLst/>
                    </a:prstGeom>
                  </pic:spPr>
                </pic:pic>
              </a:graphicData>
            </a:graphic>
          </wp:inline>
        </w:drawing>
      </w:r>
    </w:p>
    <w:p w14:paraId="3E65FE46" w14:textId="77777777" w:rsidR="0068744D" w:rsidRDefault="0068744D" w:rsidP="0068744D">
      <w:pPr>
        <w:pStyle w:val="Heading3"/>
      </w:pPr>
      <w:r>
        <w:t>2. Monotonicity Criterion</w:t>
      </w:r>
    </w:p>
    <w:p w14:paraId="69D88716" w14:textId="77777777" w:rsidR="0068744D" w:rsidRDefault="0068744D" w:rsidP="0068744D">
      <w:r>
        <w:t xml:space="preserve">Monotonicity criterion is </w:t>
      </w:r>
      <w:r>
        <w:rPr>
          <w:b/>
          <w:bCs/>
        </w:rPr>
        <w:t>satisfied</w:t>
      </w:r>
      <w:r>
        <w:t xml:space="preserve">. </w:t>
      </w:r>
    </w:p>
    <w:p w14:paraId="32C35805" w14:textId="77777777" w:rsidR="0068744D" w:rsidRDefault="0068744D" w:rsidP="0068744D"/>
    <w:p w14:paraId="0B14896B" w14:textId="77777777" w:rsidR="0068744D" w:rsidRDefault="0068744D" w:rsidP="0068744D">
      <w:pPr>
        <w:pStyle w:val="Heading3"/>
      </w:pPr>
      <w:r>
        <w:t>3. Condorcet Criterion</w:t>
      </w:r>
    </w:p>
    <w:p w14:paraId="2DE879EE" w14:textId="77777777" w:rsidR="0068744D" w:rsidRPr="00514C7D" w:rsidRDefault="0068744D" w:rsidP="0068744D">
      <w:r>
        <w:t xml:space="preserve">Condorcet criterion is </w:t>
      </w:r>
      <w:r>
        <w:rPr>
          <w:b/>
          <w:bCs/>
        </w:rPr>
        <w:t>violated</w:t>
      </w:r>
      <w:r>
        <w:t>. Explanation same as Ballot.sol.</w:t>
      </w:r>
    </w:p>
    <w:p w14:paraId="4A9A71CF" w14:textId="77777777" w:rsidR="0068744D" w:rsidRDefault="0068744D" w:rsidP="0068744D"/>
    <w:p w14:paraId="220CDD94" w14:textId="77777777" w:rsidR="0068744D" w:rsidRDefault="0068744D" w:rsidP="0068744D">
      <w:pPr>
        <w:pStyle w:val="Heading3"/>
      </w:pPr>
      <w:r>
        <w:t>4. Irrelevant Alternatives Criterion</w:t>
      </w:r>
    </w:p>
    <w:p w14:paraId="629D4643" w14:textId="77777777" w:rsidR="0068744D" w:rsidRDefault="0068744D" w:rsidP="0068744D">
      <w:r>
        <w:t xml:space="preserve">Irrelevant alternatives criterion is </w:t>
      </w:r>
      <w:r>
        <w:rPr>
          <w:b/>
          <w:bCs/>
        </w:rPr>
        <w:t>violated</w:t>
      </w:r>
      <w:r>
        <w:t>. Explanation same as Ballot.sol.</w:t>
      </w:r>
    </w:p>
    <w:p w14:paraId="18718828" w14:textId="5681204D" w:rsidR="003B5266" w:rsidRDefault="003B5266" w:rsidP="003B5266"/>
    <w:p w14:paraId="32C10589" w14:textId="31FE3143" w:rsidR="003B5266" w:rsidRDefault="003B5266" w:rsidP="003B5266"/>
    <w:p w14:paraId="7FB49EAB" w14:textId="77777777" w:rsidR="003B5266" w:rsidRPr="003B5266" w:rsidRDefault="003B5266" w:rsidP="003B5266"/>
    <w:tbl>
      <w:tblPr>
        <w:tblStyle w:val="TableGrid"/>
        <w:tblW w:w="0" w:type="auto"/>
        <w:tblLook w:val="04A0" w:firstRow="1" w:lastRow="0" w:firstColumn="1" w:lastColumn="0" w:noHBand="0" w:noVBand="1"/>
      </w:tblPr>
      <w:tblGrid>
        <w:gridCol w:w="2830"/>
        <w:gridCol w:w="1843"/>
        <w:gridCol w:w="2439"/>
        <w:gridCol w:w="2260"/>
        <w:gridCol w:w="2751"/>
      </w:tblGrid>
      <w:tr w:rsidR="00334F68" w14:paraId="39F78D6F" w14:textId="77777777" w:rsidTr="0058299D">
        <w:tc>
          <w:tcPr>
            <w:tcW w:w="2830" w:type="dxa"/>
          </w:tcPr>
          <w:p w14:paraId="2F129968" w14:textId="60DABC27" w:rsidR="00334F68" w:rsidRDefault="00334F68" w:rsidP="00781E23">
            <w:r>
              <w:t>Contract Name</w:t>
            </w:r>
          </w:p>
        </w:tc>
        <w:tc>
          <w:tcPr>
            <w:tcW w:w="1843" w:type="dxa"/>
          </w:tcPr>
          <w:p w14:paraId="04CCC210" w14:textId="7AEE248F" w:rsidR="00334F68" w:rsidRDefault="00334F68" w:rsidP="00781E23">
            <w:r>
              <w:t>Majority Criterion</w:t>
            </w:r>
          </w:p>
        </w:tc>
        <w:tc>
          <w:tcPr>
            <w:tcW w:w="2439" w:type="dxa"/>
          </w:tcPr>
          <w:p w14:paraId="00718841" w14:textId="519A7E65" w:rsidR="00334F68" w:rsidRDefault="00334F68" w:rsidP="00781E23">
            <w:r>
              <w:t>Monotonicity Criterion</w:t>
            </w:r>
          </w:p>
        </w:tc>
        <w:tc>
          <w:tcPr>
            <w:tcW w:w="2260" w:type="dxa"/>
          </w:tcPr>
          <w:p w14:paraId="1E84D44C" w14:textId="2EEFD377" w:rsidR="00334F68" w:rsidRDefault="00334F68" w:rsidP="00781E23">
            <w:r>
              <w:t>Condorcet Criterion</w:t>
            </w:r>
          </w:p>
        </w:tc>
        <w:tc>
          <w:tcPr>
            <w:tcW w:w="2751" w:type="dxa"/>
          </w:tcPr>
          <w:p w14:paraId="68D1214E" w14:textId="41904FDA" w:rsidR="00334F68" w:rsidRDefault="00334F68" w:rsidP="00781E23">
            <w:r>
              <w:t>Irrelevant Alternatives Criterion</w:t>
            </w:r>
          </w:p>
        </w:tc>
      </w:tr>
      <w:tr w:rsidR="00334F68" w14:paraId="52AC99FD" w14:textId="77777777" w:rsidTr="0058299D">
        <w:tc>
          <w:tcPr>
            <w:tcW w:w="2830" w:type="dxa"/>
          </w:tcPr>
          <w:p w14:paraId="68F9A042" w14:textId="784BF93D" w:rsidR="00334F68" w:rsidRDefault="00334F68" w:rsidP="0058299D">
            <w:r>
              <w:t>Ballot.sol</w:t>
            </w:r>
          </w:p>
        </w:tc>
        <w:tc>
          <w:tcPr>
            <w:tcW w:w="1843" w:type="dxa"/>
          </w:tcPr>
          <w:p w14:paraId="5CD4FDB5" w14:textId="09733423" w:rsidR="00334F68" w:rsidRDefault="00334F68" w:rsidP="0058299D">
            <w:r>
              <w:t>Satisfies</w:t>
            </w:r>
          </w:p>
        </w:tc>
        <w:tc>
          <w:tcPr>
            <w:tcW w:w="2439" w:type="dxa"/>
          </w:tcPr>
          <w:p w14:paraId="6A3C655A" w14:textId="00E329F5" w:rsidR="00334F68" w:rsidRDefault="00334F68" w:rsidP="0058299D">
            <w:r>
              <w:t>Satisfies</w:t>
            </w:r>
          </w:p>
        </w:tc>
        <w:tc>
          <w:tcPr>
            <w:tcW w:w="2260" w:type="dxa"/>
          </w:tcPr>
          <w:p w14:paraId="2A092CDA" w14:textId="7F310886" w:rsidR="00334F68" w:rsidRDefault="00334F68" w:rsidP="0058299D">
            <w:r>
              <w:t>Violates</w:t>
            </w:r>
          </w:p>
        </w:tc>
        <w:tc>
          <w:tcPr>
            <w:tcW w:w="2751" w:type="dxa"/>
          </w:tcPr>
          <w:p w14:paraId="3D0A640A" w14:textId="4084988F" w:rsidR="00334F68" w:rsidRDefault="00334F68" w:rsidP="0058299D">
            <w:r>
              <w:t>Violates</w:t>
            </w:r>
          </w:p>
        </w:tc>
      </w:tr>
      <w:tr w:rsidR="00334F68" w14:paraId="166C20E8" w14:textId="77777777" w:rsidTr="0058299D">
        <w:tc>
          <w:tcPr>
            <w:tcW w:w="2830" w:type="dxa"/>
          </w:tcPr>
          <w:p w14:paraId="429C6E41" w14:textId="73B7DC2D" w:rsidR="00334F68" w:rsidRDefault="00334F68" w:rsidP="0058299D">
            <w:r>
              <w:t>DemaxBallotFactory.sol</w:t>
            </w:r>
          </w:p>
        </w:tc>
        <w:tc>
          <w:tcPr>
            <w:tcW w:w="1843" w:type="dxa"/>
          </w:tcPr>
          <w:p w14:paraId="4D942807" w14:textId="02259C94" w:rsidR="00334F68" w:rsidRDefault="00334F68" w:rsidP="0058299D">
            <w:r>
              <w:t>Satisfies</w:t>
            </w:r>
          </w:p>
        </w:tc>
        <w:tc>
          <w:tcPr>
            <w:tcW w:w="2439" w:type="dxa"/>
          </w:tcPr>
          <w:p w14:paraId="284CB23F" w14:textId="49F3112A" w:rsidR="00334F68" w:rsidRDefault="00334F68" w:rsidP="0058299D">
            <w:r>
              <w:t>Satisfies</w:t>
            </w:r>
          </w:p>
        </w:tc>
        <w:tc>
          <w:tcPr>
            <w:tcW w:w="2260" w:type="dxa"/>
          </w:tcPr>
          <w:p w14:paraId="215EE18C" w14:textId="6402C9DA" w:rsidR="00334F68" w:rsidRDefault="00334F68" w:rsidP="0058299D">
            <w:r>
              <w:t>Satisfies / Not Applicable</w:t>
            </w:r>
          </w:p>
        </w:tc>
        <w:tc>
          <w:tcPr>
            <w:tcW w:w="2751" w:type="dxa"/>
          </w:tcPr>
          <w:p w14:paraId="4FFF7659" w14:textId="484368EF" w:rsidR="00334F68" w:rsidRDefault="00334F68" w:rsidP="0058299D">
            <w:r>
              <w:t>Not Applicable</w:t>
            </w:r>
          </w:p>
        </w:tc>
      </w:tr>
      <w:tr w:rsidR="00334F68" w14:paraId="4703D128" w14:textId="77777777" w:rsidTr="0058299D">
        <w:tc>
          <w:tcPr>
            <w:tcW w:w="2830" w:type="dxa"/>
          </w:tcPr>
          <w:p w14:paraId="4D371F53" w14:textId="10F71743" w:rsidR="00334F68" w:rsidRDefault="00334F68" w:rsidP="0058299D">
            <w:r>
              <w:t>Gatekeeper.sol</w:t>
            </w:r>
          </w:p>
        </w:tc>
        <w:tc>
          <w:tcPr>
            <w:tcW w:w="1843" w:type="dxa"/>
          </w:tcPr>
          <w:p w14:paraId="21F97958" w14:textId="6574E0EB" w:rsidR="00334F68" w:rsidRDefault="00334F68" w:rsidP="0058299D">
            <w:r>
              <w:t>Satisfies</w:t>
            </w:r>
          </w:p>
        </w:tc>
        <w:tc>
          <w:tcPr>
            <w:tcW w:w="2439" w:type="dxa"/>
          </w:tcPr>
          <w:p w14:paraId="28263527" w14:textId="39A29051" w:rsidR="00334F68" w:rsidRDefault="002310FC" w:rsidP="0058299D">
            <w:r>
              <w:t>Violates</w:t>
            </w:r>
          </w:p>
        </w:tc>
        <w:tc>
          <w:tcPr>
            <w:tcW w:w="2260" w:type="dxa"/>
          </w:tcPr>
          <w:p w14:paraId="5CD1E6DE" w14:textId="176FB942" w:rsidR="00334F68" w:rsidRDefault="00334F68" w:rsidP="0058299D">
            <w:r>
              <w:t>Violates</w:t>
            </w:r>
          </w:p>
        </w:tc>
        <w:tc>
          <w:tcPr>
            <w:tcW w:w="2751" w:type="dxa"/>
          </w:tcPr>
          <w:p w14:paraId="7B92BA59" w14:textId="0526BD15" w:rsidR="00334F68" w:rsidRDefault="00334F68" w:rsidP="0058299D">
            <w:r>
              <w:t>Violates</w:t>
            </w:r>
          </w:p>
        </w:tc>
      </w:tr>
      <w:tr w:rsidR="00334F68" w14:paraId="1105C0C0" w14:textId="77777777" w:rsidTr="0058299D">
        <w:tc>
          <w:tcPr>
            <w:tcW w:w="2830" w:type="dxa"/>
          </w:tcPr>
          <w:p w14:paraId="787BC9DD" w14:textId="299D245D" w:rsidR="00334F68" w:rsidRDefault="00334F68" w:rsidP="0058299D">
            <w:r>
              <w:t>ibaVoter.sol</w:t>
            </w:r>
          </w:p>
        </w:tc>
        <w:tc>
          <w:tcPr>
            <w:tcW w:w="1843" w:type="dxa"/>
          </w:tcPr>
          <w:p w14:paraId="717CF044" w14:textId="0FBD9E44" w:rsidR="00334F68" w:rsidRDefault="00334F68" w:rsidP="0058299D">
            <w:r>
              <w:t>Satisfies</w:t>
            </w:r>
          </w:p>
        </w:tc>
        <w:tc>
          <w:tcPr>
            <w:tcW w:w="2439" w:type="dxa"/>
          </w:tcPr>
          <w:p w14:paraId="451B790E" w14:textId="387CC1DD" w:rsidR="00334F68" w:rsidRDefault="00334F68" w:rsidP="0058299D">
            <w:r>
              <w:t>Satisfies</w:t>
            </w:r>
          </w:p>
        </w:tc>
        <w:tc>
          <w:tcPr>
            <w:tcW w:w="2260" w:type="dxa"/>
          </w:tcPr>
          <w:p w14:paraId="49FFDA5D" w14:textId="4DF7BC1A" w:rsidR="00334F68" w:rsidRDefault="00334F68" w:rsidP="0058299D">
            <w:r>
              <w:t>Violates</w:t>
            </w:r>
          </w:p>
        </w:tc>
        <w:tc>
          <w:tcPr>
            <w:tcW w:w="2751" w:type="dxa"/>
          </w:tcPr>
          <w:p w14:paraId="7768F82D" w14:textId="479DFBDD" w:rsidR="00334F68" w:rsidRDefault="00334F68" w:rsidP="0058299D">
            <w:r>
              <w:t>Violates</w:t>
            </w:r>
          </w:p>
        </w:tc>
      </w:tr>
      <w:tr w:rsidR="00334F68" w14:paraId="6CAB68D4" w14:textId="77777777" w:rsidTr="0058299D">
        <w:tc>
          <w:tcPr>
            <w:tcW w:w="2830" w:type="dxa"/>
          </w:tcPr>
          <w:p w14:paraId="24C03688" w14:textId="4FFB4423" w:rsidR="00334F68" w:rsidRDefault="00334F68" w:rsidP="0058299D">
            <w:r>
              <w:t>localElection.sol</w:t>
            </w:r>
          </w:p>
        </w:tc>
        <w:tc>
          <w:tcPr>
            <w:tcW w:w="1843" w:type="dxa"/>
          </w:tcPr>
          <w:p w14:paraId="4C99EF4D" w14:textId="3A306FF9" w:rsidR="00334F68" w:rsidRDefault="00334F68" w:rsidP="0058299D"/>
        </w:tc>
        <w:tc>
          <w:tcPr>
            <w:tcW w:w="2439" w:type="dxa"/>
          </w:tcPr>
          <w:p w14:paraId="6D606959" w14:textId="77777777" w:rsidR="00334F68" w:rsidRDefault="00334F68" w:rsidP="0058299D"/>
        </w:tc>
        <w:tc>
          <w:tcPr>
            <w:tcW w:w="2260" w:type="dxa"/>
          </w:tcPr>
          <w:p w14:paraId="26B66283" w14:textId="77777777" w:rsidR="00334F68" w:rsidRDefault="00334F68" w:rsidP="0058299D"/>
        </w:tc>
        <w:tc>
          <w:tcPr>
            <w:tcW w:w="2751" w:type="dxa"/>
          </w:tcPr>
          <w:p w14:paraId="3DEDF3B6" w14:textId="77777777" w:rsidR="00334F68" w:rsidRDefault="00334F68" w:rsidP="0058299D"/>
        </w:tc>
      </w:tr>
      <w:tr w:rsidR="00334F68" w14:paraId="5127C167" w14:textId="77777777" w:rsidTr="0058299D">
        <w:tc>
          <w:tcPr>
            <w:tcW w:w="2830" w:type="dxa"/>
          </w:tcPr>
          <w:p w14:paraId="06E17372" w14:textId="6AA1B858" w:rsidR="00334F68" w:rsidRDefault="00334F68" w:rsidP="0058299D">
            <w:r>
              <w:t>PLCRVotingCheckpoint.sol</w:t>
            </w:r>
          </w:p>
        </w:tc>
        <w:tc>
          <w:tcPr>
            <w:tcW w:w="1843" w:type="dxa"/>
          </w:tcPr>
          <w:p w14:paraId="30651491" w14:textId="4E504564" w:rsidR="00334F68" w:rsidRDefault="00334F68" w:rsidP="0058299D">
            <w:r>
              <w:t>Satisfies</w:t>
            </w:r>
          </w:p>
        </w:tc>
        <w:tc>
          <w:tcPr>
            <w:tcW w:w="2439" w:type="dxa"/>
          </w:tcPr>
          <w:p w14:paraId="085B5B54" w14:textId="29D947E2" w:rsidR="00334F68" w:rsidRDefault="00334F68" w:rsidP="0058299D">
            <w:r>
              <w:t>Satisfies</w:t>
            </w:r>
          </w:p>
        </w:tc>
        <w:tc>
          <w:tcPr>
            <w:tcW w:w="2260" w:type="dxa"/>
          </w:tcPr>
          <w:p w14:paraId="33CB61D5" w14:textId="0FA76293" w:rsidR="00334F68" w:rsidRDefault="00334F68" w:rsidP="0058299D">
            <w:r>
              <w:t>Violates</w:t>
            </w:r>
          </w:p>
        </w:tc>
        <w:tc>
          <w:tcPr>
            <w:tcW w:w="2751" w:type="dxa"/>
          </w:tcPr>
          <w:p w14:paraId="1C750AB0" w14:textId="237D6118" w:rsidR="00334F68" w:rsidRDefault="00334F68" w:rsidP="0058299D">
            <w:r>
              <w:t>Violates</w:t>
            </w:r>
          </w:p>
        </w:tc>
      </w:tr>
      <w:tr w:rsidR="00334F68" w14:paraId="04704884" w14:textId="77777777" w:rsidTr="0058299D">
        <w:tc>
          <w:tcPr>
            <w:tcW w:w="2830" w:type="dxa"/>
          </w:tcPr>
          <w:p w14:paraId="7D33607C" w14:textId="1521A5F2" w:rsidR="00334F68" w:rsidRDefault="00334F68" w:rsidP="0058299D">
            <w:r>
              <w:t>Redenom.sol</w:t>
            </w:r>
          </w:p>
        </w:tc>
        <w:tc>
          <w:tcPr>
            <w:tcW w:w="1843" w:type="dxa"/>
          </w:tcPr>
          <w:p w14:paraId="23087A4B" w14:textId="687ECCB6" w:rsidR="00334F68" w:rsidRDefault="00334F68" w:rsidP="0058299D">
            <w:r>
              <w:t>Satisfies</w:t>
            </w:r>
          </w:p>
        </w:tc>
        <w:tc>
          <w:tcPr>
            <w:tcW w:w="2439" w:type="dxa"/>
          </w:tcPr>
          <w:p w14:paraId="7FBEB72F" w14:textId="7E27BBA5" w:rsidR="00334F68" w:rsidRDefault="00334F68" w:rsidP="0058299D">
            <w:r>
              <w:t>Satisfies</w:t>
            </w:r>
          </w:p>
        </w:tc>
        <w:tc>
          <w:tcPr>
            <w:tcW w:w="2260" w:type="dxa"/>
          </w:tcPr>
          <w:p w14:paraId="52868B25" w14:textId="5556B3C8" w:rsidR="00334F68" w:rsidRDefault="00334F68" w:rsidP="0058299D">
            <w:r>
              <w:t>Violates</w:t>
            </w:r>
          </w:p>
        </w:tc>
        <w:tc>
          <w:tcPr>
            <w:tcW w:w="2751" w:type="dxa"/>
          </w:tcPr>
          <w:p w14:paraId="0E94FB10" w14:textId="7A3BEFD2" w:rsidR="00334F68" w:rsidRDefault="00334F68" w:rsidP="0058299D">
            <w:r>
              <w:t>Violates</w:t>
            </w:r>
          </w:p>
        </w:tc>
      </w:tr>
      <w:tr w:rsidR="00334F68" w14:paraId="763CC219" w14:textId="77777777" w:rsidTr="0058299D">
        <w:tc>
          <w:tcPr>
            <w:tcW w:w="2830" w:type="dxa"/>
          </w:tcPr>
          <w:p w14:paraId="5F1A3B87" w14:textId="4AD8914D" w:rsidR="00334F68" w:rsidRDefault="00334F68" w:rsidP="0058299D">
            <w:r>
              <w:t>TACVoting.sol</w:t>
            </w:r>
          </w:p>
        </w:tc>
        <w:tc>
          <w:tcPr>
            <w:tcW w:w="1843" w:type="dxa"/>
          </w:tcPr>
          <w:p w14:paraId="4B459898" w14:textId="137A4273" w:rsidR="00334F68" w:rsidRDefault="00334F68" w:rsidP="0058299D">
            <w:r>
              <w:t>Satisfies</w:t>
            </w:r>
          </w:p>
        </w:tc>
        <w:tc>
          <w:tcPr>
            <w:tcW w:w="2439" w:type="dxa"/>
          </w:tcPr>
          <w:p w14:paraId="72686C30" w14:textId="39F9B508" w:rsidR="00334F68" w:rsidRDefault="00334F68" w:rsidP="0058299D">
            <w:r>
              <w:t>Satisfies</w:t>
            </w:r>
          </w:p>
        </w:tc>
        <w:tc>
          <w:tcPr>
            <w:tcW w:w="2260" w:type="dxa"/>
          </w:tcPr>
          <w:p w14:paraId="2B0B53CB" w14:textId="3BA2BBD7" w:rsidR="00334F68" w:rsidRDefault="00334F68" w:rsidP="0058299D">
            <w:r>
              <w:t>Violates</w:t>
            </w:r>
          </w:p>
        </w:tc>
        <w:tc>
          <w:tcPr>
            <w:tcW w:w="2751" w:type="dxa"/>
          </w:tcPr>
          <w:p w14:paraId="6C9A4B04" w14:textId="6D0CE8F7" w:rsidR="00334F68" w:rsidRDefault="00334F68" w:rsidP="0058299D">
            <w:r>
              <w:t>Violates</w:t>
            </w:r>
          </w:p>
        </w:tc>
      </w:tr>
      <w:tr w:rsidR="00334F68" w14:paraId="29F75E07" w14:textId="77777777" w:rsidTr="0058299D">
        <w:tc>
          <w:tcPr>
            <w:tcW w:w="2830" w:type="dxa"/>
          </w:tcPr>
          <w:p w14:paraId="771C1F57" w14:textId="614980BD" w:rsidR="00334F68" w:rsidRDefault="00334F68" w:rsidP="0058299D">
            <w:r>
              <w:t>TomiQuery2.sol</w:t>
            </w:r>
          </w:p>
        </w:tc>
        <w:tc>
          <w:tcPr>
            <w:tcW w:w="1843" w:type="dxa"/>
          </w:tcPr>
          <w:p w14:paraId="2283D47A" w14:textId="7A06CA46" w:rsidR="00334F68" w:rsidRDefault="00334F68" w:rsidP="0058299D">
            <w:r>
              <w:t>Satisfies</w:t>
            </w:r>
          </w:p>
        </w:tc>
        <w:tc>
          <w:tcPr>
            <w:tcW w:w="2439" w:type="dxa"/>
          </w:tcPr>
          <w:p w14:paraId="377EAF16" w14:textId="63CDE60D" w:rsidR="00334F68" w:rsidRDefault="00334F68" w:rsidP="0058299D">
            <w:r>
              <w:t>Satisfies</w:t>
            </w:r>
          </w:p>
        </w:tc>
        <w:tc>
          <w:tcPr>
            <w:tcW w:w="2260" w:type="dxa"/>
          </w:tcPr>
          <w:p w14:paraId="120FABDF" w14:textId="6058E1A9" w:rsidR="00334F68" w:rsidRDefault="00334F68" w:rsidP="0058299D">
            <w:r>
              <w:t>Satisfies / Not Applicable</w:t>
            </w:r>
          </w:p>
        </w:tc>
        <w:tc>
          <w:tcPr>
            <w:tcW w:w="2751" w:type="dxa"/>
          </w:tcPr>
          <w:p w14:paraId="7E414B6C" w14:textId="4BCDAC10" w:rsidR="00334F68" w:rsidRDefault="00334F68" w:rsidP="0058299D">
            <w:r>
              <w:t>Not Applicable</w:t>
            </w:r>
          </w:p>
        </w:tc>
      </w:tr>
      <w:tr w:rsidR="00334F68" w14:paraId="7C1F77CB" w14:textId="77777777" w:rsidTr="0058299D">
        <w:tc>
          <w:tcPr>
            <w:tcW w:w="2830" w:type="dxa"/>
          </w:tcPr>
          <w:p w14:paraId="24276F5C" w14:textId="75748BD1" w:rsidR="00334F68" w:rsidRDefault="00334F68" w:rsidP="0058299D">
            <w:r>
              <w:t>WeightedVoteCheckpoint.sol</w:t>
            </w:r>
          </w:p>
        </w:tc>
        <w:tc>
          <w:tcPr>
            <w:tcW w:w="1843" w:type="dxa"/>
          </w:tcPr>
          <w:p w14:paraId="2CF26A63" w14:textId="5D373246" w:rsidR="00334F68" w:rsidRDefault="00334F68" w:rsidP="0058299D">
            <w:r>
              <w:t>Satisfies</w:t>
            </w:r>
          </w:p>
        </w:tc>
        <w:tc>
          <w:tcPr>
            <w:tcW w:w="2439" w:type="dxa"/>
          </w:tcPr>
          <w:p w14:paraId="3552E2E1" w14:textId="011564ED" w:rsidR="00334F68" w:rsidRDefault="00334F68" w:rsidP="0058299D">
            <w:r>
              <w:t>Satisfies</w:t>
            </w:r>
          </w:p>
        </w:tc>
        <w:tc>
          <w:tcPr>
            <w:tcW w:w="2260" w:type="dxa"/>
          </w:tcPr>
          <w:p w14:paraId="47D6A908" w14:textId="2CCD8B46" w:rsidR="00334F68" w:rsidRDefault="00334F68" w:rsidP="0058299D">
            <w:r>
              <w:t>Violates</w:t>
            </w:r>
          </w:p>
        </w:tc>
        <w:tc>
          <w:tcPr>
            <w:tcW w:w="2751" w:type="dxa"/>
          </w:tcPr>
          <w:p w14:paraId="111F62D6" w14:textId="6464D897" w:rsidR="00334F68" w:rsidRDefault="00334F68" w:rsidP="0058299D">
            <w:r>
              <w:t>Violates</w:t>
            </w:r>
          </w:p>
        </w:tc>
      </w:tr>
    </w:tbl>
    <w:p w14:paraId="1EB61CD7" w14:textId="6E0ECE44" w:rsidR="009B5257" w:rsidRDefault="009B5257" w:rsidP="00A74707"/>
    <w:p w14:paraId="490BF24D" w14:textId="6DE88974" w:rsidR="00BD18E8" w:rsidRDefault="000C0C25" w:rsidP="00A74707">
      <w:r>
        <w:t>Introduce voting smart contracts, workflow, how they create ballot and vote. Write more on the contracts, show complicated workflow, show steps</w:t>
      </w:r>
    </w:p>
    <w:p w14:paraId="0CEE21F4" w14:textId="26993607" w:rsidR="0026789D" w:rsidRDefault="0026789D" w:rsidP="00A74707"/>
    <w:p w14:paraId="5EBA80B5" w14:textId="33E89B9D" w:rsidR="0026789D" w:rsidRDefault="0026789D" w:rsidP="00A74707"/>
    <w:p w14:paraId="7DA6932C" w14:textId="7A690793" w:rsidR="0026789D" w:rsidRDefault="0026789D" w:rsidP="00A74707"/>
    <w:p w14:paraId="2A5497B4" w14:textId="0A4C8D44" w:rsidR="0026789D" w:rsidRDefault="0026789D" w:rsidP="00A74707"/>
    <w:p w14:paraId="35D41802" w14:textId="24A9E84F" w:rsidR="0026789D" w:rsidRDefault="0026789D" w:rsidP="00A74707"/>
    <w:p w14:paraId="3460622D" w14:textId="4BB8CCCF" w:rsidR="00850D37" w:rsidRDefault="00850D37" w:rsidP="00850D37">
      <w:r>
        <w:t xml:space="preserve">Ballot.sol workflow                                            </w:t>
      </w:r>
      <w:r>
        <w:t>ibaVoter.sol workflow</w:t>
      </w:r>
      <w:r>
        <w:tab/>
      </w:r>
      <w:r>
        <w:tab/>
      </w:r>
      <w:r>
        <w:tab/>
      </w:r>
      <w:r>
        <w:tab/>
        <w:t>Redenom.sol workflow</w:t>
      </w:r>
    </w:p>
    <w:p w14:paraId="6DD5082C" w14:textId="70A32C7D" w:rsidR="00B92E73" w:rsidRDefault="00B92E73" w:rsidP="00A74707"/>
    <w:p w14:paraId="38087DF5" w14:textId="3E5B5B4C" w:rsidR="00850D37" w:rsidRDefault="00850D37" w:rsidP="00A74707">
      <w:r>
        <w:rPr>
          <w:rFonts w:ascii="Arial" w:hAnsi="Arial" w:cs="Arial"/>
          <w:noProof/>
          <w:color w:val="000000"/>
          <w:bdr w:val="none" w:sz="0" w:space="0" w:color="auto" w:frame="1"/>
        </w:rPr>
        <w:drawing>
          <wp:inline distT="0" distB="0" distL="0" distR="0" wp14:anchorId="444CE5B1" wp14:editId="6D5A732C">
            <wp:extent cx="1560115" cy="4667415"/>
            <wp:effectExtent l="0" t="0" r="254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918" cy="4675801"/>
                    </a:xfrm>
                    <a:prstGeom prst="rect">
                      <a:avLst/>
                    </a:prstGeom>
                    <a:noFill/>
                    <a:ln>
                      <a:noFill/>
                    </a:ln>
                  </pic:spPr>
                </pic:pic>
              </a:graphicData>
            </a:graphic>
          </wp:inline>
        </w:drawing>
      </w:r>
      <w:r>
        <w:rPr>
          <w:rFonts w:ascii="Arial" w:hAnsi="Arial" w:cs="Arial"/>
          <w:noProof/>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3D2BA857" wp14:editId="4EE5F4A9">
            <wp:extent cx="1806971" cy="4016045"/>
            <wp:effectExtent l="0" t="0" r="3175" b="381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7883" cy="4018072"/>
                    </a:xfrm>
                    <a:prstGeom prst="rect">
                      <a:avLst/>
                    </a:prstGeom>
                    <a:noFill/>
                    <a:ln>
                      <a:noFill/>
                    </a:ln>
                  </pic:spPr>
                </pic:pic>
              </a:graphicData>
            </a:graphic>
          </wp:inline>
        </w:drawing>
      </w:r>
      <w:r w:rsidRPr="00850D37">
        <w:rPr>
          <w:rFonts w:ascii="Arial" w:hAnsi="Arial" w:cs="Arial"/>
          <w:color w:val="000000"/>
          <w:bdr w:val="none" w:sz="0" w:space="0" w:color="auto" w:frame="1"/>
        </w:rPr>
        <w:t xml:space="preserve"> </w:t>
      </w:r>
      <w:r>
        <w:rPr>
          <w:rFonts w:ascii="Arial" w:hAnsi="Arial" w:cs="Arial"/>
          <w:noProof/>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1ED146B7" wp14:editId="00F5B18B">
            <wp:extent cx="1259144" cy="4039262"/>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1097" cy="4045527"/>
                    </a:xfrm>
                    <a:prstGeom prst="rect">
                      <a:avLst/>
                    </a:prstGeom>
                    <a:noFill/>
                    <a:ln>
                      <a:noFill/>
                    </a:ln>
                  </pic:spPr>
                </pic:pic>
              </a:graphicData>
            </a:graphic>
          </wp:inline>
        </w:drawing>
      </w:r>
    </w:p>
    <w:p w14:paraId="2A773629" w14:textId="51F915CA" w:rsidR="0073205B" w:rsidRDefault="00850D37" w:rsidP="00A74707">
      <w:r>
        <w:lastRenderedPageBreak/>
        <w:t>TACVoting.sol workflow</w:t>
      </w:r>
      <w:r>
        <w:tab/>
      </w:r>
      <w:r>
        <w:tab/>
      </w:r>
      <w:r>
        <w:tab/>
      </w:r>
      <w:r>
        <w:tab/>
      </w:r>
      <w:r>
        <w:tab/>
        <w:t>TomiQuery2.sol workflow</w:t>
      </w:r>
      <w:r>
        <w:tab/>
      </w:r>
      <w:r>
        <w:tab/>
      </w:r>
      <w:r>
        <w:tab/>
        <w:t>WeightedVoteCheckpoint.sol</w:t>
      </w:r>
    </w:p>
    <w:p w14:paraId="3927F1DB" w14:textId="72FC1E11" w:rsidR="00850D37" w:rsidRDefault="00850D37" w:rsidP="00A74707">
      <w:pPr>
        <w:rPr>
          <w:rFonts w:ascii="Arial" w:hAnsi="Arial" w:cs="Arial"/>
          <w:noProof/>
          <w:color w:val="000000"/>
          <w:bdr w:val="none" w:sz="0" w:space="0" w:color="auto" w:frame="1"/>
        </w:rPr>
      </w:pPr>
      <w:r>
        <w:rPr>
          <w:rFonts w:ascii="Arial" w:hAnsi="Arial" w:cs="Arial"/>
          <w:noProof/>
          <w:color w:val="000000"/>
          <w:bdr w:val="none" w:sz="0" w:space="0" w:color="auto" w:frame="1"/>
        </w:rPr>
        <w:drawing>
          <wp:inline distT="0" distB="0" distL="0" distR="0" wp14:anchorId="3178023C" wp14:editId="0A24CDC8">
            <wp:extent cx="1868557" cy="4613486"/>
            <wp:effectExtent l="0" t="0" r="0" b="0"/>
            <wp:docPr id="28" name="Picture 2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2272" cy="4622658"/>
                    </a:xfrm>
                    <a:prstGeom prst="rect">
                      <a:avLst/>
                    </a:prstGeom>
                    <a:noFill/>
                    <a:ln>
                      <a:noFill/>
                    </a:ln>
                  </pic:spPr>
                </pic:pic>
              </a:graphicData>
            </a:graphic>
          </wp:inline>
        </w:drawing>
      </w:r>
      <w:r w:rsidRPr="00850D37">
        <w:rPr>
          <w:rFonts w:ascii="Arial" w:hAnsi="Arial" w:cs="Arial"/>
          <w:color w:val="000000"/>
          <w:bdr w:val="none" w:sz="0" w:space="0" w:color="auto" w:frame="1"/>
        </w:rPr>
        <w:t xml:space="preserve"> </w:t>
      </w:r>
      <w:r>
        <w:rPr>
          <w:rFonts w:ascii="Arial" w:hAnsi="Arial" w:cs="Arial"/>
          <w:noProof/>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2B11F5D6" wp14:editId="333B770F">
            <wp:extent cx="2521310" cy="3935895"/>
            <wp:effectExtent l="0" t="0" r="0" b="762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8265" cy="3946752"/>
                    </a:xfrm>
                    <a:prstGeom prst="rect">
                      <a:avLst/>
                    </a:prstGeom>
                    <a:noFill/>
                    <a:ln>
                      <a:noFill/>
                    </a:ln>
                  </pic:spPr>
                </pic:pic>
              </a:graphicData>
            </a:graphic>
          </wp:inline>
        </w:drawing>
      </w:r>
      <w:r w:rsidRPr="00850D37">
        <w:rPr>
          <w:rFonts w:ascii="Arial" w:hAnsi="Arial" w:cs="Arial"/>
          <w:color w:val="000000"/>
          <w:bdr w:val="none" w:sz="0" w:space="0" w:color="auto" w:frame="1"/>
        </w:rPr>
        <w:t xml:space="preserve"> </w:t>
      </w:r>
      <w:r>
        <w:rPr>
          <w:rFonts w:ascii="Arial" w:hAnsi="Arial" w:cs="Arial"/>
          <w:noProof/>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22923251" wp14:editId="1F864B52">
            <wp:extent cx="1677670" cy="4102735"/>
            <wp:effectExtent l="0" t="0" r="0" b="8890"/>
            <wp:docPr id="30" name="Picture 3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7670" cy="4102735"/>
                    </a:xfrm>
                    <a:prstGeom prst="rect">
                      <a:avLst/>
                    </a:prstGeom>
                    <a:noFill/>
                    <a:ln>
                      <a:noFill/>
                    </a:ln>
                  </pic:spPr>
                </pic:pic>
              </a:graphicData>
            </a:graphic>
          </wp:inline>
        </w:drawing>
      </w:r>
    </w:p>
    <w:p w14:paraId="4D1A6018" w14:textId="7D8FC10E" w:rsidR="00850D37" w:rsidRDefault="00850D37" w:rsidP="00A74707">
      <w:pPr>
        <w:rPr>
          <w:rFonts w:ascii="Arial" w:hAnsi="Arial" w:cs="Arial"/>
          <w:noProof/>
          <w:color w:val="000000"/>
          <w:bdr w:val="none" w:sz="0" w:space="0" w:color="auto" w:frame="1"/>
        </w:rPr>
      </w:pPr>
    </w:p>
    <w:p w14:paraId="0EEE2702" w14:textId="615B2103" w:rsidR="00850D37" w:rsidRDefault="00850D37" w:rsidP="00A74707">
      <w:pPr>
        <w:rPr>
          <w:rFonts w:ascii="Arial" w:hAnsi="Arial" w:cs="Arial"/>
          <w:noProof/>
          <w:color w:val="000000"/>
          <w:bdr w:val="none" w:sz="0" w:space="0" w:color="auto" w:frame="1"/>
        </w:rPr>
      </w:pPr>
    </w:p>
    <w:p w14:paraId="000E4D28" w14:textId="53281498" w:rsidR="00850D37" w:rsidRDefault="00850D37" w:rsidP="00A74707">
      <w:pPr>
        <w:rPr>
          <w:rFonts w:ascii="Arial" w:hAnsi="Arial" w:cs="Arial"/>
          <w:noProof/>
          <w:color w:val="000000"/>
          <w:bdr w:val="none" w:sz="0" w:space="0" w:color="auto" w:frame="1"/>
        </w:rPr>
      </w:pPr>
    </w:p>
    <w:p w14:paraId="43AAFFE2" w14:textId="6336984B" w:rsidR="00850D37" w:rsidRDefault="00850D37" w:rsidP="00A74707">
      <w:pPr>
        <w:rPr>
          <w:rFonts w:ascii="Arial" w:hAnsi="Arial" w:cs="Arial"/>
          <w:noProof/>
          <w:color w:val="000000"/>
          <w:bdr w:val="none" w:sz="0" w:space="0" w:color="auto" w:frame="1"/>
        </w:rPr>
      </w:pPr>
      <w:r>
        <w:rPr>
          <w:rFonts w:ascii="Arial" w:hAnsi="Arial" w:cs="Arial"/>
          <w:noProof/>
          <w:color w:val="000000"/>
          <w:bdr w:val="none" w:sz="0" w:space="0" w:color="auto" w:frame="1"/>
        </w:rPr>
        <w:lastRenderedPageBreak/>
        <w:t>localElection.sol workflow</w:t>
      </w:r>
      <w:r>
        <w:rPr>
          <w:rFonts w:ascii="Arial" w:hAnsi="Arial" w:cs="Arial"/>
          <w:noProof/>
          <w:color w:val="000000"/>
          <w:bdr w:val="none" w:sz="0" w:space="0" w:color="auto" w:frame="1"/>
        </w:rPr>
        <w:tab/>
      </w:r>
      <w:r>
        <w:rPr>
          <w:rFonts w:ascii="Arial" w:hAnsi="Arial" w:cs="Arial"/>
          <w:noProof/>
          <w:color w:val="000000"/>
          <w:bdr w:val="none" w:sz="0" w:space="0" w:color="auto" w:frame="1"/>
        </w:rPr>
        <w:tab/>
      </w:r>
      <w:r>
        <w:rPr>
          <w:rFonts w:ascii="Arial" w:hAnsi="Arial" w:cs="Arial"/>
          <w:noProof/>
          <w:color w:val="000000"/>
          <w:bdr w:val="none" w:sz="0" w:space="0" w:color="auto" w:frame="1"/>
        </w:rPr>
        <w:tab/>
        <w:t xml:space="preserve">PLCRVotingCheckpoint.sol workflow           </w:t>
      </w:r>
      <w:r>
        <w:rPr>
          <w:rFonts w:ascii="Arial" w:hAnsi="Arial" w:cs="Arial"/>
          <w:noProof/>
          <w:color w:val="000000"/>
          <w:bdr w:val="none" w:sz="0" w:space="0" w:color="auto" w:frame="1"/>
        </w:rPr>
        <w:tab/>
      </w:r>
      <w:r>
        <w:rPr>
          <w:rFonts w:ascii="Arial" w:hAnsi="Arial" w:cs="Arial"/>
          <w:noProof/>
          <w:color w:val="000000"/>
          <w:bdr w:val="none" w:sz="0" w:space="0" w:color="auto" w:frame="1"/>
        </w:rPr>
        <w:tab/>
        <w:t>DemaxBallotFactory.sol workflow</w:t>
      </w:r>
    </w:p>
    <w:p w14:paraId="4DB4A487" w14:textId="6A11EE67" w:rsidR="00850D37" w:rsidRDefault="00850D37" w:rsidP="00A74707">
      <w:r>
        <w:rPr>
          <w:rFonts w:ascii="Arial" w:hAnsi="Arial" w:cs="Arial"/>
          <w:noProof/>
          <w:color w:val="000000"/>
          <w:bdr w:val="none" w:sz="0" w:space="0" w:color="auto" w:frame="1"/>
        </w:rPr>
        <w:drawing>
          <wp:inline distT="0" distB="0" distL="0" distR="0" wp14:anchorId="2CB02D04" wp14:editId="586D3E09">
            <wp:extent cx="1478943" cy="5192120"/>
            <wp:effectExtent l="0" t="0" r="0" b="8890"/>
            <wp:docPr id="31" name="Picture 3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793" cy="5216168"/>
                    </a:xfrm>
                    <a:prstGeom prst="rect">
                      <a:avLst/>
                    </a:prstGeom>
                    <a:noFill/>
                    <a:ln>
                      <a:noFill/>
                    </a:ln>
                  </pic:spPr>
                </pic:pic>
              </a:graphicData>
            </a:graphic>
          </wp:inline>
        </w:drawing>
      </w:r>
      <w:r w:rsidRPr="00850D37">
        <w:rPr>
          <w:rFonts w:ascii="Arial" w:hAnsi="Arial" w:cs="Arial"/>
          <w:color w:val="000000"/>
          <w:bdr w:val="none" w:sz="0" w:space="0" w:color="auto" w:frame="1"/>
        </w:rPr>
        <w:t xml:space="preserve"> </w:t>
      </w:r>
      <w:r>
        <w:rPr>
          <w:rFonts w:ascii="Arial" w:hAnsi="Arial" w:cs="Arial"/>
          <w:noProof/>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00F97F40" wp14:editId="7BCDBFC0">
            <wp:extent cx="1677670" cy="4102735"/>
            <wp:effectExtent l="0" t="0" r="0" b="0"/>
            <wp:docPr id="32" name="Picture 3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7670" cy="4102735"/>
                    </a:xfrm>
                    <a:prstGeom prst="rect">
                      <a:avLst/>
                    </a:prstGeom>
                    <a:noFill/>
                    <a:ln>
                      <a:noFill/>
                    </a:ln>
                  </pic:spPr>
                </pic:pic>
              </a:graphicData>
            </a:graphic>
          </wp:inline>
        </w:drawing>
      </w:r>
      <w:r w:rsidRPr="00850D37">
        <w:rPr>
          <w:rFonts w:ascii="Arial" w:hAnsi="Arial" w:cs="Arial"/>
          <w:color w:val="000000"/>
          <w:bdr w:val="none" w:sz="0" w:space="0" w:color="auto" w:frame="1"/>
        </w:rPr>
        <w:t xml:space="preserve"> </w:t>
      </w:r>
      <w:r>
        <w:rPr>
          <w:rFonts w:ascii="Arial" w:hAnsi="Arial" w:cs="Arial"/>
          <w:noProof/>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4F8242C1" wp14:editId="6F15FD12">
            <wp:extent cx="2791269" cy="4357315"/>
            <wp:effectExtent l="0" t="0" r="0" b="5715"/>
            <wp:docPr id="33" name="Picture 3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143" cy="4361802"/>
                    </a:xfrm>
                    <a:prstGeom prst="rect">
                      <a:avLst/>
                    </a:prstGeom>
                    <a:noFill/>
                    <a:ln>
                      <a:noFill/>
                    </a:ln>
                  </pic:spPr>
                </pic:pic>
              </a:graphicData>
            </a:graphic>
          </wp:inline>
        </w:drawing>
      </w:r>
    </w:p>
    <w:p w14:paraId="3C807BAE" w14:textId="407D4F16" w:rsidR="00850D37" w:rsidRDefault="00850D37" w:rsidP="00A74707">
      <w:r>
        <w:lastRenderedPageBreak/>
        <w:t>Gatekeeper.sol workflow</w:t>
      </w:r>
    </w:p>
    <w:p w14:paraId="224FD0AB" w14:textId="530E6D4F" w:rsidR="00850D37" w:rsidRPr="00A0671A" w:rsidRDefault="00850D37" w:rsidP="00A74707">
      <w:r>
        <w:rPr>
          <w:rFonts w:ascii="Arial" w:hAnsi="Arial" w:cs="Arial"/>
          <w:noProof/>
          <w:color w:val="000000"/>
          <w:sz w:val="40"/>
          <w:szCs w:val="40"/>
          <w:bdr w:val="none" w:sz="0" w:space="0" w:color="auto" w:frame="1"/>
        </w:rPr>
        <w:drawing>
          <wp:inline distT="0" distB="0" distL="0" distR="0" wp14:anchorId="1CFB6C50" wp14:editId="712E5529">
            <wp:extent cx="3593990" cy="4761390"/>
            <wp:effectExtent l="0" t="0" r="6985" b="127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190" cy="4769604"/>
                    </a:xfrm>
                    <a:prstGeom prst="rect">
                      <a:avLst/>
                    </a:prstGeom>
                    <a:noFill/>
                    <a:ln>
                      <a:noFill/>
                    </a:ln>
                  </pic:spPr>
                </pic:pic>
              </a:graphicData>
            </a:graphic>
          </wp:inline>
        </w:drawing>
      </w:r>
    </w:p>
    <w:sectPr w:rsidR="00850D3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15"/>
    <w:multiLevelType w:val="hybridMultilevel"/>
    <w:tmpl w:val="2C0E7E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9878B2"/>
    <w:multiLevelType w:val="hybridMultilevel"/>
    <w:tmpl w:val="778009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69D37E0"/>
    <w:multiLevelType w:val="hybridMultilevel"/>
    <w:tmpl w:val="C870F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B65954"/>
    <w:multiLevelType w:val="hybridMultilevel"/>
    <w:tmpl w:val="00DC36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EA63F7C"/>
    <w:multiLevelType w:val="hybridMultilevel"/>
    <w:tmpl w:val="6720C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166296"/>
    <w:multiLevelType w:val="hybridMultilevel"/>
    <w:tmpl w:val="BF8ACB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035074"/>
    <w:multiLevelType w:val="hybridMultilevel"/>
    <w:tmpl w:val="EA00BD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47D24E4"/>
    <w:multiLevelType w:val="hybridMultilevel"/>
    <w:tmpl w:val="0BEE11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D763E5"/>
    <w:multiLevelType w:val="hybridMultilevel"/>
    <w:tmpl w:val="EA36CD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695674"/>
    <w:multiLevelType w:val="hybridMultilevel"/>
    <w:tmpl w:val="4DF05C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C74536"/>
    <w:multiLevelType w:val="hybridMultilevel"/>
    <w:tmpl w:val="7E6A13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CD2C76"/>
    <w:multiLevelType w:val="hybridMultilevel"/>
    <w:tmpl w:val="149626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
  </w:num>
  <w:num w:numId="5">
    <w:abstractNumId w:val="6"/>
  </w:num>
  <w:num w:numId="6">
    <w:abstractNumId w:val="2"/>
  </w:num>
  <w:num w:numId="7">
    <w:abstractNumId w:val="5"/>
  </w:num>
  <w:num w:numId="8">
    <w:abstractNumId w:val="9"/>
  </w:num>
  <w:num w:numId="9">
    <w:abstractNumId w:val="7"/>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054F5D"/>
    <w:rsid w:val="00083A36"/>
    <w:rsid w:val="000C0C25"/>
    <w:rsid w:val="000D1655"/>
    <w:rsid w:val="00117CD7"/>
    <w:rsid w:val="0012045E"/>
    <w:rsid w:val="0013683F"/>
    <w:rsid w:val="0014327A"/>
    <w:rsid w:val="00175CD7"/>
    <w:rsid w:val="001E1FE4"/>
    <w:rsid w:val="001F5779"/>
    <w:rsid w:val="00207EE2"/>
    <w:rsid w:val="002148F3"/>
    <w:rsid w:val="002310FC"/>
    <w:rsid w:val="002604F1"/>
    <w:rsid w:val="0026789D"/>
    <w:rsid w:val="00271C79"/>
    <w:rsid w:val="00297D16"/>
    <w:rsid w:val="003034C8"/>
    <w:rsid w:val="00334F68"/>
    <w:rsid w:val="00342225"/>
    <w:rsid w:val="003A57A3"/>
    <w:rsid w:val="003B5266"/>
    <w:rsid w:val="003C6A52"/>
    <w:rsid w:val="00400DDC"/>
    <w:rsid w:val="004033D7"/>
    <w:rsid w:val="00514C7D"/>
    <w:rsid w:val="005426CA"/>
    <w:rsid w:val="0058299D"/>
    <w:rsid w:val="005C000B"/>
    <w:rsid w:val="005C5598"/>
    <w:rsid w:val="005E1B00"/>
    <w:rsid w:val="005E3896"/>
    <w:rsid w:val="00601306"/>
    <w:rsid w:val="00623D56"/>
    <w:rsid w:val="00670B80"/>
    <w:rsid w:val="00671C22"/>
    <w:rsid w:val="00684680"/>
    <w:rsid w:val="0068744D"/>
    <w:rsid w:val="006F2BCB"/>
    <w:rsid w:val="0073205B"/>
    <w:rsid w:val="00781E23"/>
    <w:rsid w:val="007F029F"/>
    <w:rsid w:val="00823639"/>
    <w:rsid w:val="00850D37"/>
    <w:rsid w:val="00851E78"/>
    <w:rsid w:val="008C066C"/>
    <w:rsid w:val="0092066B"/>
    <w:rsid w:val="00924FAA"/>
    <w:rsid w:val="009973A8"/>
    <w:rsid w:val="009A22D0"/>
    <w:rsid w:val="009A4BF2"/>
    <w:rsid w:val="009A5518"/>
    <w:rsid w:val="009B5257"/>
    <w:rsid w:val="009D344E"/>
    <w:rsid w:val="009F5E72"/>
    <w:rsid w:val="00A00171"/>
    <w:rsid w:val="00A0671A"/>
    <w:rsid w:val="00A1513E"/>
    <w:rsid w:val="00A31EC2"/>
    <w:rsid w:val="00A74707"/>
    <w:rsid w:val="00A90A85"/>
    <w:rsid w:val="00A9107E"/>
    <w:rsid w:val="00AA3726"/>
    <w:rsid w:val="00B92E73"/>
    <w:rsid w:val="00BD18E8"/>
    <w:rsid w:val="00BD5DDF"/>
    <w:rsid w:val="00C0174D"/>
    <w:rsid w:val="00C031CE"/>
    <w:rsid w:val="00C42F73"/>
    <w:rsid w:val="00C509FB"/>
    <w:rsid w:val="00C63FC3"/>
    <w:rsid w:val="00D10045"/>
    <w:rsid w:val="00D62829"/>
    <w:rsid w:val="00DB0EC5"/>
    <w:rsid w:val="00DC2330"/>
    <w:rsid w:val="00DC5040"/>
    <w:rsid w:val="00DE0A07"/>
    <w:rsid w:val="00E13B1E"/>
    <w:rsid w:val="00E16461"/>
    <w:rsid w:val="00E26E11"/>
    <w:rsid w:val="00EC228D"/>
    <w:rsid w:val="00F25633"/>
    <w:rsid w:val="00F34729"/>
    <w:rsid w:val="00F52E0A"/>
    <w:rsid w:val="00FA6DFD"/>
    <w:rsid w:val="00FE770A"/>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5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973A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54F5D"/>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D"/>
    <w:rPr>
      <w:rFonts w:asciiTheme="majorHAnsi" w:eastAsiaTheme="majorEastAsia" w:hAnsiTheme="majorHAnsi" w:cstheme="majorBidi"/>
      <w:b/>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73A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54F5D"/>
    <w:rPr>
      <w:rFonts w:asciiTheme="majorHAnsi" w:eastAsiaTheme="majorEastAsia" w:hAnsiTheme="majorHAnsi" w:cstheme="majorBidi"/>
      <w:sz w:val="24"/>
      <w:szCs w:val="24"/>
    </w:rPr>
  </w:style>
  <w:style w:type="paragraph" w:styleId="ListParagraph">
    <w:name w:val="List Paragraph"/>
    <w:basedOn w:val="Normal"/>
    <w:uiPriority w:val="34"/>
    <w:qFormat/>
    <w:rsid w:val="00DC5040"/>
    <w:pPr>
      <w:ind w:left="720"/>
      <w:contextualSpacing/>
    </w:pPr>
  </w:style>
  <w:style w:type="paragraph" w:styleId="Caption">
    <w:name w:val="caption"/>
    <w:basedOn w:val="Normal"/>
    <w:next w:val="Normal"/>
    <w:uiPriority w:val="35"/>
    <w:unhideWhenUsed/>
    <w:qFormat/>
    <w:rsid w:val="00851E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4559">
      <w:bodyDiv w:val="1"/>
      <w:marLeft w:val="0"/>
      <w:marRight w:val="0"/>
      <w:marTop w:val="0"/>
      <w:marBottom w:val="0"/>
      <w:divBdr>
        <w:top w:val="none" w:sz="0" w:space="0" w:color="auto"/>
        <w:left w:val="none" w:sz="0" w:space="0" w:color="auto"/>
        <w:bottom w:val="none" w:sz="0" w:space="0" w:color="auto"/>
        <w:right w:val="none" w:sz="0" w:space="0" w:color="auto"/>
      </w:divBdr>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21</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34</cp:revision>
  <dcterms:created xsi:type="dcterms:W3CDTF">2022-01-13T09:05:00Z</dcterms:created>
  <dcterms:modified xsi:type="dcterms:W3CDTF">2022-03-14T10:04:00Z</dcterms:modified>
</cp:coreProperties>
</file>