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Create a program that displays a combo-box to the user.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title of the frame should be </w:t>
      </w:r>
      <w:r w:rsidRPr="00000000" w:rsidR="00000000" w:rsidDel="00000000">
        <w:rPr>
          <w:b w:val="1"/>
          <w:i w:val="1"/>
          <w:rtl w:val="0"/>
        </w:rPr>
        <w:t xml:space="preserve">“Pick an Animal.”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choices offered to the user should be the following list in the following order: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Pig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Gorilla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Rat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Snake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Lion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Tiger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Elephant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default displayed to the user initially should be </w:t>
      </w:r>
      <w:r w:rsidRPr="00000000" w:rsidR="00000000" w:rsidDel="00000000">
        <w:rPr>
          <w:b w:val="1"/>
          <w:i w:val="1"/>
          <w:rtl w:val="0"/>
        </w:rPr>
        <w:t xml:space="preserve">“Tiger”.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the user selects one of these animals and confirms, display a confirmation dialog box that says: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“You are now a …”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Fill in the </w:t>
      </w:r>
      <w:r w:rsidRPr="00000000" w:rsidR="00000000" w:rsidDel="00000000">
        <w:rPr>
          <w:b w:val="1"/>
          <w:i w:val="1"/>
          <w:rtl w:val="0"/>
        </w:rPr>
        <w:t xml:space="preserve">“...” </w:t>
      </w:r>
      <w:r w:rsidRPr="00000000" w:rsidR="00000000" w:rsidDel="00000000">
        <w:rPr>
          <w:rtl w:val="0"/>
        </w:rPr>
        <w:t xml:space="preserve">with the animal they have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After selecting and displaying the animal, your program should exit.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However, if the user hits the CANCEL button or closes the combo-box window before selecting an animal, print the following in a confirmation dialog box: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“You must pick an animal.”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redisplay the original combo-box with the choice of animals asking the user again to choose.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Repeat this process until the user selects an animal. (Use a loop).</w:t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center"/>
    </w:pPr>
    <w:r w:rsidRPr="00000000" w:rsidR="00000000" w:rsidDel="00000000">
      <w:rPr>
        <w:b w:val="1"/>
        <w:rtl w:val="0"/>
      </w:rPr>
      <w:t xml:space="preserve">Directions for Programming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Programming Assignment.docx</dc:title>
</cp:coreProperties>
</file>