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sz w:val="52"/>
        </w:rPr>
        <w:t>FRACTURED — STRUCTURE BIBLE</w:t>
      </w:r>
    </w:p>
    <w:p>
      <w:r>
        <w:t>Professional Writing Bible Edition</w:t>
        <w:br/>
      </w:r>
    </w:p>
    <w:p>
      <w:pPr>
        <w:pStyle w:val="Heading1"/>
      </w:pPr>
      <w:r>
        <w:rPr>
          <w:rFonts w:ascii="Times New Roman" w:hAnsi="Times New Roman"/>
          <w:sz w:val="32"/>
        </w:rPr>
        <w:t>I. CORE PREMISE</w:t>
      </w:r>
    </w:p>
    <w:p>
      <w:r>
        <w:rPr>
          <w:rFonts w:ascii="Times New Roman" w:hAnsi="Times New Roman"/>
          <w:sz w:val="24"/>
        </w:rPr>
        <w:t>The Fracture:</w:t>
      </w:r>
    </w:p>
    <w:p>
      <w:r>
        <w:rPr>
          <w:rFonts w:ascii="Times New Roman" w:hAnsi="Times New Roman"/>
          <w:sz w:val="24"/>
        </w:rPr>
        <w:t>A cosmic wound created when the Primordial One split itself, scattering essence across realms.</w:t>
      </w:r>
    </w:p>
    <w:p>
      <w:r>
        <w:rPr>
          <w:rFonts w:ascii="Times New Roman" w:hAnsi="Times New Roman"/>
          <w:sz w:val="24"/>
        </w:rPr>
        <w:t>The Scions:</w:t>
      </w:r>
    </w:p>
    <w:p>
      <w:r>
        <w:rPr>
          <w:rFonts w:ascii="Times New Roman" w:hAnsi="Times New Roman"/>
          <w:sz w:val="24"/>
        </w:rPr>
        <w:t>Valentine/Johnari and Kadair/Dakari — reincarnating anchors across eras.</w:t>
      </w:r>
    </w:p>
    <w:p>
      <w:r>
        <w:rPr>
          <w:rFonts w:ascii="Times New Roman" w:hAnsi="Times New Roman"/>
          <w:sz w:val="24"/>
        </w:rPr>
        <w:t>The Cycle:</w:t>
      </w:r>
    </w:p>
    <w:p>
      <w:r>
        <w:rPr>
          <w:rFonts w:ascii="Times New Roman" w:hAnsi="Times New Roman"/>
          <w:sz w:val="24"/>
        </w:rPr>
        <w:t>Love → Betrayal → Collapse → Fragmentation → Reawakening → Attempt at healing → Failure or breakthrough.</w:t>
      </w:r>
    </w:p>
    <w:p>
      <w:pPr>
        <w:pStyle w:val="Heading1"/>
      </w:pPr>
      <w:r>
        <w:rPr>
          <w:rFonts w:ascii="Times New Roman" w:hAnsi="Times New Roman"/>
          <w:sz w:val="32"/>
        </w:rPr>
        <w:t>II. THREE-BRAID NARRATIVE MODEL</w:t>
      </w:r>
    </w:p>
    <w:p>
      <w:r>
        <w:rPr>
          <w:rFonts w:ascii="Times New Roman" w:hAnsi="Times New Roman"/>
          <w:sz w:val="24"/>
        </w:rPr>
        <w:t>BRAID 1 — Modern Line:</w:t>
      </w:r>
    </w:p>
    <w:p>
      <w:r>
        <w:rPr>
          <w:rFonts w:ascii="Times New Roman" w:hAnsi="Times New Roman"/>
          <w:sz w:val="24"/>
        </w:rPr>
        <w:t>Valentine’s rupture, betrayal, awakening.</w:t>
      </w:r>
    </w:p>
    <w:p>
      <w:r>
        <w:rPr>
          <w:rFonts w:ascii="Times New Roman" w:hAnsi="Times New Roman"/>
          <w:sz w:val="24"/>
        </w:rPr>
        <w:t>BRAID 2 — Past-Life Line:</w:t>
      </w:r>
    </w:p>
    <w:p>
      <w:r>
        <w:rPr>
          <w:rFonts w:ascii="Times New Roman" w:hAnsi="Times New Roman"/>
          <w:sz w:val="24"/>
        </w:rPr>
        <w:t>The First Scions, their union and fall.</w:t>
      </w:r>
    </w:p>
    <w:p>
      <w:r>
        <w:rPr>
          <w:rFonts w:ascii="Times New Roman" w:hAnsi="Times New Roman"/>
          <w:sz w:val="24"/>
        </w:rPr>
        <w:t>BRAID 3 — Fracture Line:</w:t>
      </w:r>
    </w:p>
    <w:p>
      <w:r>
        <w:rPr>
          <w:rFonts w:ascii="Times New Roman" w:hAnsi="Times New Roman"/>
          <w:sz w:val="24"/>
        </w:rPr>
        <w:t>Cosmic horror, ancestral memory, dream logic, corruption.</w:t>
      </w:r>
    </w:p>
    <w:p>
      <w:pPr>
        <w:pStyle w:val="Heading1"/>
      </w:pPr>
      <w:r>
        <w:rPr>
          <w:rFonts w:ascii="Times New Roman" w:hAnsi="Times New Roman"/>
          <w:sz w:val="32"/>
        </w:rPr>
        <w:t>III. RELIGION &amp; COSMOLOGY</w:t>
      </w:r>
    </w:p>
    <w:p>
      <w:r>
        <w:rPr>
          <w:rFonts w:ascii="Times New Roman" w:hAnsi="Times New Roman"/>
          <w:sz w:val="24"/>
        </w:rPr>
        <w:t>Primordial One — distant creator.</w:t>
      </w:r>
    </w:p>
    <w:p>
      <w:r>
        <w:rPr>
          <w:rFonts w:ascii="Times New Roman" w:hAnsi="Times New Roman"/>
          <w:sz w:val="24"/>
        </w:rPr>
        <w:t>Archetypal Court — first divine forms.</w:t>
      </w:r>
    </w:p>
    <w:p>
      <w:r>
        <w:rPr>
          <w:rFonts w:ascii="Times New Roman" w:hAnsi="Times New Roman"/>
          <w:sz w:val="24"/>
        </w:rPr>
        <w:t>Undivided Mind — collective ancestral consciousness.</w:t>
      </w:r>
    </w:p>
    <w:p>
      <w:r>
        <w:rPr>
          <w:rFonts w:ascii="Times New Roman" w:hAnsi="Times New Roman"/>
          <w:sz w:val="24"/>
        </w:rPr>
        <w:t>Animistic Resonance — essence within all.</w:t>
      </w:r>
    </w:p>
    <w:p>
      <w:pPr>
        <w:pStyle w:val="Heading1"/>
      </w:pPr>
      <w:r>
        <w:rPr>
          <w:rFonts w:ascii="Times New Roman" w:hAnsi="Times New Roman"/>
          <w:sz w:val="32"/>
        </w:rPr>
        <w:t>IV. ALIEN RACE — BIOLOGY &amp; SOCIETY</w:t>
      </w:r>
    </w:p>
    <w:p>
      <w:r>
        <w:rPr>
          <w:rFonts w:ascii="Times New Roman" w:hAnsi="Times New Roman"/>
          <w:sz w:val="24"/>
        </w:rPr>
        <w:t>Biology:</w:t>
      </w:r>
    </w:p>
    <w:p>
      <w:r>
        <w:rPr>
          <w:rFonts w:ascii="Times New Roman" w:hAnsi="Times New Roman"/>
          <w:sz w:val="24"/>
        </w:rPr>
        <w:t>Dual-soul beings, shape-shifting, memory echoes, Hunger corruption.</w:t>
      </w:r>
    </w:p>
    <w:p>
      <w:r>
        <w:rPr>
          <w:rFonts w:ascii="Times New Roman" w:hAnsi="Times New Roman"/>
          <w:sz w:val="24"/>
        </w:rPr>
        <w:t>Factions:</w:t>
      </w:r>
    </w:p>
    <w:p>
      <w:r>
        <w:rPr>
          <w:rFonts w:ascii="Times New Roman" w:hAnsi="Times New Roman"/>
          <w:sz w:val="24"/>
        </w:rPr>
        <w:t>Breeders — protect bloodlines.</w:t>
      </w:r>
    </w:p>
    <w:p>
      <w:r>
        <w:rPr>
          <w:rFonts w:ascii="Times New Roman" w:hAnsi="Times New Roman"/>
          <w:sz w:val="24"/>
        </w:rPr>
        <w:t>Traditionalists — protect religion.</w:t>
      </w:r>
    </w:p>
    <w:p>
      <w:r>
        <w:rPr>
          <w:rFonts w:ascii="Times New Roman" w:hAnsi="Times New Roman"/>
          <w:sz w:val="24"/>
        </w:rPr>
        <w:t>Scientists — manipulate essence.</w:t>
      </w:r>
    </w:p>
    <w:p>
      <w:pPr>
        <w:pStyle w:val="Heading1"/>
      </w:pPr>
      <w:r>
        <w:rPr>
          <w:rFonts w:ascii="Times New Roman" w:hAnsi="Times New Roman"/>
          <w:sz w:val="32"/>
        </w:rPr>
        <w:t>V. THREE-ACT STRUCTURE</w:t>
      </w:r>
    </w:p>
    <w:p>
      <w:r>
        <w:rPr>
          <w:rFonts w:ascii="Times New Roman" w:hAnsi="Times New Roman"/>
          <w:sz w:val="24"/>
        </w:rPr>
        <w:t>ACT I — THE RUPTURE:</w:t>
      </w:r>
    </w:p>
    <w:p>
      <w:r>
        <w:rPr>
          <w:rFonts w:ascii="Times New Roman" w:hAnsi="Times New Roman"/>
          <w:sz w:val="24"/>
        </w:rPr>
        <w:t>Betrayal, awakening, ancient echoes, first rupture.</w:t>
      </w:r>
    </w:p>
    <w:p>
      <w:r>
        <w:rPr>
          <w:rFonts w:ascii="Times New Roman" w:hAnsi="Times New Roman"/>
          <w:sz w:val="24"/>
        </w:rPr>
        <w:t>ACT II — THE DESCENT:</w:t>
      </w:r>
    </w:p>
    <w:p>
      <w:r>
        <w:rPr>
          <w:rFonts w:ascii="Times New Roman" w:hAnsi="Times New Roman"/>
          <w:sz w:val="24"/>
        </w:rPr>
        <w:t>Loss of control, ancient arc revealed, factions collide, realms fracture.</w:t>
      </w:r>
    </w:p>
    <w:p>
      <w:r>
        <w:rPr>
          <w:rFonts w:ascii="Times New Roman" w:hAnsi="Times New Roman"/>
          <w:sz w:val="24"/>
        </w:rPr>
        <w:t>ACT III — THE CONVERGENCE:</w:t>
      </w:r>
    </w:p>
    <w:p>
      <w:r>
        <w:rPr>
          <w:rFonts w:ascii="Times New Roman" w:hAnsi="Times New Roman"/>
          <w:sz w:val="24"/>
        </w:rPr>
        <w:t>Entering the Fracture, confronting past selves, final choice.</w:t>
      </w:r>
    </w:p>
    <w:p>
      <w:pPr>
        <w:pStyle w:val="Heading1"/>
      </w:pPr>
      <w:r>
        <w:rPr>
          <w:rFonts w:ascii="Times New Roman" w:hAnsi="Times New Roman"/>
          <w:sz w:val="32"/>
        </w:rPr>
        <w:t>VI. REINCARNATION / BETRAYAL LOOP</w:t>
      </w:r>
    </w:p>
    <w:p>
      <w:r>
        <w:rPr>
          <w:rFonts w:ascii="Times New Roman" w:hAnsi="Times New Roman"/>
          <w:sz w:val="24"/>
        </w:rPr>
        <w:t>Union → Betrayal → Fall → Fragmentation → Rebirth → Recognition → Attempt → Outcome.</w:t>
      </w:r>
    </w:p>
    <w:p>
      <w:pPr>
        <w:pStyle w:val="Heading1"/>
      </w:pPr>
      <w:r>
        <w:rPr>
          <w:rFonts w:ascii="Times New Roman" w:hAnsi="Times New Roman"/>
          <w:sz w:val="32"/>
        </w:rPr>
        <w:t>VII. WEAVING MAP</w:t>
      </w:r>
    </w:p>
    <w:p>
      <w:r>
        <w:rPr>
          <w:rFonts w:ascii="Times New Roman" w:hAnsi="Times New Roman"/>
          <w:sz w:val="24"/>
        </w:rPr>
        <w:t>Modern Bin — betrayal, awakening, modern POV.</w:t>
      </w:r>
    </w:p>
    <w:p>
      <w:r>
        <w:rPr>
          <w:rFonts w:ascii="Times New Roman" w:hAnsi="Times New Roman"/>
          <w:sz w:val="24"/>
        </w:rPr>
        <w:t>Past-Life Bin — ancient mythic scenes.</w:t>
      </w:r>
    </w:p>
    <w:p>
      <w:r>
        <w:rPr>
          <w:rFonts w:ascii="Times New Roman" w:hAnsi="Times New Roman"/>
          <w:sz w:val="24"/>
        </w:rPr>
        <w:t>Fracture Bin — cosmic and metaphysical sequences.</w:t>
      </w:r>
    </w:p>
    <w:p>
      <w:pPr>
        <w:pStyle w:val="Heading1"/>
      </w:pPr>
      <w:r>
        <w:rPr>
          <w:rFonts w:ascii="Times New Roman" w:hAnsi="Times New Roman"/>
          <w:sz w:val="32"/>
        </w:rPr>
        <w:t>VIII. RECONSTRUCTION PROCESS</w:t>
      </w:r>
    </w:p>
    <w:p>
      <w:r>
        <w:rPr>
          <w:rFonts w:ascii="Times New Roman" w:hAnsi="Times New Roman"/>
          <w:sz w:val="24"/>
        </w:rPr>
        <w:t>1. Separate manuscript into braids.</w:t>
      </w:r>
    </w:p>
    <w:p>
      <w:r>
        <w:rPr>
          <w:rFonts w:ascii="Times New Roman" w:hAnsi="Times New Roman"/>
          <w:sz w:val="24"/>
        </w:rPr>
        <w:t>2. Order each internally.</w:t>
      </w:r>
    </w:p>
    <w:p>
      <w:r>
        <w:rPr>
          <w:rFonts w:ascii="Times New Roman" w:hAnsi="Times New Roman"/>
          <w:sz w:val="24"/>
        </w:rPr>
        <w:t>3. Apply Act structure.</w:t>
      </w:r>
    </w:p>
    <w:p>
      <w:r>
        <w:rPr>
          <w:rFonts w:ascii="Times New Roman" w:hAnsi="Times New Roman"/>
          <w:sz w:val="24"/>
        </w:rPr>
        <w:t>4. Weave all three braids.</w:t>
      </w:r>
    </w:p>
    <w:p>
      <w:r>
        <w:rPr>
          <w:rFonts w:ascii="Times New Roman" w:hAnsi="Times New Roman"/>
          <w:sz w:val="24"/>
        </w:rPr>
        <w:t>5. Add minimal bridges.</w:t>
      </w:r>
    </w:p>
    <w:p>
      <w:r>
        <w:rPr>
          <w:rFonts w:ascii="Times New Roman" w:hAnsi="Times New Roman"/>
          <w:sz w:val="24"/>
        </w:rPr>
        <w:t>6. Converge all lines at the final decision.</w:t>
      </w:r>
    </w:p>
    <w:p>
      <w:pPr>
        <w:pStyle w:val="Heading1"/>
      </w:pPr>
      <w:r>
        <w:rPr>
          <w:rFonts w:ascii="Times New Roman" w:hAnsi="Times New Roman"/>
          <w:sz w:val="32"/>
        </w:rPr>
        <w:t>IX. THEMES</w:t>
      </w:r>
    </w:p>
    <w:p>
      <w:r>
        <w:rPr>
          <w:rFonts w:ascii="Times New Roman" w:hAnsi="Times New Roman"/>
          <w:sz w:val="24"/>
        </w:rPr>
        <w:t>Cosmic betrayal, sacred rage, curses, duality, memory horror, Afrofuturistic ancestry, healing the original wound.</w:t>
      </w:r>
    </w:p>
    <w:p>
      <w:pPr>
        <w:pStyle w:val="Heading1"/>
      </w:pPr>
      <w:r>
        <w:rPr>
          <w:rFonts w:ascii="Times New Roman" w:hAnsi="Times New Roman"/>
          <w:sz w:val="32"/>
        </w:rPr>
        <w:t>X. ENDING OPTIONS</w:t>
      </w:r>
    </w:p>
    <w:p>
      <w:r>
        <w:rPr>
          <w:rFonts w:ascii="Times New Roman" w:hAnsi="Times New Roman"/>
          <w:sz w:val="24"/>
        </w:rPr>
        <w:t>Healing, Repetition, Divergence, or Cosmic Union.</w:t>
      </w:r>
    </w:p>
    <w:p>
      <w:pPr>
        <w:pStyle w:val="Heading1"/>
      </w:pPr>
      <w:r>
        <w:rPr>
          <w:rFonts w:ascii="Times New Roman" w:hAnsi="Times New Roman"/>
          <w:sz w:val="32"/>
        </w:rPr>
        <w:t>XI. CHECKLIST</w:t>
      </w:r>
    </w:p>
    <w:p>
      <w:r>
        <w:rPr>
          <w:rFonts w:ascii="Times New Roman" w:hAnsi="Times New Roman"/>
          <w:sz w:val="24"/>
        </w:rPr>
        <w:t>Act I — betrayal, echoes, awakening, rupture.</w:t>
      </w:r>
    </w:p>
    <w:p>
      <w:r>
        <w:rPr>
          <w:rFonts w:ascii="Times New Roman" w:hAnsi="Times New Roman"/>
          <w:sz w:val="24"/>
        </w:rPr>
        <w:t>Act II — ancient arc, collapse, horror, catastrophe.</w:t>
      </w:r>
    </w:p>
    <w:p>
      <w:r>
        <w:rPr>
          <w:rFonts w:ascii="Times New Roman" w:hAnsi="Times New Roman"/>
          <w:sz w:val="24"/>
        </w:rPr>
        <w:t>Act III — convergence, Fracture entry, final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