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🌍 Worldbuilder Merge Template</w:t>
      </w:r>
    </w:p>
    <w:p>
      <w:r>
        <w:t>This template allows you to build a manuscript by merging individual chapter files.</w:t>
      </w:r>
    </w:p>
    <w:p>
      <w:r>
        <w:t>To use the macro:</w:t>
        <w:br/>
        <w:t>1. Press ALT+F11 to open the VBA Editor.</w:t>
        <w:br/>
        <w:t>2. Import the macro file provided.</w:t>
        <w:br/>
        <w:t>3. Run 'MergeAllChapters' from the Macros menu.</w:t>
      </w:r>
    </w:p>
    <w:p>
      <w:r>
        <w:t>You can also create a Quick Access Toolbar button to run the macro automatically.</w:t>
      </w:r>
    </w:p>
    <w:p>
      <w:r>
        <w:t>Each merged chapter will begin with a chapter heading and end with a divider.</w:t>
      </w:r>
    </w:p>
    <w:p>
      <w:r>
        <w:t>Bookmark and TOC sections are included below.</w:t>
      </w:r>
    </w:p>
    <w:p>
      <w:pPr>
        <w:pStyle w:val="Heading2"/>
      </w:pPr>
      <w:r>
        <w:t>📚 Table of Contents (Optional)</w:t>
      </w:r>
    </w:p>
    <w:p>
      <w:r>
        <w:t>[Insert TOC here after merging chapters - use Word’s TOC feature]</w:t>
      </w:r>
    </w:p>
    <w:p>
      <w:pPr>
        <w:pStyle w:val="Heading2"/>
      </w:pPr>
      <w:r>
        <w:t>🏛 Realm &amp; Lore Notes</w:t>
      </w:r>
    </w:p>
    <w:p>
      <w:r>
        <w:t>Use this space to define your world's realms, dimensions, timelines, and energy flows.</w:t>
      </w:r>
    </w:p>
    <w:p>
      <w:pPr>
        <w:pStyle w:val="Heading2"/>
      </w:pPr>
      <w:r>
        <w:t>🧬 Character Dossiers</w:t>
      </w:r>
    </w:p>
    <w:p>
      <w:r>
        <w:t>Each character should be described in a dossier format, organized alphabetically.</w:t>
      </w:r>
    </w:p>
    <w:p>
      <w:pPr>
        <w:pStyle w:val="Heading2"/>
      </w:pPr>
      <w:r>
        <w:t>🕳 The Fracture &amp; Shadow Lore</w:t>
      </w:r>
    </w:p>
    <w:p>
      <w:r>
        <w:t>Include mythologies, spiritual entities, bloodlines, and sacred laws here.</w:t>
      </w:r>
    </w:p>
    <w:p>
      <w:r>
        <w:br w:type="page"/>
      </w:r>
    </w:p>
    <w:p>
      <w:pPr>
        <w:pStyle w:val="Heading2"/>
      </w:pPr>
      <w:r>
        <w:t>📝 Start Your Merged Chapters Below</w:t>
      </w:r>
    </w:p>
    <w:p>
      <w:r>
        <w:t>This is where the macro will paste the content from selected chapter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