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685F" w14:textId="795AD281" w:rsidR="00DC7282" w:rsidRDefault="00DC7282" w:rsidP="00BB791C">
      <w:pPr>
        <w:pStyle w:val="Title"/>
        <w:rPr>
          <w:lang w:val="en-US"/>
        </w:rPr>
      </w:pPr>
      <w:r>
        <w:rPr>
          <w:lang w:val="en-US"/>
        </w:rPr>
        <w:t>Project Handbook.</w:t>
      </w:r>
    </w:p>
    <w:p w14:paraId="73401D01" w14:textId="57C87831" w:rsidR="00BB791C" w:rsidRPr="00BB791C" w:rsidRDefault="001C71F4" w:rsidP="001C38AF">
      <w:pPr>
        <w:pStyle w:val="Subtitle"/>
        <w:rPr>
          <w:lang w:val="en-US"/>
        </w:rPr>
      </w:pPr>
      <w:r>
        <w:rPr>
          <w:lang w:val="en-US"/>
        </w:rPr>
        <w:t xml:space="preserve">Date Ending: </w:t>
      </w:r>
      <w:r w:rsidR="006D0267">
        <w:rPr>
          <w:lang w:val="en-US"/>
        </w:rPr>
        <w:t>Jan</w:t>
      </w:r>
      <w:r>
        <w:rPr>
          <w:lang w:val="en-US"/>
        </w:rPr>
        <w:t xml:space="preserve"> </w:t>
      </w:r>
      <w:r w:rsidR="006D0267">
        <w:rPr>
          <w:lang w:val="en-US"/>
        </w:rPr>
        <w:t>28</w:t>
      </w:r>
      <w:r w:rsidRPr="001C71F4">
        <w:rPr>
          <w:vertAlign w:val="superscript"/>
          <w:lang w:val="en-US"/>
        </w:rPr>
        <w:t>th</w:t>
      </w:r>
      <w:r>
        <w:rPr>
          <w:lang w:val="en-US"/>
        </w:rPr>
        <w:t xml:space="preserve"> 2022. </w:t>
      </w:r>
    </w:p>
    <w:p w14:paraId="7A8D20E9" w14:textId="7C6A04A8" w:rsidR="00DC7282" w:rsidRDefault="00DC7282">
      <w:pPr>
        <w:rPr>
          <w:rFonts w:ascii="Times New Roman" w:hAnsi="Times New Roman" w:cs="Times New Roman"/>
          <w:sz w:val="24"/>
          <w:szCs w:val="24"/>
          <w:lang w:val="en-US"/>
        </w:rPr>
      </w:pPr>
      <w:r w:rsidRPr="00D26B86">
        <w:rPr>
          <w:rFonts w:ascii="Times New Roman" w:hAnsi="Times New Roman" w:cs="Times New Roman"/>
          <w:sz w:val="24"/>
          <w:szCs w:val="24"/>
          <w:lang w:val="en-US"/>
        </w:rPr>
        <w:t xml:space="preserve">This </w:t>
      </w:r>
      <w:r w:rsidR="001C71F4" w:rsidRPr="00D26B86">
        <w:rPr>
          <w:rFonts w:ascii="Times New Roman" w:hAnsi="Times New Roman" w:cs="Times New Roman"/>
          <w:sz w:val="24"/>
          <w:szCs w:val="24"/>
          <w:lang w:val="en-US"/>
        </w:rPr>
        <w:t>week</w:t>
      </w:r>
      <w:r w:rsidRPr="00D26B86">
        <w:rPr>
          <w:rFonts w:ascii="Times New Roman" w:hAnsi="Times New Roman" w:cs="Times New Roman"/>
          <w:sz w:val="24"/>
          <w:szCs w:val="24"/>
          <w:lang w:val="en-US"/>
        </w:rPr>
        <w:t xml:space="preserve"> I evaluated </w:t>
      </w:r>
      <w:r w:rsidR="00660231">
        <w:rPr>
          <w:rFonts w:ascii="Times New Roman" w:hAnsi="Times New Roman" w:cs="Times New Roman"/>
          <w:sz w:val="24"/>
          <w:szCs w:val="24"/>
          <w:lang w:val="en-US"/>
        </w:rPr>
        <w:t>main controllers</w:t>
      </w:r>
      <w:r w:rsidR="00D04A59">
        <w:rPr>
          <w:rFonts w:ascii="Times New Roman" w:hAnsi="Times New Roman" w:cs="Times New Roman"/>
          <w:sz w:val="24"/>
          <w:szCs w:val="24"/>
          <w:lang w:val="en-US"/>
        </w:rPr>
        <w:t xml:space="preserve"> and made the decision to use the raspberry pi the following document explains why</w:t>
      </w:r>
      <w:r w:rsidR="00660231">
        <w:rPr>
          <w:rFonts w:ascii="Times New Roman" w:hAnsi="Times New Roman" w:cs="Times New Roman"/>
          <w:sz w:val="24"/>
          <w:szCs w:val="24"/>
          <w:lang w:val="en-US"/>
        </w:rPr>
        <w:t>.</w:t>
      </w:r>
    </w:p>
    <w:p w14:paraId="370DE453" w14:textId="627C2BC9" w:rsidR="008C64F4" w:rsidRDefault="008C64F4" w:rsidP="008C64F4">
      <w:pPr>
        <w:pStyle w:val="Heading1"/>
        <w:rPr>
          <w:color w:val="auto"/>
        </w:rPr>
      </w:pPr>
      <w:r w:rsidRPr="008C64F4">
        <w:rPr>
          <w:color w:val="auto"/>
        </w:rPr>
        <w:t>Raspberry Pi</w:t>
      </w:r>
      <w:r w:rsidR="00ED19A9">
        <w:rPr>
          <w:color w:val="auto"/>
        </w:rPr>
        <w:t xml:space="preserve"> 4</w:t>
      </w:r>
      <w:r w:rsidRPr="008C64F4">
        <w:rPr>
          <w:color w:val="auto"/>
        </w:rPr>
        <w:t xml:space="preserve">. </w:t>
      </w:r>
    </w:p>
    <w:p w14:paraId="50A8B169" w14:textId="1DBEA065" w:rsidR="00ED19A9" w:rsidRDefault="00ED19A9" w:rsidP="00ED19A9">
      <w:pPr>
        <w:rPr>
          <w:lang w:val="en-US"/>
        </w:rPr>
      </w:pPr>
      <w:r>
        <w:rPr>
          <w:noProof/>
        </w:rPr>
        <w:drawing>
          <wp:inline distT="0" distB="0" distL="0" distR="0" wp14:anchorId="0E515FC1" wp14:editId="62BA1026">
            <wp:extent cx="4762500" cy="2857500"/>
            <wp:effectExtent l="0" t="0" r="0" b="0"/>
            <wp:docPr id="14" name="Picture 14" descr="Raspberry Pi 4 Model B–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The Pi Hu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51BF5DE" w14:textId="58D7A35F" w:rsidR="00FA6B56" w:rsidRPr="00FA6B56"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Raspberry Pi 4 Model B was released in June 2019 it contains on-board 802.11ac Wi-Fi,</w:t>
      </w:r>
      <w:r>
        <w:rPr>
          <w:rFonts w:ascii="Times New Roman" w:hAnsi="Times New Roman" w:cs="Times New Roman"/>
          <w:sz w:val="24"/>
          <w:szCs w:val="24"/>
          <w:lang w:val="en-US"/>
        </w:rPr>
        <w:t xml:space="preserve"> </w:t>
      </w:r>
      <w:r w:rsidRPr="00FA6B56">
        <w:rPr>
          <w:rFonts w:ascii="Times New Roman" w:hAnsi="Times New Roman" w:cs="Times New Roman"/>
          <w:sz w:val="24"/>
          <w:szCs w:val="24"/>
          <w:lang w:val="en-US"/>
        </w:rPr>
        <w:t>Bluetooth 5, full gigabit Ethernet, two USB 2.0 ports, two USB 3.0 ports, 2-8 GB of RAM, and dual-monitor support via a pair of micro HDMI ports.</w:t>
      </w:r>
    </w:p>
    <w:p w14:paraId="1F020FD6" w14:textId="77777777" w:rsidR="00FA6B56" w:rsidRPr="00FA6B56"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It offers ground-breaking increases in processor speed, multimedia</w:t>
      </w:r>
    </w:p>
    <w:p w14:paraId="2D265704" w14:textId="77777777" w:rsidR="00FA6B56" w:rsidRPr="00FA6B56"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performance, memory, and connectivity compared to the prior-generation</w:t>
      </w:r>
    </w:p>
    <w:p w14:paraId="32E4F8DD" w14:textId="77777777" w:rsidR="00FA6B56" w:rsidRPr="00FA6B56"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Raspberry Pi 3 Model B+, while retaining backwards compatibility and similar</w:t>
      </w:r>
    </w:p>
    <w:p w14:paraId="152C09E8" w14:textId="77777777" w:rsidR="00FA6B56" w:rsidRPr="00FA6B56"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power consumption. For the end user, Raspberry Pi 4 Model B provides desktop</w:t>
      </w:r>
    </w:p>
    <w:p w14:paraId="2629B563" w14:textId="03204E8E" w:rsidR="00E85D20" w:rsidRDefault="00FA6B56" w:rsidP="00FA6B56">
      <w:pPr>
        <w:pStyle w:val="NoSpacing"/>
        <w:rPr>
          <w:rFonts w:ascii="Times New Roman" w:hAnsi="Times New Roman" w:cs="Times New Roman"/>
          <w:sz w:val="24"/>
          <w:szCs w:val="24"/>
          <w:lang w:val="en-US"/>
        </w:rPr>
      </w:pPr>
      <w:r w:rsidRPr="00FA6B56">
        <w:rPr>
          <w:rFonts w:ascii="Times New Roman" w:hAnsi="Times New Roman" w:cs="Times New Roman"/>
          <w:sz w:val="24"/>
          <w:szCs w:val="24"/>
          <w:lang w:val="en-US"/>
        </w:rPr>
        <w:t>performance comparable to entry-level x86 PC systems.</w:t>
      </w:r>
    </w:p>
    <w:p w14:paraId="09724F91" w14:textId="01632714" w:rsidR="00FA6B56" w:rsidRDefault="00FA6B56" w:rsidP="00FA6B56">
      <w:pPr>
        <w:pStyle w:val="NoSpacing"/>
        <w:rPr>
          <w:rFonts w:ascii="Times New Roman" w:hAnsi="Times New Roman" w:cs="Times New Roman"/>
          <w:sz w:val="24"/>
          <w:szCs w:val="24"/>
          <w:lang w:val="en-US"/>
        </w:rPr>
      </w:pPr>
    </w:p>
    <w:p w14:paraId="53DED39E" w14:textId="3FBABD96" w:rsidR="00FA6B56" w:rsidRDefault="00FA6B56" w:rsidP="00FA6B56">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Not only is this </w:t>
      </w:r>
      <w:r w:rsidR="00A240E2">
        <w:rPr>
          <w:rFonts w:ascii="Times New Roman" w:hAnsi="Times New Roman" w:cs="Times New Roman"/>
          <w:sz w:val="24"/>
          <w:szCs w:val="24"/>
          <w:lang w:val="en-US"/>
        </w:rPr>
        <w:t xml:space="preserve">SBC </w:t>
      </w:r>
      <w:r>
        <w:rPr>
          <w:rFonts w:ascii="Times New Roman" w:hAnsi="Times New Roman" w:cs="Times New Roman"/>
          <w:sz w:val="24"/>
          <w:szCs w:val="24"/>
          <w:lang w:val="en-US"/>
        </w:rPr>
        <w:t xml:space="preserve"> top of its range, there is also a </w:t>
      </w:r>
      <w:r w:rsidR="003679B2">
        <w:rPr>
          <w:rFonts w:ascii="Times New Roman" w:hAnsi="Times New Roman" w:cs="Times New Roman"/>
          <w:sz w:val="24"/>
          <w:szCs w:val="24"/>
          <w:lang w:val="en-US"/>
        </w:rPr>
        <w:t>wealth</w:t>
      </w:r>
      <w:r>
        <w:rPr>
          <w:rFonts w:ascii="Times New Roman" w:hAnsi="Times New Roman" w:cs="Times New Roman"/>
          <w:sz w:val="24"/>
          <w:szCs w:val="24"/>
          <w:lang w:val="en-US"/>
        </w:rPr>
        <w:t xml:space="preserve"> of information and tutorials available to learn from. </w:t>
      </w:r>
    </w:p>
    <w:p w14:paraId="3EA9F3EF" w14:textId="77777777" w:rsidR="00FA6B56" w:rsidRDefault="00FA6B56" w:rsidP="00FA6B56">
      <w:pPr>
        <w:pStyle w:val="NoSpacing"/>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8"/>
        <w:gridCol w:w="4508"/>
      </w:tblGrid>
      <w:tr w:rsidR="00FA6B56" w14:paraId="5D8AD9B0" w14:textId="77777777" w:rsidTr="00FA6B56">
        <w:tc>
          <w:tcPr>
            <w:tcW w:w="4508" w:type="dxa"/>
          </w:tcPr>
          <w:p w14:paraId="0451742B" w14:textId="0034736D" w:rsidR="00FA6B56" w:rsidRDefault="00FA6B56" w:rsidP="00FA6B56">
            <w:pPr>
              <w:pStyle w:val="NoSpacing"/>
              <w:rPr>
                <w:rFonts w:ascii="Times New Roman" w:hAnsi="Times New Roman" w:cs="Times New Roman"/>
                <w:sz w:val="24"/>
                <w:szCs w:val="24"/>
                <w:lang w:val="en-US"/>
              </w:rPr>
            </w:pPr>
            <w:r>
              <w:rPr>
                <w:noProof/>
              </w:rPr>
              <w:drawing>
                <wp:inline distT="0" distB="0" distL="0" distR="0" wp14:anchorId="773CDCCF" wp14:editId="3BAFFB4F">
                  <wp:extent cx="2232660" cy="112325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1253" cy="1127579"/>
                          </a:xfrm>
                          <a:prstGeom prst="rect">
                            <a:avLst/>
                          </a:prstGeom>
                        </pic:spPr>
                      </pic:pic>
                    </a:graphicData>
                  </a:graphic>
                </wp:inline>
              </w:drawing>
            </w:r>
          </w:p>
        </w:tc>
        <w:tc>
          <w:tcPr>
            <w:tcW w:w="4508" w:type="dxa"/>
          </w:tcPr>
          <w:p w14:paraId="43E2595B" w14:textId="29F9010F" w:rsidR="00FA6B56" w:rsidRDefault="00FA6B56" w:rsidP="00FA6B56">
            <w:pPr>
              <w:pStyle w:val="NoSpacing"/>
              <w:rPr>
                <w:rFonts w:ascii="Times New Roman" w:hAnsi="Times New Roman" w:cs="Times New Roman"/>
                <w:sz w:val="24"/>
                <w:szCs w:val="24"/>
                <w:lang w:val="en-US"/>
              </w:rPr>
            </w:pPr>
            <w:r>
              <w:rPr>
                <w:noProof/>
              </w:rPr>
              <w:drawing>
                <wp:inline distT="0" distB="0" distL="0" distR="0" wp14:anchorId="50AA691A" wp14:editId="4177E456">
                  <wp:extent cx="2599690" cy="134391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5465" cy="1357236"/>
                          </a:xfrm>
                          <a:prstGeom prst="rect">
                            <a:avLst/>
                          </a:prstGeom>
                        </pic:spPr>
                      </pic:pic>
                    </a:graphicData>
                  </a:graphic>
                </wp:inline>
              </w:drawing>
            </w:r>
          </w:p>
        </w:tc>
      </w:tr>
    </w:tbl>
    <w:p w14:paraId="1A0DC352" w14:textId="60110E35" w:rsidR="00FA6B56" w:rsidRDefault="00FA6B56" w:rsidP="00FA6B56">
      <w:pPr>
        <w:pStyle w:val="NoSpacing"/>
        <w:rPr>
          <w:rFonts w:ascii="Times New Roman" w:hAnsi="Times New Roman" w:cs="Times New Roman"/>
          <w:sz w:val="24"/>
          <w:szCs w:val="24"/>
          <w:lang w:val="en-US"/>
        </w:rPr>
      </w:pPr>
    </w:p>
    <w:p w14:paraId="095AF6C0" w14:textId="01B8E205" w:rsidR="00FA6B56" w:rsidRDefault="00FA6B56" w:rsidP="00FA6B56">
      <w:pPr>
        <w:pStyle w:val="NoSpacing"/>
        <w:rPr>
          <w:rFonts w:ascii="Times New Roman" w:hAnsi="Times New Roman" w:cs="Times New Roman"/>
          <w:sz w:val="24"/>
          <w:szCs w:val="24"/>
          <w:lang w:val="en-US"/>
        </w:rPr>
      </w:pPr>
    </w:p>
    <w:p w14:paraId="2CC38B1F" w14:textId="0D85FB17" w:rsidR="00FA6B56" w:rsidRPr="00FA6B56" w:rsidRDefault="00FA6B56" w:rsidP="00FA6B56">
      <w:pPr>
        <w:pStyle w:val="NoSpacing"/>
        <w:rPr>
          <w:rFonts w:ascii="Times New Roman" w:hAnsi="Times New Roman" w:cs="Times New Roman"/>
          <w:sz w:val="24"/>
          <w:szCs w:val="24"/>
          <w:lang w:val="en-US"/>
        </w:rPr>
      </w:pPr>
      <w:r>
        <w:rPr>
          <w:rFonts w:ascii="Times New Roman" w:hAnsi="Times New Roman" w:cs="Times New Roman"/>
          <w:sz w:val="24"/>
          <w:szCs w:val="24"/>
          <w:lang w:val="en-US"/>
        </w:rPr>
        <w:t>Inside the Pi the user can choose to learn different programming languages including Python, C</w:t>
      </w:r>
      <w:r w:rsidR="003679B2">
        <w:rPr>
          <w:rFonts w:ascii="Times New Roman" w:hAnsi="Times New Roman" w:cs="Times New Roman"/>
          <w:sz w:val="24"/>
          <w:szCs w:val="24"/>
          <w:lang w:val="en-US"/>
        </w:rPr>
        <w:t>/C++</w:t>
      </w:r>
      <w:r>
        <w:rPr>
          <w:rFonts w:ascii="Times New Roman" w:hAnsi="Times New Roman" w:cs="Times New Roman"/>
          <w:sz w:val="24"/>
          <w:szCs w:val="24"/>
          <w:lang w:val="en-US"/>
        </w:rPr>
        <w:t>,</w:t>
      </w:r>
      <w:r w:rsidR="003679B2">
        <w:rPr>
          <w:rFonts w:ascii="Times New Roman" w:hAnsi="Times New Roman" w:cs="Times New Roman"/>
          <w:sz w:val="24"/>
          <w:szCs w:val="24"/>
          <w:lang w:val="en-US"/>
        </w:rPr>
        <w:t xml:space="preserve"> Scratch</w:t>
      </w:r>
      <w:r>
        <w:rPr>
          <w:rFonts w:ascii="Times New Roman" w:hAnsi="Times New Roman" w:cs="Times New Roman"/>
          <w:sz w:val="24"/>
          <w:szCs w:val="24"/>
          <w:lang w:val="en-US"/>
        </w:rPr>
        <w:t xml:space="preserve">  and they can also learn Scripting. </w:t>
      </w:r>
    </w:p>
    <w:p w14:paraId="3092C61C" w14:textId="72001A0D" w:rsidR="001C38AF" w:rsidRPr="001C38AF" w:rsidRDefault="008C64F4" w:rsidP="001C38AF">
      <w:pPr>
        <w:pStyle w:val="Heading1"/>
        <w:rPr>
          <w:color w:val="auto"/>
        </w:rPr>
      </w:pPr>
      <w:r w:rsidRPr="008C64F4">
        <w:rPr>
          <w:color w:val="auto"/>
        </w:rPr>
        <w:lastRenderedPageBreak/>
        <w:t>ODROID XU4</w:t>
      </w:r>
    </w:p>
    <w:p w14:paraId="7AF2E832" w14:textId="1B654771" w:rsidR="001C38AF" w:rsidRPr="001C38AF" w:rsidRDefault="001C38AF" w:rsidP="001C38AF">
      <w:pPr>
        <w:rPr>
          <w:rFonts w:ascii="Times New Roman" w:hAnsi="Times New Roman" w:cs="Times New Roman"/>
          <w:sz w:val="24"/>
          <w:szCs w:val="24"/>
          <w:lang w:val="en-US"/>
        </w:rPr>
      </w:pPr>
      <w:r w:rsidRPr="001C38AF">
        <w:rPr>
          <w:rFonts w:ascii="Times New Roman" w:hAnsi="Times New Roman" w:cs="Times New Roman"/>
          <w:sz w:val="24"/>
          <w:szCs w:val="24"/>
          <w:lang w:val="en-US"/>
        </w:rPr>
        <w:t xml:space="preserve">ODROID-XU4 is a new generation of </w:t>
      </w:r>
      <w:r w:rsidR="00FC6A53">
        <w:rPr>
          <w:rFonts w:ascii="Times New Roman" w:hAnsi="Times New Roman" w:cs="Times New Roman"/>
          <w:sz w:val="24"/>
          <w:szCs w:val="24"/>
          <w:lang w:val="en-US"/>
        </w:rPr>
        <w:t>SBC</w:t>
      </w:r>
      <w:r w:rsidRPr="001C38AF">
        <w:rPr>
          <w:rFonts w:ascii="Times New Roman" w:hAnsi="Times New Roman" w:cs="Times New Roman"/>
          <w:sz w:val="24"/>
          <w:szCs w:val="24"/>
          <w:lang w:val="en-US"/>
        </w:rPr>
        <w:t xml:space="preserve"> device with more powerful, energy-efficient hardware and a smaller form factor</w:t>
      </w:r>
      <w:r w:rsidR="00FD4696">
        <w:rPr>
          <w:rFonts w:ascii="Times New Roman" w:hAnsi="Times New Roman" w:cs="Times New Roman"/>
          <w:sz w:val="24"/>
          <w:szCs w:val="24"/>
          <w:lang w:val="en-US"/>
        </w:rPr>
        <w:t xml:space="preserve"> created by a company called </w:t>
      </w:r>
      <w:proofErr w:type="spellStart"/>
      <w:r w:rsidR="00FD4696" w:rsidRPr="00FC6A53">
        <w:rPr>
          <w:rFonts w:ascii="Times New Roman" w:hAnsi="Times New Roman" w:cs="Times New Roman"/>
          <w:sz w:val="24"/>
          <w:szCs w:val="24"/>
          <w:lang w:val="en-US"/>
        </w:rPr>
        <w:t>Hardkernel</w:t>
      </w:r>
      <w:proofErr w:type="spellEnd"/>
      <w:r w:rsidRPr="001C38AF">
        <w:rPr>
          <w:rFonts w:ascii="Times New Roman" w:hAnsi="Times New Roman" w:cs="Times New Roman"/>
          <w:sz w:val="24"/>
          <w:szCs w:val="24"/>
          <w:lang w:val="en-US"/>
        </w:rPr>
        <w:t>.</w:t>
      </w:r>
    </w:p>
    <w:p w14:paraId="2E501AD8" w14:textId="08F45EEF" w:rsidR="001C38AF" w:rsidRDefault="001C38AF" w:rsidP="001C38AF">
      <w:pPr>
        <w:rPr>
          <w:rFonts w:ascii="Times New Roman" w:hAnsi="Times New Roman" w:cs="Times New Roman"/>
          <w:sz w:val="24"/>
          <w:szCs w:val="24"/>
          <w:lang w:val="en-US"/>
        </w:rPr>
      </w:pPr>
      <w:r w:rsidRPr="001C38AF">
        <w:rPr>
          <w:rFonts w:ascii="Times New Roman" w:hAnsi="Times New Roman" w:cs="Times New Roman"/>
          <w:sz w:val="24"/>
          <w:szCs w:val="24"/>
          <w:lang w:val="en-US"/>
        </w:rPr>
        <w:t>It offers  open source support, the board can run various flavors of Linux, including the latest Ubuntu 16.04 and Android 4.4 KitKat and 7.1 Nougat.</w:t>
      </w:r>
    </w:p>
    <w:p w14:paraId="07FFD436" w14:textId="77777777" w:rsid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At first, it was designed to act as a development platform for developers. </w:t>
      </w:r>
    </w:p>
    <w:p w14:paraId="5D71C2BF" w14:textId="77777777" w:rsid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Now, it’s popular with the hobbyist market. </w:t>
      </w:r>
    </w:p>
    <w:p w14:paraId="2B0CB290" w14:textId="6FCBE366" w:rsidR="00FC6A53" w:rsidRP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With </w:t>
      </w:r>
      <w:proofErr w:type="spellStart"/>
      <w:r w:rsidRPr="00FC6A53">
        <w:rPr>
          <w:rFonts w:ascii="Times New Roman" w:hAnsi="Times New Roman" w:cs="Times New Roman"/>
          <w:sz w:val="24"/>
          <w:szCs w:val="24"/>
          <w:lang w:val="en-US"/>
        </w:rPr>
        <w:t>Hardkernel’s</w:t>
      </w:r>
      <w:proofErr w:type="spellEnd"/>
      <w:r w:rsidRPr="00FC6A53">
        <w:rPr>
          <w:rFonts w:ascii="Times New Roman" w:hAnsi="Times New Roman" w:cs="Times New Roman"/>
          <w:sz w:val="24"/>
          <w:szCs w:val="24"/>
          <w:lang w:val="en-US"/>
        </w:rPr>
        <w:t xml:space="preserve"> SBCs, many multi-purpose projects have been created including a home theater PC for Kodi.</w:t>
      </w:r>
    </w:p>
    <w:p w14:paraId="3E9890D7" w14:textId="79A3BF0A" w:rsid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The </w:t>
      </w:r>
      <w:proofErr w:type="spellStart"/>
      <w:r w:rsidRPr="00FC6A53">
        <w:rPr>
          <w:rFonts w:ascii="Times New Roman" w:hAnsi="Times New Roman" w:cs="Times New Roman"/>
          <w:sz w:val="24"/>
          <w:szCs w:val="24"/>
          <w:lang w:val="en-US"/>
        </w:rPr>
        <w:t>Odroid</w:t>
      </w:r>
      <w:proofErr w:type="spellEnd"/>
      <w:r w:rsidRPr="00FC6A53">
        <w:rPr>
          <w:rFonts w:ascii="Times New Roman" w:hAnsi="Times New Roman" w:cs="Times New Roman"/>
          <w:sz w:val="24"/>
          <w:szCs w:val="24"/>
          <w:lang w:val="en-US"/>
        </w:rPr>
        <w:t xml:space="preserve"> XU4 was released in 2015 but remains a contender</w:t>
      </w:r>
      <w:r>
        <w:rPr>
          <w:rFonts w:ascii="Times New Roman" w:hAnsi="Times New Roman" w:cs="Times New Roman"/>
          <w:sz w:val="24"/>
          <w:szCs w:val="24"/>
          <w:lang w:val="en-US"/>
        </w:rPr>
        <w:t xml:space="preserve"> to the raspberry pi</w:t>
      </w:r>
      <w:r w:rsidRPr="00FC6A53">
        <w:rPr>
          <w:rFonts w:ascii="Times New Roman" w:hAnsi="Times New Roman" w:cs="Times New Roman"/>
          <w:sz w:val="24"/>
          <w:szCs w:val="24"/>
          <w:lang w:val="en-US"/>
        </w:rPr>
        <w:t>.</w:t>
      </w:r>
    </w:p>
    <w:p w14:paraId="7B524F55" w14:textId="77777777" w:rsid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 Even though the SBC comes with GPIO pins, the XU4 functions at 1.8 V, a marked difference from the Pi’s 3.3 V. </w:t>
      </w:r>
    </w:p>
    <w:p w14:paraId="0D4D41B7" w14:textId="1FBA6FDC" w:rsidR="00FC6A53" w:rsidRP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As a result, the XU4 is incompatible with many accessories on the market that operate at 3.3 V or 5 V.</w:t>
      </w:r>
    </w:p>
    <w:p w14:paraId="21CDD0B1" w14:textId="77777777" w:rsidR="00FC6A53"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 xml:space="preserve">That said, this problem can be solved with the addition of a Shifter Shield, which enables the </w:t>
      </w:r>
      <w:proofErr w:type="spellStart"/>
      <w:r w:rsidRPr="00FC6A53">
        <w:rPr>
          <w:rFonts w:ascii="Times New Roman" w:hAnsi="Times New Roman" w:cs="Times New Roman"/>
          <w:sz w:val="24"/>
          <w:szCs w:val="24"/>
          <w:lang w:val="en-US"/>
        </w:rPr>
        <w:t>Odroid</w:t>
      </w:r>
      <w:proofErr w:type="spellEnd"/>
      <w:r w:rsidRPr="00FC6A53">
        <w:rPr>
          <w:rFonts w:ascii="Times New Roman" w:hAnsi="Times New Roman" w:cs="Times New Roman"/>
          <w:sz w:val="24"/>
          <w:szCs w:val="24"/>
          <w:lang w:val="en-US"/>
        </w:rPr>
        <w:t xml:space="preserve"> to be used with higher voltage accessories. </w:t>
      </w:r>
    </w:p>
    <w:p w14:paraId="72D399AB" w14:textId="768988D3" w:rsidR="00FD4696" w:rsidRDefault="00FC6A53" w:rsidP="00FC6A53">
      <w:pPr>
        <w:rPr>
          <w:rFonts w:ascii="Times New Roman" w:hAnsi="Times New Roman" w:cs="Times New Roman"/>
          <w:sz w:val="24"/>
          <w:szCs w:val="24"/>
          <w:lang w:val="en-US"/>
        </w:rPr>
      </w:pPr>
      <w:r w:rsidRPr="00FC6A53">
        <w:rPr>
          <w:rFonts w:ascii="Times New Roman" w:hAnsi="Times New Roman" w:cs="Times New Roman"/>
          <w:sz w:val="24"/>
          <w:szCs w:val="24"/>
          <w:lang w:val="en-US"/>
        </w:rPr>
        <w:t>This accessory gives some leverage, but hardware-based pulse-width modulation (PWM), software PWM, and serial peripheral interface (SPI) are not supported.</w:t>
      </w:r>
    </w:p>
    <w:p w14:paraId="1552ED88" w14:textId="608311D8" w:rsidR="00FD4696" w:rsidRDefault="00FD4696" w:rsidP="00FC6A53">
      <w:pPr>
        <w:rPr>
          <w:rFonts w:ascii="Times New Roman" w:hAnsi="Times New Roman" w:cs="Times New Roman"/>
          <w:sz w:val="24"/>
          <w:szCs w:val="24"/>
          <w:lang w:val="en-US"/>
        </w:rPr>
      </w:pPr>
      <w:r>
        <w:rPr>
          <w:rFonts w:ascii="Times New Roman" w:hAnsi="Times New Roman" w:cs="Times New Roman"/>
          <w:sz w:val="24"/>
          <w:szCs w:val="24"/>
          <w:lang w:val="en-US"/>
        </w:rPr>
        <w:t>I would find it hard to get sensors if I was to choose this board</w:t>
      </w:r>
    </w:p>
    <w:p w14:paraId="1585B9E9" w14:textId="6E7009A6" w:rsidR="00ED19A9" w:rsidRDefault="00ED19A9" w:rsidP="00FC6A53">
      <w:pPr>
        <w:rPr>
          <w:lang w:val="en-US"/>
        </w:rPr>
      </w:pPr>
      <w:r>
        <w:rPr>
          <w:noProof/>
        </w:rPr>
        <w:drawing>
          <wp:inline distT="0" distB="0" distL="0" distR="0" wp14:anchorId="39A08FB5" wp14:editId="1AA8DBCE">
            <wp:extent cx="4762800" cy="3452400"/>
            <wp:effectExtent l="0" t="0" r="0" b="0"/>
            <wp:docPr id="15" name="Picture 15" descr="ODROID-XU4 - Optimus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ROID-XU4 - Optimus Digital"/>
                    <pic:cNvPicPr>
                      <a:picLocks noChangeAspect="1" noChangeArrowheads="1"/>
                    </pic:cNvPicPr>
                  </pic:nvPicPr>
                  <pic:blipFill rotWithShape="1">
                    <a:blip r:embed="rId9">
                      <a:extLst>
                        <a:ext uri="{28A0092B-C50C-407E-A947-70E740481C1C}">
                          <a14:useLocalDpi xmlns:a14="http://schemas.microsoft.com/office/drawing/2010/main" val="0"/>
                        </a:ext>
                      </a:extLst>
                    </a:blip>
                    <a:srcRect t="13428" b="14115"/>
                    <a:stretch/>
                  </pic:blipFill>
                  <pic:spPr bwMode="auto">
                    <a:xfrm>
                      <a:off x="0" y="0"/>
                      <a:ext cx="4762800" cy="3452400"/>
                    </a:xfrm>
                    <a:prstGeom prst="rect">
                      <a:avLst/>
                    </a:prstGeom>
                    <a:noFill/>
                    <a:ln>
                      <a:noFill/>
                    </a:ln>
                    <a:extLst>
                      <a:ext uri="{53640926-AAD7-44D8-BBD7-CCE9431645EC}">
                        <a14:shadowObscured xmlns:a14="http://schemas.microsoft.com/office/drawing/2010/main"/>
                      </a:ext>
                    </a:extLst>
                  </pic:spPr>
                </pic:pic>
              </a:graphicData>
            </a:graphic>
          </wp:inline>
        </w:drawing>
      </w:r>
    </w:p>
    <w:p w14:paraId="5B2F0C8E" w14:textId="50F5FC18" w:rsidR="00FD4696" w:rsidRDefault="00FD4696" w:rsidP="00FC6A53">
      <w:pPr>
        <w:rPr>
          <w:lang w:val="en-US"/>
        </w:rPr>
      </w:pPr>
      <w:r w:rsidRPr="00FD4696">
        <w:rPr>
          <w:lang w:val="en-US"/>
        </w:rPr>
        <w:lastRenderedPageBreak/>
        <w:t>https://all3dp.com/2/odroid-vs-raspberry-pi-difference/#:~:text=On%20paper%2C%20the%20Odroid%20XU4,3.0%2C%20and%20Gigabit%20Ethernet%20interface.</w:t>
      </w:r>
    </w:p>
    <w:p w14:paraId="3F9DEC44" w14:textId="6E52864E" w:rsidR="008C64F4" w:rsidRDefault="008C64F4" w:rsidP="008C64F4">
      <w:pPr>
        <w:pStyle w:val="Heading1"/>
        <w:rPr>
          <w:color w:val="auto"/>
        </w:rPr>
      </w:pPr>
      <w:r w:rsidRPr="008C64F4">
        <w:rPr>
          <w:color w:val="auto"/>
        </w:rPr>
        <w:t xml:space="preserve">ASUS Tinker Board. </w:t>
      </w:r>
    </w:p>
    <w:p w14:paraId="1980CF2C" w14:textId="77777777" w:rsidR="00263BD1" w:rsidRPr="00263BD1" w:rsidRDefault="00263BD1" w:rsidP="00263BD1">
      <w:pPr>
        <w:rPr>
          <w:rFonts w:ascii="Times New Roman" w:hAnsi="Times New Roman" w:cs="Times New Roman"/>
          <w:sz w:val="24"/>
          <w:szCs w:val="24"/>
          <w:lang w:val="en-US"/>
        </w:rPr>
      </w:pPr>
      <w:r w:rsidRPr="00263BD1">
        <w:rPr>
          <w:rFonts w:ascii="Times New Roman" w:hAnsi="Times New Roman" w:cs="Times New Roman"/>
          <w:sz w:val="24"/>
          <w:szCs w:val="24"/>
          <w:lang w:val="en-US"/>
        </w:rPr>
        <w:t>Tinker Board is a Single Board Computer (SBC) in an ultra-small form factor that offers class-leading performance while leveraging outstanding mechanical compatibility. #</w:t>
      </w:r>
    </w:p>
    <w:p w14:paraId="6EF74EF3" w14:textId="7D987B62" w:rsidR="00263BD1" w:rsidRPr="00263BD1" w:rsidRDefault="00263BD1" w:rsidP="00263BD1">
      <w:pPr>
        <w:rPr>
          <w:rFonts w:ascii="Times New Roman" w:hAnsi="Times New Roman" w:cs="Times New Roman"/>
          <w:sz w:val="24"/>
          <w:szCs w:val="24"/>
          <w:lang w:val="en-US"/>
        </w:rPr>
      </w:pPr>
      <w:r w:rsidRPr="00263BD1">
        <w:rPr>
          <w:rFonts w:ascii="Times New Roman" w:hAnsi="Times New Roman" w:cs="Times New Roman"/>
          <w:sz w:val="24"/>
          <w:szCs w:val="24"/>
          <w:lang w:val="en-US"/>
        </w:rPr>
        <w:t>The Tinker Board offers makers, IoT enthusiasts, hobbyists, PC DIY enthusiasts and others a reliable and extremely capable platform for building and tinkering their ideas into reality.</w:t>
      </w:r>
    </w:p>
    <w:p w14:paraId="06B00015" w14:textId="77777777" w:rsidR="00263BD1" w:rsidRPr="00263BD1" w:rsidRDefault="00263BD1" w:rsidP="00263BD1">
      <w:pPr>
        <w:rPr>
          <w:rFonts w:ascii="Times New Roman" w:hAnsi="Times New Roman" w:cs="Times New Roman"/>
          <w:sz w:val="24"/>
          <w:szCs w:val="24"/>
          <w:lang w:val="en-US"/>
        </w:rPr>
      </w:pPr>
      <w:r w:rsidRPr="00263BD1">
        <w:rPr>
          <w:rFonts w:ascii="Times New Roman" w:hAnsi="Times New Roman" w:cs="Times New Roman"/>
          <w:sz w:val="24"/>
          <w:szCs w:val="24"/>
          <w:lang w:val="en-US"/>
        </w:rPr>
        <w:t xml:space="preserve">Even though they are similar in form factor, there are some notable differences between the Tinker Board and the Raspberry Pi 4. </w:t>
      </w:r>
    </w:p>
    <w:p w14:paraId="7CF8F2CB" w14:textId="77777777" w:rsidR="00263BD1" w:rsidRPr="00263BD1" w:rsidRDefault="00263BD1" w:rsidP="00263BD1">
      <w:pPr>
        <w:rPr>
          <w:rFonts w:ascii="Times New Roman" w:hAnsi="Times New Roman" w:cs="Times New Roman"/>
          <w:sz w:val="24"/>
          <w:szCs w:val="24"/>
          <w:lang w:val="en-US"/>
        </w:rPr>
      </w:pPr>
      <w:r w:rsidRPr="00263BD1">
        <w:rPr>
          <w:rFonts w:ascii="Times New Roman" w:hAnsi="Times New Roman" w:cs="Times New Roman"/>
          <w:sz w:val="24"/>
          <w:szCs w:val="24"/>
          <w:lang w:val="en-US"/>
        </w:rPr>
        <w:t xml:space="preserve">One of the biggest is that the Tinker Board has a full-sized HDMI port instead of the two Micro-HDMI ports found on the Pi. </w:t>
      </w:r>
    </w:p>
    <w:p w14:paraId="2F4DDDF8" w14:textId="28FFEB77" w:rsidR="00263BD1" w:rsidRPr="00263BD1" w:rsidRDefault="00263BD1" w:rsidP="00263BD1">
      <w:pPr>
        <w:rPr>
          <w:rFonts w:ascii="Times New Roman" w:hAnsi="Times New Roman" w:cs="Times New Roman"/>
          <w:sz w:val="24"/>
          <w:szCs w:val="24"/>
          <w:lang w:val="en-US"/>
        </w:rPr>
      </w:pPr>
      <w:r w:rsidRPr="00263BD1">
        <w:rPr>
          <w:rFonts w:ascii="Times New Roman" w:hAnsi="Times New Roman" w:cs="Times New Roman"/>
          <w:sz w:val="24"/>
          <w:szCs w:val="24"/>
          <w:lang w:val="en-US"/>
        </w:rPr>
        <w:t>The Tinker Board also is powered by Micro-USB, instead of the non-standard USB Type-C on the Pi 4. Lastly, the Tinker Board has 4 x USB 2.0 ports instead of the array of 2 x USB 3.0 and 2 x USB 2.0 that’s on the Pi 4</w:t>
      </w:r>
    </w:p>
    <w:p w14:paraId="702607C7" w14:textId="77777777" w:rsidR="00263BD1" w:rsidRPr="00263BD1" w:rsidRDefault="00263BD1" w:rsidP="00263BD1">
      <w:pPr>
        <w:rPr>
          <w:lang w:val="en-US"/>
        </w:rPr>
      </w:pPr>
    </w:p>
    <w:p w14:paraId="621C1A9F" w14:textId="530B2049" w:rsidR="00ED19A9" w:rsidRDefault="00ED19A9" w:rsidP="00A240E2">
      <w:pPr>
        <w:jc w:val="center"/>
        <w:rPr>
          <w:lang w:val="en-US"/>
        </w:rPr>
      </w:pPr>
      <w:r>
        <w:rPr>
          <w:noProof/>
        </w:rPr>
        <w:drawing>
          <wp:inline distT="0" distB="0" distL="0" distR="0" wp14:anchorId="6B7790F5" wp14:editId="4A76111E">
            <wp:extent cx="4299044" cy="2613660"/>
            <wp:effectExtent l="0" t="0" r="635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9600" b="19600"/>
                    <a:stretch/>
                  </pic:blipFill>
                  <pic:spPr bwMode="auto">
                    <a:xfrm>
                      <a:off x="0" y="0"/>
                      <a:ext cx="4305186" cy="2617394"/>
                    </a:xfrm>
                    <a:prstGeom prst="rect">
                      <a:avLst/>
                    </a:prstGeom>
                    <a:noFill/>
                    <a:ln>
                      <a:noFill/>
                    </a:ln>
                    <a:extLst>
                      <a:ext uri="{53640926-AAD7-44D8-BBD7-CCE9431645EC}">
                        <a14:shadowObscured xmlns:a14="http://schemas.microsoft.com/office/drawing/2010/main"/>
                      </a:ext>
                    </a:extLst>
                  </pic:spPr>
                </pic:pic>
              </a:graphicData>
            </a:graphic>
          </wp:inline>
        </w:drawing>
      </w:r>
    </w:p>
    <w:p w14:paraId="6CE27A64" w14:textId="477E416B" w:rsidR="00263BD1" w:rsidRDefault="00263BD1" w:rsidP="00ED19A9">
      <w:pPr>
        <w:rPr>
          <w:lang w:val="en-US"/>
        </w:rPr>
      </w:pPr>
    </w:p>
    <w:p w14:paraId="51A07FB6" w14:textId="15503ACB" w:rsidR="00263BD1" w:rsidRDefault="00263BD1" w:rsidP="00ED19A9">
      <w:pPr>
        <w:rPr>
          <w:lang w:val="en-US"/>
        </w:rPr>
      </w:pPr>
    </w:p>
    <w:p w14:paraId="41EC30C6" w14:textId="1D17EA28" w:rsidR="00263BD1" w:rsidRDefault="00263BD1" w:rsidP="00ED19A9">
      <w:pPr>
        <w:rPr>
          <w:lang w:val="en-US"/>
        </w:rPr>
      </w:pPr>
    </w:p>
    <w:p w14:paraId="397ECC49" w14:textId="506FD87F" w:rsidR="00263BD1" w:rsidRDefault="00263BD1" w:rsidP="00ED19A9">
      <w:pPr>
        <w:rPr>
          <w:lang w:val="en-US"/>
        </w:rPr>
      </w:pPr>
    </w:p>
    <w:p w14:paraId="6DD16104" w14:textId="1483D157" w:rsidR="00263BD1" w:rsidRDefault="00263BD1" w:rsidP="00ED19A9">
      <w:pPr>
        <w:rPr>
          <w:lang w:val="en-US"/>
        </w:rPr>
      </w:pPr>
    </w:p>
    <w:p w14:paraId="2002A5E3" w14:textId="20A2C08C" w:rsidR="00263BD1" w:rsidRDefault="00263BD1" w:rsidP="00ED19A9">
      <w:pPr>
        <w:rPr>
          <w:lang w:val="en-US"/>
        </w:rPr>
      </w:pPr>
    </w:p>
    <w:p w14:paraId="1EC16E7D" w14:textId="77777777" w:rsidR="00263BD1" w:rsidRPr="00ED19A9" w:rsidRDefault="00263BD1" w:rsidP="00ED19A9">
      <w:pPr>
        <w:rPr>
          <w:lang w:val="en-US"/>
        </w:rPr>
      </w:pPr>
    </w:p>
    <w:p w14:paraId="0B95267F" w14:textId="7EA69310" w:rsidR="008C64F4" w:rsidRDefault="008C64F4" w:rsidP="008C64F4">
      <w:pPr>
        <w:pStyle w:val="Heading1"/>
        <w:rPr>
          <w:color w:val="auto"/>
        </w:rPr>
      </w:pPr>
      <w:r w:rsidRPr="008C64F4">
        <w:rPr>
          <w:color w:val="auto"/>
        </w:rPr>
        <w:lastRenderedPageBreak/>
        <w:t>Banana Pi M5.</w:t>
      </w:r>
    </w:p>
    <w:p w14:paraId="53BAF856" w14:textId="77777777" w:rsidR="00A222A8" w:rsidRPr="00A87CC1" w:rsidRDefault="00A222A8" w:rsidP="00A222A8">
      <w:pPr>
        <w:rPr>
          <w:rFonts w:ascii="Times New Roman" w:hAnsi="Times New Roman" w:cs="Times New Roman"/>
          <w:sz w:val="24"/>
          <w:szCs w:val="24"/>
          <w:lang w:val="en-US"/>
        </w:rPr>
      </w:pPr>
      <w:r w:rsidRPr="00A87CC1">
        <w:rPr>
          <w:rFonts w:ascii="Times New Roman" w:hAnsi="Times New Roman" w:cs="Times New Roman"/>
          <w:sz w:val="24"/>
          <w:szCs w:val="24"/>
          <w:lang w:val="en-US"/>
        </w:rPr>
        <w:t xml:space="preserve">Banana Pi open source hardware community is an open source hardware project led by Guangdong </w:t>
      </w:r>
      <w:proofErr w:type="spellStart"/>
      <w:r w:rsidRPr="00A87CC1">
        <w:rPr>
          <w:rFonts w:ascii="Times New Roman" w:hAnsi="Times New Roman" w:cs="Times New Roman"/>
          <w:sz w:val="24"/>
          <w:szCs w:val="24"/>
          <w:lang w:val="en-US"/>
        </w:rPr>
        <w:t>Bipai</w:t>
      </w:r>
      <w:proofErr w:type="spellEnd"/>
      <w:r w:rsidRPr="00A87CC1">
        <w:rPr>
          <w:rFonts w:ascii="Times New Roman" w:hAnsi="Times New Roman" w:cs="Times New Roman"/>
          <w:sz w:val="24"/>
          <w:szCs w:val="24"/>
          <w:lang w:val="en-US"/>
        </w:rPr>
        <w:t xml:space="preserve"> Technology, and supported by Taiwan Hon Hai Technology (Foxconn). </w:t>
      </w:r>
    </w:p>
    <w:p w14:paraId="5764B8C8" w14:textId="46D5E6D7" w:rsidR="00A222A8" w:rsidRPr="00A87CC1" w:rsidRDefault="00A222A8" w:rsidP="00A222A8">
      <w:pPr>
        <w:rPr>
          <w:rFonts w:ascii="Times New Roman" w:hAnsi="Times New Roman" w:cs="Times New Roman"/>
          <w:sz w:val="24"/>
          <w:szCs w:val="24"/>
          <w:lang w:val="en-US"/>
        </w:rPr>
      </w:pPr>
      <w:r w:rsidRPr="00A87CC1">
        <w:rPr>
          <w:rFonts w:ascii="Times New Roman" w:hAnsi="Times New Roman" w:cs="Times New Roman"/>
          <w:sz w:val="24"/>
          <w:szCs w:val="24"/>
          <w:lang w:val="en-US"/>
        </w:rPr>
        <w:t>Banana Pi open source hardware series development board, complete the core system and architecture design. The development documents, software, and hardware (including schematic diagrams) are all open, the purpose is to allow all developers around the world to participate.</w:t>
      </w:r>
    </w:p>
    <w:p w14:paraId="170599A7" w14:textId="359C05E8" w:rsidR="00A222A8" w:rsidRPr="00A87CC1" w:rsidRDefault="00A222A8" w:rsidP="00A222A8">
      <w:pPr>
        <w:rPr>
          <w:rFonts w:ascii="Times New Roman" w:hAnsi="Times New Roman" w:cs="Times New Roman"/>
          <w:sz w:val="24"/>
          <w:szCs w:val="24"/>
          <w:lang w:val="en-US"/>
        </w:rPr>
      </w:pPr>
      <w:r w:rsidRPr="00A87CC1">
        <w:rPr>
          <w:rFonts w:ascii="Times New Roman" w:hAnsi="Times New Roman" w:cs="Times New Roman"/>
          <w:sz w:val="24"/>
          <w:szCs w:val="24"/>
          <w:lang w:val="en-US"/>
        </w:rPr>
        <w:t xml:space="preserve">Banana Pi BPI-M4 use Realtek RTD1395 </w:t>
      </w:r>
      <w:proofErr w:type="spellStart"/>
      <w:r w:rsidRPr="00A87CC1">
        <w:rPr>
          <w:rFonts w:ascii="Times New Roman" w:hAnsi="Times New Roman" w:cs="Times New Roman"/>
          <w:sz w:val="24"/>
          <w:szCs w:val="24"/>
          <w:lang w:val="en-US"/>
        </w:rPr>
        <w:t>chp</w:t>
      </w:r>
      <w:proofErr w:type="spellEnd"/>
      <w:r w:rsidRPr="00A87CC1">
        <w:rPr>
          <w:rFonts w:ascii="Times New Roman" w:hAnsi="Times New Roman" w:cs="Times New Roman"/>
          <w:sz w:val="24"/>
          <w:szCs w:val="24"/>
          <w:lang w:val="en-US"/>
        </w:rPr>
        <w:t xml:space="preserve"> design ,it is a 64-bit quad-core A53 mini single board computer. It features 1 GB/2GB of RAM and 8 GB eMMC. It also has onboard </w:t>
      </w:r>
      <w:proofErr w:type="spellStart"/>
      <w:r w:rsidRPr="00A87CC1">
        <w:rPr>
          <w:rFonts w:ascii="Times New Roman" w:hAnsi="Times New Roman" w:cs="Times New Roman"/>
          <w:sz w:val="24"/>
          <w:szCs w:val="24"/>
          <w:lang w:val="en-US"/>
        </w:rPr>
        <w:t>WiFi</w:t>
      </w:r>
      <w:proofErr w:type="spellEnd"/>
      <w:r w:rsidRPr="00A87CC1">
        <w:rPr>
          <w:rFonts w:ascii="Times New Roman" w:hAnsi="Times New Roman" w:cs="Times New Roman"/>
          <w:sz w:val="24"/>
          <w:szCs w:val="24"/>
          <w:lang w:val="en-US"/>
        </w:rPr>
        <w:t xml:space="preserve"> for b/g/n/ac and BT 4.2. On the ports side, the BPI-M4 has 4 USB 2.0 ports, 1 USB TYPE C port, 1 HDMI port, 1 audio jack. support M.2 Key E PCIE 2.0 interface.</w:t>
      </w:r>
    </w:p>
    <w:p w14:paraId="3D9B6694" w14:textId="60200E4F" w:rsidR="009D122F" w:rsidRPr="00A87CC1" w:rsidRDefault="009D122F" w:rsidP="00A222A8">
      <w:pPr>
        <w:rPr>
          <w:rFonts w:ascii="Times New Roman" w:hAnsi="Times New Roman" w:cs="Times New Roman"/>
          <w:sz w:val="24"/>
          <w:szCs w:val="24"/>
          <w:lang w:val="en-US"/>
        </w:rPr>
      </w:pPr>
      <w:r w:rsidRPr="00A87CC1">
        <w:rPr>
          <w:rFonts w:ascii="Times New Roman" w:hAnsi="Times New Roman" w:cs="Times New Roman"/>
          <w:sz w:val="24"/>
          <w:szCs w:val="24"/>
          <w:lang w:val="en-US"/>
        </w:rPr>
        <w:t xml:space="preserve">Even though this type of pi is very similar or even better than a raspberry pi, it has a very small community compared to it, this is the main reason why I’m sticking with the Raspberry pi as there is more information available about it. </w:t>
      </w:r>
    </w:p>
    <w:p w14:paraId="18385A5B" w14:textId="44EF1619" w:rsidR="00ED19A9" w:rsidRDefault="00ED19A9" w:rsidP="00ED19A9">
      <w:pPr>
        <w:rPr>
          <w:lang w:val="en-US"/>
        </w:rPr>
      </w:pPr>
    </w:p>
    <w:p w14:paraId="232F8A09" w14:textId="6791C82C" w:rsidR="00ED19A9" w:rsidRPr="00ED19A9" w:rsidRDefault="00ED19A9" w:rsidP="00A240E2">
      <w:pPr>
        <w:jc w:val="center"/>
        <w:rPr>
          <w:lang w:val="en-US"/>
        </w:rPr>
      </w:pPr>
      <w:r>
        <w:rPr>
          <w:noProof/>
        </w:rPr>
        <w:drawing>
          <wp:inline distT="0" distB="0" distL="0" distR="0" wp14:anchorId="0F4FE878" wp14:editId="64BBA04C">
            <wp:extent cx="3352800" cy="3352800"/>
            <wp:effectExtent l="0" t="0" r="0" b="0"/>
            <wp:docPr id="18" name="Picture 18"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omputer chip&#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3012" cy="3353012"/>
                    </a:xfrm>
                    <a:prstGeom prst="rect">
                      <a:avLst/>
                    </a:prstGeom>
                    <a:noFill/>
                    <a:ln>
                      <a:noFill/>
                    </a:ln>
                  </pic:spPr>
                </pic:pic>
              </a:graphicData>
            </a:graphic>
          </wp:inline>
        </w:drawing>
      </w:r>
    </w:p>
    <w:p w14:paraId="18A81A44" w14:textId="3F66C4BC" w:rsidR="00ED19A9" w:rsidRDefault="00ED19A9" w:rsidP="00ED19A9">
      <w:pPr>
        <w:rPr>
          <w:lang w:val="en-US"/>
        </w:rPr>
      </w:pPr>
    </w:p>
    <w:p w14:paraId="649628FA" w14:textId="6FAEE000" w:rsidR="00A87CC1" w:rsidRDefault="00A87CC1" w:rsidP="00ED19A9">
      <w:pPr>
        <w:rPr>
          <w:lang w:val="en-US"/>
        </w:rPr>
      </w:pPr>
    </w:p>
    <w:p w14:paraId="22D45065" w14:textId="461CF7DA" w:rsidR="00A87CC1" w:rsidRDefault="00A87CC1" w:rsidP="00ED19A9">
      <w:pPr>
        <w:rPr>
          <w:lang w:val="en-US"/>
        </w:rPr>
      </w:pPr>
    </w:p>
    <w:p w14:paraId="605D32C5" w14:textId="7271A1D4" w:rsidR="00A87CC1" w:rsidRDefault="00A87CC1" w:rsidP="00ED19A9">
      <w:pPr>
        <w:rPr>
          <w:lang w:val="en-US"/>
        </w:rPr>
      </w:pPr>
    </w:p>
    <w:p w14:paraId="0C5A424C" w14:textId="77777777" w:rsidR="00A87CC1" w:rsidRPr="00ED19A9" w:rsidRDefault="00A87CC1" w:rsidP="00ED19A9">
      <w:pPr>
        <w:rPr>
          <w:lang w:val="en-US"/>
        </w:rPr>
      </w:pPr>
    </w:p>
    <w:p w14:paraId="598B2A00" w14:textId="3E20F7B8" w:rsidR="008C64F4" w:rsidRDefault="008C64F4" w:rsidP="008C64F4">
      <w:pPr>
        <w:pStyle w:val="Heading1"/>
        <w:rPr>
          <w:color w:val="auto"/>
        </w:rPr>
      </w:pPr>
      <w:r w:rsidRPr="008C64F4">
        <w:rPr>
          <w:color w:val="auto"/>
        </w:rPr>
        <w:lastRenderedPageBreak/>
        <w:t>Arduino.</w:t>
      </w:r>
    </w:p>
    <w:p w14:paraId="11CC3253" w14:textId="15BDEDC3" w:rsidR="00A87CC1" w:rsidRDefault="00A87CC1" w:rsidP="00A87CC1">
      <w:pPr>
        <w:rPr>
          <w:rFonts w:ascii="Times New Roman" w:hAnsi="Times New Roman" w:cs="Times New Roman"/>
          <w:sz w:val="24"/>
          <w:szCs w:val="24"/>
          <w:lang w:val="en-US"/>
        </w:rPr>
      </w:pPr>
      <w:r w:rsidRPr="00A87CC1">
        <w:rPr>
          <w:rFonts w:ascii="Times New Roman" w:hAnsi="Times New Roman" w:cs="Times New Roman"/>
          <w:sz w:val="24"/>
          <w:szCs w:val="24"/>
          <w:lang w:val="en-US"/>
        </w:rPr>
        <w:t>Arduino is an open-source hardware and software company, project, and user community that designs and manufactures single-board</w:t>
      </w:r>
      <w:r w:rsidRPr="00A87CC1">
        <w:rPr>
          <w:rFonts w:ascii="Times New Roman" w:hAnsi="Times New Roman" w:cs="Times New Roman"/>
          <w:sz w:val="24"/>
          <w:szCs w:val="24"/>
          <w:lang w:val="en-US"/>
        </w:rPr>
        <w:t xml:space="preserve"> </w:t>
      </w:r>
      <w:r w:rsidRPr="00A87CC1">
        <w:rPr>
          <w:rFonts w:ascii="Times New Roman" w:hAnsi="Times New Roman" w:cs="Times New Roman"/>
          <w:sz w:val="24"/>
          <w:szCs w:val="24"/>
          <w:lang w:val="en-US"/>
        </w:rPr>
        <w:t>microcontrollers and microcontroller kits for building digital devices.</w:t>
      </w:r>
    </w:p>
    <w:p w14:paraId="32571C78" w14:textId="3E35D26E" w:rsidR="0083629E" w:rsidRPr="00A87CC1" w:rsidRDefault="0083629E" w:rsidP="00A87CC1">
      <w:pPr>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interface this to WIFI or ethernet we have to buy  an add on board, which is also a microcontroller, there is limited memory, </w:t>
      </w:r>
      <w:r w:rsidR="006A22D2">
        <w:rPr>
          <w:rFonts w:ascii="Times New Roman" w:hAnsi="Times New Roman" w:cs="Times New Roman"/>
          <w:sz w:val="24"/>
          <w:szCs w:val="24"/>
          <w:lang w:val="en-US"/>
        </w:rPr>
        <w:t>and limited Pin IO compared to other boards</w:t>
      </w:r>
      <w:r w:rsidR="007E499E">
        <w:rPr>
          <w:rFonts w:ascii="Times New Roman" w:hAnsi="Times New Roman" w:cs="Times New Roman"/>
          <w:sz w:val="24"/>
          <w:szCs w:val="24"/>
          <w:lang w:val="en-US"/>
        </w:rPr>
        <w:t xml:space="preserve"> the only real long term memory is limited to the EEPROM, which is limited to 1K. </w:t>
      </w:r>
    </w:p>
    <w:p w14:paraId="4A89482D" w14:textId="77777777" w:rsidR="00A87CC1" w:rsidRDefault="00A87CC1" w:rsidP="00A87CC1">
      <w:pPr>
        <w:rPr>
          <w:sz w:val="24"/>
          <w:szCs w:val="24"/>
          <w:lang w:val="en-US"/>
        </w:rPr>
      </w:pPr>
    </w:p>
    <w:p w14:paraId="31164EA9" w14:textId="77777777" w:rsidR="00A87CC1" w:rsidRPr="00A87CC1" w:rsidRDefault="00A87CC1" w:rsidP="00A87CC1">
      <w:pPr>
        <w:rPr>
          <w:sz w:val="24"/>
          <w:szCs w:val="24"/>
          <w:lang w:val="en-US"/>
        </w:rPr>
      </w:pPr>
    </w:p>
    <w:p w14:paraId="0A7F0345" w14:textId="31D68979" w:rsidR="008C64F4" w:rsidRDefault="00ED19A9" w:rsidP="00A240E2">
      <w:pPr>
        <w:jc w:val="center"/>
        <w:rPr>
          <w:lang w:val="en-US"/>
        </w:rPr>
      </w:pPr>
      <w:r>
        <w:rPr>
          <w:noProof/>
        </w:rPr>
        <w:drawing>
          <wp:inline distT="0" distB="0" distL="0" distR="0" wp14:anchorId="5F5AE47B" wp14:editId="0F5A6A33">
            <wp:extent cx="3286238" cy="2580640"/>
            <wp:effectExtent l="0" t="0" r="9525" b="0"/>
            <wp:docPr id="19" name="Picture 19" descr="Arduino A000073 Uno Rev3 SMD Microcontroller Board | Conr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A000073 Uno Rev3 SMD Microcontroller Board | Conrad.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7745" cy="2581823"/>
                    </a:xfrm>
                    <a:prstGeom prst="rect">
                      <a:avLst/>
                    </a:prstGeom>
                    <a:noFill/>
                    <a:ln>
                      <a:noFill/>
                    </a:ln>
                  </pic:spPr>
                </pic:pic>
              </a:graphicData>
            </a:graphic>
          </wp:inline>
        </w:drawing>
      </w:r>
    </w:p>
    <w:p w14:paraId="0E64BF27" w14:textId="77777777" w:rsidR="007E499E" w:rsidRDefault="007E499E" w:rsidP="00A240E2">
      <w:pPr>
        <w:jc w:val="center"/>
        <w:rPr>
          <w:lang w:val="en-US"/>
        </w:rPr>
      </w:pPr>
    </w:p>
    <w:p w14:paraId="4FA3CE7B" w14:textId="5A352869" w:rsidR="00A240E2" w:rsidRDefault="00A240E2" w:rsidP="00A240E2">
      <w:pPr>
        <w:jc w:val="center"/>
        <w:rPr>
          <w:lang w:val="en-US"/>
        </w:rPr>
      </w:pPr>
    </w:p>
    <w:p w14:paraId="445C3B48" w14:textId="40523410" w:rsidR="00A240E2" w:rsidRDefault="00A240E2" w:rsidP="00A240E2">
      <w:pPr>
        <w:jc w:val="center"/>
        <w:rPr>
          <w:lang w:val="en-US"/>
        </w:rPr>
      </w:pPr>
    </w:p>
    <w:p w14:paraId="2CA4157E" w14:textId="2DD947C9" w:rsidR="006A22D2" w:rsidRDefault="006A22D2" w:rsidP="00A240E2">
      <w:pPr>
        <w:jc w:val="center"/>
        <w:rPr>
          <w:lang w:val="en-US"/>
        </w:rPr>
      </w:pPr>
    </w:p>
    <w:p w14:paraId="03A3A8AA" w14:textId="388A2F8A" w:rsidR="006A22D2" w:rsidRDefault="006A22D2" w:rsidP="00A240E2">
      <w:pPr>
        <w:jc w:val="center"/>
        <w:rPr>
          <w:lang w:val="en-US"/>
        </w:rPr>
      </w:pPr>
    </w:p>
    <w:p w14:paraId="284E9A4D" w14:textId="6A82354A" w:rsidR="006A22D2" w:rsidRDefault="006A22D2" w:rsidP="00A240E2">
      <w:pPr>
        <w:jc w:val="center"/>
        <w:rPr>
          <w:lang w:val="en-US"/>
        </w:rPr>
      </w:pPr>
    </w:p>
    <w:p w14:paraId="2043565D" w14:textId="5254F8A3" w:rsidR="006A22D2" w:rsidRDefault="006A22D2" w:rsidP="00A240E2">
      <w:pPr>
        <w:jc w:val="center"/>
        <w:rPr>
          <w:lang w:val="en-US"/>
        </w:rPr>
      </w:pPr>
    </w:p>
    <w:p w14:paraId="20D370AA" w14:textId="6A95EF5D" w:rsidR="006A22D2" w:rsidRDefault="006A22D2" w:rsidP="00A240E2">
      <w:pPr>
        <w:jc w:val="center"/>
        <w:rPr>
          <w:lang w:val="en-US"/>
        </w:rPr>
      </w:pPr>
    </w:p>
    <w:p w14:paraId="150CB92D" w14:textId="2428A687" w:rsidR="006A22D2" w:rsidRDefault="006A22D2" w:rsidP="00A240E2">
      <w:pPr>
        <w:jc w:val="center"/>
        <w:rPr>
          <w:lang w:val="en-US"/>
        </w:rPr>
      </w:pPr>
    </w:p>
    <w:p w14:paraId="46893ED7" w14:textId="1A3CA7FB" w:rsidR="006A22D2" w:rsidRDefault="006A22D2" w:rsidP="00A240E2">
      <w:pPr>
        <w:jc w:val="center"/>
        <w:rPr>
          <w:lang w:val="en-US"/>
        </w:rPr>
      </w:pPr>
    </w:p>
    <w:p w14:paraId="240514EA" w14:textId="7200087B" w:rsidR="006A22D2" w:rsidRDefault="006A22D2" w:rsidP="00A240E2">
      <w:pPr>
        <w:jc w:val="center"/>
        <w:rPr>
          <w:lang w:val="en-US"/>
        </w:rPr>
      </w:pPr>
    </w:p>
    <w:p w14:paraId="06524EB9" w14:textId="1EA2C263" w:rsidR="006A22D2" w:rsidRDefault="006A22D2" w:rsidP="00A240E2">
      <w:pPr>
        <w:jc w:val="center"/>
        <w:rPr>
          <w:lang w:val="en-US"/>
        </w:rPr>
      </w:pPr>
    </w:p>
    <w:p w14:paraId="650805C3" w14:textId="7FD1F3B6" w:rsidR="006A22D2" w:rsidRDefault="006A22D2" w:rsidP="00A240E2">
      <w:pPr>
        <w:jc w:val="center"/>
        <w:rPr>
          <w:lang w:val="en-US"/>
        </w:rPr>
      </w:pPr>
    </w:p>
    <w:p w14:paraId="347F8035" w14:textId="77777777" w:rsidR="006A22D2" w:rsidRDefault="006A22D2" w:rsidP="00A240E2">
      <w:pPr>
        <w:jc w:val="center"/>
        <w:rPr>
          <w:lang w:val="en-US"/>
        </w:rPr>
      </w:pPr>
    </w:p>
    <w:p w14:paraId="57F03BC0" w14:textId="77777777" w:rsidR="00ED19A9" w:rsidRPr="00D26B86" w:rsidRDefault="00ED19A9" w:rsidP="00ED19A9">
      <w:pPr>
        <w:pStyle w:val="Heading1"/>
        <w:rPr>
          <w:color w:val="auto"/>
        </w:rPr>
      </w:pPr>
      <w:r w:rsidRPr="00D26B86">
        <w:rPr>
          <w:color w:val="auto"/>
        </w:rPr>
        <w:lastRenderedPageBreak/>
        <w:t xml:space="preserve">Weekly Results and Summary. </w:t>
      </w:r>
    </w:p>
    <w:p w14:paraId="7564350B" w14:textId="63F49EE5" w:rsidR="00B64AF1" w:rsidRDefault="00B64AF1">
      <w:pPr>
        <w:rPr>
          <w:lang w:val="en-US"/>
        </w:rPr>
      </w:pPr>
    </w:p>
    <w:tbl>
      <w:tblPr>
        <w:tblStyle w:val="TableGrid"/>
        <w:tblW w:w="0" w:type="auto"/>
        <w:jc w:val="center"/>
        <w:tblLook w:val="04A0" w:firstRow="1" w:lastRow="0" w:firstColumn="1" w:lastColumn="0" w:noHBand="0" w:noVBand="1"/>
      </w:tblPr>
      <w:tblGrid>
        <w:gridCol w:w="2126"/>
        <w:gridCol w:w="1259"/>
        <w:gridCol w:w="1400"/>
        <w:gridCol w:w="1397"/>
        <w:gridCol w:w="1464"/>
        <w:gridCol w:w="1370"/>
      </w:tblGrid>
      <w:tr w:rsidR="00F96108" w:rsidRPr="00457655" w14:paraId="06A147FF" w14:textId="77777777" w:rsidTr="00B425D1">
        <w:trPr>
          <w:jc w:val="center"/>
        </w:trPr>
        <w:tc>
          <w:tcPr>
            <w:tcW w:w="2137" w:type="dxa"/>
          </w:tcPr>
          <w:p w14:paraId="73EC332F" w14:textId="77777777" w:rsidR="00F96108" w:rsidRPr="00457655" w:rsidRDefault="00F96108" w:rsidP="00B425D1">
            <w:pPr>
              <w:jc w:val="center"/>
              <w:rPr>
                <w:b/>
                <w:bCs/>
                <w:sz w:val="24"/>
                <w:szCs w:val="24"/>
                <w:lang w:val="en-US"/>
              </w:rPr>
            </w:pPr>
            <w:r w:rsidRPr="00457655">
              <w:rPr>
                <w:b/>
                <w:bCs/>
                <w:sz w:val="24"/>
                <w:szCs w:val="24"/>
                <w:lang w:val="en-US"/>
              </w:rPr>
              <w:t>Controller</w:t>
            </w:r>
          </w:p>
        </w:tc>
        <w:tc>
          <w:tcPr>
            <w:tcW w:w="1262" w:type="dxa"/>
          </w:tcPr>
          <w:p w14:paraId="47748876" w14:textId="77777777" w:rsidR="00F96108" w:rsidRPr="00457655" w:rsidRDefault="00F96108" w:rsidP="00B425D1">
            <w:pPr>
              <w:jc w:val="center"/>
              <w:rPr>
                <w:b/>
                <w:bCs/>
                <w:sz w:val="24"/>
                <w:szCs w:val="24"/>
                <w:lang w:val="en-US"/>
              </w:rPr>
            </w:pPr>
            <w:r w:rsidRPr="00457655">
              <w:rPr>
                <w:b/>
                <w:bCs/>
                <w:sz w:val="24"/>
                <w:szCs w:val="24"/>
                <w:lang w:val="en-US"/>
              </w:rPr>
              <w:t>Cost</w:t>
            </w:r>
          </w:p>
        </w:tc>
        <w:tc>
          <w:tcPr>
            <w:tcW w:w="1403" w:type="dxa"/>
          </w:tcPr>
          <w:p w14:paraId="5CA3F068" w14:textId="77777777" w:rsidR="00F96108" w:rsidRPr="00457655" w:rsidRDefault="00F96108" w:rsidP="00B425D1">
            <w:pPr>
              <w:jc w:val="center"/>
              <w:rPr>
                <w:b/>
                <w:bCs/>
                <w:sz w:val="24"/>
                <w:szCs w:val="24"/>
                <w:lang w:val="en-US"/>
              </w:rPr>
            </w:pPr>
            <w:r w:rsidRPr="00457655">
              <w:rPr>
                <w:b/>
                <w:bCs/>
                <w:sz w:val="24"/>
                <w:szCs w:val="24"/>
                <w:lang w:val="en-US"/>
              </w:rPr>
              <w:t>RAM</w:t>
            </w:r>
          </w:p>
        </w:tc>
        <w:tc>
          <w:tcPr>
            <w:tcW w:w="1405" w:type="dxa"/>
          </w:tcPr>
          <w:p w14:paraId="184AA1F2" w14:textId="77777777" w:rsidR="00F96108" w:rsidRPr="00457655" w:rsidRDefault="00F96108" w:rsidP="00B425D1">
            <w:pPr>
              <w:jc w:val="center"/>
              <w:rPr>
                <w:b/>
                <w:bCs/>
                <w:sz w:val="24"/>
                <w:szCs w:val="24"/>
                <w:lang w:val="en-US"/>
              </w:rPr>
            </w:pPr>
            <w:r w:rsidRPr="00457655">
              <w:rPr>
                <w:b/>
                <w:bCs/>
                <w:sz w:val="24"/>
                <w:szCs w:val="24"/>
                <w:lang w:val="en-US"/>
              </w:rPr>
              <w:t>GPIO</w:t>
            </w:r>
          </w:p>
        </w:tc>
        <w:tc>
          <w:tcPr>
            <w:tcW w:w="1467" w:type="dxa"/>
          </w:tcPr>
          <w:p w14:paraId="0233846E" w14:textId="77777777" w:rsidR="00F96108" w:rsidRPr="00457655" w:rsidRDefault="00F96108" w:rsidP="00B425D1">
            <w:pPr>
              <w:jc w:val="center"/>
              <w:rPr>
                <w:b/>
                <w:bCs/>
                <w:sz w:val="24"/>
                <w:szCs w:val="24"/>
                <w:lang w:val="en-US"/>
              </w:rPr>
            </w:pPr>
            <w:r w:rsidRPr="00457655">
              <w:rPr>
                <w:b/>
                <w:bCs/>
                <w:sz w:val="24"/>
                <w:szCs w:val="24"/>
                <w:lang w:val="en-US"/>
              </w:rPr>
              <w:t>Bluetooth</w:t>
            </w:r>
          </w:p>
        </w:tc>
        <w:tc>
          <w:tcPr>
            <w:tcW w:w="1342" w:type="dxa"/>
          </w:tcPr>
          <w:p w14:paraId="0D6C1654" w14:textId="77777777" w:rsidR="00F96108" w:rsidRPr="00457655" w:rsidRDefault="00F96108" w:rsidP="00B425D1">
            <w:pPr>
              <w:jc w:val="center"/>
              <w:rPr>
                <w:b/>
                <w:bCs/>
                <w:sz w:val="24"/>
                <w:szCs w:val="24"/>
                <w:lang w:val="en-US"/>
              </w:rPr>
            </w:pPr>
            <w:r>
              <w:rPr>
                <w:b/>
                <w:bCs/>
                <w:sz w:val="24"/>
                <w:szCs w:val="24"/>
                <w:lang w:val="en-US"/>
              </w:rPr>
              <w:t>WIFI</w:t>
            </w:r>
          </w:p>
        </w:tc>
      </w:tr>
      <w:tr w:rsidR="00F96108" w14:paraId="4DD1BA71" w14:textId="77777777" w:rsidTr="00B425D1">
        <w:trPr>
          <w:jc w:val="center"/>
        </w:trPr>
        <w:tc>
          <w:tcPr>
            <w:tcW w:w="2137" w:type="dxa"/>
          </w:tcPr>
          <w:p w14:paraId="7453C3F2"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Raspberry Pi 4B</w:t>
            </w:r>
          </w:p>
        </w:tc>
        <w:tc>
          <w:tcPr>
            <w:tcW w:w="1262" w:type="dxa"/>
          </w:tcPr>
          <w:p w14:paraId="4C91119A"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$35.00</w:t>
            </w:r>
          </w:p>
        </w:tc>
        <w:tc>
          <w:tcPr>
            <w:tcW w:w="1403" w:type="dxa"/>
          </w:tcPr>
          <w:p w14:paraId="745D0FFE"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8GB</w:t>
            </w:r>
          </w:p>
        </w:tc>
        <w:tc>
          <w:tcPr>
            <w:tcW w:w="1405" w:type="dxa"/>
          </w:tcPr>
          <w:p w14:paraId="313B7551"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40 pin</w:t>
            </w:r>
          </w:p>
        </w:tc>
        <w:tc>
          <w:tcPr>
            <w:tcW w:w="1467" w:type="dxa"/>
          </w:tcPr>
          <w:p w14:paraId="51106995"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V5.0</w:t>
            </w:r>
          </w:p>
        </w:tc>
        <w:tc>
          <w:tcPr>
            <w:tcW w:w="1342" w:type="dxa"/>
          </w:tcPr>
          <w:p w14:paraId="7DAF6C11"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F96108" w14:paraId="06F740F7" w14:textId="77777777" w:rsidTr="00B425D1">
        <w:trPr>
          <w:jc w:val="center"/>
        </w:trPr>
        <w:tc>
          <w:tcPr>
            <w:tcW w:w="2137" w:type="dxa"/>
          </w:tcPr>
          <w:p w14:paraId="01EA5B0B"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ODROID XU4</w:t>
            </w:r>
          </w:p>
        </w:tc>
        <w:tc>
          <w:tcPr>
            <w:tcW w:w="1262" w:type="dxa"/>
          </w:tcPr>
          <w:p w14:paraId="16B36E3F"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$95.00</w:t>
            </w:r>
          </w:p>
        </w:tc>
        <w:tc>
          <w:tcPr>
            <w:tcW w:w="1403" w:type="dxa"/>
          </w:tcPr>
          <w:p w14:paraId="7C9911AB"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2GB</w:t>
            </w:r>
          </w:p>
        </w:tc>
        <w:tc>
          <w:tcPr>
            <w:tcW w:w="1405" w:type="dxa"/>
          </w:tcPr>
          <w:p w14:paraId="1747D977"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N/A</w:t>
            </w:r>
          </w:p>
        </w:tc>
        <w:tc>
          <w:tcPr>
            <w:tcW w:w="1467" w:type="dxa"/>
          </w:tcPr>
          <w:p w14:paraId="3A6E65F3"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N/A</w:t>
            </w:r>
          </w:p>
        </w:tc>
        <w:tc>
          <w:tcPr>
            <w:tcW w:w="1342" w:type="dxa"/>
          </w:tcPr>
          <w:p w14:paraId="3849EC33"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F96108" w14:paraId="7562C7BF" w14:textId="77777777" w:rsidTr="00B425D1">
        <w:trPr>
          <w:jc w:val="center"/>
        </w:trPr>
        <w:tc>
          <w:tcPr>
            <w:tcW w:w="2137" w:type="dxa"/>
          </w:tcPr>
          <w:p w14:paraId="5683EE70" w14:textId="77777777" w:rsidR="00F96108" w:rsidRPr="00D04A59" w:rsidRDefault="00F96108" w:rsidP="00B425D1">
            <w:pPr>
              <w:shd w:val="clear" w:color="auto" w:fill="FFFFFF"/>
              <w:spacing w:line="480" w:lineRule="atLeast"/>
              <w:jc w:val="center"/>
              <w:outlineLvl w:val="0"/>
              <w:rPr>
                <w:rFonts w:ascii="Times New Roman" w:eastAsia="Times New Roman" w:hAnsi="Times New Roman" w:cs="Times New Roman"/>
                <w:color w:val="0F1111"/>
                <w:kern w:val="36"/>
                <w:sz w:val="24"/>
                <w:szCs w:val="24"/>
                <w:lang w:eastAsia="en-IE"/>
              </w:rPr>
            </w:pPr>
            <w:r w:rsidRPr="00D04A59">
              <w:rPr>
                <w:rFonts w:ascii="Times New Roman" w:eastAsia="Times New Roman" w:hAnsi="Times New Roman" w:cs="Times New Roman"/>
                <w:color w:val="0F1111"/>
                <w:kern w:val="36"/>
                <w:sz w:val="24"/>
                <w:szCs w:val="24"/>
                <w:lang w:eastAsia="en-IE"/>
              </w:rPr>
              <w:t>ASUS Tinker Board</w:t>
            </w:r>
          </w:p>
          <w:p w14:paraId="1E5F2D0F" w14:textId="77777777" w:rsidR="00F96108" w:rsidRPr="00D04A59" w:rsidRDefault="00F96108" w:rsidP="00B425D1">
            <w:pPr>
              <w:jc w:val="center"/>
              <w:rPr>
                <w:rFonts w:ascii="Times New Roman" w:hAnsi="Times New Roman" w:cs="Times New Roman"/>
                <w:sz w:val="24"/>
                <w:szCs w:val="24"/>
                <w:lang w:val="en-US"/>
              </w:rPr>
            </w:pPr>
          </w:p>
        </w:tc>
        <w:tc>
          <w:tcPr>
            <w:tcW w:w="1262" w:type="dxa"/>
          </w:tcPr>
          <w:p w14:paraId="44506148"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$105.00</w:t>
            </w:r>
          </w:p>
        </w:tc>
        <w:tc>
          <w:tcPr>
            <w:tcW w:w="1403" w:type="dxa"/>
          </w:tcPr>
          <w:p w14:paraId="5AB0CFE9"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2GB</w:t>
            </w:r>
          </w:p>
        </w:tc>
        <w:tc>
          <w:tcPr>
            <w:tcW w:w="1405" w:type="dxa"/>
          </w:tcPr>
          <w:p w14:paraId="4C2505CB"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28 pin</w:t>
            </w:r>
          </w:p>
        </w:tc>
        <w:tc>
          <w:tcPr>
            <w:tcW w:w="1467" w:type="dxa"/>
          </w:tcPr>
          <w:p w14:paraId="435C2905"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BLE</w:t>
            </w:r>
          </w:p>
        </w:tc>
        <w:tc>
          <w:tcPr>
            <w:tcW w:w="1342" w:type="dxa"/>
          </w:tcPr>
          <w:p w14:paraId="419E6A5A"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F96108" w14:paraId="14736EAF" w14:textId="77777777" w:rsidTr="00B425D1">
        <w:trPr>
          <w:jc w:val="center"/>
        </w:trPr>
        <w:tc>
          <w:tcPr>
            <w:tcW w:w="2137" w:type="dxa"/>
          </w:tcPr>
          <w:p w14:paraId="6995EE68"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Banana Pi M5</w:t>
            </w:r>
          </w:p>
        </w:tc>
        <w:tc>
          <w:tcPr>
            <w:tcW w:w="1262" w:type="dxa"/>
          </w:tcPr>
          <w:p w14:paraId="37E80E15"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$16.00</w:t>
            </w:r>
          </w:p>
        </w:tc>
        <w:tc>
          <w:tcPr>
            <w:tcW w:w="1403" w:type="dxa"/>
          </w:tcPr>
          <w:p w14:paraId="5C711099"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4GB</w:t>
            </w:r>
          </w:p>
        </w:tc>
        <w:tc>
          <w:tcPr>
            <w:tcW w:w="1405" w:type="dxa"/>
          </w:tcPr>
          <w:p w14:paraId="789696AB"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40 pin</w:t>
            </w:r>
          </w:p>
        </w:tc>
        <w:tc>
          <w:tcPr>
            <w:tcW w:w="1467" w:type="dxa"/>
          </w:tcPr>
          <w:p w14:paraId="441F1D33"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V5.0</w:t>
            </w:r>
          </w:p>
        </w:tc>
        <w:tc>
          <w:tcPr>
            <w:tcW w:w="1342" w:type="dxa"/>
          </w:tcPr>
          <w:p w14:paraId="78B009C3" w14:textId="77777777"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F96108" w14:paraId="15EFBEE7" w14:textId="77777777" w:rsidTr="00B425D1">
        <w:trPr>
          <w:jc w:val="center"/>
        </w:trPr>
        <w:tc>
          <w:tcPr>
            <w:tcW w:w="2137" w:type="dxa"/>
          </w:tcPr>
          <w:p w14:paraId="048F6B61" w14:textId="23720E2D" w:rsidR="00F96108" w:rsidRPr="00D04A59" w:rsidRDefault="00F96108"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Arduino</w:t>
            </w:r>
          </w:p>
        </w:tc>
        <w:tc>
          <w:tcPr>
            <w:tcW w:w="1262" w:type="dxa"/>
          </w:tcPr>
          <w:p w14:paraId="0D17150D" w14:textId="7DF46FB6" w:rsidR="00F96108" w:rsidRPr="00D04A59" w:rsidRDefault="00A87CC1" w:rsidP="00B425D1">
            <w:pPr>
              <w:jc w:val="center"/>
              <w:rPr>
                <w:rFonts w:ascii="Times New Roman" w:hAnsi="Times New Roman" w:cs="Times New Roman"/>
                <w:sz w:val="24"/>
                <w:szCs w:val="24"/>
                <w:lang w:val="en-US"/>
              </w:rPr>
            </w:pPr>
            <w:r>
              <w:rPr>
                <w:rFonts w:ascii="Times New Roman" w:hAnsi="Times New Roman" w:cs="Times New Roman"/>
                <w:sz w:val="24"/>
                <w:szCs w:val="24"/>
                <w:lang w:val="en-US"/>
              </w:rPr>
              <w:t>$24.05</w:t>
            </w:r>
          </w:p>
        </w:tc>
        <w:tc>
          <w:tcPr>
            <w:tcW w:w="1403" w:type="dxa"/>
          </w:tcPr>
          <w:p w14:paraId="498F38A9" w14:textId="6471BC9F" w:rsidR="00F96108" w:rsidRPr="00D04A59" w:rsidRDefault="00A87CC1" w:rsidP="00B425D1">
            <w:pPr>
              <w:jc w:val="center"/>
              <w:rPr>
                <w:rFonts w:ascii="Times New Roman" w:hAnsi="Times New Roman" w:cs="Times New Roman"/>
                <w:sz w:val="24"/>
                <w:szCs w:val="24"/>
                <w:lang w:val="en-US"/>
              </w:rPr>
            </w:pPr>
            <w:r>
              <w:rPr>
                <w:rFonts w:ascii="Times New Roman" w:hAnsi="Times New Roman" w:cs="Times New Roman"/>
                <w:sz w:val="24"/>
                <w:szCs w:val="24"/>
                <w:lang w:val="en-US"/>
              </w:rPr>
              <w:t>2K SRAM</w:t>
            </w:r>
            <w:r w:rsidR="007E499E">
              <w:rPr>
                <w:rFonts w:ascii="Times New Roman" w:hAnsi="Times New Roman" w:cs="Times New Roman"/>
                <w:sz w:val="24"/>
                <w:szCs w:val="24"/>
                <w:lang w:val="en-US"/>
              </w:rPr>
              <w:t xml:space="preserve"> 1K EEPROM</w:t>
            </w:r>
          </w:p>
        </w:tc>
        <w:tc>
          <w:tcPr>
            <w:tcW w:w="1405" w:type="dxa"/>
          </w:tcPr>
          <w:p w14:paraId="167D9A4B" w14:textId="4D6431DB" w:rsidR="00F96108" w:rsidRPr="00D04A59" w:rsidRDefault="00A87CC1" w:rsidP="00B425D1">
            <w:pPr>
              <w:jc w:val="center"/>
              <w:rPr>
                <w:rFonts w:ascii="Times New Roman" w:hAnsi="Times New Roman" w:cs="Times New Roman"/>
                <w:sz w:val="24"/>
                <w:szCs w:val="24"/>
                <w:lang w:val="en-US"/>
              </w:rPr>
            </w:pPr>
            <w:r>
              <w:rPr>
                <w:rFonts w:ascii="Times New Roman" w:hAnsi="Times New Roman" w:cs="Times New Roman"/>
                <w:sz w:val="24"/>
                <w:szCs w:val="24"/>
                <w:lang w:val="en-US"/>
              </w:rPr>
              <w:t>20 pin</w:t>
            </w:r>
          </w:p>
        </w:tc>
        <w:tc>
          <w:tcPr>
            <w:tcW w:w="1467" w:type="dxa"/>
          </w:tcPr>
          <w:p w14:paraId="6B94DC20" w14:textId="019CABC5" w:rsidR="00F96108" w:rsidRPr="00D04A59" w:rsidRDefault="00D04A59" w:rsidP="00B425D1">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Add on Board</w:t>
            </w:r>
          </w:p>
        </w:tc>
        <w:tc>
          <w:tcPr>
            <w:tcW w:w="1342" w:type="dxa"/>
          </w:tcPr>
          <w:p w14:paraId="48CDB042" w14:textId="44BD3BF2" w:rsidR="00F96108" w:rsidRPr="00D04A59" w:rsidRDefault="00D04A59" w:rsidP="00B425D1">
            <w:pPr>
              <w:jc w:val="center"/>
              <w:rPr>
                <w:rFonts w:ascii="Times New Roman" w:hAnsi="Times New Roman" w:cs="Times New Roman"/>
                <w:color w:val="202122"/>
                <w:sz w:val="24"/>
                <w:szCs w:val="24"/>
                <w:shd w:val="clear" w:color="auto" w:fill="F8F9FA"/>
              </w:rPr>
            </w:pPr>
            <w:r w:rsidRPr="00D04A59">
              <w:rPr>
                <w:rFonts w:ascii="Times New Roman" w:hAnsi="Times New Roman" w:cs="Times New Roman"/>
                <w:color w:val="202122"/>
                <w:sz w:val="24"/>
                <w:szCs w:val="24"/>
                <w:shd w:val="clear" w:color="auto" w:fill="F8F9FA"/>
              </w:rPr>
              <w:t>Add on board</w:t>
            </w:r>
          </w:p>
        </w:tc>
      </w:tr>
    </w:tbl>
    <w:p w14:paraId="3A80A2A4" w14:textId="61B3CBFB" w:rsidR="00F96108" w:rsidRPr="00511846" w:rsidRDefault="00F96108">
      <w:pPr>
        <w:rPr>
          <w:rFonts w:ascii="Times New Roman" w:hAnsi="Times New Roman" w:cs="Times New Roman"/>
          <w:sz w:val="24"/>
          <w:szCs w:val="24"/>
          <w:lang w:val="en-US"/>
        </w:rPr>
      </w:pPr>
    </w:p>
    <w:p w14:paraId="49A54CE0" w14:textId="172937A0" w:rsidR="00511846" w:rsidRPr="00511846" w:rsidRDefault="00511846">
      <w:pPr>
        <w:rPr>
          <w:rFonts w:ascii="Times New Roman" w:hAnsi="Times New Roman" w:cs="Times New Roman"/>
          <w:sz w:val="24"/>
          <w:szCs w:val="24"/>
          <w:lang w:val="en-US"/>
        </w:rPr>
      </w:pPr>
      <w:r w:rsidRPr="00511846">
        <w:rPr>
          <w:rFonts w:ascii="Times New Roman" w:hAnsi="Times New Roman" w:cs="Times New Roman"/>
          <w:sz w:val="24"/>
          <w:szCs w:val="24"/>
          <w:lang w:val="en-US"/>
        </w:rPr>
        <w:t xml:space="preserve">Overall evaluating different boards the Raspberry Pi has shown that you can get more for your buck, it has shown us that against other SBC’s it is better, the closest competitor to the Raspberry Pi is the banana Pi, but the thing is that you will get less RAM,  there is less information available online, and less project’s available to learn from. </w:t>
      </w:r>
    </w:p>
    <w:sectPr w:rsidR="00511846" w:rsidRPr="005118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B6206"/>
    <w:multiLevelType w:val="hybridMultilevel"/>
    <w:tmpl w:val="AECEC7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282"/>
    <w:rsid w:val="0000312E"/>
    <w:rsid w:val="001538D7"/>
    <w:rsid w:val="001C38AF"/>
    <w:rsid w:val="001C71F4"/>
    <w:rsid w:val="00263BD1"/>
    <w:rsid w:val="003679B2"/>
    <w:rsid w:val="00511846"/>
    <w:rsid w:val="006469E8"/>
    <w:rsid w:val="00660231"/>
    <w:rsid w:val="006A22D2"/>
    <w:rsid w:val="006D0267"/>
    <w:rsid w:val="007E499E"/>
    <w:rsid w:val="0083629E"/>
    <w:rsid w:val="008A2D88"/>
    <w:rsid w:val="008C64F4"/>
    <w:rsid w:val="0091182B"/>
    <w:rsid w:val="009D122F"/>
    <w:rsid w:val="00A222A8"/>
    <w:rsid w:val="00A240E2"/>
    <w:rsid w:val="00A87CC1"/>
    <w:rsid w:val="00B64AF1"/>
    <w:rsid w:val="00BB791C"/>
    <w:rsid w:val="00D04A59"/>
    <w:rsid w:val="00D26B86"/>
    <w:rsid w:val="00DC515B"/>
    <w:rsid w:val="00DC7282"/>
    <w:rsid w:val="00DD7C7E"/>
    <w:rsid w:val="00E26426"/>
    <w:rsid w:val="00E663DB"/>
    <w:rsid w:val="00E85D20"/>
    <w:rsid w:val="00ED19A9"/>
    <w:rsid w:val="00F30D47"/>
    <w:rsid w:val="00F96108"/>
    <w:rsid w:val="00FA6B56"/>
    <w:rsid w:val="00FC6A53"/>
    <w:rsid w:val="00FD4696"/>
    <w:rsid w:val="00FF60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22F3D"/>
  <w15:chartTrackingRefBased/>
  <w15:docId w15:val="{0ACA1CCB-94B7-4E0B-A9B7-785724534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15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12E"/>
    <w:pPr>
      <w:ind w:left="720"/>
      <w:contextualSpacing/>
    </w:pPr>
  </w:style>
  <w:style w:type="paragraph" w:styleId="NoSpacing">
    <w:name w:val="No Spacing"/>
    <w:uiPriority w:val="1"/>
    <w:qFormat/>
    <w:rsid w:val="001C71F4"/>
    <w:pPr>
      <w:spacing w:after="0" w:line="240" w:lineRule="auto"/>
    </w:pPr>
  </w:style>
  <w:style w:type="table" w:styleId="TableGrid">
    <w:name w:val="Table Grid"/>
    <w:basedOn w:val="TableNormal"/>
    <w:uiPriority w:val="39"/>
    <w:rsid w:val="00153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515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DC515B"/>
  </w:style>
  <w:style w:type="paragraph" w:styleId="Title">
    <w:name w:val="Title"/>
    <w:basedOn w:val="Normal"/>
    <w:next w:val="Normal"/>
    <w:link w:val="TitleChar"/>
    <w:uiPriority w:val="10"/>
    <w:qFormat/>
    <w:rsid w:val="00BB7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9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9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791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4103">
      <w:bodyDiv w:val="1"/>
      <w:marLeft w:val="0"/>
      <w:marRight w:val="0"/>
      <w:marTop w:val="0"/>
      <w:marBottom w:val="0"/>
      <w:divBdr>
        <w:top w:val="none" w:sz="0" w:space="0" w:color="auto"/>
        <w:left w:val="none" w:sz="0" w:space="0" w:color="auto"/>
        <w:bottom w:val="none" w:sz="0" w:space="0" w:color="auto"/>
        <w:right w:val="none" w:sz="0" w:space="0" w:color="auto"/>
      </w:divBdr>
    </w:div>
    <w:div w:id="328681922">
      <w:bodyDiv w:val="1"/>
      <w:marLeft w:val="0"/>
      <w:marRight w:val="0"/>
      <w:marTop w:val="0"/>
      <w:marBottom w:val="0"/>
      <w:divBdr>
        <w:top w:val="none" w:sz="0" w:space="0" w:color="auto"/>
        <w:left w:val="none" w:sz="0" w:space="0" w:color="auto"/>
        <w:bottom w:val="none" w:sz="0" w:space="0" w:color="auto"/>
        <w:right w:val="none" w:sz="0" w:space="0" w:color="auto"/>
      </w:divBdr>
    </w:div>
    <w:div w:id="567880706">
      <w:bodyDiv w:val="1"/>
      <w:marLeft w:val="0"/>
      <w:marRight w:val="0"/>
      <w:marTop w:val="0"/>
      <w:marBottom w:val="0"/>
      <w:divBdr>
        <w:top w:val="none" w:sz="0" w:space="0" w:color="auto"/>
        <w:left w:val="none" w:sz="0" w:space="0" w:color="auto"/>
        <w:bottom w:val="none" w:sz="0" w:space="0" w:color="auto"/>
        <w:right w:val="none" w:sz="0" w:space="0" w:color="auto"/>
      </w:divBdr>
    </w:div>
    <w:div w:id="648024822">
      <w:bodyDiv w:val="1"/>
      <w:marLeft w:val="0"/>
      <w:marRight w:val="0"/>
      <w:marTop w:val="0"/>
      <w:marBottom w:val="0"/>
      <w:divBdr>
        <w:top w:val="none" w:sz="0" w:space="0" w:color="auto"/>
        <w:left w:val="none" w:sz="0" w:space="0" w:color="auto"/>
        <w:bottom w:val="none" w:sz="0" w:space="0" w:color="auto"/>
        <w:right w:val="none" w:sz="0" w:space="0" w:color="auto"/>
      </w:divBdr>
    </w:div>
    <w:div w:id="745616754">
      <w:bodyDiv w:val="1"/>
      <w:marLeft w:val="0"/>
      <w:marRight w:val="0"/>
      <w:marTop w:val="0"/>
      <w:marBottom w:val="0"/>
      <w:divBdr>
        <w:top w:val="none" w:sz="0" w:space="0" w:color="auto"/>
        <w:left w:val="none" w:sz="0" w:space="0" w:color="auto"/>
        <w:bottom w:val="none" w:sz="0" w:space="0" w:color="auto"/>
        <w:right w:val="none" w:sz="0" w:space="0" w:color="auto"/>
      </w:divBdr>
    </w:div>
    <w:div w:id="1042510710">
      <w:bodyDiv w:val="1"/>
      <w:marLeft w:val="0"/>
      <w:marRight w:val="0"/>
      <w:marTop w:val="0"/>
      <w:marBottom w:val="0"/>
      <w:divBdr>
        <w:top w:val="none" w:sz="0" w:space="0" w:color="auto"/>
        <w:left w:val="none" w:sz="0" w:space="0" w:color="auto"/>
        <w:bottom w:val="none" w:sz="0" w:space="0" w:color="auto"/>
        <w:right w:val="none" w:sz="0" w:space="0" w:color="auto"/>
      </w:divBdr>
    </w:div>
    <w:div w:id="1590698167">
      <w:bodyDiv w:val="1"/>
      <w:marLeft w:val="0"/>
      <w:marRight w:val="0"/>
      <w:marTop w:val="0"/>
      <w:marBottom w:val="0"/>
      <w:divBdr>
        <w:top w:val="none" w:sz="0" w:space="0" w:color="auto"/>
        <w:left w:val="none" w:sz="0" w:space="0" w:color="auto"/>
        <w:bottom w:val="none" w:sz="0" w:space="0" w:color="auto"/>
        <w:right w:val="none" w:sz="0" w:space="0" w:color="auto"/>
      </w:divBdr>
    </w:div>
    <w:div w:id="198989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Sco16</b:Tag>
    <b:SourceType>InternetSite</b:SourceType>
    <b:Guid>{DF63DBE8-3806-4C81-82B4-8FDA6F090CE7}</b:Guid>
    <b:Author>
      <b:Author>
        <b:NameList>
          <b:Person>
            <b:Last>Campbell</b:Last>
            <b:First>Scott</b:First>
          </b:Person>
        </b:NameList>
      </b:Author>
    </b:Author>
    <b:Title>how-to-set-up-the-dht11-humidity-sensor-on-the-raspberry-pi</b:Title>
    <b:Year>2016</b:Year>
    <b:YearAccessed>2022</b:YearAccessed>
    <b:MonthAccessed>January</b:MonthAccessed>
    <b:DayAccessed>30</b:DayAccessed>
    <b:URL>https://www.circuitbasics.com/how-to-set-up-the-dht11-humidity-sensor-on-the-raspberry-pi/</b:URL>
    <b:RefOrder>1</b:RefOrder>
  </b:Source>
  <b:Source>
    <b:Tag>lea12</b:Tag>
    <b:SourceType>InternetSite</b:SourceType>
    <b:Guid>{43828C98-DB61-457D-AD00-1B9B7BC492F7}</b:Guid>
    <b:Title>learn.adafruit.com</b:Title>
    <b:Year>2012</b:Year>
    <b:YearAccessed>2022</b:YearAccessed>
    <b:MonthAccessed>01</b:MonthAccessed>
    <b:DayAccessed>30</b:DayAccessed>
    <b:URL>https://learn.adafruit.com/dht-humidity-sensing-on-raspberry-pi-with-gdocs-logging/python-setup</b:URL>
    <b:RefOrder>2</b:RefOrder>
  </b:Source>
</b:Sources>
</file>

<file path=customXml/itemProps1.xml><?xml version="1.0" encoding="utf-8"?>
<ds:datastoreItem xmlns:ds="http://schemas.openxmlformats.org/officeDocument/2006/customXml" ds:itemID="{BFBDB593-80DA-4770-A59C-69B69E6D1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Fitzpatrick</dc:creator>
  <cp:keywords/>
  <dc:description/>
  <cp:lastModifiedBy>Tj Fitzpatrick</cp:lastModifiedBy>
  <cp:revision>12</cp:revision>
  <dcterms:created xsi:type="dcterms:W3CDTF">2022-01-30T22:13:00Z</dcterms:created>
  <dcterms:modified xsi:type="dcterms:W3CDTF">2022-02-03T21:04:00Z</dcterms:modified>
</cp:coreProperties>
</file>