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7CDA6" w14:textId="275108D9" w:rsidR="00363DD5" w:rsidRPr="0091648A" w:rsidRDefault="00811AE2" w:rsidP="0091648A">
      <w:pPr>
        <w:rPr>
          <w:sz w:val="36"/>
          <w:szCs w:val="36"/>
        </w:rPr>
      </w:pPr>
      <w:r w:rsidRPr="0091648A">
        <w:rPr>
          <w:sz w:val="36"/>
          <w:szCs w:val="36"/>
        </w:rPr>
        <w:t>Projeto Raciocínio Lógico</w:t>
      </w:r>
      <w:r w:rsidR="0091648A" w:rsidRPr="0091648A">
        <w:rPr>
          <w:sz w:val="36"/>
          <w:szCs w:val="36"/>
        </w:rPr>
        <w:t xml:space="preserve"> – Tiago José Luiz de França</w:t>
      </w:r>
    </w:p>
    <w:p w14:paraId="7A750F63" w14:textId="77DC4126" w:rsidR="00811AE2" w:rsidRDefault="00811AE2" w:rsidP="00811AE2">
      <w:pPr>
        <w:jc w:val="center"/>
        <w:rPr>
          <w:sz w:val="40"/>
          <w:szCs w:val="40"/>
        </w:rPr>
      </w:pPr>
    </w:p>
    <w:p w14:paraId="57BC3621" w14:textId="55DAC307" w:rsidR="00811AE2" w:rsidRPr="0091648A" w:rsidRDefault="00811AE2" w:rsidP="00811AE2">
      <w:pPr>
        <w:rPr>
          <w:sz w:val="36"/>
          <w:szCs w:val="36"/>
        </w:rPr>
      </w:pPr>
      <w:r w:rsidRPr="0091648A">
        <w:rPr>
          <w:sz w:val="36"/>
          <w:szCs w:val="36"/>
        </w:rPr>
        <w:t xml:space="preserve">Matemática: Platão, </w:t>
      </w:r>
      <w:r w:rsidR="0091648A" w:rsidRPr="0091648A">
        <w:rPr>
          <w:sz w:val="36"/>
          <w:szCs w:val="36"/>
        </w:rPr>
        <w:t>Sócrates</w:t>
      </w:r>
      <w:r w:rsidR="00776A46" w:rsidRPr="0091648A">
        <w:rPr>
          <w:sz w:val="36"/>
          <w:szCs w:val="36"/>
        </w:rPr>
        <w:t xml:space="preserve">, </w:t>
      </w:r>
      <w:r w:rsidR="0091648A" w:rsidRPr="0091648A">
        <w:rPr>
          <w:sz w:val="36"/>
          <w:szCs w:val="36"/>
        </w:rPr>
        <w:t>Aristóteles</w:t>
      </w:r>
    </w:p>
    <w:p w14:paraId="4C76BB39" w14:textId="01F958CC" w:rsidR="00811AE2" w:rsidRPr="0091648A" w:rsidRDefault="00811AE2" w:rsidP="00811AE2">
      <w:pPr>
        <w:rPr>
          <w:sz w:val="36"/>
          <w:szCs w:val="36"/>
        </w:rPr>
      </w:pPr>
    </w:p>
    <w:p w14:paraId="55D02A7A" w14:textId="3C6C61FE" w:rsidR="00811AE2" w:rsidRPr="0091648A" w:rsidRDefault="00811AE2" w:rsidP="00811AE2">
      <w:pPr>
        <w:rPr>
          <w:sz w:val="36"/>
          <w:szCs w:val="36"/>
        </w:rPr>
      </w:pPr>
      <w:r w:rsidRPr="0091648A">
        <w:rPr>
          <w:sz w:val="36"/>
          <w:szCs w:val="36"/>
        </w:rPr>
        <w:t>Química: Sócrates,</w:t>
      </w:r>
      <w:r w:rsidR="0091648A" w:rsidRPr="0091648A">
        <w:rPr>
          <w:sz w:val="36"/>
          <w:szCs w:val="36"/>
        </w:rPr>
        <w:t xml:space="preserve"> </w:t>
      </w:r>
      <w:r w:rsidR="00776A46" w:rsidRPr="0091648A">
        <w:rPr>
          <w:sz w:val="36"/>
          <w:szCs w:val="36"/>
        </w:rPr>
        <w:t>Aristóteles</w:t>
      </w:r>
      <w:r w:rsidR="0091648A" w:rsidRPr="0091648A">
        <w:rPr>
          <w:sz w:val="36"/>
          <w:szCs w:val="36"/>
        </w:rPr>
        <w:t>, Platão</w:t>
      </w:r>
    </w:p>
    <w:p w14:paraId="6D7B0914" w14:textId="2418399B" w:rsidR="00811AE2" w:rsidRPr="0091648A" w:rsidRDefault="00811AE2" w:rsidP="00811AE2">
      <w:pPr>
        <w:rPr>
          <w:sz w:val="36"/>
          <w:szCs w:val="36"/>
        </w:rPr>
      </w:pPr>
    </w:p>
    <w:p w14:paraId="5066B42B" w14:textId="41FDC848" w:rsidR="00811AE2" w:rsidRPr="0091648A" w:rsidRDefault="00811AE2" w:rsidP="00811AE2">
      <w:pPr>
        <w:rPr>
          <w:sz w:val="36"/>
          <w:szCs w:val="36"/>
        </w:rPr>
      </w:pPr>
      <w:r w:rsidRPr="0091648A">
        <w:rPr>
          <w:sz w:val="36"/>
          <w:szCs w:val="36"/>
        </w:rPr>
        <w:t>Física:</w:t>
      </w:r>
      <w:r w:rsidR="00776A46" w:rsidRPr="0091648A">
        <w:rPr>
          <w:sz w:val="36"/>
          <w:szCs w:val="36"/>
        </w:rPr>
        <w:t xml:space="preserve"> Aristóteles</w:t>
      </w:r>
      <w:r w:rsidRPr="0091648A">
        <w:rPr>
          <w:sz w:val="36"/>
          <w:szCs w:val="36"/>
        </w:rPr>
        <w:t xml:space="preserve">, </w:t>
      </w:r>
      <w:r w:rsidR="00776A46" w:rsidRPr="0091648A">
        <w:rPr>
          <w:sz w:val="36"/>
          <w:szCs w:val="36"/>
        </w:rPr>
        <w:t>Platão</w:t>
      </w:r>
      <w:r w:rsidRPr="0091648A">
        <w:rPr>
          <w:sz w:val="36"/>
          <w:szCs w:val="36"/>
        </w:rPr>
        <w:t>,</w:t>
      </w:r>
      <w:r w:rsidR="00776A46" w:rsidRPr="0091648A">
        <w:rPr>
          <w:sz w:val="36"/>
          <w:szCs w:val="36"/>
        </w:rPr>
        <w:t xml:space="preserve"> Sócrates </w:t>
      </w:r>
    </w:p>
    <w:sectPr w:rsidR="00811AE2" w:rsidRPr="009164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E2"/>
    <w:rsid w:val="00363DD5"/>
    <w:rsid w:val="00776A46"/>
    <w:rsid w:val="00811AE2"/>
    <w:rsid w:val="0091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8E323"/>
  <w15:chartTrackingRefBased/>
  <w15:docId w15:val="{937C0CCD-1CA2-40D8-980A-0CEE4063A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José</dc:creator>
  <cp:keywords/>
  <dc:description/>
  <cp:lastModifiedBy>Tiago José</cp:lastModifiedBy>
  <cp:revision>1</cp:revision>
  <dcterms:created xsi:type="dcterms:W3CDTF">2022-06-11T17:17:00Z</dcterms:created>
  <dcterms:modified xsi:type="dcterms:W3CDTF">2022-06-11T17:31:00Z</dcterms:modified>
</cp:coreProperties>
</file>