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firstLine="0" w:firstLineChars="0"/>
      </w:pPr>
    </w:p>
    <w:p>
      <w:pPr>
        <w:pStyle w:val="3"/>
        <w:ind w:firstLine="0" w:firstLineChars="0"/>
      </w:pPr>
    </w:p>
    <w:p>
      <w:pPr>
        <w:pStyle w:val="3"/>
        <w:ind w:firstLine="0" w:firstLineChars="0"/>
      </w:pPr>
    </w:p>
    <w:p>
      <w:pPr>
        <w:pStyle w:val="3"/>
        <w:ind w:firstLine="0" w:firstLineChars="0"/>
      </w:pPr>
      <w:r>
        <w:rPr>
          <w:rFonts w:hint="eastAsia"/>
        </w:rPr>
        <w:drawing>
          <wp:anchor distT="0" distB="0" distL="114300" distR="114300" simplePos="0" relativeHeight="251659264" behindDoc="0" locked="0" layoutInCell="1" allowOverlap="1">
            <wp:simplePos x="0" y="0"/>
            <wp:positionH relativeFrom="column">
              <wp:posOffset>-1905</wp:posOffset>
            </wp:positionH>
            <wp:positionV relativeFrom="paragraph">
              <wp:posOffset>-425450</wp:posOffset>
            </wp:positionV>
            <wp:extent cx="3482975" cy="631825"/>
            <wp:effectExtent l="0" t="0" r="317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83014" cy="631941"/>
                    </a:xfrm>
                    <a:prstGeom prst="rect">
                      <a:avLst/>
                    </a:prstGeom>
                  </pic:spPr>
                </pic:pic>
              </a:graphicData>
            </a:graphic>
          </wp:anchor>
        </w:drawing>
      </w:r>
    </w:p>
    <w:p>
      <w:pPr>
        <w:pStyle w:val="3"/>
        <w:ind w:firstLine="0" w:firstLineChars="0"/>
      </w:pPr>
    </w:p>
    <w:p>
      <w:pPr>
        <w:pStyle w:val="20"/>
        <w:outlineLvl w:val="9"/>
      </w:pPr>
    </w:p>
    <w:p>
      <w:pPr>
        <w:pStyle w:val="20"/>
        <w:outlineLvl w:val="9"/>
      </w:pPr>
    </w:p>
    <w:p>
      <w:pPr>
        <w:pStyle w:val="20"/>
      </w:pPr>
      <w:bookmarkStart w:id="0" w:name="_Toc23834"/>
      <w:bookmarkStart w:id="1" w:name="_Toc5574"/>
      <w:r>
        <w:t>本科毕业论文（设计）</w:t>
      </w:r>
      <w:bookmarkEnd w:id="0"/>
      <w:bookmarkEnd w:id="1"/>
    </w:p>
    <w:p/>
    <w:p>
      <w:pPr>
        <w:pStyle w:val="20"/>
      </w:pPr>
      <w:bookmarkStart w:id="2" w:name="_Toc7112"/>
      <w:bookmarkStart w:id="3" w:name="_Toc9468"/>
      <w:r>
        <w:t>需求规格说明书</w:t>
      </w:r>
      <w:bookmarkEnd w:id="2"/>
      <w:bookmarkEnd w:id="3"/>
    </w:p>
    <w:p/>
    <w:p/>
    <w:p>
      <w:pPr>
        <w:pStyle w:val="3"/>
        <w:ind w:firstLine="0" w:firstLineChars="0"/>
      </w:pPr>
    </w:p>
    <w:tbl>
      <w:tblPr>
        <w:tblStyle w:val="21"/>
        <w:tblW w:w="0" w:type="auto"/>
        <w:jc w:val="center"/>
        <w:tblLayout w:type="autofit"/>
        <w:tblCellMar>
          <w:top w:w="0" w:type="dxa"/>
          <w:left w:w="108" w:type="dxa"/>
          <w:bottom w:w="0" w:type="dxa"/>
          <w:right w:w="108" w:type="dxa"/>
        </w:tblCellMar>
      </w:tblPr>
      <w:tblGrid>
        <w:gridCol w:w="1838"/>
        <w:gridCol w:w="4536"/>
      </w:tblGrid>
      <w:tr>
        <w:tblPrEx>
          <w:tblCellMar>
            <w:top w:w="0" w:type="dxa"/>
            <w:left w:w="108" w:type="dxa"/>
            <w:bottom w:w="0" w:type="dxa"/>
            <w:right w:w="108" w:type="dxa"/>
          </w:tblCellMar>
        </w:tblPrEx>
        <w:trPr>
          <w:trHeight w:val="570" w:hRule="atLeast"/>
          <w:jc w:val="center"/>
        </w:trPr>
        <w:tc>
          <w:tcPr>
            <w:tcW w:w="1838" w:type="dxa"/>
            <w:vAlign w:val="bottom"/>
          </w:tcPr>
          <w:p>
            <w:pPr>
              <w:jc w:val="distribute"/>
              <w:rPr>
                <w:rFonts w:ascii="楷体_GB2312" w:eastAsia="楷体_GB2312"/>
                <w:b/>
                <w:bCs/>
                <w:spacing w:val="-20"/>
                <w:sz w:val="30"/>
                <w:szCs w:val="30"/>
              </w:rPr>
            </w:pPr>
            <w:r>
              <w:rPr>
                <w:rFonts w:hint="eastAsia" w:ascii="楷体_GB2312" w:eastAsia="楷体_GB2312"/>
                <w:b/>
                <w:bCs/>
                <w:spacing w:val="-20"/>
                <w:sz w:val="30"/>
                <w:szCs w:val="30"/>
              </w:rPr>
              <w:t>学</w:t>
            </w:r>
            <w:r>
              <w:rPr>
                <w:rFonts w:ascii="楷体_GB2312" w:eastAsia="楷体_GB2312"/>
                <w:b/>
                <w:bCs/>
                <w:spacing w:val="-20"/>
                <w:sz w:val="30"/>
                <w:szCs w:val="30"/>
              </w:rPr>
              <w:t xml:space="preserve"> </w:t>
            </w:r>
            <w:r>
              <w:rPr>
                <w:rFonts w:hint="eastAsia" w:ascii="楷体_GB2312" w:eastAsia="楷体_GB2312"/>
                <w:b/>
                <w:bCs/>
                <w:spacing w:val="-20"/>
                <w:sz w:val="30"/>
                <w:szCs w:val="30"/>
              </w:rPr>
              <w:t>生</w:t>
            </w:r>
            <w:r>
              <w:rPr>
                <w:rFonts w:ascii="楷体_GB2312" w:eastAsia="楷体_GB2312"/>
                <w:b/>
                <w:bCs/>
                <w:spacing w:val="-20"/>
                <w:sz w:val="30"/>
                <w:szCs w:val="30"/>
              </w:rPr>
              <w:t xml:space="preserve"> </w:t>
            </w:r>
            <w:r>
              <w:rPr>
                <w:rFonts w:hint="eastAsia" w:ascii="楷体_GB2312" w:eastAsia="楷体_GB2312"/>
                <w:b/>
                <w:bCs/>
                <w:spacing w:val="-20"/>
                <w:sz w:val="30"/>
                <w:szCs w:val="30"/>
              </w:rPr>
              <w:t>姓</w:t>
            </w:r>
            <w:r>
              <w:rPr>
                <w:rFonts w:ascii="楷体_GB2312" w:eastAsia="楷体_GB2312"/>
                <w:b/>
                <w:bCs/>
                <w:spacing w:val="-20"/>
                <w:sz w:val="30"/>
                <w:szCs w:val="30"/>
              </w:rPr>
              <w:t xml:space="preserve"> </w:t>
            </w:r>
            <w:r>
              <w:rPr>
                <w:rFonts w:hint="eastAsia" w:ascii="楷体_GB2312" w:eastAsia="楷体_GB2312"/>
                <w:b/>
                <w:bCs/>
                <w:spacing w:val="-20"/>
                <w:sz w:val="30"/>
                <w:szCs w:val="30"/>
              </w:rPr>
              <w:t>名</w:t>
            </w:r>
          </w:p>
        </w:tc>
        <w:tc>
          <w:tcPr>
            <w:tcW w:w="4536" w:type="dxa"/>
            <w:tcBorders>
              <w:bottom w:val="single" w:color="auto" w:sz="12" w:space="0"/>
            </w:tcBorders>
            <w:vAlign w:val="center"/>
          </w:tcPr>
          <w:p>
            <w:pPr>
              <w:jc w:val="center"/>
              <w:rPr>
                <w:rFonts w:hint="eastAsia" w:eastAsia="楷体_GB2312"/>
                <w:b/>
                <w:bCs/>
                <w:spacing w:val="-20"/>
                <w:sz w:val="30"/>
                <w:szCs w:val="30"/>
                <w:lang w:val="en-US" w:eastAsia="zh-CN"/>
              </w:rPr>
            </w:pPr>
            <w:r>
              <w:rPr>
                <w:rFonts w:hint="eastAsia" w:eastAsia="楷体_GB2312"/>
                <w:b/>
                <w:bCs/>
                <w:spacing w:val="-20"/>
                <w:sz w:val="30"/>
                <w:szCs w:val="30"/>
                <w:lang w:val="en-US" w:eastAsia="zh-CN"/>
              </w:rPr>
              <w:t>唐建国</w:t>
            </w:r>
          </w:p>
        </w:tc>
      </w:tr>
      <w:tr>
        <w:tblPrEx>
          <w:tblCellMar>
            <w:top w:w="0" w:type="dxa"/>
            <w:left w:w="108" w:type="dxa"/>
            <w:bottom w:w="0" w:type="dxa"/>
            <w:right w:w="108" w:type="dxa"/>
          </w:tblCellMar>
        </w:tblPrEx>
        <w:trPr>
          <w:trHeight w:val="570" w:hRule="atLeast"/>
          <w:jc w:val="center"/>
        </w:trPr>
        <w:tc>
          <w:tcPr>
            <w:tcW w:w="1838" w:type="dxa"/>
            <w:vAlign w:val="bottom"/>
          </w:tcPr>
          <w:p>
            <w:pPr>
              <w:jc w:val="distribute"/>
              <w:rPr>
                <w:rFonts w:ascii="楷体_GB2312" w:eastAsia="楷体_GB2312"/>
                <w:b/>
                <w:bCs/>
                <w:spacing w:val="-20"/>
                <w:sz w:val="30"/>
                <w:szCs w:val="30"/>
              </w:rPr>
            </w:pPr>
            <w:r>
              <w:rPr>
                <w:rFonts w:hint="eastAsia" w:ascii="楷体_GB2312" w:eastAsia="楷体_GB2312"/>
                <w:b/>
                <w:bCs/>
                <w:spacing w:val="-20"/>
                <w:sz w:val="30"/>
                <w:szCs w:val="30"/>
              </w:rPr>
              <w:t>学号</w:t>
            </w:r>
          </w:p>
        </w:tc>
        <w:tc>
          <w:tcPr>
            <w:tcW w:w="4536" w:type="dxa"/>
            <w:tcBorders>
              <w:top w:val="single" w:color="auto" w:sz="12" w:space="0"/>
              <w:bottom w:val="single" w:color="auto" w:sz="12" w:space="0"/>
            </w:tcBorders>
            <w:vAlign w:val="center"/>
          </w:tcPr>
          <w:p>
            <w:pPr>
              <w:jc w:val="center"/>
              <w:rPr>
                <w:rFonts w:hint="default" w:eastAsia="宋体"/>
                <w:b/>
                <w:sz w:val="30"/>
                <w:szCs w:val="30"/>
                <w:lang w:val="en-US" w:eastAsia="zh-CN"/>
              </w:rPr>
            </w:pPr>
            <w:r>
              <w:rPr>
                <w:rFonts w:hint="eastAsia"/>
                <w:b/>
                <w:sz w:val="30"/>
                <w:szCs w:val="30"/>
                <w:lang w:val="en-US" w:eastAsia="zh-CN"/>
              </w:rPr>
              <w:t>2020131040</w:t>
            </w:r>
          </w:p>
        </w:tc>
      </w:tr>
      <w:tr>
        <w:tblPrEx>
          <w:tblCellMar>
            <w:top w:w="0" w:type="dxa"/>
            <w:left w:w="108" w:type="dxa"/>
            <w:bottom w:w="0" w:type="dxa"/>
            <w:right w:w="108" w:type="dxa"/>
          </w:tblCellMar>
        </w:tblPrEx>
        <w:trPr>
          <w:trHeight w:val="570" w:hRule="atLeast"/>
          <w:jc w:val="center"/>
        </w:trPr>
        <w:tc>
          <w:tcPr>
            <w:tcW w:w="1838" w:type="dxa"/>
            <w:vAlign w:val="bottom"/>
          </w:tcPr>
          <w:p>
            <w:pPr>
              <w:jc w:val="distribute"/>
              <w:rPr>
                <w:rFonts w:ascii="楷体_GB2312" w:eastAsia="楷体_GB2312"/>
                <w:b/>
                <w:bCs/>
                <w:spacing w:val="-20"/>
                <w:sz w:val="30"/>
                <w:szCs w:val="30"/>
              </w:rPr>
            </w:pPr>
            <w:r>
              <w:rPr>
                <w:rFonts w:hint="eastAsia" w:ascii="楷体_GB2312" w:eastAsia="楷体_GB2312"/>
                <w:b/>
                <w:bCs/>
                <w:spacing w:val="-20"/>
                <w:sz w:val="30"/>
                <w:szCs w:val="30"/>
              </w:rPr>
              <w:t>专业</w:t>
            </w:r>
          </w:p>
        </w:tc>
        <w:tc>
          <w:tcPr>
            <w:tcW w:w="4536" w:type="dxa"/>
            <w:tcBorders>
              <w:top w:val="single" w:color="auto" w:sz="12" w:space="0"/>
              <w:bottom w:val="single" w:color="auto" w:sz="12" w:space="0"/>
            </w:tcBorders>
            <w:vAlign w:val="center"/>
          </w:tcPr>
          <w:p>
            <w:pPr>
              <w:jc w:val="center"/>
              <w:rPr>
                <w:b/>
                <w:sz w:val="30"/>
                <w:szCs w:val="30"/>
              </w:rPr>
            </w:pPr>
            <w:r>
              <w:rPr>
                <w:rFonts w:hint="eastAsia" w:eastAsia="楷体_GB2312"/>
                <w:b/>
                <w:bCs/>
                <w:spacing w:val="-20"/>
                <w:sz w:val="30"/>
                <w:szCs w:val="30"/>
              </w:rPr>
              <w:t>区块链工程</w:t>
            </w:r>
          </w:p>
        </w:tc>
      </w:tr>
      <w:tr>
        <w:tblPrEx>
          <w:tblCellMar>
            <w:top w:w="0" w:type="dxa"/>
            <w:left w:w="108" w:type="dxa"/>
            <w:bottom w:w="0" w:type="dxa"/>
            <w:right w:w="108" w:type="dxa"/>
          </w:tblCellMar>
        </w:tblPrEx>
        <w:trPr>
          <w:trHeight w:val="570" w:hRule="atLeast"/>
          <w:jc w:val="center"/>
        </w:trPr>
        <w:tc>
          <w:tcPr>
            <w:tcW w:w="1838" w:type="dxa"/>
            <w:vAlign w:val="bottom"/>
          </w:tcPr>
          <w:p>
            <w:pPr>
              <w:jc w:val="distribute"/>
              <w:rPr>
                <w:rFonts w:ascii="楷体_GB2312" w:eastAsia="楷体_GB2312"/>
                <w:b/>
                <w:bCs/>
                <w:spacing w:val="-20"/>
                <w:sz w:val="30"/>
                <w:szCs w:val="30"/>
              </w:rPr>
            </w:pPr>
            <w:r>
              <w:rPr>
                <w:rFonts w:hint="eastAsia" w:ascii="楷体_GB2312" w:eastAsia="楷体_GB2312"/>
                <w:b/>
                <w:bCs/>
                <w:spacing w:val="-20"/>
                <w:sz w:val="30"/>
                <w:szCs w:val="30"/>
              </w:rPr>
              <w:t>年级班级</w:t>
            </w:r>
          </w:p>
        </w:tc>
        <w:tc>
          <w:tcPr>
            <w:tcW w:w="4536" w:type="dxa"/>
            <w:tcBorders>
              <w:top w:val="single" w:color="auto" w:sz="12" w:space="0"/>
              <w:bottom w:val="single" w:color="auto" w:sz="12" w:space="0"/>
            </w:tcBorders>
            <w:vAlign w:val="center"/>
          </w:tcPr>
          <w:p>
            <w:pPr>
              <w:jc w:val="center"/>
              <w:rPr>
                <w:rFonts w:eastAsia="楷体_GB2312"/>
                <w:b/>
                <w:bCs/>
                <w:spacing w:val="-20"/>
                <w:sz w:val="30"/>
                <w:szCs w:val="30"/>
              </w:rPr>
            </w:pPr>
            <w:r>
              <w:rPr>
                <w:rFonts w:hint="eastAsia" w:eastAsia="楷体_GB2312"/>
                <w:b/>
                <w:bCs/>
                <w:spacing w:val="-20"/>
                <w:sz w:val="30"/>
                <w:szCs w:val="30"/>
              </w:rPr>
              <w:t>2</w:t>
            </w:r>
            <w:r>
              <w:rPr>
                <w:rFonts w:eastAsia="楷体_GB2312"/>
                <w:b/>
                <w:bCs/>
                <w:spacing w:val="-20"/>
                <w:sz w:val="30"/>
                <w:szCs w:val="30"/>
              </w:rPr>
              <w:t>020级</w:t>
            </w:r>
            <w:r>
              <w:rPr>
                <w:rFonts w:hint="eastAsia" w:eastAsia="楷体_GB2312"/>
                <w:b/>
                <w:bCs/>
                <w:spacing w:val="-20"/>
                <w:sz w:val="30"/>
                <w:szCs w:val="30"/>
                <w:lang w:val="en-US" w:eastAsia="zh-CN"/>
              </w:rPr>
              <w:t>201</w:t>
            </w:r>
            <w:r>
              <w:rPr>
                <w:rFonts w:hint="eastAsia" w:eastAsia="楷体_GB2312"/>
                <w:b/>
                <w:bCs/>
                <w:spacing w:val="-20"/>
                <w:sz w:val="30"/>
                <w:szCs w:val="30"/>
              </w:rPr>
              <w:t>班</w:t>
            </w:r>
          </w:p>
        </w:tc>
      </w:tr>
      <w:tr>
        <w:tblPrEx>
          <w:tblCellMar>
            <w:top w:w="0" w:type="dxa"/>
            <w:left w:w="108" w:type="dxa"/>
            <w:bottom w:w="0" w:type="dxa"/>
            <w:right w:w="108" w:type="dxa"/>
          </w:tblCellMar>
        </w:tblPrEx>
        <w:trPr>
          <w:trHeight w:val="570" w:hRule="atLeast"/>
          <w:jc w:val="center"/>
        </w:trPr>
        <w:tc>
          <w:tcPr>
            <w:tcW w:w="1838" w:type="dxa"/>
            <w:vAlign w:val="bottom"/>
          </w:tcPr>
          <w:p>
            <w:pPr>
              <w:jc w:val="distribute"/>
              <w:rPr>
                <w:rFonts w:ascii="楷体_GB2312" w:eastAsia="楷体_GB2312"/>
                <w:b/>
                <w:bCs/>
                <w:spacing w:val="-20"/>
                <w:sz w:val="30"/>
                <w:szCs w:val="30"/>
              </w:rPr>
            </w:pPr>
            <w:r>
              <w:rPr>
                <w:rFonts w:hint="eastAsia" w:ascii="楷体_GB2312" w:eastAsia="楷体_GB2312"/>
                <w:b/>
                <w:bCs/>
                <w:spacing w:val="-20"/>
                <w:sz w:val="30"/>
                <w:szCs w:val="30"/>
              </w:rPr>
              <w:t>指导教师</w:t>
            </w:r>
          </w:p>
        </w:tc>
        <w:tc>
          <w:tcPr>
            <w:tcW w:w="4536" w:type="dxa"/>
            <w:tcBorders>
              <w:top w:val="single" w:color="auto" w:sz="12" w:space="0"/>
              <w:bottom w:val="single" w:color="auto" w:sz="12" w:space="0"/>
            </w:tcBorders>
            <w:vAlign w:val="center"/>
          </w:tcPr>
          <w:p>
            <w:pPr>
              <w:jc w:val="center"/>
              <w:rPr>
                <w:rFonts w:hint="eastAsia" w:eastAsia="楷体_GB2312"/>
                <w:b/>
                <w:bCs/>
                <w:spacing w:val="-20"/>
                <w:sz w:val="30"/>
                <w:szCs w:val="30"/>
                <w:lang w:val="en-US" w:eastAsia="zh-CN"/>
              </w:rPr>
            </w:pPr>
            <w:r>
              <w:rPr>
                <w:rFonts w:hint="eastAsia" w:eastAsia="楷体_GB2312"/>
                <w:b/>
                <w:bCs/>
                <w:spacing w:val="-20"/>
                <w:sz w:val="30"/>
                <w:szCs w:val="30"/>
                <w:lang w:val="en-US" w:eastAsia="zh-CN"/>
              </w:rPr>
              <w:t>高琳</w:t>
            </w:r>
          </w:p>
        </w:tc>
      </w:tr>
      <w:tr>
        <w:tblPrEx>
          <w:tblCellMar>
            <w:top w:w="0" w:type="dxa"/>
            <w:left w:w="108" w:type="dxa"/>
            <w:bottom w:w="0" w:type="dxa"/>
            <w:right w:w="108" w:type="dxa"/>
          </w:tblCellMar>
        </w:tblPrEx>
        <w:trPr>
          <w:trHeight w:val="570" w:hRule="atLeast"/>
          <w:jc w:val="center"/>
        </w:trPr>
        <w:tc>
          <w:tcPr>
            <w:tcW w:w="1838" w:type="dxa"/>
            <w:vAlign w:val="bottom"/>
          </w:tcPr>
          <w:p>
            <w:pPr>
              <w:jc w:val="distribute"/>
              <w:rPr>
                <w:rFonts w:ascii="楷体_GB2312" w:eastAsia="楷体_GB2312"/>
                <w:b/>
                <w:bCs/>
                <w:spacing w:val="-20"/>
                <w:sz w:val="30"/>
                <w:szCs w:val="30"/>
              </w:rPr>
            </w:pPr>
            <w:r>
              <w:rPr>
                <w:rFonts w:hint="eastAsia" w:ascii="楷体_GB2312" w:eastAsia="楷体_GB2312"/>
                <w:b/>
                <w:bCs/>
                <w:spacing w:val="-20"/>
                <w:sz w:val="30"/>
                <w:szCs w:val="30"/>
              </w:rPr>
              <w:t>所在学院</w:t>
            </w:r>
          </w:p>
        </w:tc>
        <w:tc>
          <w:tcPr>
            <w:tcW w:w="4536" w:type="dxa"/>
            <w:tcBorders>
              <w:top w:val="single" w:color="auto" w:sz="12" w:space="0"/>
              <w:bottom w:val="single" w:color="auto" w:sz="12" w:space="0"/>
            </w:tcBorders>
            <w:vAlign w:val="center"/>
          </w:tcPr>
          <w:p>
            <w:pPr>
              <w:jc w:val="center"/>
              <w:rPr>
                <w:rFonts w:eastAsia="楷体_GB2312"/>
                <w:b/>
                <w:bCs/>
                <w:color w:val="70AD47" w:themeColor="accent6"/>
                <w:spacing w:val="-20"/>
                <w:sz w:val="30"/>
                <w:szCs w:val="30"/>
                <w14:textFill>
                  <w14:solidFill>
                    <w14:schemeClr w14:val="accent6"/>
                  </w14:solidFill>
                </w14:textFill>
              </w:rPr>
            </w:pPr>
            <w:r>
              <w:rPr>
                <w:rFonts w:hint="eastAsia" w:eastAsia="楷体_GB2312"/>
                <w:b/>
                <w:bCs/>
                <w:spacing w:val="-20"/>
                <w:sz w:val="30"/>
                <w:szCs w:val="30"/>
              </w:rPr>
              <w:t>区块链产业学院</w:t>
            </w:r>
          </w:p>
        </w:tc>
      </w:tr>
      <w:tr>
        <w:tblPrEx>
          <w:tblCellMar>
            <w:top w:w="0" w:type="dxa"/>
            <w:left w:w="108" w:type="dxa"/>
            <w:bottom w:w="0" w:type="dxa"/>
            <w:right w:w="108" w:type="dxa"/>
          </w:tblCellMar>
        </w:tblPrEx>
        <w:trPr>
          <w:trHeight w:val="570" w:hRule="atLeast"/>
          <w:jc w:val="center"/>
        </w:trPr>
        <w:tc>
          <w:tcPr>
            <w:tcW w:w="1838" w:type="dxa"/>
            <w:vAlign w:val="bottom"/>
          </w:tcPr>
          <w:p>
            <w:pPr>
              <w:jc w:val="distribute"/>
              <w:rPr>
                <w:rFonts w:ascii="楷体_GB2312" w:eastAsia="楷体_GB2312"/>
                <w:b/>
                <w:bCs/>
                <w:sz w:val="30"/>
              </w:rPr>
            </w:pPr>
            <w:r>
              <w:rPr>
                <w:rFonts w:hint="eastAsia" w:ascii="楷体_GB2312" w:eastAsia="楷体_GB2312"/>
                <w:b/>
                <w:bCs/>
                <w:spacing w:val="-20"/>
                <w:sz w:val="30"/>
                <w:szCs w:val="30"/>
              </w:rPr>
              <w:t>提交日期</w:t>
            </w:r>
          </w:p>
        </w:tc>
        <w:tc>
          <w:tcPr>
            <w:tcW w:w="4536" w:type="dxa"/>
            <w:tcBorders>
              <w:top w:val="single" w:color="auto" w:sz="12" w:space="0"/>
              <w:bottom w:val="single" w:color="auto" w:sz="12" w:space="0"/>
            </w:tcBorders>
            <w:vAlign w:val="center"/>
          </w:tcPr>
          <w:p>
            <w:pPr>
              <w:jc w:val="center"/>
              <w:rPr>
                <w:rFonts w:eastAsia="楷体_GB2312"/>
                <w:b/>
                <w:bCs/>
                <w:color w:val="70AD47" w:themeColor="accent6"/>
                <w:spacing w:val="-20"/>
                <w:sz w:val="30"/>
                <w:szCs w:val="30"/>
                <w14:textFill>
                  <w14:solidFill>
                    <w14:schemeClr w14:val="accent6"/>
                  </w14:solidFill>
                </w14:textFill>
              </w:rPr>
            </w:pPr>
            <w:sdt>
              <w:sdtPr>
                <w:rPr>
                  <w:rFonts w:hint="eastAsia" w:eastAsia="楷体_GB2312"/>
                  <w:b/>
                  <w:bCs/>
                  <w:spacing w:val="-20"/>
                  <w:sz w:val="30"/>
                  <w:szCs w:val="30"/>
                </w:rPr>
                <w:alias w:val="提交日期"/>
                <w:tag w:val="提交日期"/>
                <w:id w:val="1282380029"/>
                <w:placeholder>
                  <w:docPart w:val="E77D82FEE7084CCA8704EDBBD879A229"/>
                </w:placeholder>
                <w:date w:fullDate="2024-01-05T00:00:00Z">
                  <w:dateFormat w:val="yyyy年M月d日"/>
                  <w:lid w:val="zh-CN"/>
                  <w:storeMappedDataAs w:val="datetime"/>
                  <w:calendar w:val="gregorian"/>
                </w:date>
              </w:sdtPr>
              <w:sdtEndPr>
                <w:rPr>
                  <w:rFonts w:hint="eastAsia" w:eastAsia="楷体_GB2312"/>
                  <w:b/>
                  <w:bCs/>
                  <w:spacing w:val="-20"/>
                  <w:sz w:val="30"/>
                  <w:szCs w:val="30"/>
                </w:rPr>
              </w:sdtEndPr>
              <w:sdtContent>
                <w:r>
                  <w:rPr>
                    <w:rFonts w:hint="eastAsia" w:ascii="Times New Roman" w:hAnsi="Times New Roman" w:eastAsia="楷体_GB2312" w:cs="Times New Roman"/>
                    <w:b/>
                    <w:bCs/>
                    <w:spacing w:val="-20"/>
                    <w:kern w:val="2"/>
                    <w:sz w:val="30"/>
                    <w:szCs w:val="30"/>
                    <w:lang w:val="en-US" w:eastAsia="zh-CN" w:bidi="ar-SA"/>
                  </w:rPr>
                  <w:t>2024年1月5日</w:t>
                </w:r>
              </w:sdtContent>
            </w:sdt>
          </w:p>
        </w:tc>
      </w:tr>
    </w:tbl>
    <w:p>
      <w:pPr>
        <w:jc w:val="center"/>
        <w:rPr>
          <w:rFonts w:hAnsi="华文中宋" w:eastAsia="华文中宋"/>
          <w:sz w:val="30"/>
          <w:szCs w:val="30"/>
        </w:rPr>
      </w:pPr>
    </w:p>
    <w:p>
      <w:pPr>
        <w:jc w:val="center"/>
        <w:rPr>
          <w:rFonts w:eastAsia="华文中宋"/>
          <w:sz w:val="30"/>
          <w:szCs w:val="30"/>
        </w:rPr>
      </w:pPr>
      <w:r>
        <w:rPr>
          <w:rFonts w:hAnsi="华文中宋" w:eastAsia="华文中宋"/>
          <w:sz w:val="30"/>
          <w:szCs w:val="30"/>
        </w:rPr>
        <w:t>2024 年</w:t>
      </w:r>
      <w:r>
        <w:rPr>
          <w:rFonts w:hint="eastAsia" w:hAnsi="华文中宋" w:eastAsia="华文中宋"/>
          <w:sz w:val="30"/>
          <w:szCs w:val="30"/>
        </w:rPr>
        <w:t xml:space="preserve"> 3</w:t>
      </w:r>
      <w:r>
        <w:rPr>
          <w:rFonts w:hAnsi="华文中宋" w:eastAsia="华文中宋"/>
          <w:sz w:val="30"/>
          <w:szCs w:val="30"/>
        </w:rPr>
        <w:t xml:space="preserve"> 月</w:t>
      </w:r>
    </w:p>
    <w:p>
      <w:pPr>
        <w:pStyle w:val="3"/>
        <w:ind w:firstLine="0" w:firstLineChars="0"/>
        <w:jc w:val="center"/>
        <w:rPr>
          <w:rFonts w:hAnsi="华文中宋" w:eastAsia="华文中宋"/>
          <w:sz w:val="30"/>
          <w:szCs w:val="30"/>
        </w:rPr>
      </w:pPr>
      <w:r>
        <w:rPr>
          <w:rFonts w:hAnsi="华文中宋" w:eastAsia="华文中宋"/>
          <w:sz w:val="30"/>
          <w:szCs w:val="30"/>
        </w:rPr>
        <w:t>成都信息工程</w:t>
      </w:r>
      <w:r>
        <w:rPr>
          <w:rFonts w:hint="eastAsia" w:hAnsi="华文中宋" w:eastAsia="华文中宋"/>
          <w:sz w:val="30"/>
          <w:szCs w:val="30"/>
        </w:rPr>
        <w:t>大学 区块链产业学</w:t>
      </w:r>
      <w:r>
        <w:rPr>
          <w:rFonts w:hAnsi="华文中宋" w:eastAsia="华文中宋"/>
          <w:sz w:val="30"/>
          <w:szCs w:val="30"/>
        </w:rPr>
        <w:t>院</w:t>
      </w:r>
    </w:p>
    <w:p>
      <w:pPr>
        <w:pStyle w:val="3"/>
        <w:ind w:firstLine="0" w:firstLineChars="0"/>
        <w:jc w:val="center"/>
        <w:rPr>
          <w:rFonts w:hAnsi="华文中宋" w:eastAsia="华文中宋"/>
          <w:sz w:val="30"/>
          <w:szCs w:val="30"/>
        </w:rPr>
      </w:pPr>
    </w:p>
    <w:p>
      <w:pPr>
        <w:pStyle w:val="3"/>
        <w:ind w:firstLine="0" w:firstLineChars="0"/>
        <w:jc w:val="center"/>
        <w:rPr>
          <w:rFonts w:hAnsi="华文中宋" w:eastAsia="华文中宋"/>
          <w:sz w:val="30"/>
          <w:szCs w:val="30"/>
        </w:rPr>
        <w:sectPr>
          <w:headerReference r:id="rId3" w:type="default"/>
          <w:footerReference r:id="rId4" w:type="default"/>
          <w:pgSz w:w="11906" w:h="16838"/>
          <w:pgMar w:top="1440" w:right="1797" w:bottom="1440" w:left="1797" w:header="851" w:footer="992" w:gutter="0"/>
          <w:cols w:space="425" w:num="1"/>
          <w:titlePg/>
          <w:docGrid w:type="lines" w:linePitch="312" w:charSpace="0"/>
        </w:sectPr>
      </w:pPr>
    </w:p>
    <w:p>
      <w:pPr>
        <w:pStyle w:val="18"/>
      </w:pPr>
      <w:bookmarkStart w:id="4" w:name="_Toc14541"/>
      <w:bookmarkStart w:id="5" w:name="_Toc511421008"/>
      <w:bookmarkStart w:id="6" w:name="_Toc16250"/>
      <w:r>
        <w:t>目录</w:t>
      </w:r>
      <w:bookmarkEnd w:id="4"/>
      <w:bookmarkEnd w:id="5"/>
      <w:bookmarkEnd w:id="6"/>
    </w:p>
    <w:sdt>
      <w:sdtPr>
        <w:rPr>
          <w:rFonts w:ascii="宋体" w:hAnsi="宋体" w:eastAsia="宋体" w:cs="Times New Roman"/>
          <w:kern w:val="2"/>
          <w:sz w:val="21"/>
          <w:szCs w:val="24"/>
          <w:lang w:val="en-US" w:eastAsia="zh-CN" w:bidi="ar-SA"/>
        </w:rPr>
        <w:id w:val="147483525"/>
        <w15:color w:val="DBDBDB"/>
        <w:docPartObj>
          <w:docPartGallery w:val="Table of Contents"/>
          <w:docPartUnique/>
        </w:docPartObj>
      </w:sdtPr>
      <w:sdtEndPr>
        <w:rPr>
          <w:rFonts w:ascii="Times New Roman" w:hAnsi="华文中宋" w:eastAsia="华文中宋" w:cs="Times New Roman"/>
          <w:kern w:val="2"/>
          <w:sz w:val="24"/>
          <w:szCs w:val="30"/>
          <w:lang w:val="en-US" w:eastAsia="zh-CN" w:bidi="ar-SA"/>
        </w:rPr>
      </w:sdtEndPr>
      <w:sdtContent>
        <w:p>
          <w:pPr>
            <w:spacing w:before="0" w:beforeLines="0" w:after="0" w:afterLines="0" w:line="240" w:lineRule="auto"/>
            <w:ind w:left="0" w:leftChars="0" w:right="0" w:rightChars="0" w:firstLine="0" w:firstLineChars="0"/>
            <w:jc w:val="center"/>
          </w:pPr>
        </w:p>
        <w:p>
          <w:pPr>
            <w:pStyle w:val="47"/>
            <w:tabs>
              <w:tab w:val="right" w:leader="dot" w:pos="8312"/>
            </w:tabs>
          </w:pPr>
          <w:r>
            <w:rPr>
              <w:rFonts w:ascii="Times New Roman" w:hAnsi="华文中宋" w:eastAsia="华文中宋" w:cs="Times New Roman"/>
              <w:kern w:val="2"/>
              <w:sz w:val="24"/>
              <w:szCs w:val="30"/>
              <w:lang w:val="en-US" w:eastAsia="zh-CN" w:bidi="ar-SA"/>
            </w:rPr>
            <w:fldChar w:fldCharType="begin"/>
          </w:r>
          <w:r>
            <w:rPr>
              <w:rFonts w:ascii="Times New Roman" w:hAnsi="华文中宋" w:eastAsia="华文中宋" w:cs="Times New Roman"/>
              <w:kern w:val="2"/>
              <w:sz w:val="24"/>
              <w:szCs w:val="30"/>
              <w:lang w:val="en-US" w:eastAsia="zh-CN" w:bidi="ar-SA"/>
            </w:rPr>
            <w:instrText xml:space="preserve">TOC \o "1-3" \h \u </w:instrText>
          </w:r>
          <w:r>
            <w:rPr>
              <w:rFonts w:ascii="Times New Roman" w:hAnsi="华文中宋" w:eastAsia="华文中宋" w:cs="Times New Roman"/>
              <w:kern w:val="2"/>
              <w:sz w:val="24"/>
              <w:szCs w:val="30"/>
              <w:lang w:val="en-US" w:eastAsia="zh-CN" w:bidi="ar-SA"/>
            </w:rPr>
            <w:fldChar w:fldCharType="separate"/>
          </w: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_Toc23834 </w:instrText>
          </w:r>
          <w:r>
            <w:rPr>
              <w:rFonts w:ascii="Times New Roman" w:hAnsi="华文中宋" w:eastAsia="华文中宋" w:cs="Times New Roman"/>
              <w:kern w:val="2"/>
              <w:szCs w:val="30"/>
              <w:lang w:val="en-US" w:eastAsia="zh-CN" w:bidi="ar-SA"/>
            </w:rPr>
            <w:fldChar w:fldCharType="separate"/>
          </w:r>
          <w:r>
            <w:t>本科毕业论文（设计）</w:t>
          </w:r>
          <w:r>
            <w:tab/>
          </w:r>
          <w:r>
            <w:fldChar w:fldCharType="begin"/>
          </w:r>
          <w:r>
            <w:instrText xml:space="preserve"> PAGEREF _Toc23834 \h </w:instrText>
          </w:r>
          <w:r>
            <w:fldChar w:fldCharType="separate"/>
          </w:r>
          <w:r>
            <w:t>1</w:t>
          </w:r>
          <w:r>
            <w:fldChar w:fldCharType="end"/>
          </w:r>
          <w:r>
            <w:rPr>
              <w:rFonts w:ascii="Times New Roman" w:hAnsi="华文中宋" w:eastAsia="华文中宋" w:cs="Times New Roman"/>
              <w:kern w:val="2"/>
              <w:szCs w:val="30"/>
              <w:lang w:val="en-US" w:eastAsia="zh-CN" w:bidi="ar-SA"/>
            </w:rPr>
            <w:fldChar w:fldCharType="end"/>
          </w:r>
        </w:p>
        <w:p>
          <w:pPr>
            <w:pStyle w:val="47"/>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_Toc9468 </w:instrText>
          </w:r>
          <w:r>
            <w:rPr>
              <w:rFonts w:ascii="Times New Roman" w:hAnsi="华文中宋" w:eastAsia="华文中宋" w:cs="Times New Roman"/>
              <w:kern w:val="2"/>
              <w:szCs w:val="30"/>
              <w:lang w:val="en-US" w:eastAsia="zh-CN" w:bidi="ar-SA"/>
            </w:rPr>
            <w:fldChar w:fldCharType="separate"/>
          </w:r>
          <w:r>
            <w:t>需求规格说明书</w:t>
          </w:r>
          <w:r>
            <w:tab/>
          </w:r>
          <w:r>
            <w:fldChar w:fldCharType="begin"/>
          </w:r>
          <w:r>
            <w:instrText xml:space="preserve"> PAGEREF _Toc9468 \h </w:instrText>
          </w:r>
          <w:r>
            <w:fldChar w:fldCharType="separate"/>
          </w:r>
          <w:r>
            <w:t>1</w:t>
          </w:r>
          <w:r>
            <w:fldChar w:fldCharType="end"/>
          </w:r>
          <w:r>
            <w:rPr>
              <w:rFonts w:ascii="Times New Roman" w:hAnsi="华文中宋" w:eastAsia="华文中宋" w:cs="Times New Roman"/>
              <w:kern w:val="2"/>
              <w:szCs w:val="30"/>
              <w:lang w:val="en-US" w:eastAsia="zh-CN" w:bidi="ar-SA"/>
            </w:rPr>
            <w:fldChar w:fldCharType="end"/>
          </w:r>
        </w:p>
        <w:p>
          <w:pPr>
            <w:pStyle w:val="47"/>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_Toc16250 </w:instrText>
          </w:r>
          <w:r>
            <w:rPr>
              <w:rFonts w:ascii="Times New Roman" w:hAnsi="华文中宋" w:eastAsia="华文中宋" w:cs="Times New Roman"/>
              <w:kern w:val="2"/>
              <w:szCs w:val="30"/>
              <w:lang w:val="en-US" w:eastAsia="zh-CN" w:bidi="ar-SA"/>
            </w:rPr>
            <w:fldChar w:fldCharType="separate"/>
          </w:r>
          <w:r>
            <w:t>目录</w:t>
          </w:r>
          <w:r>
            <w:tab/>
          </w:r>
          <w:r>
            <w:fldChar w:fldCharType="begin"/>
          </w:r>
          <w:r>
            <w:instrText xml:space="preserve"> PAGEREF _Toc16250 \h </w:instrText>
          </w:r>
          <w:r>
            <w:fldChar w:fldCharType="separate"/>
          </w:r>
          <w:r>
            <w:t>I</w:t>
          </w:r>
          <w:r>
            <w:fldChar w:fldCharType="end"/>
          </w:r>
          <w:r>
            <w:rPr>
              <w:rFonts w:ascii="Times New Roman" w:hAnsi="华文中宋" w:eastAsia="华文中宋" w:cs="Times New Roman"/>
              <w:kern w:val="2"/>
              <w:szCs w:val="30"/>
              <w:lang w:val="en-US" w:eastAsia="zh-CN" w:bidi="ar-SA"/>
            </w:rPr>
            <w:fldChar w:fldCharType="end"/>
          </w:r>
        </w:p>
        <w:p>
          <w:pPr>
            <w:pStyle w:val="47"/>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_Toc29379 </w:instrText>
          </w:r>
          <w:r>
            <w:rPr>
              <w:rFonts w:ascii="Times New Roman" w:hAnsi="华文中宋" w:eastAsia="华文中宋" w:cs="Times New Roman"/>
              <w:kern w:val="2"/>
              <w:szCs w:val="30"/>
              <w:lang w:val="en-US" w:eastAsia="zh-CN" w:bidi="ar-SA"/>
            </w:rPr>
            <w:fldChar w:fldCharType="separate"/>
          </w:r>
          <w:r>
            <w:t>1 引言</w:t>
          </w:r>
          <w:r>
            <w:tab/>
          </w:r>
          <w:r>
            <w:fldChar w:fldCharType="begin"/>
          </w:r>
          <w:r>
            <w:instrText xml:space="preserve"> PAGEREF _Toc29379 \h </w:instrText>
          </w:r>
          <w:r>
            <w:fldChar w:fldCharType="separate"/>
          </w:r>
          <w:r>
            <w:t>4</w:t>
          </w:r>
          <w:r>
            <w:fldChar w:fldCharType="end"/>
          </w:r>
          <w:r>
            <w:rPr>
              <w:rFonts w:ascii="Times New Roman" w:hAnsi="华文中宋" w:eastAsia="华文中宋" w:cs="Times New Roman"/>
              <w:kern w:val="2"/>
              <w:szCs w:val="30"/>
              <w:lang w:val="en-US" w:eastAsia="zh-CN" w:bidi="ar-SA"/>
            </w:rPr>
            <w:fldChar w:fldCharType="end"/>
          </w:r>
        </w:p>
        <w:p>
          <w:pPr>
            <w:pStyle w:val="48"/>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_Toc1296 </w:instrText>
          </w:r>
          <w:r>
            <w:rPr>
              <w:rFonts w:ascii="Times New Roman" w:hAnsi="华文中宋" w:eastAsia="华文中宋" w:cs="Times New Roman"/>
              <w:kern w:val="2"/>
              <w:szCs w:val="30"/>
              <w:lang w:val="en-US" w:eastAsia="zh-CN" w:bidi="ar-SA"/>
            </w:rPr>
            <w:fldChar w:fldCharType="separate"/>
          </w:r>
          <w:r>
            <w:rPr>
              <w:rFonts w:hint="eastAsia"/>
              <w:lang w:eastAsia="en-US"/>
            </w:rPr>
            <w:t xml:space="preserve">1.1 </w:t>
          </w:r>
          <w:r>
            <w:t>编制目的</w:t>
          </w:r>
          <w:r>
            <w:tab/>
          </w:r>
          <w:r>
            <w:fldChar w:fldCharType="begin"/>
          </w:r>
          <w:r>
            <w:instrText xml:space="preserve"> PAGEREF _Toc1296 \h </w:instrText>
          </w:r>
          <w:r>
            <w:fldChar w:fldCharType="separate"/>
          </w:r>
          <w:r>
            <w:t>4</w:t>
          </w:r>
          <w:r>
            <w:fldChar w:fldCharType="end"/>
          </w:r>
          <w:r>
            <w:rPr>
              <w:rFonts w:ascii="Times New Roman" w:hAnsi="华文中宋" w:eastAsia="华文中宋" w:cs="Times New Roman"/>
              <w:kern w:val="2"/>
              <w:szCs w:val="30"/>
              <w:lang w:val="en-US" w:eastAsia="zh-CN" w:bidi="ar-SA"/>
            </w:rPr>
            <w:fldChar w:fldCharType="end"/>
          </w:r>
        </w:p>
        <w:p>
          <w:pPr>
            <w:pStyle w:val="48"/>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_Toc27742 </w:instrText>
          </w:r>
          <w:r>
            <w:rPr>
              <w:rFonts w:ascii="Times New Roman" w:hAnsi="华文中宋" w:eastAsia="华文中宋" w:cs="Times New Roman"/>
              <w:kern w:val="2"/>
              <w:szCs w:val="30"/>
              <w:lang w:val="en-US" w:eastAsia="zh-CN" w:bidi="ar-SA"/>
            </w:rPr>
            <w:fldChar w:fldCharType="separate"/>
          </w:r>
          <w:r>
            <w:rPr>
              <w:lang w:eastAsia="en-US"/>
            </w:rPr>
            <w:t xml:space="preserve">1.2 </w:t>
          </w:r>
          <w:r>
            <w:t>范围</w:t>
          </w:r>
          <w:r>
            <w:tab/>
          </w:r>
          <w:r>
            <w:fldChar w:fldCharType="begin"/>
          </w:r>
          <w:r>
            <w:instrText xml:space="preserve"> PAGEREF _Toc27742 \h </w:instrText>
          </w:r>
          <w:r>
            <w:fldChar w:fldCharType="separate"/>
          </w:r>
          <w:r>
            <w:t>4</w:t>
          </w:r>
          <w:r>
            <w:fldChar w:fldCharType="end"/>
          </w:r>
          <w:r>
            <w:rPr>
              <w:rFonts w:ascii="Times New Roman" w:hAnsi="华文中宋" w:eastAsia="华文中宋" w:cs="Times New Roman"/>
              <w:kern w:val="2"/>
              <w:szCs w:val="30"/>
              <w:lang w:val="en-US" w:eastAsia="zh-CN" w:bidi="ar-SA"/>
            </w:rPr>
            <w:fldChar w:fldCharType="end"/>
          </w:r>
        </w:p>
        <w:p>
          <w:pPr>
            <w:pStyle w:val="48"/>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_Toc7630 </w:instrText>
          </w:r>
          <w:r>
            <w:rPr>
              <w:rFonts w:ascii="Times New Roman" w:hAnsi="华文中宋" w:eastAsia="华文中宋" w:cs="Times New Roman"/>
              <w:kern w:val="2"/>
              <w:szCs w:val="30"/>
              <w:lang w:val="en-US" w:eastAsia="zh-CN" w:bidi="ar-SA"/>
            </w:rPr>
            <w:fldChar w:fldCharType="separate"/>
          </w:r>
          <w:r>
            <w:t>1.3 预期的读者和阅读建议</w:t>
          </w:r>
          <w:r>
            <w:tab/>
          </w:r>
          <w:r>
            <w:fldChar w:fldCharType="begin"/>
          </w:r>
          <w:r>
            <w:instrText xml:space="preserve"> PAGEREF _Toc7630 \h </w:instrText>
          </w:r>
          <w:r>
            <w:fldChar w:fldCharType="separate"/>
          </w:r>
          <w:r>
            <w:t>5</w:t>
          </w:r>
          <w:r>
            <w:fldChar w:fldCharType="end"/>
          </w:r>
          <w:r>
            <w:rPr>
              <w:rFonts w:ascii="Times New Roman" w:hAnsi="华文中宋" w:eastAsia="华文中宋" w:cs="Times New Roman"/>
              <w:kern w:val="2"/>
              <w:szCs w:val="30"/>
              <w:lang w:val="en-US" w:eastAsia="zh-CN" w:bidi="ar-SA"/>
            </w:rPr>
            <w:fldChar w:fldCharType="end"/>
          </w:r>
        </w:p>
        <w:p>
          <w:pPr>
            <w:pStyle w:val="48"/>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_Toc22528 </w:instrText>
          </w:r>
          <w:r>
            <w:rPr>
              <w:rFonts w:ascii="Times New Roman" w:hAnsi="华文中宋" w:eastAsia="华文中宋" w:cs="Times New Roman"/>
              <w:kern w:val="2"/>
              <w:szCs w:val="30"/>
              <w:lang w:val="en-US" w:eastAsia="zh-CN" w:bidi="ar-SA"/>
            </w:rPr>
            <w:fldChar w:fldCharType="separate"/>
          </w:r>
          <w:r>
            <w:t>1.4 术语和缩略语</w:t>
          </w:r>
          <w:r>
            <w:tab/>
          </w:r>
          <w:r>
            <w:fldChar w:fldCharType="begin"/>
          </w:r>
          <w:r>
            <w:instrText xml:space="preserve"> PAGEREF _Toc22528 \h </w:instrText>
          </w:r>
          <w:r>
            <w:fldChar w:fldCharType="separate"/>
          </w:r>
          <w:r>
            <w:t>6</w:t>
          </w:r>
          <w:r>
            <w:fldChar w:fldCharType="end"/>
          </w:r>
          <w:r>
            <w:rPr>
              <w:rFonts w:ascii="Times New Roman" w:hAnsi="华文中宋" w:eastAsia="华文中宋" w:cs="Times New Roman"/>
              <w:kern w:val="2"/>
              <w:szCs w:val="30"/>
              <w:lang w:val="en-US" w:eastAsia="zh-CN" w:bidi="ar-SA"/>
            </w:rPr>
            <w:fldChar w:fldCharType="end"/>
          </w:r>
        </w:p>
        <w:p>
          <w:pPr>
            <w:pStyle w:val="48"/>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_Toc18130 </w:instrText>
          </w:r>
          <w:r>
            <w:rPr>
              <w:rFonts w:ascii="Times New Roman" w:hAnsi="华文中宋" w:eastAsia="华文中宋" w:cs="Times New Roman"/>
              <w:kern w:val="2"/>
              <w:szCs w:val="30"/>
              <w:lang w:val="en-US" w:eastAsia="zh-CN" w:bidi="ar-SA"/>
            </w:rPr>
            <w:fldChar w:fldCharType="separate"/>
          </w:r>
          <w:r>
            <w:t>1.5 文档约定</w:t>
          </w:r>
          <w:r>
            <w:tab/>
          </w:r>
          <w:r>
            <w:fldChar w:fldCharType="begin"/>
          </w:r>
          <w:r>
            <w:instrText xml:space="preserve"> PAGEREF _Toc18130 \h </w:instrText>
          </w:r>
          <w:r>
            <w:fldChar w:fldCharType="separate"/>
          </w:r>
          <w:r>
            <w:t>6</w:t>
          </w:r>
          <w:r>
            <w:fldChar w:fldCharType="end"/>
          </w:r>
          <w:r>
            <w:rPr>
              <w:rFonts w:ascii="Times New Roman" w:hAnsi="华文中宋" w:eastAsia="华文中宋" w:cs="Times New Roman"/>
              <w:kern w:val="2"/>
              <w:szCs w:val="30"/>
              <w:lang w:val="en-US" w:eastAsia="zh-CN" w:bidi="ar-SA"/>
            </w:rPr>
            <w:fldChar w:fldCharType="end"/>
          </w:r>
        </w:p>
        <w:p>
          <w:pPr>
            <w:pStyle w:val="48"/>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_Toc742 </w:instrText>
          </w:r>
          <w:r>
            <w:rPr>
              <w:rFonts w:ascii="Times New Roman" w:hAnsi="华文中宋" w:eastAsia="华文中宋" w:cs="Times New Roman"/>
              <w:kern w:val="2"/>
              <w:szCs w:val="30"/>
              <w:lang w:val="en-US" w:eastAsia="zh-CN" w:bidi="ar-SA"/>
            </w:rPr>
            <w:fldChar w:fldCharType="separate"/>
          </w:r>
          <w:r>
            <w:rPr>
              <w:rFonts w:hint="eastAsia"/>
            </w:rPr>
            <w:t xml:space="preserve">1.6 </w:t>
          </w:r>
          <w:r>
            <w:t>参考文件</w:t>
          </w:r>
          <w:r>
            <w:tab/>
          </w:r>
          <w:r>
            <w:fldChar w:fldCharType="begin"/>
          </w:r>
          <w:r>
            <w:instrText xml:space="preserve"> PAGEREF _Toc742 \h </w:instrText>
          </w:r>
          <w:r>
            <w:fldChar w:fldCharType="separate"/>
          </w:r>
          <w:r>
            <w:t>7</w:t>
          </w:r>
          <w:r>
            <w:fldChar w:fldCharType="end"/>
          </w:r>
          <w:r>
            <w:rPr>
              <w:rFonts w:ascii="Times New Roman" w:hAnsi="华文中宋" w:eastAsia="华文中宋" w:cs="Times New Roman"/>
              <w:kern w:val="2"/>
              <w:szCs w:val="30"/>
              <w:lang w:val="en-US" w:eastAsia="zh-CN" w:bidi="ar-SA"/>
            </w:rPr>
            <w:fldChar w:fldCharType="end"/>
          </w:r>
        </w:p>
        <w:p>
          <w:pPr>
            <w:pStyle w:val="47"/>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_Toc9036 </w:instrText>
          </w:r>
          <w:r>
            <w:rPr>
              <w:rFonts w:ascii="Times New Roman" w:hAnsi="华文中宋" w:eastAsia="华文中宋" w:cs="Times New Roman"/>
              <w:kern w:val="2"/>
              <w:szCs w:val="30"/>
              <w:lang w:val="en-US" w:eastAsia="zh-CN" w:bidi="ar-SA"/>
            </w:rPr>
            <w:fldChar w:fldCharType="separate"/>
          </w:r>
          <w:r>
            <w:t>2 项目概述</w:t>
          </w:r>
          <w:r>
            <w:tab/>
          </w:r>
          <w:r>
            <w:fldChar w:fldCharType="begin"/>
          </w:r>
          <w:r>
            <w:instrText xml:space="preserve"> PAGEREF _Toc9036 \h </w:instrText>
          </w:r>
          <w:r>
            <w:fldChar w:fldCharType="separate"/>
          </w:r>
          <w:r>
            <w:t>7</w:t>
          </w:r>
          <w:r>
            <w:fldChar w:fldCharType="end"/>
          </w:r>
          <w:r>
            <w:rPr>
              <w:rFonts w:ascii="Times New Roman" w:hAnsi="华文中宋" w:eastAsia="华文中宋" w:cs="Times New Roman"/>
              <w:kern w:val="2"/>
              <w:szCs w:val="30"/>
              <w:lang w:val="en-US" w:eastAsia="zh-CN" w:bidi="ar-SA"/>
            </w:rPr>
            <w:fldChar w:fldCharType="end"/>
          </w:r>
        </w:p>
        <w:p>
          <w:pPr>
            <w:pStyle w:val="48"/>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_Toc60 </w:instrText>
          </w:r>
          <w:r>
            <w:rPr>
              <w:rFonts w:ascii="Times New Roman" w:hAnsi="华文中宋" w:eastAsia="华文中宋" w:cs="Times New Roman"/>
              <w:kern w:val="2"/>
              <w:szCs w:val="30"/>
              <w:lang w:val="en-US" w:eastAsia="zh-CN" w:bidi="ar-SA"/>
            </w:rPr>
            <w:fldChar w:fldCharType="separate"/>
          </w:r>
          <w:r>
            <w:t>2.1 目标</w:t>
          </w:r>
          <w:r>
            <w:tab/>
          </w:r>
          <w:r>
            <w:fldChar w:fldCharType="begin"/>
          </w:r>
          <w:r>
            <w:instrText xml:space="preserve"> PAGEREF _Toc60 \h </w:instrText>
          </w:r>
          <w:r>
            <w:fldChar w:fldCharType="separate"/>
          </w:r>
          <w:r>
            <w:t>7</w:t>
          </w:r>
          <w:r>
            <w:fldChar w:fldCharType="end"/>
          </w:r>
          <w:r>
            <w:rPr>
              <w:rFonts w:ascii="Times New Roman" w:hAnsi="华文中宋" w:eastAsia="华文中宋" w:cs="Times New Roman"/>
              <w:kern w:val="2"/>
              <w:szCs w:val="30"/>
              <w:lang w:val="en-US" w:eastAsia="zh-CN" w:bidi="ar-SA"/>
            </w:rPr>
            <w:fldChar w:fldCharType="end"/>
          </w:r>
        </w:p>
        <w:p>
          <w:pPr>
            <w:pStyle w:val="48"/>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_Toc25825 </w:instrText>
          </w:r>
          <w:r>
            <w:rPr>
              <w:rFonts w:ascii="Times New Roman" w:hAnsi="华文中宋" w:eastAsia="华文中宋" w:cs="Times New Roman"/>
              <w:kern w:val="2"/>
              <w:szCs w:val="30"/>
              <w:lang w:val="en-US" w:eastAsia="zh-CN" w:bidi="ar-SA"/>
            </w:rPr>
            <w:fldChar w:fldCharType="separate"/>
          </w:r>
          <w:r>
            <w:rPr>
              <w:rFonts w:hint="eastAsia"/>
            </w:rPr>
            <w:t xml:space="preserve">2.2 </w:t>
          </w:r>
          <w:r>
            <w:t>范围</w:t>
          </w:r>
          <w:r>
            <w:tab/>
          </w:r>
          <w:r>
            <w:fldChar w:fldCharType="begin"/>
          </w:r>
          <w:r>
            <w:instrText xml:space="preserve"> PAGEREF _Toc25825 \h </w:instrText>
          </w:r>
          <w:r>
            <w:fldChar w:fldCharType="separate"/>
          </w:r>
          <w:r>
            <w:t>8</w:t>
          </w:r>
          <w:r>
            <w:fldChar w:fldCharType="end"/>
          </w:r>
          <w:r>
            <w:rPr>
              <w:rFonts w:ascii="Times New Roman" w:hAnsi="华文中宋" w:eastAsia="华文中宋" w:cs="Times New Roman"/>
              <w:kern w:val="2"/>
              <w:szCs w:val="30"/>
              <w:lang w:val="en-US" w:eastAsia="zh-CN" w:bidi="ar-SA"/>
            </w:rPr>
            <w:fldChar w:fldCharType="end"/>
          </w:r>
        </w:p>
        <w:p>
          <w:pPr>
            <w:pStyle w:val="48"/>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_Toc19533 </w:instrText>
          </w:r>
          <w:r>
            <w:rPr>
              <w:rFonts w:ascii="Times New Roman" w:hAnsi="华文中宋" w:eastAsia="华文中宋" w:cs="Times New Roman"/>
              <w:kern w:val="2"/>
              <w:szCs w:val="30"/>
              <w:lang w:val="en-US" w:eastAsia="zh-CN" w:bidi="ar-SA"/>
            </w:rPr>
            <w:fldChar w:fldCharType="separate"/>
          </w:r>
          <w:r>
            <w:rPr>
              <w:rFonts w:hint="eastAsia" w:eastAsia="宋体"/>
              <w:lang w:eastAsia="zh-CN"/>
            </w:rPr>
            <w:t xml:space="preserve">2.3 </w:t>
          </w:r>
          <w:r>
            <w:t>用户的特点</w:t>
          </w:r>
          <w:r>
            <w:tab/>
          </w:r>
          <w:r>
            <w:fldChar w:fldCharType="begin"/>
          </w:r>
          <w:r>
            <w:instrText xml:space="preserve"> PAGEREF _Toc19533 \h </w:instrText>
          </w:r>
          <w:r>
            <w:fldChar w:fldCharType="separate"/>
          </w:r>
          <w:r>
            <w:t>9</w:t>
          </w:r>
          <w:r>
            <w:fldChar w:fldCharType="end"/>
          </w:r>
          <w:r>
            <w:rPr>
              <w:rFonts w:ascii="Times New Roman" w:hAnsi="华文中宋" w:eastAsia="华文中宋" w:cs="Times New Roman"/>
              <w:kern w:val="2"/>
              <w:szCs w:val="30"/>
              <w:lang w:val="en-US" w:eastAsia="zh-CN" w:bidi="ar-SA"/>
            </w:rPr>
            <w:fldChar w:fldCharType="end"/>
          </w:r>
        </w:p>
        <w:p>
          <w:pPr>
            <w:pStyle w:val="48"/>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_Toc30140 </w:instrText>
          </w:r>
          <w:r>
            <w:rPr>
              <w:rFonts w:ascii="Times New Roman" w:hAnsi="华文中宋" w:eastAsia="华文中宋" w:cs="Times New Roman"/>
              <w:kern w:val="2"/>
              <w:szCs w:val="30"/>
              <w:lang w:val="en-US" w:eastAsia="zh-CN" w:bidi="ar-SA"/>
            </w:rPr>
            <w:fldChar w:fldCharType="separate"/>
          </w:r>
          <w:r>
            <w:t>2.4 假定条件和约束限制</w:t>
          </w:r>
          <w:r>
            <w:tab/>
          </w:r>
          <w:r>
            <w:fldChar w:fldCharType="begin"/>
          </w:r>
          <w:r>
            <w:instrText xml:space="preserve"> PAGEREF _Toc30140 \h </w:instrText>
          </w:r>
          <w:r>
            <w:fldChar w:fldCharType="separate"/>
          </w:r>
          <w:r>
            <w:t>9</w:t>
          </w:r>
          <w:r>
            <w:fldChar w:fldCharType="end"/>
          </w:r>
          <w:r>
            <w:rPr>
              <w:rFonts w:ascii="Times New Roman" w:hAnsi="华文中宋" w:eastAsia="华文中宋" w:cs="Times New Roman"/>
              <w:kern w:val="2"/>
              <w:szCs w:val="30"/>
              <w:lang w:val="en-US" w:eastAsia="zh-CN" w:bidi="ar-SA"/>
            </w:rPr>
            <w:fldChar w:fldCharType="end"/>
          </w:r>
        </w:p>
        <w:p>
          <w:pPr>
            <w:pStyle w:val="48"/>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_Toc4123 </w:instrText>
          </w:r>
          <w:r>
            <w:rPr>
              <w:rFonts w:ascii="Times New Roman" w:hAnsi="华文中宋" w:eastAsia="华文中宋" w:cs="Times New Roman"/>
              <w:kern w:val="2"/>
              <w:szCs w:val="30"/>
              <w:lang w:val="en-US" w:eastAsia="zh-CN" w:bidi="ar-SA"/>
            </w:rPr>
            <w:fldChar w:fldCharType="separate"/>
          </w:r>
          <w:r>
            <w:t>2.5 运行环境</w:t>
          </w:r>
          <w:r>
            <w:tab/>
          </w:r>
          <w:r>
            <w:fldChar w:fldCharType="begin"/>
          </w:r>
          <w:r>
            <w:instrText xml:space="preserve"> PAGEREF _Toc4123 \h </w:instrText>
          </w:r>
          <w:r>
            <w:fldChar w:fldCharType="separate"/>
          </w:r>
          <w:r>
            <w:t>10</w:t>
          </w:r>
          <w:r>
            <w:fldChar w:fldCharType="end"/>
          </w:r>
          <w:r>
            <w:rPr>
              <w:rFonts w:ascii="Times New Roman" w:hAnsi="华文中宋" w:eastAsia="华文中宋" w:cs="Times New Roman"/>
              <w:kern w:val="2"/>
              <w:szCs w:val="30"/>
              <w:lang w:val="en-US" w:eastAsia="zh-CN" w:bidi="ar-SA"/>
            </w:rPr>
            <w:fldChar w:fldCharType="end"/>
          </w:r>
        </w:p>
        <w:p>
          <w:pPr>
            <w:pStyle w:val="49"/>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_Toc24259 </w:instrText>
          </w:r>
          <w:r>
            <w:rPr>
              <w:rFonts w:ascii="Times New Roman" w:hAnsi="华文中宋" w:eastAsia="华文中宋" w:cs="Times New Roman"/>
              <w:kern w:val="2"/>
              <w:szCs w:val="30"/>
              <w:lang w:val="en-US" w:eastAsia="zh-CN" w:bidi="ar-SA"/>
            </w:rPr>
            <w:fldChar w:fldCharType="separate"/>
          </w:r>
          <w:r>
            <w:t>2.5.1 硬件环境</w:t>
          </w:r>
          <w:r>
            <w:tab/>
          </w:r>
          <w:r>
            <w:fldChar w:fldCharType="begin"/>
          </w:r>
          <w:r>
            <w:instrText xml:space="preserve"> PAGEREF _Toc24259 \h </w:instrText>
          </w:r>
          <w:r>
            <w:fldChar w:fldCharType="separate"/>
          </w:r>
          <w:r>
            <w:t>10</w:t>
          </w:r>
          <w:r>
            <w:fldChar w:fldCharType="end"/>
          </w:r>
          <w:r>
            <w:rPr>
              <w:rFonts w:ascii="Times New Roman" w:hAnsi="华文中宋" w:eastAsia="华文中宋" w:cs="Times New Roman"/>
              <w:kern w:val="2"/>
              <w:szCs w:val="30"/>
              <w:lang w:val="en-US" w:eastAsia="zh-CN" w:bidi="ar-SA"/>
            </w:rPr>
            <w:fldChar w:fldCharType="end"/>
          </w:r>
        </w:p>
        <w:p>
          <w:pPr>
            <w:pStyle w:val="49"/>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_Toc133 </w:instrText>
          </w:r>
          <w:r>
            <w:rPr>
              <w:rFonts w:ascii="Times New Roman" w:hAnsi="华文中宋" w:eastAsia="华文中宋" w:cs="Times New Roman"/>
              <w:kern w:val="2"/>
              <w:szCs w:val="30"/>
              <w:lang w:val="en-US" w:eastAsia="zh-CN" w:bidi="ar-SA"/>
            </w:rPr>
            <w:fldChar w:fldCharType="separate"/>
          </w:r>
          <w:r>
            <w:t>2.5.2 软件环境</w:t>
          </w:r>
          <w:r>
            <w:tab/>
          </w:r>
          <w:r>
            <w:fldChar w:fldCharType="begin"/>
          </w:r>
          <w:r>
            <w:instrText xml:space="preserve"> PAGEREF _Toc133 \h </w:instrText>
          </w:r>
          <w:r>
            <w:fldChar w:fldCharType="separate"/>
          </w:r>
          <w:r>
            <w:t>11</w:t>
          </w:r>
          <w:r>
            <w:fldChar w:fldCharType="end"/>
          </w:r>
          <w:r>
            <w:rPr>
              <w:rFonts w:ascii="Times New Roman" w:hAnsi="华文中宋" w:eastAsia="华文中宋" w:cs="Times New Roman"/>
              <w:kern w:val="2"/>
              <w:szCs w:val="30"/>
              <w:lang w:val="en-US" w:eastAsia="zh-CN" w:bidi="ar-SA"/>
            </w:rPr>
            <w:fldChar w:fldCharType="end"/>
          </w:r>
        </w:p>
        <w:p>
          <w:pPr>
            <w:pStyle w:val="47"/>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_Toc12352 </w:instrText>
          </w:r>
          <w:r>
            <w:rPr>
              <w:rFonts w:ascii="Times New Roman" w:hAnsi="华文中宋" w:eastAsia="华文中宋" w:cs="Times New Roman"/>
              <w:kern w:val="2"/>
              <w:szCs w:val="30"/>
              <w:lang w:val="en-US" w:eastAsia="zh-CN" w:bidi="ar-SA"/>
            </w:rPr>
            <w:fldChar w:fldCharType="separate"/>
          </w:r>
          <w:r>
            <w:t xml:space="preserve">3 </w:t>
          </w:r>
          <w:r>
            <w:rPr>
              <w:rFonts w:hint="eastAsia"/>
            </w:rPr>
            <w:t>业务</w:t>
          </w:r>
          <w:r>
            <w:t>分析</w:t>
          </w:r>
          <w:r>
            <w:tab/>
          </w:r>
          <w:r>
            <w:fldChar w:fldCharType="begin"/>
          </w:r>
          <w:r>
            <w:instrText xml:space="preserve"> PAGEREF _Toc12352 \h </w:instrText>
          </w:r>
          <w:r>
            <w:fldChar w:fldCharType="separate"/>
          </w:r>
          <w:r>
            <w:t>12</w:t>
          </w:r>
          <w:r>
            <w:fldChar w:fldCharType="end"/>
          </w:r>
          <w:r>
            <w:rPr>
              <w:rFonts w:ascii="Times New Roman" w:hAnsi="华文中宋" w:eastAsia="华文中宋" w:cs="Times New Roman"/>
              <w:kern w:val="2"/>
              <w:szCs w:val="30"/>
              <w:lang w:val="en-US" w:eastAsia="zh-CN" w:bidi="ar-SA"/>
            </w:rPr>
            <w:fldChar w:fldCharType="end"/>
          </w:r>
        </w:p>
        <w:p>
          <w:pPr>
            <w:pStyle w:val="48"/>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_Toc26489 </w:instrText>
          </w:r>
          <w:r>
            <w:rPr>
              <w:rFonts w:ascii="Times New Roman" w:hAnsi="华文中宋" w:eastAsia="华文中宋" w:cs="Times New Roman"/>
              <w:kern w:val="2"/>
              <w:szCs w:val="30"/>
              <w:lang w:val="en-US" w:eastAsia="zh-CN" w:bidi="ar-SA"/>
            </w:rPr>
            <w:fldChar w:fldCharType="separate"/>
          </w:r>
          <w:r>
            <w:t xml:space="preserve">3.1 </w:t>
          </w:r>
          <w:r>
            <w:rPr>
              <w:rFonts w:hint="eastAsia"/>
            </w:rPr>
            <w:t>组织机构结构分析</w:t>
          </w:r>
          <w:r>
            <w:tab/>
          </w:r>
          <w:r>
            <w:fldChar w:fldCharType="begin"/>
          </w:r>
          <w:r>
            <w:instrText xml:space="preserve"> PAGEREF _Toc26489 \h </w:instrText>
          </w:r>
          <w:r>
            <w:fldChar w:fldCharType="separate"/>
          </w:r>
          <w:r>
            <w:t>12</w:t>
          </w:r>
          <w:r>
            <w:fldChar w:fldCharType="end"/>
          </w:r>
          <w:r>
            <w:rPr>
              <w:rFonts w:ascii="Times New Roman" w:hAnsi="华文中宋" w:eastAsia="华文中宋" w:cs="Times New Roman"/>
              <w:kern w:val="2"/>
              <w:szCs w:val="30"/>
              <w:lang w:val="en-US" w:eastAsia="zh-CN" w:bidi="ar-SA"/>
            </w:rPr>
            <w:fldChar w:fldCharType="end"/>
          </w:r>
        </w:p>
        <w:p>
          <w:pPr>
            <w:pStyle w:val="48"/>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_Toc7748 </w:instrText>
          </w:r>
          <w:r>
            <w:rPr>
              <w:rFonts w:ascii="Times New Roman" w:hAnsi="华文中宋" w:eastAsia="华文中宋" w:cs="Times New Roman"/>
              <w:kern w:val="2"/>
              <w:szCs w:val="30"/>
              <w:lang w:val="en-US" w:eastAsia="zh-CN" w:bidi="ar-SA"/>
            </w:rPr>
            <w:fldChar w:fldCharType="separate"/>
          </w:r>
          <w:r>
            <w:t xml:space="preserve">3.2 </w:t>
          </w:r>
          <w:r>
            <w:rPr>
              <w:rFonts w:hint="eastAsia"/>
            </w:rPr>
            <w:t>业务流程分析</w:t>
          </w:r>
          <w:r>
            <w:tab/>
          </w:r>
          <w:r>
            <w:fldChar w:fldCharType="begin"/>
          </w:r>
          <w:r>
            <w:instrText xml:space="preserve"> PAGEREF _Toc7748 \h </w:instrText>
          </w:r>
          <w:r>
            <w:fldChar w:fldCharType="separate"/>
          </w:r>
          <w:r>
            <w:t>13</w:t>
          </w:r>
          <w:r>
            <w:fldChar w:fldCharType="end"/>
          </w:r>
          <w:r>
            <w:rPr>
              <w:rFonts w:ascii="Times New Roman" w:hAnsi="华文中宋" w:eastAsia="华文中宋" w:cs="Times New Roman"/>
              <w:kern w:val="2"/>
              <w:szCs w:val="30"/>
              <w:lang w:val="en-US" w:eastAsia="zh-CN" w:bidi="ar-SA"/>
            </w:rPr>
            <w:fldChar w:fldCharType="end"/>
          </w:r>
        </w:p>
        <w:p>
          <w:pPr>
            <w:pStyle w:val="47"/>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_Toc5484 </w:instrText>
          </w:r>
          <w:r>
            <w:rPr>
              <w:rFonts w:ascii="Times New Roman" w:hAnsi="华文中宋" w:eastAsia="华文中宋" w:cs="Times New Roman"/>
              <w:kern w:val="2"/>
              <w:szCs w:val="30"/>
              <w:lang w:val="en-US" w:eastAsia="zh-CN" w:bidi="ar-SA"/>
            </w:rPr>
            <w:fldChar w:fldCharType="separate"/>
          </w:r>
          <w:r>
            <w:t xml:space="preserve">4 </w:t>
          </w:r>
          <w:r>
            <w:rPr>
              <w:rFonts w:hint="eastAsia"/>
            </w:rPr>
            <w:t>用户需求</w:t>
          </w:r>
          <w:r>
            <w:tab/>
          </w:r>
          <w:r>
            <w:fldChar w:fldCharType="begin"/>
          </w:r>
          <w:r>
            <w:instrText xml:space="preserve"> PAGEREF _Toc5484 \h </w:instrText>
          </w:r>
          <w:r>
            <w:fldChar w:fldCharType="separate"/>
          </w:r>
          <w:r>
            <w:t>13</w:t>
          </w:r>
          <w:r>
            <w:fldChar w:fldCharType="end"/>
          </w:r>
          <w:r>
            <w:rPr>
              <w:rFonts w:ascii="Times New Roman" w:hAnsi="华文中宋" w:eastAsia="华文中宋" w:cs="Times New Roman"/>
              <w:kern w:val="2"/>
              <w:szCs w:val="30"/>
              <w:lang w:val="en-US" w:eastAsia="zh-CN" w:bidi="ar-SA"/>
            </w:rPr>
            <w:fldChar w:fldCharType="end"/>
          </w:r>
        </w:p>
        <w:p>
          <w:pPr>
            <w:pStyle w:val="48"/>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_Toc2697 </w:instrText>
          </w:r>
          <w:r>
            <w:rPr>
              <w:rFonts w:ascii="Times New Roman" w:hAnsi="华文中宋" w:eastAsia="华文中宋" w:cs="Times New Roman"/>
              <w:kern w:val="2"/>
              <w:szCs w:val="30"/>
              <w:lang w:val="en-US" w:eastAsia="zh-CN" w:bidi="ar-SA"/>
            </w:rPr>
            <w:fldChar w:fldCharType="separate"/>
          </w:r>
          <w:r>
            <w:rPr>
              <w:rFonts w:ascii="黑体" w:eastAsia="黑体"/>
              <w:szCs w:val="28"/>
            </w:rPr>
            <w:t xml:space="preserve">4.1 </w:t>
          </w:r>
          <w:r>
            <w:rPr>
              <w:rFonts w:hint="eastAsia" w:ascii="黑体"/>
              <w:szCs w:val="28"/>
            </w:rPr>
            <w:t>总体功能</w:t>
          </w:r>
          <w:r>
            <w:tab/>
          </w:r>
          <w:r>
            <w:fldChar w:fldCharType="begin"/>
          </w:r>
          <w:r>
            <w:instrText xml:space="preserve"> PAGEREF _Toc2697 \h </w:instrText>
          </w:r>
          <w:r>
            <w:fldChar w:fldCharType="separate"/>
          </w:r>
          <w:r>
            <w:t>13</w:t>
          </w:r>
          <w:r>
            <w:fldChar w:fldCharType="end"/>
          </w:r>
          <w:r>
            <w:rPr>
              <w:rFonts w:ascii="Times New Roman" w:hAnsi="华文中宋" w:eastAsia="华文中宋" w:cs="Times New Roman"/>
              <w:kern w:val="2"/>
              <w:szCs w:val="30"/>
              <w:lang w:val="en-US" w:eastAsia="zh-CN" w:bidi="ar-SA"/>
            </w:rPr>
            <w:fldChar w:fldCharType="end"/>
          </w:r>
        </w:p>
        <w:p>
          <w:pPr>
            <w:pStyle w:val="49"/>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_Toc21480 </w:instrText>
          </w:r>
          <w:r>
            <w:rPr>
              <w:rFonts w:ascii="Times New Roman" w:hAnsi="华文中宋" w:eastAsia="华文中宋" w:cs="Times New Roman"/>
              <w:kern w:val="2"/>
              <w:szCs w:val="30"/>
              <w:lang w:val="en-US" w:eastAsia="zh-CN" w:bidi="ar-SA"/>
            </w:rPr>
            <w:fldChar w:fldCharType="separate"/>
          </w:r>
          <w:r>
            <w:t xml:space="preserve">4.1.1 </w:t>
          </w:r>
          <w:r>
            <w:rPr>
              <w:rFonts w:hint="eastAsia"/>
            </w:rPr>
            <w:t>系统功能框图</w:t>
          </w:r>
          <w:r>
            <w:tab/>
          </w:r>
          <w:r>
            <w:fldChar w:fldCharType="begin"/>
          </w:r>
          <w:r>
            <w:instrText xml:space="preserve"> PAGEREF _Toc21480 \h </w:instrText>
          </w:r>
          <w:r>
            <w:fldChar w:fldCharType="separate"/>
          </w:r>
          <w:r>
            <w:t>13</w:t>
          </w:r>
          <w:r>
            <w:fldChar w:fldCharType="end"/>
          </w:r>
          <w:r>
            <w:rPr>
              <w:rFonts w:ascii="Times New Roman" w:hAnsi="华文中宋" w:eastAsia="华文中宋" w:cs="Times New Roman"/>
              <w:kern w:val="2"/>
              <w:szCs w:val="30"/>
              <w:lang w:val="en-US" w:eastAsia="zh-CN" w:bidi="ar-SA"/>
            </w:rPr>
            <w:fldChar w:fldCharType="end"/>
          </w:r>
        </w:p>
        <w:p>
          <w:pPr>
            <w:pStyle w:val="49"/>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_Toc5209 </w:instrText>
          </w:r>
          <w:r>
            <w:rPr>
              <w:rFonts w:ascii="Times New Roman" w:hAnsi="华文中宋" w:eastAsia="华文中宋" w:cs="Times New Roman"/>
              <w:kern w:val="2"/>
              <w:szCs w:val="30"/>
              <w:lang w:val="en-US" w:eastAsia="zh-CN" w:bidi="ar-SA"/>
            </w:rPr>
            <w:fldChar w:fldCharType="separate"/>
          </w:r>
          <w:r>
            <w:t xml:space="preserve">4.1.2 </w:t>
          </w:r>
          <w:r>
            <w:rPr>
              <w:rFonts w:hint="eastAsia"/>
            </w:rPr>
            <w:t>总体功能分类描述</w:t>
          </w:r>
          <w:r>
            <w:tab/>
          </w:r>
          <w:r>
            <w:fldChar w:fldCharType="begin"/>
          </w:r>
          <w:r>
            <w:instrText xml:space="preserve"> PAGEREF _Toc5209 \h </w:instrText>
          </w:r>
          <w:r>
            <w:fldChar w:fldCharType="separate"/>
          </w:r>
          <w:r>
            <w:t>14</w:t>
          </w:r>
          <w:r>
            <w:fldChar w:fldCharType="end"/>
          </w:r>
          <w:r>
            <w:rPr>
              <w:rFonts w:ascii="Times New Roman" w:hAnsi="华文中宋" w:eastAsia="华文中宋" w:cs="Times New Roman"/>
              <w:kern w:val="2"/>
              <w:szCs w:val="30"/>
              <w:lang w:val="en-US" w:eastAsia="zh-CN" w:bidi="ar-SA"/>
            </w:rPr>
            <w:fldChar w:fldCharType="end"/>
          </w:r>
        </w:p>
        <w:p>
          <w:pPr>
            <w:pStyle w:val="48"/>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_Toc31050 </w:instrText>
          </w:r>
          <w:r>
            <w:rPr>
              <w:rFonts w:ascii="Times New Roman" w:hAnsi="华文中宋" w:eastAsia="华文中宋" w:cs="Times New Roman"/>
              <w:kern w:val="2"/>
              <w:szCs w:val="30"/>
              <w:lang w:val="en-US" w:eastAsia="zh-CN" w:bidi="ar-SA"/>
            </w:rPr>
            <w:fldChar w:fldCharType="separate"/>
          </w:r>
          <w:r>
            <w:rPr>
              <w:rFonts w:ascii="黑体" w:eastAsia="黑体"/>
              <w:szCs w:val="28"/>
            </w:rPr>
            <w:t xml:space="preserve">4.2 </w:t>
          </w:r>
          <w:r>
            <w:rPr>
              <w:rFonts w:hint="eastAsia" w:ascii="黑体"/>
              <w:szCs w:val="28"/>
            </w:rPr>
            <w:t>子系统1</w:t>
          </w:r>
          <w:r>
            <w:tab/>
          </w:r>
          <w:r>
            <w:fldChar w:fldCharType="begin"/>
          </w:r>
          <w:r>
            <w:instrText xml:space="preserve"> PAGEREF _Toc31050 \h </w:instrText>
          </w:r>
          <w:r>
            <w:fldChar w:fldCharType="separate"/>
          </w:r>
          <w:r>
            <w:t>15</w:t>
          </w:r>
          <w:r>
            <w:fldChar w:fldCharType="end"/>
          </w:r>
          <w:r>
            <w:rPr>
              <w:rFonts w:ascii="Times New Roman" w:hAnsi="华文中宋" w:eastAsia="华文中宋" w:cs="Times New Roman"/>
              <w:kern w:val="2"/>
              <w:szCs w:val="30"/>
              <w:lang w:val="en-US" w:eastAsia="zh-CN" w:bidi="ar-SA"/>
            </w:rPr>
            <w:fldChar w:fldCharType="end"/>
          </w:r>
        </w:p>
        <w:p>
          <w:pPr>
            <w:pStyle w:val="49"/>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_Toc9175 </w:instrText>
          </w:r>
          <w:r>
            <w:rPr>
              <w:rFonts w:ascii="Times New Roman" w:hAnsi="华文中宋" w:eastAsia="华文中宋" w:cs="Times New Roman"/>
              <w:kern w:val="2"/>
              <w:szCs w:val="30"/>
              <w:lang w:val="en-US" w:eastAsia="zh-CN" w:bidi="ar-SA"/>
            </w:rPr>
            <w:fldChar w:fldCharType="separate"/>
          </w:r>
          <w:r>
            <w:t xml:space="preserve">4.2.1 </w:t>
          </w:r>
          <w:r>
            <w:rPr>
              <w:rFonts w:hint="eastAsia"/>
            </w:rPr>
            <w:t>业务流程</w:t>
          </w:r>
          <w:r>
            <w:tab/>
          </w:r>
          <w:r>
            <w:fldChar w:fldCharType="begin"/>
          </w:r>
          <w:r>
            <w:instrText xml:space="preserve"> PAGEREF _Toc9175 \h </w:instrText>
          </w:r>
          <w:r>
            <w:fldChar w:fldCharType="separate"/>
          </w:r>
          <w:r>
            <w:t>15</w:t>
          </w:r>
          <w:r>
            <w:fldChar w:fldCharType="end"/>
          </w:r>
          <w:r>
            <w:rPr>
              <w:rFonts w:ascii="Times New Roman" w:hAnsi="华文中宋" w:eastAsia="华文中宋" w:cs="Times New Roman"/>
              <w:kern w:val="2"/>
              <w:szCs w:val="30"/>
              <w:lang w:val="en-US" w:eastAsia="zh-CN" w:bidi="ar-SA"/>
            </w:rPr>
            <w:fldChar w:fldCharType="end"/>
          </w:r>
        </w:p>
        <w:p>
          <w:pPr>
            <w:pStyle w:val="49"/>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_Toc29569 </w:instrText>
          </w:r>
          <w:r>
            <w:rPr>
              <w:rFonts w:ascii="Times New Roman" w:hAnsi="华文中宋" w:eastAsia="华文中宋" w:cs="Times New Roman"/>
              <w:kern w:val="2"/>
              <w:szCs w:val="30"/>
              <w:lang w:val="en-US" w:eastAsia="zh-CN" w:bidi="ar-SA"/>
            </w:rPr>
            <w:fldChar w:fldCharType="separate"/>
          </w:r>
          <w:r>
            <w:t xml:space="preserve">4.2.2 </w:t>
          </w:r>
          <w:r>
            <w:rPr>
              <w:rFonts w:hint="eastAsia"/>
            </w:rPr>
            <w:t>功能描述</w:t>
          </w:r>
          <w:r>
            <w:tab/>
          </w:r>
          <w:r>
            <w:fldChar w:fldCharType="begin"/>
          </w:r>
          <w:r>
            <w:instrText xml:space="preserve"> PAGEREF _Toc29569 \h </w:instrText>
          </w:r>
          <w:r>
            <w:fldChar w:fldCharType="separate"/>
          </w:r>
          <w:r>
            <w:t>15</w:t>
          </w:r>
          <w:r>
            <w:fldChar w:fldCharType="end"/>
          </w:r>
          <w:r>
            <w:rPr>
              <w:rFonts w:ascii="Times New Roman" w:hAnsi="华文中宋" w:eastAsia="华文中宋" w:cs="Times New Roman"/>
              <w:kern w:val="2"/>
              <w:szCs w:val="30"/>
              <w:lang w:val="en-US" w:eastAsia="zh-CN" w:bidi="ar-SA"/>
            </w:rPr>
            <w:fldChar w:fldCharType="end"/>
          </w:r>
        </w:p>
        <w:p>
          <w:pPr>
            <w:pStyle w:val="48"/>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_Toc17474 </w:instrText>
          </w:r>
          <w:r>
            <w:rPr>
              <w:rFonts w:ascii="Times New Roman" w:hAnsi="华文中宋" w:eastAsia="华文中宋" w:cs="Times New Roman"/>
              <w:kern w:val="2"/>
              <w:szCs w:val="30"/>
              <w:lang w:val="en-US" w:eastAsia="zh-CN" w:bidi="ar-SA"/>
            </w:rPr>
            <w:fldChar w:fldCharType="separate"/>
          </w:r>
          <w:r>
            <w:rPr>
              <w:rFonts w:ascii="黑体" w:eastAsia="黑体"/>
              <w:szCs w:val="28"/>
            </w:rPr>
            <w:t xml:space="preserve">4.3 </w:t>
          </w:r>
          <w:r>
            <w:rPr>
              <w:rFonts w:hint="eastAsia" w:ascii="黑体"/>
              <w:szCs w:val="28"/>
            </w:rPr>
            <w:t>子系统</w:t>
          </w:r>
          <w:r>
            <w:rPr>
              <w:rFonts w:ascii="黑体"/>
              <w:szCs w:val="28"/>
            </w:rPr>
            <w:t>2</w:t>
          </w:r>
          <w:r>
            <w:tab/>
          </w:r>
          <w:r>
            <w:fldChar w:fldCharType="begin"/>
          </w:r>
          <w:r>
            <w:instrText xml:space="preserve"> PAGEREF _Toc17474 \h </w:instrText>
          </w:r>
          <w:r>
            <w:fldChar w:fldCharType="separate"/>
          </w:r>
          <w:r>
            <w:t>16</w:t>
          </w:r>
          <w:r>
            <w:fldChar w:fldCharType="end"/>
          </w:r>
          <w:r>
            <w:rPr>
              <w:rFonts w:ascii="Times New Roman" w:hAnsi="华文中宋" w:eastAsia="华文中宋" w:cs="Times New Roman"/>
              <w:kern w:val="2"/>
              <w:szCs w:val="30"/>
              <w:lang w:val="en-US" w:eastAsia="zh-CN" w:bidi="ar-SA"/>
            </w:rPr>
            <w:fldChar w:fldCharType="end"/>
          </w:r>
        </w:p>
        <w:p>
          <w:pPr>
            <w:pStyle w:val="49"/>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_Toc18860 </w:instrText>
          </w:r>
          <w:r>
            <w:rPr>
              <w:rFonts w:ascii="Times New Roman" w:hAnsi="华文中宋" w:eastAsia="华文中宋" w:cs="Times New Roman"/>
              <w:kern w:val="2"/>
              <w:szCs w:val="30"/>
              <w:lang w:val="en-US" w:eastAsia="zh-CN" w:bidi="ar-SA"/>
            </w:rPr>
            <w:fldChar w:fldCharType="separate"/>
          </w:r>
          <w:r>
            <w:t xml:space="preserve">4.3.1 </w:t>
          </w:r>
          <w:r>
            <w:rPr>
              <w:rFonts w:hint="eastAsia"/>
            </w:rPr>
            <w:t>业务流程</w:t>
          </w:r>
          <w:r>
            <w:tab/>
          </w:r>
          <w:r>
            <w:fldChar w:fldCharType="begin"/>
          </w:r>
          <w:r>
            <w:instrText xml:space="preserve"> PAGEREF _Toc18860 \h </w:instrText>
          </w:r>
          <w:r>
            <w:fldChar w:fldCharType="separate"/>
          </w:r>
          <w:r>
            <w:t>16</w:t>
          </w:r>
          <w:r>
            <w:fldChar w:fldCharType="end"/>
          </w:r>
          <w:r>
            <w:rPr>
              <w:rFonts w:ascii="Times New Roman" w:hAnsi="华文中宋" w:eastAsia="华文中宋" w:cs="Times New Roman"/>
              <w:kern w:val="2"/>
              <w:szCs w:val="30"/>
              <w:lang w:val="en-US" w:eastAsia="zh-CN" w:bidi="ar-SA"/>
            </w:rPr>
            <w:fldChar w:fldCharType="end"/>
          </w:r>
        </w:p>
        <w:p>
          <w:pPr>
            <w:pStyle w:val="49"/>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_Toc28056 </w:instrText>
          </w:r>
          <w:r>
            <w:rPr>
              <w:rFonts w:ascii="Times New Roman" w:hAnsi="华文中宋" w:eastAsia="华文中宋" w:cs="Times New Roman"/>
              <w:kern w:val="2"/>
              <w:szCs w:val="30"/>
              <w:lang w:val="en-US" w:eastAsia="zh-CN" w:bidi="ar-SA"/>
            </w:rPr>
            <w:fldChar w:fldCharType="separate"/>
          </w:r>
          <w:r>
            <w:t xml:space="preserve">4.3.2 </w:t>
          </w:r>
          <w:r>
            <w:rPr>
              <w:rFonts w:hint="eastAsia"/>
            </w:rPr>
            <w:t>功能描述</w:t>
          </w:r>
          <w:r>
            <w:tab/>
          </w:r>
          <w:r>
            <w:fldChar w:fldCharType="begin"/>
          </w:r>
          <w:r>
            <w:instrText xml:space="preserve"> PAGEREF _Toc28056 \h </w:instrText>
          </w:r>
          <w:r>
            <w:fldChar w:fldCharType="separate"/>
          </w:r>
          <w:r>
            <w:t>16</w:t>
          </w:r>
          <w:r>
            <w:fldChar w:fldCharType="end"/>
          </w:r>
          <w:r>
            <w:rPr>
              <w:rFonts w:ascii="Times New Roman" w:hAnsi="华文中宋" w:eastAsia="华文中宋" w:cs="Times New Roman"/>
              <w:kern w:val="2"/>
              <w:szCs w:val="30"/>
              <w:lang w:val="en-US" w:eastAsia="zh-CN" w:bidi="ar-SA"/>
            </w:rPr>
            <w:fldChar w:fldCharType="end"/>
          </w:r>
        </w:p>
        <w:p>
          <w:pPr>
            <w:pStyle w:val="48"/>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_Toc21451 </w:instrText>
          </w:r>
          <w:r>
            <w:rPr>
              <w:rFonts w:ascii="Times New Roman" w:hAnsi="华文中宋" w:eastAsia="华文中宋" w:cs="Times New Roman"/>
              <w:kern w:val="2"/>
              <w:szCs w:val="30"/>
              <w:lang w:val="en-US" w:eastAsia="zh-CN" w:bidi="ar-SA"/>
            </w:rPr>
            <w:fldChar w:fldCharType="separate"/>
          </w:r>
          <w:r>
            <w:rPr>
              <w:rFonts w:ascii="黑体" w:eastAsia="黑体"/>
              <w:szCs w:val="28"/>
            </w:rPr>
            <w:t xml:space="preserve">4.4 </w:t>
          </w:r>
          <w:r>
            <w:rPr>
              <w:rFonts w:hint="eastAsia" w:ascii="黑体"/>
              <w:szCs w:val="28"/>
            </w:rPr>
            <w:t>子系统</w:t>
          </w:r>
          <w:r>
            <w:rPr>
              <w:rFonts w:hint="eastAsia" w:ascii="黑体"/>
              <w:szCs w:val="28"/>
              <w:lang w:val="en-US" w:eastAsia="zh-CN"/>
            </w:rPr>
            <w:t>3</w:t>
          </w:r>
          <w:r>
            <w:tab/>
          </w:r>
          <w:r>
            <w:fldChar w:fldCharType="begin"/>
          </w:r>
          <w:r>
            <w:instrText xml:space="preserve"> PAGEREF _Toc21451 \h </w:instrText>
          </w:r>
          <w:r>
            <w:fldChar w:fldCharType="separate"/>
          </w:r>
          <w:r>
            <w:t>18</w:t>
          </w:r>
          <w:r>
            <w:fldChar w:fldCharType="end"/>
          </w:r>
          <w:r>
            <w:rPr>
              <w:rFonts w:ascii="Times New Roman" w:hAnsi="华文中宋" w:eastAsia="华文中宋" w:cs="Times New Roman"/>
              <w:kern w:val="2"/>
              <w:szCs w:val="30"/>
              <w:lang w:val="en-US" w:eastAsia="zh-CN" w:bidi="ar-SA"/>
            </w:rPr>
            <w:fldChar w:fldCharType="end"/>
          </w:r>
        </w:p>
        <w:p>
          <w:pPr>
            <w:pStyle w:val="49"/>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_Toc8192 </w:instrText>
          </w:r>
          <w:r>
            <w:rPr>
              <w:rFonts w:ascii="Times New Roman" w:hAnsi="华文中宋" w:eastAsia="华文中宋" w:cs="Times New Roman"/>
              <w:kern w:val="2"/>
              <w:szCs w:val="30"/>
              <w:lang w:val="en-US" w:eastAsia="zh-CN" w:bidi="ar-SA"/>
            </w:rPr>
            <w:fldChar w:fldCharType="separate"/>
          </w:r>
          <w:r>
            <w:t xml:space="preserve">4.4.1 </w:t>
          </w:r>
          <w:r>
            <w:rPr>
              <w:rFonts w:hint="eastAsia"/>
            </w:rPr>
            <w:t>业务流程</w:t>
          </w:r>
          <w:r>
            <w:tab/>
          </w:r>
          <w:r>
            <w:fldChar w:fldCharType="begin"/>
          </w:r>
          <w:r>
            <w:instrText xml:space="preserve"> PAGEREF _Toc8192 \h </w:instrText>
          </w:r>
          <w:r>
            <w:fldChar w:fldCharType="separate"/>
          </w:r>
          <w:r>
            <w:t>18</w:t>
          </w:r>
          <w:r>
            <w:fldChar w:fldCharType="end"/>
          </w:r>
          <w:r>
            <w:rPr>
              <w:rFonts w:ascii="Times New Roman" w:hAnsi="华文中宋" w:eastAsia="华文中宋" w:cs="Times New Roman"/>
              <w:kern w:val="2"/>
              <w:szCs w:val="30"/>
              <w:lang w:val="en-US" w:eastAsia="zh-CN" w:bidi="ar-SA"/>
            </w:rPr>
            <w:fldChar w:fldCharType="end"/>
          </w:r>
        </w:p>
        <w:p>
          <w:pPr>
            <w:pStyle w:val="49"/>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_Toc8418 </w:instrText>
          </w:r>
          <w:r>
            <w:rPr>
              <w:rFonts w:ascii="Times New Roman" w:hAnsi="华文中宋" w:eastAsia="华文中宋" w:cs="Times New Roman"/>
              <w:kern w:val="2"/>
              <w:szCs w:val="30"/>
              <w:lang w:val="en-US" w:eastAsia="zh-CN" w:bidi="ar-SA"/>
            </w:rPr>
            <w:fldChar w:fldCharType="separate"/>
          </w:r>
          <w:r>
            <w:t xml:space="preserve">4.4.2 </w:t>
          </w:r>
          <w:r>
            <w:rPr>
              <w:rFonts w:hint="eastAsia"/>
            </w:rPr>
            <w:t>功能描述</w:t>
          </w:r>
          <w:r>
            <w:tab/>
          </w:r>
          <w:r>
            <w:fldChar w:fldCharType="begin"/>
          </w:r>
          <w:r>
            <w:instrText xml:space="preserve"> PAGEREF _Toc8418 \h </w:instrText>
          </w:r>
          <w:r>
            <w:fldChar w:fldCharType="separate"/>
          </w:r>
          <w:r>
            <w:t>18</w:t>
          </w:r>
          <w:r>
            <w:fldChar w:fldCharType="end"/>
          </w:r>
          <w:r>
            <w:rPr>
              <w:rFonts w:ascii="Times New Roman" w:hAnsi="华文中宋" w:eastAsia="华文中宋" w:cs="Times New Roman"/>
              <w:kern w:val="2"/>
              <w:szCs w:val="30"/>
              <w:lang w:val="en-US" w:eastAsia="zh-CN" w:bidi="ar-SA"/>
            </w:rPr>
            <w:fldChar w:fldCharType="end"/>
          </w:r>
        </w:p>
        <w:p>
          <w:pPr>
            <w:pStyle w:val="48"/>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_Toc2026 </w:instrText>
          </w:r>
          <w:r>
            <w:rPr>
              <w:rFonts w:ascii="Times New Roman" w:hAnsi="华文中宋" w:eastAsia="华文中宋" w:cs="Times New Roman"/>
              <w:kern w:val="2"/>
              <w:szCs w:val="30"/>
              <w:lang w:val="en-US" w:eastAsia="zh-CN" w:bidi="ar-SA"/>
            </w:rPr>
            <w:fldChar w:fldCharType="separate"/>
          </w:r>
          <w:r>
            <w:rPr>
              <w:rFonts w:ascii="黑体" w:eastAsia="黑体"/>
              <w:szCs w:val="28"/>
            </w:rPr>
            <w:t xml:space="preserve">4.5 </w:t>
          </w:r>
          <w:r>
            <w:rPr>
              <w:rFonts w:hint="eastAsia" w:ascii="黑体"/>
              <w:szCs w:val="28"/>
            </w:rPr>
            <w:t>子系统</w:t>
          </w:r>
          <w:r>
            <w:rPr>
              <w:rFonts w:hint="eastAsia" w:ascii="黑体"/>
              <w:szCs w:val="28"/>
              <w:lang w:val="en-US" w:eastAsia="zh-CN"/>
            </w:rPr>
            <w:t>4</w:t>
          </w:r>
          <w:r>
            <w:tab/>
          </w:r>
          <w:r>
            <w:fldChar w:fldCharType="begin"/>
          </w:r>
          <w:r>
            <w:instrText xml:space="preserve"> PAGEREF _Toc2026 \h </w:instrText>
          </w:r>
          <w:r>
            <w:fldChar w:fldCharType="separate"/>
          </w:r>
          <w:r>
            <w:t>19</w:t>
          </w:r>
          <w:r>
            <w:fldChar w:fldCharType="end"/>
          </w:r>
          <w:r>
            <w:rPr>
              <w:rFonts w:ascii="Times New Roman" w:hAnsi="华文中宋" w:eastAsia="华文中宋" w:cs="Times New Roman"/>
              <w:kern w:val="2"/>
              <w:szCs w:val="30"/>
              <w:lang w:val="en-US" w:eastAsia="zh-CN" w:bidi="ar-SA"/>
            </w:rPr>
            <w:fldChar w:fldCharType="end"/>
          </w:r>
        </w:p>
        <w:p>
          <w:pPr>
            <w:pStyle w:val="49"/>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_Toc1850 </w:instrText>
          </w:r>
          <w:r>
            <w:rPr>
              <w:rFonts w:ascii="Times New Roman" w:hAnsi="华文中宋" w:eastAsia="华文中宋" w:cs="Times New Roman"/>
              <w:kern w:val="2"/>
              <w:szCs w:val="30"/>
              <w:lang w:val="en-US" w:eastAsia="zh-CN" w:bidi="ar-SA"/>
            </w:rPr>
            <w:fldChar w:fldCharType="separate"/>
          </w:r>
          <w:r>
            <w:t xml:space="preserve">4.5.1 </w:t>
          </w:r>
          <w:r>
            <w:rPr>
              <w:rFonts w:hint="eastAsia"/>
            </w:rPr>
            <w:t>业务流程</w:t>
          </w:r>
          <w:r>
            <w:tab/>
          </w:r>
          <w:r>
            <w:fldChar w:fldCharType="begin"/>
          </w:r>
          <w:r>
            <w:instrText xml:space="preserve"> PAGEREF _Toc1850 \h </w:instrText>
          </w:r>
          <w:r>
            <w:fldChar w:fldCharType="separate"/>
          </w:r>
          <w:r>
            <w:t>19</w:t>
          </w:r>
          <w:r>
            <w:fldChar w:fldCharType="end"/>
          </w:r>
          <w:r>
            <w:rPr>
              <w:rFonts w:ascii="Times New Roman" w:hAnsi="华文中宋" w:eastAsia="华文中宋" w:cs="Times New Roman"/>
              <w:kern w:val="2"/>
              <w:szCs w:val="30"/>
              <w:lang w:val="en-US" w:eastAsia="zh-CN" w:bidi="ar-SA"/>
            </w:rPr>
            <w:fldChar w:fldCharType="end"/>
          </w:r>
        </w:p>
        <w:p>
          <w:pPr>
            <w:pStyle w:val="49"/>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_Toc22468 </w:instrText>
          </w:r>
          <w:r>
            <w:rPr>
              <w:rFonts w:ascii="Times New Roman" w:hAnsi="华文中宋" w:eastAsia="华文中宋" w:cs="Times New Roman"/>
              <w:kern w:val="2"/>
              <w:szCs w:val="30"/>
              <w:lang w:val="en-US" w:eastAsia="zh-CN" w:bidi="ar-SA"/>
            </w:rPr>
            <w:fldChar w:fldCharType="separate"/>
          </w:r>
          <w:r>
            <w:t xml:space="preserve">4.5.2 </w:t>
          </w:r>
          <w:r>
            <w:rPr>
              <w:rFonts w:hint="eastAsia"/>
            </w:rPr>
            <w:t>功能描述</w:t>
          </w:r>
          <w:r>
            <w:tab/>
          </w:r>
          <w:r>
            <w:fldChar w:fldCharType="begin"/>
          </w:r>
          <w:r>
            <w:instrText xml:space="preserve"> PAGEREF _Toc22468 \h </w:instrText>
          </w:r>
          <w:r>
            <w:fldChar w:fldCharType="separate"/>
          </w:r>
          <w:r>
            <w:t>20</w:t>
          </w:r>
          <w:r>
            <w:fldChar w:fldCharType="end"/>
          </w:r>
          <w:r>
            <w:rPr>
              <w:rFonts w:ascii="Times New Roman" w:hAnsi="华文中宋" w:eastAsia="华文中宋" w:cs="Times New Roman"/>
              <w:kern w:val="2"/>
              <w:szCs w:val="30"/>
              <w:lang w:val="en-US" w:eastAsia="zh-CN" w:bidi="ar-SA"/>
            </w:rPr>
            <w:fldChar w:fldCharType="end"/>
          </w:r>
        </w:p>
        <w:p>
          <w:pPr>
            <w:pStyle w:val="47"/>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_Toc30629 </w:instrText>
          </w:r>
          <w:r>
            <w:rPr>
              <w:rFonts w:ascii="Times New Roman" w:hAnsi="华文中宋" w:eastAsia="华文中宋" w:cs="Times New Roman"/>
              <w:kern w:val="2"/>
              <w:szCs w:val="30"/>
              <w:lang w:val="en-US" w:eastAsia="zh-CN" w:bidi="ar-SA"/>
            </w:rPr>
            <w:fldChar w:fldCharType="separate"/>
          </w:r>
          <w:r>
            <w:t>5 数据描述</w:t>
          </w:r>
          <w:r>
            <w:tab/>
          </w:r>
          <w:r>
            <w:fldChar w:fldCharType="begin"/>
          </w:r>
          <w:r>
            <w:instrText xml:space="preserve"> PAGEREF _Toc30629 \h </w:instrText>
          </w:r>
          <w:r>
            <w:fldChar w:fldCharType="separate"/>
          </w:r>
          <w:r>
            <w:t>20</w:t>
          </w:r>
          <w:r>
            <w:fldChar w:fldCharType="end"/>
          </w:r>
          <w:r>
            <w:rPr>
              <w:rFonts w:ascii="Times New Roman" w:hAnsi="华文中宋" w:eastAsia="华文中宋" w:cs="Times New Roman"/>
              <w:kern w:val="2"/>
              <w:szCs w:val="30"/>
              <w:lang w:val="en-US" w:eastAsia="zh-CN" w:bidi="ar-SA"/>
            </w:rPr>
            <w:fldChar w:fldCharType="end"/>
          </w:r>
        </w:p>
        <w:p>
          <w:pPr>
            <w:pStyle w:val="48"/>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_Toc11440 </w:instrText>
          </w:r>
          <w:r>
            <w:rPr>
              <w:rFonts w:ascii="Times New Roman" w:hAnsi="华文中宋" w:eastAsia="华文中宋" w:cs="Times New Roman"/>
              <w:kern w:val="2"/>
              <w:szCs w:val="30"/>
              <w:lang w:val="en-US" w:eastAsia="zh-CN" w:bidi="ar-SA"/>
            </w:rPr>
            <w:fldChar w:fldCharType="separate"/>
          </w:r>
          <w:r>
            <w:t xml:space="preserve">5.1 </w:t>
          </w:r>
          <w:r>
            <w:rPr>
              <w:rFonts w:hint="eastAsia"/>
            </w:rPr>
            <w:t>数据流程图</w:t>
          </w:r>
          <w:r>
            <w:tab/>
          </w:r>
          <w:r>
            <w:fldChar w:fldCharType="begin"/>
          </w:r>
          <w:r>
            <w:instrText xml:space="preserve"> PAGEREF _Toc11440 \h </w:instrText>
          </w:r>
          <w:r>
            <w:fldChar w:fldCharType="separate"/>
          </w:r>
          <w:r>
            <w:t>20</w:t>
          </w:r>
          <w:r>
            <w:fldChar w:fldCharType="end"/>
          </w:r>
          <w:r>
            <w:rPr>
              <w:rFonts w:ascii="Times New Roman" w:hAnsi="华文中宋" w:eastAsia="华文中宋" w:cs="Times New Roman"/>
              <w:kern w:val="2"/>
              <w:szCs w:val="30"/>
              <w:lang w:val="en-US" w:eastAsia="zh-CN" w:bidi="ar-SA"/>
            </w:rPr>
            <w:fldChar w:fldCharType="end"/>
          </w:r>
        </w:p>
        <w:p>
          <w:pPr>
            <w:pStyle w:val="48"/>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_Toc13301 </w:instrText>
          </w:r>
          <w:r>
            <w:rPr>
              <w:rFonts w:ascii="Times New Roman" w:hAnsi="华文中宋" w:eastAsia="华文中宋" w:cs="Times New Roman"/>
              <w:kern w:val="2"/>
              <w:szCs w:val="30"/>
              <w:lang w:val="en-US" w:eastAsia="zh-CN" w:bidi="ar-SA"/>
            </w:rPr>
            <w:fldChar w:fldCharType="separate"/>
          </w:r>
          <w:r>
            <w:t xml:space="preserve">5.2 </w:t>
          </w:r>
          <w:r>
            <w:rPr>
              <w:rFonts w:hint="eastAsia"/>
            </w:rPr>
            <w:t>数据字典</w:t>
          </w:r>
          <w:r>
            <w:tab/>
          </w:r>
          <w:r>
            <w:fldChar w:fldCharType="begin"/>
          </w:r>
          <w:r>
            <w:instrText xml:space="preserve"> PAGEREF _Toc13301 \h </w:instrText>
          </w:r>
          <w:r>
            <w:fldChar w:fldCharType="separate"/>
          </w:r>
          <w:r>
            <w:t>20</w:t>
          </w:r>
          <w:r>
            <w:fldChar w:fldCharType="end"/>
          </w:r>
          <w:r>
            <w:rPr>
              <w:rFonts w:ascii="Times New Roman" w:hAnsi="华文中宋" w:eastAsia="华文中宋" w:cs="Times New Roman"/>
              <w:kern w:val="2"/>
              <w:szCs w:val="30"/>
              <w:lang w:val="en-US" w:eastAsia="zh-CN" w:bidi="ar-SA"/>
            </w:rPr>
            <w:fldChar w:fldCharType="end"/>
          </w:r>
        </w:p>
        <w:p>
          <w:pPr>
            <w:pStyle w:val="47"/>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_Toc15783 </w:instrText>
          </w:r>
          <w:r>
            <w:rPr>
              <w:rFonts w:ascii="Times New Roman" w:hAnsi="华文中宋" w:eastAsia="华文中宋" w:cs="Times New Roman"/>
              <w:kern w:val="2"/>
              <w:szCs w:val="30"/>
              <w:lang w:val="en-US" w:eastAsia="zh-CN" w:bidi="ar-SA"/>
            </w:rPr>
            <w:fldChar w:fldCharType="separate"/>
          </w:r>
          <w:r>
            <w:t>6 功能需求</w:t>
          </w:r>
          <w:r>
            <w:tab/>
          </w:r>
          <w:r>
            <w:fldChar w:fldCharType="begin"/>
          </w:r>
          <w:r>
            <w:instrText xml:space="preserve"> PAGEREF _Toc15783 \h </w:instrText>
          </w:r>
          <w:r>
            <w:fldChar w:fldCharType="separate"/>
          </w:r>
          <w:r>
            <w:t>21</w:t>
          </w:r>
          <w:r>
            <w:fldChar w:fldCharType="end"/>
          </w:r>
          <w:r>
            <w:rPr>
              <w:rFonts w:ascii="Times New Roman" w:hAnsi="华文中宋" w:eastAsia="华文中宋" w:cs="Times New Roman"/>
              <w:kern w:val="2"/>
              <w:szCs w:val="30"/>
              <w:lang w:val="en-US" w:eastAsia="zh-CN" w:bidi="ar-SA"/>
            </w:rPr>
            <w:fldChar w:fldCharType="end"/>
          </w:r>
        </w:p>
        <w:p>
          <w:pPr>
            <w:pStyle w:val="48"/>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_Toc18942 </w:instrText>
          </w:r>
          <w:r>
            <w:rPr>
              <w:rFonts w:ascii="Times New Roman" w:hAnsi="华文中宋" w:eastAsia="华文中宋" w:cs="Times New Roman"/>
              <w:kern w:val="2"/>
              <w:szCs w:val="30"/>
              <w:lang w:val="en-US" w:eastAsia="zh-CN" w:bidi="ar-SA"/>
            </w:rPr>
            <w:fldChar w:fldCharType="separate"/>
          </w:r>
          <w:r>
            <w:t>6.1 功能需求总述</w:t>
          </w:r>
          <w:r>
            <w:tab/>
          </w:r>
          <w:r>
            <w:fldChar w:fldCharType="begin"/>
          </w:r>
          <w:r>
            <w:instrText xml:space="preserve"> PAGEREF _Toc18942 \h </w:instrText>
          </w:r>
          <w:r>
            <w:fldChar w:fldCharType="separate"/>
          </w:r>
          <w:r>
            <w:t>21</w:t>
          </w:r>
          <w:r>
            <w:fldChar w:fldCharType="end"/>
          </w:r>
          <w:r>
            <w:rPr>
              <w:rFonts w:ascii="Times New Roman" w:hAnsi="华文中宋" w:eastAsia="华文中宋" w:cs="Times New Roman"/>
              <w:kern w:val="2"/>
              <w:szCs w:val="30"/>
              <w:lang w:val="en-US" w:eastAsia="zh-CN" w:bidi="ar-SA"/>
            </w:rPr>
            <w:fldChar w:fldCharType="end"/>
          </w:r>
        </w:p>
        <w:p>
          <w:pPr>
            <w:pStyle w:val="49"/>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_Toc20709 </w:instrText>
          </w:r>
          <w:r>
            <w:rPr>
              <w:rFonts w:ascii="Times New Roman" w:hAnsi="华文中宋" w:eastAsia="华文中宋" w:cs="Times New Roman"/>
              <w:kern w:val="2"/>
              <w:szCs w:val="30"/>
              <w:lang w:val="en-US" w:eastAsia="zh-CN" w:bidi="ar-SA"/>
            </w:rPr>
            <w:fldChar w:fldCharType="separate"/>
          </w:r>
          <w:r>
            <w:t>6.1.1 功能需求总表</w:t>
          </w:r>
          <w:r>
            <w:tab/>
          </w:r>
          <w:r>
            <w:fldChar w:fldCharType="begin"/>
          </w:r>
          <w:r>
            <w:instrText xml:space="preserve"> PAGEREF _Toc20709 \h </w:instrText>
          </w:r>
          <w:r>
            <w:fldChar w:fldCharType="separate"/>
          </w:r>
          <w:r>
            <w:t>21</w:t>
          </w:r>
          <w:r>
            <w:fldChar w:fldCharType="end"/>
          </w:r>
          <w:r>
            <w:rPr>
              <w:rFonts w:ascii="Times New Roman" w:hAnsi="华文中宋" w:eastAsia="华文中宋" w:cs="Times New Roman"/>
              <w:kern w:val="2"/>
              <w:szCs w:val="30"/>
              <w:lang w:val="en-US" w:eastAsia="zh-CN" w:bidi="ar-SA"/>
            </w:rPr>
            <w:fldChar w:fldCharType="end"/>
          </w:r>
        </w:p>
        <w:p>
          <w:pPr>
            <w:pStyle w:val="49"/>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_Toc32732 </w:instrText>
          </w:r>
          <w:r>
            <w:rPr>
              <w:rFonts w:ascii="Times New Roman" w:hAnsi="华文中宋" w:eastAsia="华文中宋" w:cs="Times New Roman"/>
              <w:kern w:val="2"/>
              <w:szCs w:val="30"/>
              <w:lang w:val="en-US" w:eastAsia="zh-CN" w:bidi="ar-SA"/>
            </w:rPr>
            <w:fldChar w:fldCharType="separate"/>
          </w:r>
          <w:r>
            <w:t>6.1.2 角色、权限需求</w:t>
          </w:r>
          <w:r>
            <w:tab/>
          </w:r>
          <w:r>
            <w:fldChar w:fldCharType="begin"/>
          </w:r>
          <w:r>
            <w:instrText xml:space="preserve"> PAGEREF _Toc32732 \h </w:instrText>
          </w:r>
          <w:r>
            <w:fldChar w:fldCharType="separate"/>
          </w:r>
          <w:r>
            <w:t>24</w:t>
          </w:r>
          <w:r>
            <w:fldChar w:fldCharType="end"/>
          </w:r>
          <w:r>
            <w:rPr>
              <w:rFonts w:ascii="Times New Roman" w:hAnsi="华文中宋" w:eastAsia="华文中宋" w:cs="Times New Roman"/>
              <w:kern w:val="2"/>
              <w:szCs w:val="30"/>
              <w:lang w:val="en-US" w:eastAsia="zh-CN" w:bidi="ar-SA"/>
            </w:rPr>
            <w:fldChar w:fldCharType="end"/>
          </w:r>
        </w:p>
        <w:p>
          <w:pPr>
            <w:pStyle w:val="48"/>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_Toc4507 </w:instrText>
          </w:r>
          <w:r>
            <w:rPr>
              <w:rFonts w:ascii="Times New Roman" w:hAnsi="华文中宋" w:eastAsia="华文中宋" w:cs="Times New Roman"/>
              <w:kern w:val="2"/>
              <w:szCs w:val="30"/>
              <w:lang w:val="en-US" w:eastAsia="zh-CN" w:bidi="ar-SA"/>
            </w:rPr>
            <w:fldChar w:fldCharType="separate"/>
          </w:r>
          <w:r>
            <w:t>6.2 功能需求</w:t>
          </w:r>
          <w:r>
            <w:rPr>
              <w:rFonts w:hint="eastAsia"/>
              <w:lang w:val="en-US" w:eastAsia="zh-CN"/>
            </w:rPr>
            <w:t xml:space="preserve"> </w:t>
          </w:r>
          <w:r>
            <w:rPr>
              <w:rFonts w:hint="eastAsia"/>
            </w:rPr>
            <w:t>学分管理</w:t>
          </w:r>
          <w:r>
            <w:tab/>
          </w:r>
          <w:r>
            <w:fldChar w:fldCharType="begin"/>
          </w:r>
          <w:r>
            <w:instrText xml:space="preserve"> PAGEREF _Toc4507 \h </w:instrText>
          </w:r>
          <w:r>
            <w:fldChar w:fldCharType="separate"/>
          </w:r>
          <w:r>
            <w:t>25</w:t>
          </w:r>
          <w:r>
            <w:fldChar w:fldCharType="end"/>
          </w:r>
          <w:r>
            <w:rPr>
              <w:rFonts w:ascii="Times New Roman" w:hAnsi="华文中宋" w:eastAsia="华文中宋" w:cs="Times New Roman"/>
              <w:kern w:val="2"/>
              <w:szCs w:val="30"/>
              <w:lang w:val="en-US" w:eastAsia="zh-CN" w:bidi="ar-SA"/>
            </w:rPr>
            <w:fldChar w:fldCharType="end"/>
          </w:r>
        </w:p>
        <w:p>
          <w:pPr>
            <w:pStyle w:val="49"/>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_Toc867 </w:instrText>
          </w:r>
          <w:r>
            <w:rPr>
              <w:rFonts w:ascii="Times New Roman" w:hAnsi="华文中宋" w:eastAsia="华文中宋" w:cs="Times New Roman"/>
              <w:kern w:val="2"/>
              <w:szCs w:val="30"/>
              <w:lang w:val="en-US" w:eastAsia="zh-CN" w:bidi="ar-SA"/>
            </w:rPr>
            <w:fldChar w:fldCharType="separate"/>
          </w:r>
          <w:r>
            <w:rPr>
              <w:rFonts w:hint="eastAsia" w:ascii="宋体" w:hAnsi="宋体" w:eastAsia="宋体" w:cs="宋体"/>
              <w:bCs/>
              <w:szCs w:val="30"/>
            </w:rPr>
            <w:t>6.2.1子功能1名称: 学生注册与身份验证</w:t>
          </w:r>
          <w:r>
            <w:tab/>
          </w:r>
          <w:r>
            <w:fldChar w:fldCharType="begin"/>
          </w:r>
          <w:r>
            <w:instrText xml:space="preserve"> PAGEREF _Toc867 \h </w:instrText>
          </w:r>
          <w:r>
            <w:fldChar w:fldCharType="separate"/>
          </w:r>
          <w:r>
            <w:t>26</w:t>
          </w:r>
          <w:r>
            <w:fldChar w:fldCharType="end"/>
          </w:r>
          <w:r>
            <w:rPr>
              <w:rFonts w:ascii="Times New Roman" w:hAnsi="华文中宋" w:eastAsia="华文中宋" w:cs="Times New Roman"/>
              <w:kern w:val="2"/>
              <w:szCs w:val="30"/>
              <w:lang w:val="en-US" w:eastAsia="zh-CN" w:bidi="ar-SA"/>
            </w:rPr>
            <w:fldChar w:fldCharType="end"/>
          </w:r>
        </w:p>
        <w:p>
          <w:pPr>
            <w:pStyle w:val="49"/>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_Toc28721 </w:instrText>
          </w:r>
          <w:r>
            <w:rPr>
              <w:rFonts w:ascii="Times New Roman" w:hAnsi="华文中宋" w:eastAsia="华文中宋" w:cs="Times New Roman"/>
              <w:kern w:val="2"/>
              <w:szCs w:val="30"/>
              <w:lang w:val="en-US" w:eastAsia="zh-CN" w:bidi="ar-SA"/>
            </w:rPr>
            <w:fldChar w:fldCharType="separate"/>
          </w:r>
          <w:r>
            <w:rPr>
              <w:rFonts w:hint="eastAsia" w:ascii="宋体" w:hAnsi="宋体" w:eastAsia="宋体" w:cs="宋体"/>
              <w:bCs/>
              <w:szCs w:val="30"/>
            </w:rPr>
            <w:t>6.2.</w:t>
          </w:r>
          <w:r>
            <w:rPr>
              <w:rFonts w:hint="eastAsia" w:ascii="宋体" w:hAnsi="宋体" w:cs="宋体"/>
              <w:bCs/>
              <w:szCs w:val="30"/>
              <w:lang w:val="en-US" w:eastAsia="zh-CN"/>
            </w:rPr>
            <w:t>2</w:t>
          </w:r>
          <w:r>
            <w:rPr>
              <w:rFonts w:hint="eastAsia" w:ascii="宋体" w:hAnsi="宋体" w:eastAsia="宋体" w:cs="宋体"/>
              <w:bCs/>
              <w:szCs w:val="30"/>
            </w:rPr>
            <w:t>子功能2名称: 学分申请提交</w:t>
          </w:r>
          <w:r>
            <w:tab/>
          </w:r>
          <w:r>
            <w:fldChar w:fldCharType="begin"/>
          </w:r>
          <w:r>
            <w:instrText xml:space="preserve"> PAGEREF _Toc28721 \h </w:instrText>
          </w:r>
          <w:r>
            <w:fldChar w:fldCharType="separate"/>
          </w:r>
          <w:r>
            <w:t>26</w:t>
          </w:r>
          <w:r>
            <w:fldChar w:fldCharType="end"/>
          </w:r>
          <w:r>
            <w:rPr>
              <w:rFonts w:ascii="Times New Roman" w:hAnsi="华文中宋" w:eastAsia="华文中宋" w:cs="Times New Roman"/>
              <w:kern w:val="2"/>
              <w:szCs w:val="30"/>
              <w:lang w:val="en-US" w:eastAsia="zh-CN" w:bidi="ar-SA"/>
            </w:rPr>
            <w:fldChar w:fldCharType="end"/>
          </w:r>
        </w:p>
        <w:p>
          <w:pPr>
            <w:pStyle w:val="49"/>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_Toc32202 </w:instrText>
          </w:r>
          <w:r>
            <w:rPr>
              <w:rFonts w:ascii="Times New Roman" w:hAnsi="华文中宋" w:eastAsia="华文中宋" w:cs="Times New Roman"/>
              <w:kern w:val="2"/>
              <w:szCs w:val="30"/>
              <w:lang w:val="en-US" w:eastAsia="zh-CN" w:bidi="ar-SA"/>
            </w:rPr>
            <w:fldChar w:fldCharType="separate"/>
          </w:r>
          <w:r>
            <w:rPr>
              <w:rFonts w:hint="eastAsia" w:ascii="宋体" w:hAnsi="宋体" w:eastAsia="宋体" w:cs="宋体"/>
              <w:bCs/>
              <w:szCs w:val="30"/>
            </w:rPr>
            <w:t>6.2.</w:t>
          </w:r>
          <w:r>
            <w:rPr>
              <w:rFonts w:hint="eastAsia" w:ascii="宋体" w:hAnsi="宋体" w:cs="宋体"/>
              <w:bCs/>
              <w:szCs w:val="30"/>
              <w:lang w:val="en-US" w:eastAsia="zh-CN"/>
            </w:rPr>
            <w:t>3</w:t>
          </w:r>
          <w:r>
            <w:rPr>
              <w:rFonts w:hint="eastAsia" w:ascii="宋体" w:hAnsi="宋体" w:eastAsia="宋体" w:cs="宋体"/>
              <w:bCs/>
              <w:szCs w:val="30"/>
            </w:rPr>
            <w:t>子功能3名称: 学分审核与记录</w:t>
          </w:r>
          <w:r>
            <w:tab/>
          </w:r>
          <w:r>
            <w:fldChar w:fldCharType="begin"/>
          </w:r>
          <w:r>
            <w:instrText xml:space="preserve"> PAGEREF _Toc32202 \h </w:instrText>
          </w:r>
          <w:r>
            <w:fldChar w:fldCharType="separate"/>
          </w:r>
          <w:r>
            <w:t>27</w:t>
          </w:r>
          <w:r>
            <w:fldChar w:fldCharType="end"/>
          </w:r>
          <w:r>
            <w:rPr>
              <w:rFonts w:ascii="Times New Roman" w:hAnsi="华文中宋" w:eastAsia="华文中宋" w:cs="Times New Roman"/>
              <w:kern w:val="2"/>
              <w:szCs w:val="30"/>
              <w:lang w:val="en-US" w:eastAsia="zh-CN" w:bidi="ar-SA"/>
            </w:rPr>
            <w:fldChar w:fldCharType="end"/>
          </w:r>
        </w:p>
        <w:p>
          <w:pPr>
            <w:pStyle w:val="49"/>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_Toc18850 </w:instrText>
          </w:r>
          <w:r>
            <w:rPr>
              <w:rFonts w:ascii="Times New Roman" w:hAnsi="华文中宋" w:eastAsia="华文中宋" w:cs="Times New Roman"/>
              <w:kern w:val="2"/>
              <w:szCs w:val="30"/>
              <w:lang w:val="en-US" w:eastAsia="zh-CN" w:bidi="ar-SA"/>
            </w:rPr>
            <w:fldChar w:fldCharType="separate"/>
          </w:r>
          <w:r>
            <w:rPr>
              <w:rFonts w:hint="eastAsia" w:ascii="宋体" w:hAnsi="宋体" w:eastAsia="宋体" w:cs="宋体"/>
              <w:bCs/>
              <w:szCs w:val="30"/>
            </w:rPr>
            <w:t>6.2.</w:t>
          </w:r>
          <w:r>
            <w:rPr>
              <w:rFonts w:hint="eastAsia" w:ascii="宋体" w:hAnsi="宋体" w:cs="宋体"/>
              <w:bCs/>
              <w:szCs w:val="30"/>
              <w:lang w:val="en-US" w:eastAsia="zh-CN"/>
            </w:rPr>
            <w:t>4</w:t>
          </w:r>
          <w:r>
            <w:rPr>
              <w:rFonts w:hint="eastAsia" w:ascii="宋体" w:hAnsi="宋体" w:eastAsia="宋体" w:cs="宋体"/>
              <w:bCs/>
              <w:szCs w:val="30"/>
            </w:rPr>
            <w:t>子功能4名称: 学分查询与验证</w:t>
          </w:r>
          <w:r>
            <w:tab/>
          </w:r>
          <w:r>
            <w:fldChar w:fldCharType="begin"/>
          </w:r>
          <w:r>
            <w:instrText xml:space="preserve"> PAGEREF _Toc18850 \h </w:instrText>
          </w:r>
          <w:r>
            <w:fldChar w:fldCharType="separate"/>
          </w:r>
          <w:r>
            <w:t>27</w:t>
          </w:r>
          <w:r>
            <w:fldChar w:fldCharType="end"/>
          </w:r>
          <w:r>
            <w:rPr>
              <w:rFonts w:ascii="Times New Roman" w:hAnsi="华文中宋" w:eastAsia="华文中宋" w:cs="Times New Roman"/>
              <w:kern w:val="2"/>
              <w:szCs w:val="30"/>
              <w:lang w:val="en-US" w:eastAsia="zh-CN" w:bidi="ar-SA"/>
            </w:rPr>
            <w:fldChar w:fldCharType="end"/>
          </w:r>
        </w:p>
        <w:p>
          <w:pPr>
            <w:pStyle w:val="47"/>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_Toc30242 </w:instrText>
          </w:r>
          <w:r>
            <w:rPr>
              <w:rFonts w:ascii="Times New Roman" w:hAnsi="华文中宋" w:eastAsia="华文中宋" w:cs="Times New Roman"/>
              <w:kern w:val="2"/>
              <w:szCs w:val="30"/>
              <w:lang w:val="en-US" w:eastAsia="zh-CN" w:bidi="ar-SA"/>
            </w:rPr>
            <w:fldChar w:fldCharType="separate"/>
          </w:r>
          <w:r>
            <w:t>7 非功能需求</w:t>
          </w:r>
          <w:r>
            <w:tab/>
          </w:r>
          <w:r>
            <w:fldChar w:fldCharType="begin"/>
          </w:r>
          <w:r>
            <w:instrText xml:space="preserve"> PAGEREF _Toc30242 \h </w:instrText>
          </w:r>
          <w:r>
            <w:fldChar w:fldCharType="separate"/>
          </w:r>
          <w:r>
            <w:t>28</w:t>
          </w:r>
          <w:r>
            <w:fldChar w:fldCharType="end"/>
          </w:r>
          <w:r>
            <w:rPr>
              <w:rFonts w:ascii="Times New Roman" w:hAnsi="华文中宋" w:eastAsia="华文中宋" w:cs="Times New Roman"/>
              <w:kern w:val="2"/>
              <w:szCs w:val="30"/>
              <w:lang w:val="en-US" w:eastAsia="zh-CN" w:bidi="ar-SA"/>
            </w:rPr>
            <w:fldChar w:fldCharType="end"/>
          </w:r>
        </w:p>
        <w:p>
          <w:pPr>
            <w:pStyle w:val="48"/>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_Toc14010 </w:instrText>
          </w:r>
          <w:r>
            <w:rPr>
              <w:rFonts w:ascii="Times New Roman" w:hAnsi="华文中宋" w:eastAsia="华文中宋" w:cs="Times New Roman"/>
              <w:kern w:val="2"/>
              <w:szCs w:val="30"/>
              <w:lang w:val="en-US" w:eastAsia="zh-CN" w:bidi="ar-SA"/>
            </w:rPr>
            <w:fldChar w:fldCharType="separate"/>
          </w:r>
          <w:r>
            <w:t>7.1 性能需求</w:t>
          </w:r>
          <w:r>
            <w:tab/>
          </w:r>
          <w:r>
            <w:fldChar w:fldCharType="begin"/>
          </w:r>
          <w:r>
            <w:instrText xml:space="preserve"> PAGEREF _Toc14010 \h </w:instrText>
          </w:r>
          <w:r>
            <w:fldChar w:fldCharType="separate"/>
          </w:r>
          <w:r>
            <w:t>28</w:t>
          </w:r>
          <w:r>
            <w:fldChar w:fldCharType="end"/>
          </w:r>
          <w:r>
            <w:rPr>
              <w:rFonts w:ascii="Times New Roman" w:hAnsi="华文中宋" w:eastAsia="华文中宋" w:cs="Times New Roman"/>
              <w:kern w:val="2"/>
              <w:szCs w:val="30"/>
              <w:lang w:val="en-US" w:eastAsia="zh-CN" w:bidi="ar-SA"/>
            </w:rPr>
            <w:fldChar w:fldCharType="end"/>
          </w:r>
        </w:p>
        <w:p>
          <w:pPr>
            <w:pStyle w:val="49"/>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_Toc23 </w:instrText>
          </w:r>
          <w:r>
            <w:rPr>
              <w:rFonts w:ascii="Times New Roman" w:hAnsi="华文中宋" w:eastAsia="华文中宋" w:cs="Times New Roman"/>
              <w:kern w:val="2"/>
              <w:szCs w:val="30"/>
              <w:lang w:val="en-US" w:eastAsia="zh-CN" w:bidi="ar-SA"/>
            </w:rPr>
            <w:fldChar w:fldCharType="separate"/>
          </w:r>
          <w:r>
            <w:rPr>
              <w:rFonts w:hint="eastAsia" w:ascii="宋体" w:hAnsi="宋体" w:cs="宋体"/>
              <w:bCs/>
              <w:szCs w:val="30"/>
              <w:lang w:val="en-US" w:eastAsia="zh-CN"/>
            </w:rPr>
            <w:t>7</w:t>
          </w:r>
          <w:r>
            <w:rPr>
              <w:rFonts w:hint="eastAsia" w:ascii="宋体" w:hAnsi="宋体" w:eastAsia="宋体" w:cs="宋体"/>
              <w:bCs/>
              <w:szCs w:val="30"/>
            </w:rPr>
            <w:t>.1.1 数据处理能力</w:t>
          </w:r>
          <w:r>
            <w:tab/>
          </w:r>
          <w:r>
            <w:fldChar w:fldCharType="begin"/>
          </w:r>
          <w:r>
            <w:instrText xml:space="preserve"> PAGEREF _Toc23 \h </w:instrText>
          </w:r>
          <w:r>
            <w:fldChar w:fldCharType="separate"/>
          </w:r>
          <w:r>
            <w:t>28</w:t>
          </w:r>
          <w:r>
            <w:fldChar w:fldCharType="end"/>
          </w:r>
          <w:r>
            <w:rPr>
              <w:rFonts w:ascii="Times New Roman" w:hAnsi="华文中宋" w:eastAsia="华文中宋" w:cs="Times New Roman"/>
              <w:kern w:val="2"/>
              <w:szCs w:val="30"/>
              <w:lang w:val="en-US" w:eastAsia="zh-CN" w:bidi="ar-SA"/>
            </w:rPr>
            <w:fldChar w:fldCharType="end"/>
          </w:r>
        </w:p>
        <w:p>
          <w:pPr>
            <w:pStyle w:val="49"/>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_Toc10814 </w:instrText>
          </w:r>
          <w:r>
            <w:rPr>
              <w:rFonts w:ascii="Times New Roman" w:hAnsi="华文中宋" w:eastAsia="华文中宋" w:cs="Times New Roman"/>
              <w:kern w:val="2"/>
              <w:szCs w:val="30"/>
              <w:lang w:val="en-US" w:eastAsia="zh-CN" w:bidi="ar-SA"/>
            </w:rPr>
            <w:fldChar w:fldCharType="separate"/>
          </w:r>
          <w:r>
            <w:rPr>
              <w:rFonts w:hint="eastAsia"/>
              <w:bCs/>
              <w:szCs w:val="30"/>
              <w:lang w:val="en-US" w:eastAsia="zh-CN"/>
            </w:rPr>
            <w:t>7</w:t>
          </w:r>
          <w:r>
            <w:rPr>
              <w:rFonts w:hint="eastAsia"/>
              <w:bCs/>
              <w:szCs w:val="30"/>
            </w:rPr>
            <w:t>.1.2 时间特性</w:t>
          </w:r>
          <w:r>
            <w:tab/>
          </w:r>
          <w:r>
            <w:fldChar w:fldCharType="begin"/>
          </w:r>
          <w:r>
            <w:instrText xml:space="preserve"> PAGEREF _Toc10814 \h </w:instrText>
          </w:r>
          <w:r>
            <w:fldChar w:fldCharType="separate"/>
          </w:r>
          <w:r>
            <w:t>29</w:t>
          </w:r>
          <w:r>
            <w:fldChar w:fldCharType="end"/>
          </w:r>
          <w:r>
            <w:rPr>
              <w:rFonts w:ascii="Times New Roman" w:hAnsi="华文中宋" w:eastAsia="华文中宋" w:cs="Times New Roman"/>
              <w:kern w:val="2"/>
              <w:szCs w:val="30"/>
              <w:lang w:val="en-US" w:eastAsia="zh-CN" w:bidi="ar-SA"/>
            </w:rPr>
            <w:fldChar w:fldCharType="end"/>
          </w:r>
        </w:p>
        <w:p>
          <w:pPr>
            <w:pStyle w:val="48"/>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_Toc25091 </w:instrText>
          </w:r>
          <w:r>
            <w:rPr>
              <w:rFonts w:ascii="Times New Roman" w:hAnsi="华文中宋" w:eastAsia="华文中宋" w:cs="Times New Roman"/>
              <w:kern w:val="2"/>
              <w:szCs w:val="30"/>
              <w:lang w:val="en-US" w:eastAsia="zh-CN" w:bidi="ar-SA"/>
            </w:rPr>
            <w:fldChar w:fldCharType="separate"/>
          </w:r>
          <w:r>
            <w:rPr>
              <w:rFonts w:hint="eastAsia" w:ascii="宋体" w:hAnsi="宋体" w:eastAsia="宋体" w:cs="宋体"/>
            </w:rPr>
            <w:t>7.2 安全保密需求</w:t>
          </w:r>
          <w:r>
            <w:tab/>
          </w:r>
          <w:r>
            <w:fldChar w:fldCharType="begin"/>
          </w:r>
          <w:r>
            <w:instrText xml:space="preserve"> PAGEREF _Toc25091 \h </w:instrText>
          </w:r>
          <w:r>
            <w:fldChar w:fldCharType="separate"/>
          </w:r>
          <w:r>
            <w:t>29</w:t>
          </w:r>
          <w:r>
            <w:fldChar w:fldCharType="end"/>
          </w:r>
          <w:r>
            <w:rPr>
              <w:rFonts w:ascii="Times New Roman" w:hAnsi="华文中宋" w:eastAsia="华文中宋" w:cs="Times New Roman"/>
              <w:kern w:val="2"/>
              <w:szCs w:val="30"/>
              <w:lang w:val="en-US" w:eastAsia="zh-CN" w:bidi="ar-SA"/>
            </w:rPr>
            <w:fldChar w:fldCharType="end"/>
          </w:r>
        </w:p>
        <w:p>
          <w:pPr>
            <w:pStyle w:val="49"/>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_Toc32061 </w:instrText>
          </w:r>
          <w:r>
            <w:rPr>
              <w:rFonts w:ascii="Times New Roman" w:hAnsi="华文中宋" w:eastAsia="华文中宋" w:cs="Times New Roman"/>
              <w:kern w:val="2"/>
              <w:szCs w:val="30"/>
              <w:lang w:val="en-US" w:eastAsia="zh-CN" w:bidi="ar-SA"/>
            </w:rPr>
            <w:fldChar w:fldCharType="separate"/>
          </w:r>
          <w:r>
            <w:rPr>
              <w:rFonts w:hint="eastAsia" w:ascii="宋体" w:hAnsi="宋体" w:cs="宋体"/>
              <w:bCs/>
              <w:szCs w:val="30"/>
              <w:lang w:val="en-US" w:eastAsia="zh-CN"/>
            </w:rPr>
            <w:t>7</w:t>
          </w:r>
          <w:r>
            <w:rPr>
              <w:rFonts w:hint="eastAsia" w:ascii="宋体" w:hAnsi="宋体" w:eastAsia="宋体" w:cs="宋体"/>
              <w:bCs/>
              <w:szCs w:val="30"/>
            </w:rPr>
            <w:t>.2.1 用户身份认证与访问控制</w:t>
          </w:r>
          <w:r>
            <w:tab/>
          </w:r>
          <w:r>
            <w:fldChar w:fldCharType="begin"/>
          </w:r>
          <w:r>
            <w:instrText xml:space="preserve"> PAGEREF _Toc32061 \h </w:instrText>
          </w:r>
          <w:r>
            <w:fldChar w:fldCharType="separate"/>
          </w:r>
          <w:r>
            <w:t>29</w:t>
          </w:r>
          <w:r>
            <w:fldChar w:fldCharType="end"/>
          </w:r>
          <w:r>
            <w:rPr>
              <w:rFonts w:ascii="Times New Roman" w:hAnsi="华文中宋" w:eastAsia="华文中宋" w:cs="Times New Roman"/>
              <w:kern w:val="2"/>
              <w:szCs w:val="30"/>
              <w:lang w:val="en-US" w:eastAsia="zh-CN" w:bidi="ar-SA"/>
            </w:rPr>
            <w:fldChar w:fldCharType="end"/>
          </w:r>
        </w:p>
        <w:p>
          <w:pPr>
            <w:pStyle w:val="49"/>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_Toc29794 </w:instrText>
          </w:r>
          <w:r>
            <w:rPr>
              <w:rFonts w:ascii="Times New Roman" w:hAnsi="华文中宋" w:eastAsia="华文中宋" w:cs="Times New Roman"/>
              <w:kern w:val="2"/>
              <w:szCs w:val="30"/>
              <w:lang w:val="en-US" w:eastAsia="zh-CN" w:bidi="ar-SA"/>
            </w:rPr>
            <w:fldChar w:fldCharType="separate"/>
          </w:r>
          <w:r>
            <w:rPr>
              <w:rFonts w:hint="eastAsia" w:ascii="宋体" w:hAnsi="宋体" w:cs="宋体"/>
              <w:bCs/>
              <w:szCs w:val="30"/>
              <w:lang w:val="en-US" w:eastAsia="zh-CN"/>
            </w:rPr>
            <w:t>7</w:t>
          </w:r>
          <w:r>
            <w:rPr>
              <w:rFonts w:hint="eastAsia" w:ascii="宋体" w:hAnsi="宋体" w:eastAsia="宋体" w:cs="宋体"/>
              <w:bCs/>
              <w:szCs w:val="30"/>
            </w:rPr>
            <w:t>.2.2 数据安全</w:t>
          </w:r>
          <w:r>
            <w:tab/>
          </w:r>
          <w:r>
            <w:fldChar w:fldCharType="begin"/>
          </w:r>
          <w:r>
            <w:instrText xml:space="preserve"> PAGEREF _Toc29794 \h </w:instrText>
          </w:r>
          <w:r>
            <w:fldChar w:fldCharType="separate"/>
          </w:r>
          <w:r>
            <w:t>30</w:t>
          </w:r>
          <w:r>
            <w:fldChar w:fldCharType="end"/>
          </w:r>
          <w:r>
            <w:rPr>
              <w:rFonts w:ascii="Times New Roman" w:hAnsi="华文中宋" w:eastAsia="华文中宋" w:cs="Times New Roman"/>
              <w:kern w:val="2"/>
              <w:szCs w:val="30"/>
              <w:lang w:val="en-US" w:eastAsia="zh-CN" w:bidi="ar-SA"/>
            </w:rPr>
            <w:fldChar w:fldCharType="end"/>
          </w:r>
        </w:p>
        <w:p>
          <w:pPr>
            <w:pStyle w:val="49"/>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_Toc17192 </w:instrText>
          </w:r>
          <w:r>
            <w:rPr>
              <w:rFonts w:ascii="Times New Roman" w:hAnsi="华文中宋" w:eastAsia="华文中宋" w:cs="Times New Roman"/>
              <w:kern w:val="2"/>
              <w:szCs w:val="30"/>
              <w:lang w:val="en-US" w:eastAsia="zh-CN" w:bidi="ar-SA"/>
            </w:rPr>
            <w:fldChar w:fldCharType="separate"/>
          </w:r>
          <w:r>
            <w:rPr>
              <w:rFonts w:hint="eastAsia" w:ascii="宋体" w:hAnsi="宋体" w:cs="宋体"/>
              <w:bCs/>
              <w:szCs w:val="30"/>
              <w:lang w:val="en-US" w:eastAsia="zh-CN"/>
            </w:rPr>
            <w:t>7</w:t>
          </w:r>
          <w:r>
            <w:rPr>
              <w:rFonts w:hint="eastAsia" w:ascii="宋体" w:hAnsi="宋体" w:eastAsia="宋体" w:cs="宋体"/>
              <w:bCs/>
              <w:szCs w:val="30"/>
            </w:rPr>
            <w:t>.2.3 主机系统（操作系统）的安全</w:t>
          </w:r>
          <w:r>
            <w:tab/>
          </w:r>
          <w:r>
            <w:fldChar w:fldCharType="begin"/>
          </w:r>
          <w:r>
            <w:instrText xml:space="preserve"> PAGEREF _Toc17192 \h </w:instrText>
          </w:r>
          <w:r>
            <w:fldChar w:fldCharType="separate"/>
          </w:r>
          <w:r>
            <w:t>30</w:t>
          </w:r>
          <w:r>
            <w:fldChar w:fldCharType="end"/>
          </w:r>
          <w:r>
            <w:rPr>
              <w:rFonts w:ascii="Times New Roman" w:hAnsi="华文中宋" w:eastAsia="华文中宋" w:cs="Times New Roman"/>
              <w:kern w:val="2"/>
              <w:szCs w:val="30"/>
              <w:lang w:val="en-US" w:eastAsia="zh-CN" w:bidi="ar-SA"/>
            </w:rPr>
            <w:fldChar w:fldCharType="end"/>
          </w:r>
        </w:p>
        <w:p>
          <w:pPr>
            <w:pStyle w:val="49"/>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_Toc20008 </w:instrText>
          </w:r>
          <w:r>
            <w:rPr>
              <w:rFonts w:ascii="Times New Roman" w:hAnsi="华文中宋" w:eastAsia="华文中宋" w:cs="Times New Roman"/>
              <w:kern w:val="2"/>
              <w:szCs w:val="30"/>
              <w:lang w:val="en-US" w:eastAsia="zh-CN" w:bidi="ar-SA"/>
            </w:rPr>
            <w:fldChar w:fldCharType="separate"/>
          </w:r>
          <w:r>
            <w:rPr>
              <w:rFonts w:hint="eastAsia" w:ascii="宋体" w:hAnsi="宋体" w:cs="宋体"/>
              <w:bCs/>
              <w:szCs w:val="30"/>
              <w:lang w:val="en-US" w:eastAsia="zh-CN"/>
            </w:rPr>
            <w:t>7</w:t>
          </w:r>
          <w:r>
            <w:rPr>
              <w:rFonts w:hint="eastAsia" w:ascii="宋体" w:hAnsi="宋体" w:eastAsia="宋体" w:cs="宋体"/>
              <w:bCs/>
              <w:szCs w:val="30"/>
            </w:rPr>
            <w:t>.2.4 网络与通信安全</w:t>
          </w:r>
          <w:r>
            <w:tab/>
          </w:r>
          <w:r>
            <w:fldChar w:fldCharType="begin"/>
          </w:r>
          <w:r>
            <w:instrText xml:space="preserve"> PAGEREF _Toc20008 \h </w:instrText>
          </w:r>
          <w:r>
            <w:fldChar w:fldCharType="separate"/>
          </w:r>
          <w:r>
            <w:t>30</w:t>
          </w:r>
          <w:r>
            <w:fldChar w:fldCharType="end"/>
          </w:r>
          <w:r>
            <w:rPr>
              <w:rFonts w:ascii="Times New Roman" w:hAnsi="华文中宋" w:eastAsia="华文中宋" w:cs="Times New Roman"/>
              <w:kern w:val="2"/>
              <w:szCs w:val="30"/>
              <w:lang w:val="en-US" w:eastAsia="zh-CN" w:bidi="ar-SA"/>
            </w:rPr>
            <w:fldChar w:fldCharType="end"/>
          </w:r>
        </w:p>
        <w:p>
          <w:pPr>
            <w:pStyle w:val="49"/>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_Toc19293 </w:instrText>
          </w:r>
          <w:r>
            <w:rPr>
              <w:rFonts w:ascii="Times New Roman" w:hAnsi="华文中宋" w:eastAsia="华文中宋" w:cs="Times New Roman"/>
              <w:kern w:val="2"/>
              <w:szCs w:val="30"/>
              <w:lang w:val="en-US" w:eastAsia="zh-CN" w:bidi="ar-SA"/>
            </w:rPr>
            <w:fldChar w:fldCharType="separate"/>
          </w:r>
          <w:r>
            <w:rPr>
              <w:rFonts w:hint="eastAsia" w:ascii="宋体" w:hAnsi="宋体" w:cs="宋体"/>
              <w:bCs/>
              <w:szCs w:val="30"/>
              <w:lang w:val="en-US" w:eastAsia="zh-CN"/>
            </w:rPr>
            <w:t>7</w:t>
          </w:r>
          <w:r>
            <w:rPr>
              <w:rFonts w:hint="eastAsia" w:ascii="宋体" w:hAnsi="宋体" w:eastAsia="宋体" w:cs="宋体"/>
              <w:bCs/>
              <w:szCs w:val="30"/>
            </w:rPr>
            <w:t>.2.5 应用系统安全</w:t>
          </w:r>
          <w:r>
            <w:tab/>
          </w:r>
          <w:r>
            <w:fldChar w:fldCharType="begin"/>
          </w:r>
          <w:r>
            <w:instrText xml:space="preserve"> PAGEREF _Toc19293 \h </w:instrText>
          </w:r>
          <w:r>
            <w:fldChar w:fldCharType="separate"/>
          </w:r>
          <w:r>
            <w:t>30</w:t>
          </w:r>
          <w:r>
            <w:fldChar w:fldCharType="end"/>
          </w:r>
          <w:r>
            <w:rPr>
              <w:rFonts w:ascii="Times New Roman" w:hAnsi="华文中宋" w:eastAsia="华文中宋" w:cs="Times New Roman"/>
              <w:kern w:val="2"/>
              <w:szCs w:val="30"/>
              <w:lang w:val="en-US" w:eastAsia="zh-CN" w:bidi="ar-SA"/>
            </w:rPr>
            <w:fldChar w:fldCharType="end"/>
          </w:r>
        </w:p>
        <w:p>
          <w:pPr>
            <w:pStyle w:val="48"/>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_Toc11405 </w:instrText>
          </w:r>
          <w:r>
            <w:rPr>
              <w:rFonts w:ascii="Times New Roman" w:hAnsi="华文中宋" w:eastAsia="华文中宋" w:cs="Times New Roman"/>
              <w:kern w:val="2"/>
              <w:szCs w:val="30"/>
              <w:lang w:val="en-US" w:eastAsia="zh-CN" w:bidi="ar-SA"/>
            </w:rPr>
            <w:fldChar w:fldCharType="separate"/>
          </w:r>
          <w:r>
            <w:t>7.3 扩展性需求</w:t>
          </w:r>
          <w:r>
            <w:tab/>
          </w:r>
          <w:r>
            <w:fldChar w:fldCharType="begin"/>
          </w:r>
          <w:r>
            <w:instrText xml:space="preserve"> PAGEREF _Toc11405 \h </w:instrText>
          </w:r>
          <w:r>
            <w:fldChar w:fldCharType="separate"/>
          </w:r>
          <w:r>
            <w:t>31</w:t>
          </w:r>
          <w:r>
            <w:fldChar w:fldCharType="end"/>
          </w:r>
          <w:r>
            <w:rPr>
              <w:rFonts w:ascii="Times New Roman" w:hAnsi="华文中宋" w:eastAsia="华文中宋" w:cs="Times New Roman"/>
              <w:kern w:val="2"/>
              <w:szCs w:val="30"/>
              <w:lang w:val="en-US" w:eastAsia="zh-CN" w:bidi="ar-SA"/>
            </w:rPr>
            <w:fldChar w:fldCharType="end"/>
          </w:r>
        </w:p>
        <w:p>
          <w:pPr>
            <w:pStyle w:val="49"/>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_Toc9284 </w:instrText>
          </w:r>
          <w:r>
            <w:rPr>
              <w:rFonts w:ascii="Times New Roman" w:hAnsi="华文中宋" w:eastAsia="华文中宋" w:cs="Times New Roman"/>
              <w:kern w:val="2"/>
              <w:szCs w:val="30"/>
              <w:lang w:val="en-US" w:eastAsia="zh-CN" w:bidi="ar-SA"/>
            </w:rPr>
            <w:fldChar w:fldCharType="separate"/>
          </w:r>
          <w:r>
            <w:rPr>
              <w:rFonts w:hint="eastAsia" w:ascii="宋体" w:hAnsi="宋体" w:cs="宋体"/>
              <w:bCs/>
              <w:szCs w:val="30"/>
              <w:lang w:val="en-US" w:eastAsia="zh-CN"/>
            </w:rPr>
            <w:t>7</w:t>
          </w:r>
          <w:r>
            <w:rPr>
              <w:rFonts w:hint="eastAsia" w:ascii="宋体" w:hAnsi="宋体" w:eastAsia="宋体" w:cs="宋体"/>
              <w:bCs/>
              <w:szCs w:val="30"/>
            </w:rPr>
            <w:t>.3.1 功能扩展</w:t>
          </w:r>
          <w:r>
            <w:tab/>
          </w:r>
          <w:r>
            <w:fldChar w:fldCharType="begin"/>
          </w:r>
          <w:r>
            <w:instrText xml:space="preserve"> PAGEREF _Toc9284 \h </w:instrText>
          </w:r>
          <w:r>
            <w:fldChar w:fldCharType="separate"/>
          </w:r>
          <w:r>
            <w:t>31</w:t>
          </w:r>
          <w:r>
            <w:fldChar w:fldCharType="end"/>
          </w:r>
          <w:r>
            <w:rPr>
              <w:rFonts w:ascii="Times New Roman" w:hAnsi="华文中宋" w:eastAsia="华文中宋" w:cs="Times New Roman"/>
              <w:kern w:val="2"/>
              <w:szCs w:val="30"/>
              <w:lang w:val="en-US" w:eastAsia="zh-CN" w:bidi="ar-SA"/>
            </w:rPr>
            <w:fldChar w:fldCharType="end"/>
          </w:r>
        </w:p>
        <w:p>
          <w:pPr>
            <w:pStyle w:val="49"/>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_Toc14905 </w:instrText>
          </w:r>
          <w:r>
            <w:rPr>
              <w:rFonts w:ascii="Times New Roman" w:hAnsi="华文中宋" w:eastAsia="华文中宋" w:cs="Times New Roman"/>
              <w:kern w:val="2"/>
              <w:szCs w:val="30"/>
              <w:lang w:val="en-US" w:eastAsia="zh-CN" w:bidi="ar-SA"/>
            </w:rPr>
            <w:fldChar w:fldCharType="separate"/>
          </w:r>
          <w:r>
            <w:rPr>
              <w:rFonts w:hint="eastAsia" w:ascii="宋体" w:hAnsi="宋体" w:cs="宋体"/>
              <w:bCs/>
              <w:szCs w:val="30"/>
              <w:lang w:val="en-US" w:eastAsia="zh-CN"/>
            </w:rPr>
            <w:t>7</w:t>
          </w:r>
          <w:r>
            <w:rPr>
              <w:rFonts w:hint="eastAsia" w:ascii="宋体" w:hAnsi="宋体" w:eastAsia="宋体" w:cs="宋体"/>
              <w:bCs/>
              <w:szCs w:val="30"/>
            </w:rPr>
            <w:t>.3.2 应用需求支持</w:t>
          </w:r>
          <w:r>
            <w:tab/>
          </w:r>
          <w:r>
            <w:fldChar w:fldCharType="begin"/>
          </w:r>
          <w:r>
            <w:instrText xml:space="preserve"> PAGEREF _Toc14905 \h </w:instrText>
          </w:r>
          <w:r>
            <w:fldChar w:fldCharType="separate"/>
          </w:r>
          <w:r>
            <w:t>31</w:t>
          </w:r>
          <w:r>
            <w:fldChar w:fldCharType="end"/>
          </w:r>
          <w:r>
            <w:rPr>
              <w:rFonts w:ascii="Times New Roman" w:hAnsi="华文中宋" w:eastAsia="华文中宋" w:cs="Times New Roman"/>
              <w:kern w:val="2"/>
              <w:szCs w:val="30"/>
              <w:lang w:val="en-US" w:eastAsia="zh-CN" w:bidi="ar-SA"/>
            </w:rPr>
            <w:fldChar w:fldCharType="end"/>
          </w:r>
        </w:p>
        <w:p>
          <w:pPr>
            <w:pStyle w:val="48"/>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_Toc21563 </w:instrText>
          </w:r>
          <w:r>
            <w:rPr>
              <w:rFonts w:ascii="Times New Roman" w:hAnsi="华文中宋" w:eastAsia="华文中宋" w:cs="Times New Roman"/>
              <w:kern w:val="2"/>
              <w:szCs w:val="30"/>
              <w:lang w:val="en-US" w:eastAsia="zh-CN" w:bidi="ar-SA"/>
            </w:rPr>
            <w:fldChar w:fldCharType="separate"/>
          </w:r>
          <w:r>
            <w:t>7.4 稳定性需求</w:t>
          </w:r>
          <w:r>
            <w:tab/>
          </w:r>
          <w:r>
            <w:fldChar w:fldCharType="begin"/>
          </w:r>
          <w:r>
            <w:instrText xml:space="preserve"> PAGEREF _Toc21563 \h </w:instrText>
          </w:r>
          <w:r>
            <w:fldChar w:fldCharType="separate"/>
          </w:r>
          <w:r>
            <w:t>32</w:t>
          </w:r>
          <w:r>
            <w:fldChar w:fldCharType="end"/>
          </w:r>
          <w:r>
            <w:rPr>
              <w:rFonts w:ascii="Times New Roman" w:hAnsi="华文中宋" w:eastAsia="华文中宋" w:cs="Times New Roman"/>
              <w:kern w:val="2"/>
              <w:szCs w:val="30"/>
              <w:lang w:val="en-US" w:eastAsia="zh-CN" w:bidi="ar-SA"/>
            </w:rPr>
            <w:fldChar w:fldCharType="end"/>
          </w:r>
        </w:p>
        <w:p>
          <w:pPr>
            <w:pStyle w:val="49"/>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_Toc14600 </w:instrText>
          </w:r>
          <w:r>
            <w:rPr>
              <w:rFonts w:ascii="Times New Roman" w:hAnsi="华文中宋" w:eastAsia="华文中宋" w:cs="Times New Roman"/>
              <w:kern w:val="2"/>
              <w:szCs w:val="30"/>
              <w:lang w:val="en-US" w:eastAsia="zh-CN" w:bidi="ar-SA"/>
            </w:rPr>
            <w:fldChar w:fldCharType="separate"/>
          </w:r>
          <w:r>
            <w:rPr>
              <w:rFonts w:hint="eastAsia" w:ascii="宋体" w:hAnsi="宋体" w:cs="宋体"/>
              <w:bCs/>
              <w:szCs w:val="30"/>
              <w:lang w:val="en-US" w:eastAsia="zh-CN"/>
            </w:rPr>
            <w:t>7</w:t>
          </w:r>
          <w:r>
            <w:rPr>
              <w:rFonts w:hint="eastAsia" w:ascii="宋体" w:hAnsi="宋体" w:eastAsia="宋体" w:cs="宋体"/>
              <w:bCs/>
              <w:szCs w:val="30"/>
            </w:rPr>
            <w:t>.4.1 出错机率</w:t>
          </w:r>
          <w:r>
            <w:tab/>
          </w:r>
          <w:r>
            <w:fldChar w:fldCharType="begin"/>
          </w:r>
          <w:r>
            <w:instrText xml:space="preserve"> PAGEREF _Toc14600 \h </w:instrText>
          </w:r>
          <w:r>
            <w:fldChar w:fldCharType="separate"/>
          </w:r>
          <w:r>
            <w:t>32</w:t>
          </w:r>
          <w:r>
            <w:fldChar w:fldCharType="end"/>
          </w:r>
          <w:r>
            <w:rPr>
              <w:rFonts w:ascii="Times New Roman" w:hAnsi="华文中宋" w:eastAsia="华文中宋" w:cs="Times New Roman"/>
              <w:kern w:val="2"/>
              <w:szCs w:val="30"/>
              <w:lang w:val="en-US" w:eastAsia="zh-CN" w:bidi="ar-SA"/>
            </w:rPr>
            <w:fldChar w:fldCharType="end"/>
          </w:r>
        </w:p>
        <w:p>
          <w:pPr>
            <w:pStyle w:val="49"/>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_Toc24277 </w:instrText>
          </w:r>
          <w:r>
            <w:rPr>
              <w:rFonts w:ascii="Times New Roman" w:hAnsi="华文中宋" w:eastAsia="华文中宋" w:cs="Times New Roman"/>
              <w:kern w:val="2"/>
              <w:szCs w:val="30"/>
              <w:lang w:val="en-US" w:eastAsia="zh-CN" w:bidi="ar-SA"/>
            </w:rPr>
            <w:fldChar w:fldCharType="separate"/>
          </w:r>
          <w:r>
            <w:rPr>
              <w:rFonts w:hint="eastAsia" w:ascii="宋体" w:hAnsi="宋体" w:cs="宋体"/>
              <w:bCs/>
              <w:szCs w:val="30"/>
              <w:lang w:val="en-US" w:eastAsia="zh-CN"/>
            </w:rPr>
            <w:t>7</w:t>
          </w:r>
          <w:r>
            <w:rPr>
              <w:rFonts w:hint="eastAsia" w:ascii="宋体" w:hAnsi="宋体" w:eastAsia="宋体" w:cs="宋体"/>
              <w:bCs/>
              <w:szCs w:val="30"/>
            </w:rPr>
            <w:t>.4.2 性能劣化趋势</w:t>
          </w:r>
          <w:r>
            <w:tab/>
          </w:r>
          <w:r>
            <w:fldChar w:fldCharType="begin"/>
          </w:r>
          <w:r>
            <w:instrText xml:space="preserve"> PAGEREF _Toc24277 \h </w:instrText>
          </w:r>
          <w:r>
            <w:fldChar w:fldCharType="separate"/>
          </w:r>
          <w:r>
            <w:t>32</w:t>
          </w:r>
          <w:r>
            <w:fldChar w:fldCharType="end"/>
          </w:r>
          <w:r>
            <w:rPr>
              <w:rFonts w:ascii="Times New Roman" w:hAnsi="华文中宋" w:eastAsia="华文中宋" w:cs="Times New Roman"/>
              <w:kern w:val="2"/>
              <w:szCs w:val="30"/>
              <w:lang w:val="en-US" w:eastAsia="zh-CN" w:bidi="ar-SA"/>
            </w:rPr>
            <w:fldChar w:fldCharType="end"/>
          </w:r>
        </w:p>
        <w:p>
          <w:pPr>
            <w:pStyle w:val="49"/>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_Toc27326 </w:instrText>
          </w:r>
          <w:r>
            <w:rPr>
              <w:rFonts w:ascii="Times New Roman" w:hAnsi="华文中宋" w:eastAsia="华文中宋" w:cs="Times New Roman"/>
              <w:kern w:val="2"/>
              <w:szCs w:val="30"/>
              <w:lang w:val="en-US" w:eastAsia="zh-CN" w:bidi="ar-SA"/>
            </w:rPr>
            <w:fldChar w:fldCharType="separate"/>
          </w:r>
          <w:r>
            <w:rPr>
              <w:rFonts w:hint="eastAsia" w:ascii="宋体" w:hAnsi="宋体" w:cs="宋体"/>
              <w:bCs/>
              <w:szCs w:val="30"/>
              <w:lang w:val="en-US" w:eastAsia="zh-CN"/>
            </w:rPr>
            <w:t>7</w:t>
          </w:r>
          <w:r>
            <w:rPr>
              <w:rFonts w:hint="eastAsia" w:ascii="宋体" w:hAnsi="宋体" w:eastAsia="宋体" w:cs="宋体"/>
              <w:bCs/>
              <w:szCs w:val="30"/>
            </w:rPr>
            <w:t>.4.3 异常情况处理</w:t>
          </w:r>
          <w:r>
            <w:tab/>
          </w:r>
          <w:r>
            <w:fldChar w:fldCharType="begin"/>
          </w:r>
          <w:r>
            <w:instrText xml:space="preserve"> PAGEREF _Toc27326 \h </w:instrText>
          </w:r>
          <w:r>
            <w:fldChar w:fldCharType="separate"/>
          </w:r>
          <w:r>
            <w:t>32</w:t>
          </w:r>
          <w:r>
            <w:fldChar w:fldCharType="end"/>
          </w:r>
          <w:r>
            <w:rPr>
              <w:rFonts w:ascii="Times New Roman" w:hAnsi="华文中宋" w:eastAsia="华文中宋" w:cs="Times New Roman"/>
              <w:kern w:val="2"/>
              <w:szCs w:val="30"/>
              <w:lang w:val="en-US" w:eastAsia="zh-CN" w:bidi="ar-SA"/>
            </w:rPr>
            <w:fldChar w:fldCharType="end"/>
          </w:r>
        </w:p>
        <w:p>
          <w:pPr>
            <w:pStyle w:val="49"/>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_Toc8518 </w:instrText>
          </w:r>
          <w:r>
            <w:rPr>
              <w:rFonts w:ascii="Times New Roman" w:hAnsi="华文中宋" w:eastAsia="华文中宋" w:cs="Times New Roman"/>
              <w:kern w:val="2"/>
              <w:szCs w:val="30"/>
              <w:lang w:val="en-US" w:eastAsia="zh-CN" w:bidi="ar-SA"/>
            </w:rPr>
            <w:fldChar w:fldCharType="separate"/>
          </w:r>
          <w:r>
            <w:rPr>
              <w:rFonts w:hint="eastAsia" w:ascii="宋体" w:hAnsi="宋体" w:cs="宋体"/>
              <w:bCs/>
              <w:szCs w:val="30"/>
              <w:lang w:val="en-US" w:eastAsia="zh-CN"/>
            </w:rPr>
            <w:t>7</w:t>
          </w:r>
          <w:r>
            <w:rPr>
              <w:rFonts w:hint="eastAsia" w:ascii="宋体" w:hAnsi="宋体" w:eastAsia="宋体" w:cs="宋体"/>
              <w:bCs/>
              <w:szCs w:val="30"/>
            </w:rPr>
            <w:t>.4.4 容灾与备份</w:t>
          </w:r>
          <w:r>
            <w:tab/>
          </w:r>
          <w:r>
            <w:fldChar w:fldCharType="begin"/>
          </w:r>
          <w:r>
            <w:instrText xml:space="preserve"> PAGEREF _Toc8518 \h </w:instrText>
          </w:r>
          <w:r>
            <w:fldChar w:fldCharType="separate"/>
          </w:r>
          <w:r>
            <w:t>32</w:t>
          </w:r>
          <w:r>
            <w:fldChar w:fldCharType="end"/>
          </w:r>
          <w:r>
            <w:rPr>
              <w:rFonts w:ascii="Times New Roman" w:hAnsi="华文中宋" w:eastAsia="华文中宋" w:cs="Times New Roman"/>
              <w:kern w:val="2"/>
              <w:szCs w:val="30"/>
              <w:lang w:val="en-US" w:eastAsia="zh-CN" w:bidi="ar-SA"/>
            </w:rPr>
            <w:fldChar w:fldCharType="end"/>
          </w:r>
        </w:p>
        <w:p>
          <w:pPr>
            <w:pStyle w:val="49"/>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_Toc14419 </w:instrText>
          </w:r>
          <w:r>
            <w:rPr>
              <w:rFonts w:ascii="Times New Roman" w:hAnsi="华文中宋" w:eastAsia="华文中宋" w:cs="Times New Roman"/>
              <w:kern w:val="2"/>
              <w:szCs w:val="30"/>
              <w:lang w:val="en-US" w:eastAsia="zh-CN" w:bidi="ar-SA"/>
            </w:rPr>
            <w:fldChar w:fldCharType="separate"/>
          </w:r>
          <w:r>
            <w:rPr>
              <w:rFonts w:hint="eastAsia" w:ascii="宋体" w:hAnsi="宋体" w:cs="宋体"/>
              <w:bCs/>
              <w:szCs w:val="30"/>
              <w:lang w:val="en-US" w:eastAsia="zh-CN"/>
            </w:rPr>
            <w:t>7</w:t>
          </w:r>
          <w:r>
            <w:rPr>
              <w:rFonts w:hint="eastAsia" w:ascii="宋体" w:hAnsi="宋体" w:eastAsia="宋体" w:cs="宋体"/>
              <w:bCs/>
              <w:szCs w:val="30"/>
            </w:rPr>
            <w:t>.4.5 运行监控与维护</w:t>
          </w:r>
          <w:r>
            <w:tab/>
          </w:r>
          <w:r>
            <w:fldChar w:fldCharType="begin"/>
          </w:r>
          <w:r>
            <w:instrText xml:space="preserve"> PAGEREF _Toc14419 \h </w:instrText>
          </w:r>
          <w:r>
            <w:fldChar w:fldCharType="separate"/>
          </w:r>
          <w:r>
            <w:t>32</w:t>
          </w:r>
          <w:r>
            <w:fldChar w:fldCharType="end"/>
          </w:r>
          <w:r>
            <w:rPr>
              <w:rFonts w:ascii="Times New Roman" w:hAnsi="华文中宋" w:eastAsia="华文中宋" w:cs="Times New Roman"/>
              <w:kern w:val="2"/>
              <w:szCs w:val="30"/>
              <w:lang w:val="en-US" w:eastAsia="zh-CN" w:bidi="ar-SA"/>
            </w:rPr>
            <w:fldChar w:fldCharType="end"/>
          </w:r>
        </w:p>
        <w:p>
          <w:pPr>
            <w:pStyle w:val="48"/>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_Toc9966 </w:instrText>
          </w:r>
          <w:r>
            <w:rPr>
              <w:rFonts w:ascii="Times New Roman" w:hAnsi="华文中宋" w:eastAsia="华文中宋" w:cs="Times New Roman"/>
              <w:kern w:val="2"/>
              <w:szCs w:val="30"/>
              <w:lang w:val="en-US" w:eastAsia="zh-CN" w:bidi="ar-SA"/>
            </w:rPr>
            <w:fldChar w:fldCharType="separate"/>
          </w:r>
          <w:r>
            <w:t>7.5 部署需求</w:t>
          </w:r>
          <w:r>
            <w:tab/>
          </w:r>
          <w:r>
            <w:fldChar w:fldCharType="begin"/>
          </w:r>
          <w:r>
            <w:instrText xml:space="preserve"> PAGEREF _Toc9966 \h </w:instrText>
          </w:r>
          <w:r>
            <w:fldChar w:fldCharType="separate"/>
          </w:r>
          <w:r>
            <w:t>32</w:t>
          </w:r>
          <w:r>
            <w:fldChar w:fldCharType="end"/>
          </w:r>
          <w:r>
            <w:rPr>
              <w:rFonts w:ascii="Times New Roman" w:hAnsi="华文中宋" w:eastAsia="华文中宋" w:cs="Times New Roman"/>
              <w:kern w:val="2"/>
              <w:szCs w:val="30"/>
              <w:lang w:val="en-US" w:eastAsia="zh-CN" w:bidi="ar-SA"/>
            </w:rPr>
            <w:fldChar w:fldCharType="end"/>
          </w:r>
        </w:p>
        <w:p>
          <w:pPr>
            <w:pStyle w:val="49"/>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_Toc21708 </w:instrText>
          </w:r>
          <w:r>
            <w:rPr>
              <w:rFonts w:ascii="Times New Roman" w:hAnsi="华文中宋" w:eastAsia="华文中宋" w:cs="Times New Roman"/>
              <w:kern w:val="2"/>
              <w:szCs w:val="30"/>
              <w:lang w:val="en-US" w:eastAsia="zh-CN" w:bidi="ar-SA"/>
            </w:rPr>
            <w:fldChar w:fldCharType="separate"/>
          </w:r>
          <w:r>
            <w:rPr>
              <w:rFonts w:hint="eastAsia" w:ascii="宋体" w:hAnsi="宋体" w:cs="宋体"/>
              <w:bCs/>
              <w:szCs w:val="30"/>
              <w:lang w:val="en-US" w:eastAsia="zh-CN"/>
            </w:rPr>
            <w:t>7</w:t>
          </w:r>
          <w:r>
            <w:rPr>
              <w:rFonts w:hint="eastAsia" w:ascii="宋体" w:hAnsi="宋体" w:eastAsia="宋体" w:cs="宋体"/>
              <w:bCs/>
              <w:szCs w:val="30"/>
            </w:rPr>
            <w:t>.5.1 部署模式</w:t>
          </w:r>
          <w:r>
            <w:tab/>
          </w:r>
          <w:r>
            <w:fldChar w:fldCharType="begin"/>
          </w:r>
          <w:r>
            <w:instrText xml:space="preserve"> PAGEREF _Toc21708 \h </w:instrText>
          </w:r>
          <w:r>
            <w:fldChar w:fldCharType="separate"/>
          </w:r>
          <w:r>
            <w:t>32</w:t>
          </w:r>
          <w:r>
            <w:fldChar w:fldCharType="end"/>
          </w:r>
          <w:r>
            <w:rPr>
              <w:rFonts w:ascii="Times New Roman" w:hAnsi="华文中宋" w:eastAsia="华文中宋" w:cs="Times New Roman"/>
              <w:kern w:val="2"/>
              <w:szCs w:val="30"/>
              <w:lang w:val="en-US" w:eastAsia="zh-CN" w:bidi="ar-SA"/>
            </w:rPr>
            <w:fldChar w:fldCharType="end"/>
          </w:r>
        </w:p>
        <w:p>
          <w:pPr>
            <w:pStyle w:val="49"/>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_Toc24405 </w:instrText>
          </w:r>
          <w:r>
            <w:rPr>
              <w:rFonts w:ascii="Times New Roman" w:hAnsi="华文中宋" w:eastAsia="华文中宋" w:cs="Times New Roman"/>
              <w:kern w:val="2"/>
              <w:szCs w:val="30"/>
              <w:lang w:val="en-US" w:eastAsia="zh-CN" w:bidi="ar-SA"/>
            </w:rPr>
            <w:fldChar w:fldCharType="separate"/>
          </w:r>
          <w:r>
            <w:rPr>
              <w:rFonts w:hint="eastAsia" w:ascii="宋体" w:hAnsi="宋体" w:cs="宋体"/>
              <w:bCs/>
              <w:szCs w:val="30"/>
              <w:lang w:val="en-US" w:eastAsia="zh-CN"/>
            </w:rPr>
            <w:t>7</w:t>
          </w:r>
          <w:r>
            <w:rPr>
              <w:rFonts w:hint="eastAsia" w:ascii="宋体" w:hAnsi="宋体" w:eastAsia="宋体" w:cs="宋体"/>
              <w:bCs/>
              <w:szCs w:val="30"/>
            </w:rPr>
            <w:t>.5.2 硬件和网络要求</w:t>
          </w:r>
          <w:r>
            <w:tab/>
          </w:r>
          <w:r>
            <w:fldChar w:fldCharType="begin"/>
          </w:r>
          <w:r>
            <w:instrText xml:space="preserve"> PAGEREF _Toc24405 \h </w:instrText>
          </w:r>
          <w:r>
            <w:fldChar w:fldCharType="separate"/>
          </w:r>
          <w:r>
            <w:t>33</w:t>
          </w:r>
          <w:r>
            <w:fldChar w:fldCharType="end"/>
          </w:r>
          <w:r>
            <w:rPr>
              <w:rFonts w:ascii="Times New Roman" w:hAnsi="华文中宋" w:eastAsia="华文中宋" w:cs="Times New Roman"/>
              <w:kern w:val="2"/>
              <w:szCs w:val="30"/>
              <w:lang w:val="en-US" w:eastAsia="zh-CN" w:bidi="ar-SA"/>
            </w:rPr>
            <w:fldChar w:fldCharType="end"/>
          </w:r>
        </w:p>
        <w:p>
          <w:pPr>
            <w:pStyle w:val="49"/>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_Toc16318 </w:instrText>
          </w:r>
          <w:r>
            <w:rPr>
              <w:rFonts w:ascii="Times New Roman" w:hAnsi="华文中宋" w:eastAsia="华文中宋" w:cs="Times New Roman"/>
              <w:kern w:val="2"/>
              <w:szCs w:val="30"/>
              <w:lang w:val="en-US" w:eastAsia="zh-CN" w:bidi="ar-SA"/>
            </w:rPr>
            <w:fldChar w:fldCharType="separate"/>
          </w:r>
          <w:r>
            <w:rPr>
              <w:rFonts w:hint="eastAsia" w:ascii="宋体" w:hAnsi="宋体" w:cs="宋体"/>
              <w:bCs/>
              <w:szCs w:val="30"/>
              <w:lang w:val="en-US" w:eastAsia="zh-CN"/>
            </w:rPr>
            <w:t>7</w:t>
          </w:r>
          <w:r>
            <w:rPr>
              <w:rFonts w:hint="eastAsia" w:ascii="宋体" w:hAnsi="宋体" w:eastAsia="宋体" w:cs="宋体"/>
              <w:bCs/>
              <w:szCs w:val="30"/>
            </w:rPr>
            <w:t>.5.3 环境要求</w:t>
          </w:r>
          <w:r>
            <w:tab/>
          </w:r>
          <w:r>
            <w:fldChar w:fldCharType="begin"/>
          </w:r>
          <w:r>
            <w:instrText xml:space="preserve"> PAGEREF _Toc16318 \h </w:instrText>
          </w:r>
          <w:r>
            <w:fldChar w:fldCharType="separate"/>
          </w:r>
          <w:r>
            <w:t>33</w:t>
          </w:r>
          <w:r>
            <w:fldChar w:fldCharType="end"/>
          </w:r>
          <w:r>
            <w:rPr>
              <w:rFonts w:ascii="Times New Roman" w:hAnsi="华文中宋" w:eastAsia="华文中宋" w:cs="Times New Roman"/>
              <w:kern w:val="2"/>
              <w:szCs w:val="30"/>
              <w:lang w:val="en-US" w:eastAsia="zh-CN" w:bidi="ar-SA"/>
            </w:rPr>
            <w:fldChar w:fldCharType="end"/>
          </w:r>
        </w:p>
        <w:p>
          <w:pPr>
            <w:pStyle w:val="49"/>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_Toc10537 </w:instrText>
          </w:r>
          <w:r>
            <w:rPr>
              <w:rFonts w:ascii="Times New Roman" w:hAnsi="华文中宋" w:eastAsia="华文中宋" w:cs="Times New Roman"/>
              <w:kern w:val="2"/>
              <w:szCs w:val="30"/>
              <w:lang w:val="en-US" w:eastAsia="zh-CN" w:bidi="ar-SA"/>
            </w:rPr>
            <w:fldChar w:fldCharType="separate"/>
          </w:r>
          <w:r>
            <w:rPr>
              <w:rFonts w:hint="eastAsia" w:ascii="宋体" w:hAnsi="宋体" w:cs="宋体"/>
              <w:bCs/>
              <w:szCs w:val="30"/>
              <w:lang w:val="en-US" w:eastAsia="zh-CN"/>
            </w:rPr>
            <w:t>7</w:t>
          </w:r>
          <w:r>
            <w:rPr>
              <w:rFonts w:hint="eastAsia" w:ascii="宋体" w:hAnsi="宋体" w:eastAsia="宋体" w:cs="宋体"/>
              <w:bCs/>
              <w:szCs w:val="30"/>
            </w:rPr>
            <w:t>.5.4 安全需求</w:t>
          </w:r>
          <w:r>
            <w:tab/>
          </w:r>
          <w:r>
            <w:fldChar w:fldCharType="begin"/>
          </w:r>
          <w:r>
            <w:instrText xml:space="preserve"> PAGEREF _Toc10537 \h </w:instrText>
          </w:r>
          <w:r>
            <w:fldChar w:fldCharType="separate"/>
          </w:r>
          <w:r>
            <w:t>33</w:t>
          </w:r>
          <w:r>
            <w:fldChar w:fldCharType="end"/>
          </w:r>
          <w:r>
            <w:rPr>
              <w:rFonts w:ascii="Times New Roman" w:hAnsi="华文中宋" w:eastAsia="华文中宋" w:cs="Times New Roman"/>
              <w:kern w:val="2"/>
              <w:szCs w:val="30"/>
              <w:lang w:val="en-US" w:eastAsia="zh-CN" w:bidi="ar-SA"/>
            </w:rPr>
            <w:fldChar w:fldCharType="end"/>
          </w:r>
        </w:p>
        <w:p>
          <w:pPr>
            <w:pStyle w:val="47"/>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_Toc27876 </w:instrText>
          </w:r>
          <w:r>
            <w:rPr>
              <w:rFonts w:ascii="Times New Roman" w:hAnsi="华文中宋" w:eastAsia="华文中宋" w:cs="Times New Roman"/>
              <w:kern w:val="2"/>
              <w:szCs w:val="30"/>
              <w:lang w:val="en-US" w:eastAsia="zh-CN" w:bidi="ar-SA"/>
            </w:rPr>
            <w:fldChar w:fldCharType="separate"/>
          </w:r>
          <w:r>
            <w:t>8 界面要求</w:t>
          </w:r>
          <w:r>
            <w:tab/>
          </w:r>
          <w:r>
            <w:fldChar w:fldCharType="begin"/>
          </w:r>
          <w:r>
            <w:instrText xml:space="preserve"> PAGEREF _Toc27876 \h </w:instrText>
          </w:r>
          <w:r>
            <w:fldChar w:fldCharType="separate"/>
          </w:r>
          <w:r>
            <w:t>33</w:t>
          </w:r>
          <w:r>
            <w:fldChar w:fldCharType="end"/>
          </w:r>
          <w:r>
            <w:rPr>
              <w:rFonts w:ascii="Times New Roman" w:hAnsi="华文中宋" w:eastAsia="华文中宋" w:cs="Times New Roman"/>
              <w:kern w:val="2"/>
              <w:szCs w:val="30"/>
              <w:lang w:val="en-US" w:eastAsia="zh-CN" w:bidi="ar-SA"/>
            </w:rPr>
            <w:fldChar w:fldCharType="end"/>
          </w:r>
        </w:p>
        <w:p>
          <w:pPr>
            <w:pStyle w:val="48"/>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_Toc499 </w:instrText>
          </w:r>
          <w:r>
            <w:rPr>
              <w:rFonts w:ascii="Times New Roman" w:hAnsi="华文中宋" w:eastAsia="华文中宋" w:cs="Times New Roman"/>
              <w:kern w:val="2"/>
              <w:szCs w:val="30"/>
              <w:lang w:val="en-US" w:eastAsia="zh-CN" w:bidi="ar-SA"/>
            </w:rPr>
            <w:fldChar w:fldCharType="separate"/>
          </w:r>
          <w:r>
            <w:t>8.1 图形要求</w:t>
          </w:r>
          <w:r>
            <w:tab/>
          </w:r>
          <w:r>
            <w:fldChar w:fldCharType="begin"/>
          </w:r>
          <w:r>
            <w:instrText xml:space="preserve"> PAGEREF _Toc499 \h </w:instrText>
          </w:r>
          <w:r>
            <w:fldChar w:fldCharType="separate"/>
          </w:r>
          <w:r>
            <w:t>33</w:t>
          </w:r>
          <w:r>
            <w:fldChar w:fldCharType="end"/>
          </w:r>
          <w:r>
            <w:rPr>
              <w:rFonts w:ascii="Times New Roman" w:hAnsi="华文中宋" w:eastAsia="华文中宋" w:cs="Times New Roman"/>
              <w:kern w:val="2"/>
              <w:szCs w:val="30"/>
              <w:lang w:val="en-US" w:eastAsia="zh-CN" w:bidi="ar-SA"/>
            </w:rPr>
            <w:fldChar w:fldCharType="end"/>
          </w:r>
        </w:p>
        <w:p>
          <w:pPr>
            <w:pStyle w:val="48"/>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_Toc14598 </w:instrText>
          </w:r>
          <w:r>
            <w:rPr>
              <w:rFonts w:ascii="Times New Roman" w:hAnsi="华文中宋" w:eastAsia="华文中宋" w:cs="Times New Roman"/>
              <w:kern w:val="2"/>
              <w:szCs w:val="30"/>
              <w:lang w:val="en-US" w:eastAsia="zh-CN" w:bidi="ar-SA"/>
            </w:rPr>
            <w:fldChar w:fldCharType="separate"/>
          </w:r>
          <w:r>
            <w:t>8.2 报表格式</w:t>
          </w:r>
          <w:r>
            <w:tab/>
          </w:r>
          <w:r>
            <w:fldChar w:fldCharType="begin"/>
          </w:r>
          <w:r>
            <w:instrText xml:space="preserve"> PAGEREF _Toc14598 \h </w:instrText>
          </w:r>
          <w:r>
            <w:fldChar w:fldCharType="separate"/>
          </w:r>
          <w:r>
            <w:t>34</w:t>
          </w:r>
          <w:r>
            <w:fldChar w:fldCharType="end"/>
          </w:r>
          <w:r>
            <w:rPr>
              <w:rFonts w:ascii="Times New Roman" w:hAnsi="华文中宋" w:eastAsia="华文中宋" w:cs="Times New Roman"/>
              <w:kern w:val="2"/>
              <w:szCs w:val="30"/>
              <w:lang w:val="en-US" w:eastAsia="zh-CN" w:bidi="ar-SA"/>
            </w:rPr>
            <w:fldChar w:fldCharType="end"/>
          </w:r>
        </w:p>
        <w:p>
          <w:pPr>
            <w:pStyle w:val="48"/>
            <w:tabs>
              <w:tab w:val="right" w:leader="dot" w:pos="8312"/>
            </w:tabs>
          </w:pPr>
          <w:r>
            <w:rPr>
              <w:rFonts w:ascii="Times New Roman" w:hAnsi="华文中宋" w:eastAsia="华文中宋" w:cs="Times New Roman"/>
              <w:kern w:val="2"/>
              <w:szCs w:val="30"/>
              <w:lang w:val="en-US" w:eastAsia="zh-CN" w:bidi="ar-SA"/>
            </w:rPr>
            <w:fldChar w:fldCharType="begin"/>
          </w:r>
          <w:r>
            <w:rPr>
              <w:rFonts w:ascii="Times New Roman" w:hAnsi="华文中宋" w:eastAsia="华文中宋" w:cs="Times New Roman"/>
              <w:kern w:val="2"/>
              <w:szCs w:val="30"/>
              <w:lang w:val="en-US" w:eastAsia="zh-CN" w:bidi="ar-SA"/>
            </w:rPr>
            <w:instrText xml:space="preserve"> HYPERLINK \l _Toc21084 </w:instrText>
          </w:r>
          <w:r>
            <w:rPr>
              <w:rFonts w:ascii="Times New Roman" w:hAnsi="华文中宋" w:eastAsia="华文中宋" w:cs="Times New Roman"/>
              <w:kern w:val="2"/>
              <w:szCs w:val="30"/>
              <w:lang w:val="en-US" w:eastAsia="zh-CN" w:bidi="ar-SA"/>
            </w:rPr>
            <w:fldChar w:fldCharType="separate"/>
          </w:r>
          <w:r>
            <w:t>8.3 其他</w:t>
          </w:r>
          <w:r>
            <w:tab/>
          </w:r>
          <w:r>
            <w:fldChar w:fldCharType="begin"/>
          </w:r>
          <w:r>
            <w:instrText xml:space="preserve"> PAGEREF _Toc21084 \h </w:instrText>
          </w:r>
          <w:r>
            <w:fldChar w:fldCharType="separate"/>
          </w:r>
          <w:r>
            <w:t>35</w:t>
          </w:r>
          <w:r>
            <w:fldChar w:fldCharType="end"/>
          </w:r>
          <w:r>
            <w:rPr>
              <w:rFonts w:ascii="Times New Roman" w:hAnsi="华文中宋" w:eastAsia="华文中宋" w:cs="Times New Roman"/>
              <w:kern w:val="2"/>
              <w:szCs w:val="30"/>
              <w:lang w:val="en-US" w:eastAsia="zh-CN" w:bidi="ar-SA"/>
            </w:rPr>
            <w:fldChar w:fldCharType="end"/>
          </w:r>
        </w:p>
        <w:p>
          <w:pPr>
            <w:pStyle w:val="47"/>
            <w:tabs>
              <w:tab w:val="right" w:leader="dot" w:pos="8312"/>
            </w:tabs>
          </w:pPr>
        </w:p>
        <w:p>
          <w:pPr>
            <w:pStyle w:val="3"/>
            <w:ind w:firstLine="0" w:firstLineChars="0"/>
            <w:jc w:val="center"/>
            <w:rPr>
              <w:rFonts w:ascii="Times New Roman" w:hAnsi="华文中宋" w:eastAsia="华文中宋" w:cs="Times New Roman"/>
              <w:kern w:val="2"/>
              <w:sz w:val="24"/>
              <w:szCs w:val="30"/>
              <w:lang w:val="en-US" w:eastAsia="zh-CN" w:bidi="ar-SA"/>
            </w:rPr>
            <w:sectPr>
              <w:footerReference r:id="rId5" w:type="first"/>
              <w:pgSz w:w="11906" w:h="16838"/>
              <w:pgMar w:top="1440" w:right="1797" w:bottom="1440" w:left="1797" w:header="851" w:footer="992" w:gutter="0"/>
              <w:pgNumType w:fmt="upperRoman" w:start="1"/>
              <w:cols w:space="425" w:num="1"/>
              <w:titlePg/>
              <w:docGrid w:type="lines" w:linePitch="312" w:charSpace="0"/>
            </w:sectPr>
          </w:pPr>
          <w:r>
            <w:rPr>
              <w:rFonts w:ascii="Times New Roman" w:hAnsi="华文中宋" w:eastAsia="华文中宋" w:cs="Times New Roman"/>
              <w:kern w:val="2"/>
              <w:szCs w:val="30"/>
              <w:lang w:val="en-US" w:eastAsia="zh-CN" w:bidi="ar-SA"/>
            </w:rPr>
            <w:fldChar w:fldCharType="end"/>
          </w:r>
        </w:p>
      </w:sdtContent>
    </w:sdt>
    <w:p>
      <w:pPr>
        <w:pStyle w:val="3"/>
        <w:ind w:firstLine="0" w:firstLineChars="0"/>
        <w:jc w:val="center"/>
        <w:rPr>
          <w:rFonts w:ascii="Times New Roman" w:hAnsi="华文中宋" w:eastAsia="华文中宋" w:cs="Times New Roman"/>
          <w:kern w:val="2"/>
          <w:sz w:val="24"/>
          <w:szCs w:val="30"/>
          <w:lang w:val="en-US" w:eastAsia="zh-CN" w:bidi="ar-SA"/>
        </w:rPr>
      </w:pPr>
    </w:p>
    <w:p>
      <w:pPr>
        <w:pStyle w:val="3"/>
        <w:ind w:firstLine="0" w:firstLineChars="0"/>
        <w:jc w:val="center"/>
      </w:pPr>
    </w:p>
    <w:p>
      <w:pPr>
        <w:pStyle w:val="3"/>
        <w:ind w:firstLine="0" w:firstLineChars="0"/>
        <w:sectPr>
          <w:pgSz w:w="11906" w:h="16838"/>
          <w:pgMar w:top="1440" w:right="1797" w:bottom="1440" w:left="1797" w:header="851" w:footer="992" w:gutter="0"/>
          <w:pgNumType w:fmt="upperRoman" w:start="1"/>
          <w:cols w:space="425" w:num="1"/>
          <w:titlePg/>
          <w:docGrid w:type="lines" w:linePitch="312" w:charSpace="0"/>
        </w:sectPr>
      </w:pPr>
    </w:p>
    <w:p>
      <w:pPr>
        <w:pStyle w:val="2"/>
        <w:spacing w:before="312"/>
      </w:pPr>
      <w:bookmarkStart w:id="7" w:name="_Toc266285195"/>
      <w:bookmarkStart w:id="8" w:name="_Toc29379"/>
      <w:bookmarkStart w:id="9" w:name="_Toc511170775"/>
      <w:bookmarkStart w:id="10" w:name="_Toc27917"/>
      <w:bookmarkStart w:id="11" w:name="_Toc20263109"/>
      <w:r>
        <w:t>引言</w:t>
      </w:r>
      <w:bookmarkEnd w:id="7"/>
      <w:bookmarkEnd w:id="8"/>
      <w:bookmarkEnd w:id="9"/>
      <w:bookmarkEnd w:id="10"/>
      <w:bookmarkEnd w:id="11"/>
    </w:p>
    <w:p>
      <w:pPr>
        <w:pStyle w:val="4"/>
        <w:rPr>
          <w:rFonts w:hint="eastAsia"/>
          <w:lang w:eastAsia="en-US"/>
        </w:rPr>
      </w:pPr>
      <w:bookmarkStart w:id="12" w:name="_Toc266285196"/>
      <w:bookmarkStart w:id="13" w:name="_Toc20263110"/>
      <w:bookmarkStart w:id="14" w:name="_Toc143917100"/>
      <w:bookmarkStart w:id="15" w:name="_Toc81904784"/>
      <w:bookmarkStart w:id="16" w:name="_Toc171485118"/>
      <w:bookmarkStart w:id="17" w:name="_Toc82585354"/>
      <w:bookmarkStart w:id="18" w:name="_Toc1296"/>
      <w:bookmarkStart w:id="19" w:name="_Toc9492"/>
      <w:bookmarkStart w:id="20" w:name="_Toc511170776"/>
      <w:r>
        <w:t>编制目的</w:t>
      </w:r>
      <w:bookmarkEnd w:id="12"/>
      <w:bookmarkEnd w:id="13"/>
      <w:bookmarkEnd w:id="14"/>
      <w:bookmarkEnd w:id="15"/>
      <w:bookmarkEnd w:id="16"/>
      <w:bookmarkEnd w:id="17"/>
      <w:bookmarkEnd w:id="18"/>
      <w:bookmarkEnd w:id="19"/>
      <w:bookmarkEnd w:id="20"/>
    </w:p>
    <w:p>
      <w:pPr>
        <w:pStyle w:val="3"/>
        <w:rPr>
          <w:rFonts w:hint="eastAsia"/>
          <w:lang w:eastAsia="en-US"/>
        </w:rPr>
      </w:pPr>
      <w:r>
        <w:rPr>
          <w:rFonts w:hint="eastAsia"/>
          <w:lang w:eastAsia="en-US"/>
        </w:rPr>
        <w:t>1. 描述系统的功能需求：明确系统需要实现的功能，包括学生注册与身份验证、学分申请提交、教师审核学分申请、学分记录上链、学分查询与验等方面的需求。这有助于确保开发团队对系统功能的理解一致，并为系统的设计和实现提供明确的指导。</w:t>
      </w:r>
    </w:p>
    <w:p>
      <w:pPr>
        <w:pStyle w:val="3"/>
        <w:rPr>
          <w:rFonts w:hint="eastAsia"/>
          <w:lang w:eastAsia="en-US"/>
        </w:rPr>
      </w:pPr>
      <w:r>
        <w:rPr>
          <w:rFonts w:hint="eastAsia"/>
          <w:lang w:eastAsia="en-US"/>
        </w:rPr>
        <w:t>2. 确定系统的非功能需求：除了功能需求外，需求规格说明书还应明确系统的非功能需求，如性能要求、安全要求、可用性要求、可扩展性要求和用户界面要求等。这些非功能需求对于系统的设计和实现都有重要的影响，因此编制目的是确保这些需求被充分考虑和满足。</w:t>
      </w:r>
    </w:p>
    <w:p>
      <w:pPr>
        <w:pStyle w:val="3"/>
        <w:rPr>
          <w:rFonts w:hint="eastAsia"/>
          <w:lang w:eastAsia="en-US"/>
        </w:rPr>
      </w:pPr>
      <w:r>
        <w:rPr>
          <w:rFonts w:hint="eastAsia"/>
          <w:lang w:eastAsia="en-US"/>
        </w:rPr>
        <w:t>3. 促进利益相关者之间的沟通和理解：通过编写需求规格说明书，可以促进项目团队、高校管理方、学生和教师等利益相关者之间的沟通和理解。明确系统需求，帮助各方对系统的期望和目标达成一致，减少误解和偏差，确保系统开发的方向正确。</w:t>
      </w:r>
    </w:p>
    <w:p>
      <w:pPr>
        <w:pStyle w:val="3"/>
        <w:rPr>
          <w:rFonts w:hint="eastAsia"/>
          <w:lang w:eastAsia="en-US"/>
        </w:rPr>
      </w:pPr>
      <w:r>
        <w:rPr>
          <w:rFonts w:hint="eastAsia"/>
          <w:lang w:eastAsia="en-US"/>
        </w:rPr>
        <w:t>4. 作为合同和协议依据：需求规格说明书通常与项目合同或协议相关联，作为双方共同认可的规范和约束条件。编制目的是确保需求规格说明书能够作为双方之间的合同和协议依据，明确双方的责任和义务。</w:t>
      </w:r>
    </w:p>
    <w:p>
      <w:pPr>
        <w:pStyle w:val="3"/>
        <w:rPr>
          <w:rFonts w:hint="eastAsia"/>
          <w:lang w:eastAsia="en-US"/>
        </w:rPr>
      </w:pPr>
      <w:r>
        <w:rPr>
          <w:rFonts w:hint="eastAsia"/>
          <w:lang w:eastAsia="en-US"/>
        </w:rPr>
        <w:t>5. 支持系统测试和验证：需求规格说明书可以作为测试团队进行系统功能验证和验收测试的依据。明确系统需求，有助于测试团队制定测试计划和测试用例，验证系统是否符合预期的功能和性能要求。</w:t>
      </w:r>
    </w:p>
    <w:p>
      <w:pPr>
        <w:pStyle w:val="3"/>
        <w:rPr>
          <w:rFonts w:hint="eastAsia"/>
          <w:lang w:eastAsia="en-US"/>
        </w:rPr>
      </w:pPr>
      <w:r>
        <w:rPr>
          <w:rFonts w:hint="eastAsia"/>
          <w:lang w:eastAsia="en-US"/>
        </w:rPr>
        <w:t>6. 支持系统的变更管理：随着项目的进展和需求的变化，系统的需求可能会发生变化。编制目的是确保需求规格说明书能够支持系统的变更管理，当需求发生变化时，能够准确记录变更，并指导相应的系统设计和实现工作。</w:t>
      </w:r>
    </w:p>
    <w:p>
      <w:pPr>
        <w:pStyle w:val="3"/>
        <w:rPr>
          <w:rFonts w:hint="eastAsia"/>
          <w:lang w:eastAsia="en-US"/>
        </w:rPr>
      </w:pPr>
    </w:p>
    <w:p>
      <w:pPr>
        <w:pStyle w:val="4"/>
        <w:rPr>
          <w:lang w:eastAsia="en-US"/>
        </w:rPr>
      </w:pPr>
      <w:bookmarkStart w:id="21" w:name="_Toc20263111"/>
      <w:bookmarkStart w:id="22" w:name="_Toc27742"/>
      <w:bookmarkStart w:id="23" w:name="_Toc511170777"/>
      <w:bookmarkStart w:id="24" w:name="_Toc23195"/>
      <w:r>
        <w:t>范围</w:t>
      </w:r>
      <w:bookmarkEnd w:id="21"/>
      <w:bookmarkEnd w:id="22"/>
      <w:bookmarkEnd w:id="23"/>
      <w:bookmarkEnd w:id="24"/>
    </w:p>
    <w:p>
      <w:pPr>
        <w:pStyle w:val="3"/>
        <w:rPr>
          <w:rFonts w:hint="eastAsia" w:eastAsia="宋体"/>
          <w:lang w:eastAsia="zh-CN"/>
        </w:rPr>
      </w:pPr>
      <w:r>
        <w:rPr>
          <w:rFonts w:hint="eastAsia"/>
          <w:lang w:eastAsia="en-US"/>
        </w:rPr>
        <w:t>假设我们将该区块链应用系统命名为"学分链"，下面是一个示例，说明《面向高校学分认证的区块链应用系统设计与实现需求规格说明书》的范围：</w:t>
      </w:r>
    </w:p>
    <w:p>
      <w:pPr>
        <w:pStyle w:val="3"/>
        <w:rPr>
          <w:rFonts w:hint="eastAsia"/>
          <w:lang w:eastAsia="en-US"/>
        </w:rPr>
      </w:pPr>
      <w:r>
        <w:rPr>
          <w:rFonts w:hint="eastAsia"/>
          <w:lang w:eastAsia="en-US"/>
        </w:rPr>
        <w:t>1. 软件产品标识：学分链</w:t>
      </w:r>
    </w:p>
    <w:p>
      <w:pPr>
        <w:pStyle w:val="3"/>
        <w:rPr>
          <w:rFonts w:hint="eastAsia"/>
          <w:lang w:eastAsia="en-US"/>
        </w:rPr>
      </w:pPr>
      <w:r>
        <w:rPr>
          <w:rFonts w:hint="eastAsia"/>
          <w:lang w:eastAsia="en-US"/>
        </w:rPr>
        <w:t>2. 软件产品的功能和目标：</w:t>
      </w:r>
    </w:p>
    <w:p>
      <w:pPr>
        <w:pStyle w:val="3"/>
        <w:rPr>
          <w:rFonts w:hint="eastAsia"/>
          <w:lang w:eastAsia="en-US"/>
        </w:rPr>
      </w:pPr>
      <w:r>
        <w:rPr>
          <w:rFonts w:hint="eastAsia"/>
          <w:lang w:eastAsia="en-US"/>
        </w:rPr>
        <w:t xml:space="preserve">   - 功能：学分链将提供学生注册与身份验证、学分申请提交、学分审核与记录、学分查询与验证等功能。它将通过区块链技术实现学分认证的安全、透明和可信赖。</w:t>
      </w:r>
    </w:p>
    <w:p>
      <w:pPr>
        <w:pStyle w:val="3"/>
        <w:rPr>
          <w:rFonts w:hint="eastAsia"/>
          <w:lang w:eastAsia="en-US"/>
        </w:rPr>
      </w:pPr>
      <w:r>
        <w:rPr>
          <w:rFonts w:hint="eastAsia"/>
          <w:lang w:eastAsia="en-US"/>
        </w:rPr>
        <w:t xml:space="preserve">   - 目标：学分链的目标是提高高校学分认证的效率和准确性，减少学分认证过程中的纠纷和不确定性。它旨在为学生、高校管理方和用人单位提供一个可靠的学分认证平台，提升学生的就业竞争力。</w:t>
      </w:r>
    </w:p>
    <w:p>
      <w:pPr>
        <w:pStyle w:val="3"/>
        <w:rPr>
          <w:rFonts w:hint="eastAsia"/>
          <w:lang w:eastAsia="en-US"/>
        </w:rPr>
      </w:pPr>
      <w:r>
        <w:rPr>
          <w:rFonts w:hint="eastAsia"/>
          <w:lang w:eastAsia="en-US"/>
        </w:rPr>
        <w:t>3. 软件产品的排除范围：学分链不涉及课程管理、学生选课等功能。它专注于学分认证的过程和信息管理，而不涉及其他教务管理功能。</w:t>
      </w:r>
    </w:p>
    <w:p>
      <w:pPr>
        <w:pStyle w:val="3"/>
        <w:outlineLvl w:val="0"/>
        <w:rPr>
          <w:rFonts w:hint="eastAsia"/>
          <w:lang w:eastAsia="en-US"/>
        </w:rPr>
      </w:pPr>
      <w:bookmarkStart w:id="25" w:name="_Toc13253"/>
      <w:r>
        <w:rPr>
          <w:rFonts w:hint="eastAsia"/>
          <w:lang w:eastAsia="en-US"/>
        </w:rPr>
        <w:t>4. 相关利益、目的和最终目标的精确描述：</w:t>
      </w:r>
      <w:bookmarkEnd w:id="25"/>
    </w:p>
    <w:p>
      <w:pPr>
        <w:pStyle w:val="3"/>
        <w:rPr>
          <w:rFonts w:hint="eastAsia"/>
          <w:lang w:eastAsia="en-US"/>
        </w:rPr>
      </w:pPr>
      <w:r>
        <w:rPr>
          <w:rFonts w:hint="eastAsia"/>
          <w:lang w:eastAsia="en-US"/>
        </w:rPr>
        <w:t xml:space="preserve">   - 利益相关者：高校管理方、学生、教师和用人单位。</w:t>
      </w:r>
    </w:p>
    <w:p>
      <w:pPr>
        <w:pStyle w:val="3"/>
        <w:rPr>
          <w:rFonts w:hint="eastAsia"/>
          <w:lang w:eastAsia="en-US"/>
        </w:rPr>
      </w:pPr>
      <w:r>
        <w:rPr>
          <w:rFonts w:hint="eastAsia"/>
          <w:lang w:eastAsia="en-US"/>
        </w:rPr>
        <w:t xml:space="preserve">   - 目的和最终目标：</w:t>
      </w:r>
    </w:p>
    <w:p>
      <w:pPr>
        <w:pStyle w:val="3"/>
        <w:rPr>
          <w:rFonts w:hint="eastAsia"/>
          <w:lang w:eastAsia="en-US"/>
        </w:rPr>
      </w:pPr>
      <w:r>
        <w:rPr>
          <w:rFonts w:hint="eastAsia"/>
          <w:lang w:eastAsia="en-US"/>
        </w:rPr>
        <w:t xml:space="preserve">     - 提高学分认证的透明度：学分链旨在提供一个透明的学分认证平台，使学生和用人单位能够准确了解学生的学分情况。</w:t>
      </w:r>
    </w:p>
    <w:p>
      <w:pPr>
        <w:pStyle w:val="3"/>
        <w:rPr>
          <w:rFonts w:hint="eastAsia"/>
          <w:lang w:eastAsia="en-US"/>
        </w:rPr>
      </w:pPr>
      <w:r>
        <w:rPr>
          <w:rFonts w:hint="eastAsia"/>
          <w:lang w:eastAsia="en-US"/>
        </w:rPr>
        <w:t xml:space="preserve">     - 减少学分认证的纠纷：通过学分链记录学分的申请、审核和认证过程，可以减少学分认证中可能出现的争议和纠纷。</w:t>
      </w:r>
    </w:p>
    <w:p>
      <w:pPr>
        <w:pStyle w:val="3"/>
        <w:rPr>
          <w:rFonts w:hint="eastAsia"/>
          <w:lang w:eastAsia="en-US"/>
        </w:rPr>
      </w:pPr>
      <w:r>
        <w:rPr>
          <w:rFonts w:hint="eastAsia"/>
          <w:lang w:eastAsia="en-US"/>
        </w:rPr>
        <w:t xml:space="preserve">     - 提升学生就业竞争力：学分链的存在可以为学生提供一个可信赖的学分认证证明，帮助他们在就业市场上展示自己的学术成绩和能力。</w:t>
      </w:r>
    </w:p>
    <w:p>
      <w:pPr>
        <w:pStyle w:val="3"/>
        <w:rPr>
          <w:rFonts w:hint="eastAsia"/>
          <w:lang w:eastAsia="en-US"/>
        </w:rPr>
      </w:pPr>
      <w:r>
        <w:rPr>
          <w:rFonts w:hint="eastAsia"/>
          <w:lang w:eastAsia="en-US"/>
        </w:rPr>
        <w:t>5. 与高层次说明的一致性：本节的描述与系统的需求规格说明书中的其他章节和描述相一致。例如，在后续章节中，需求规格说明书将详细描述学生注册与身份验证的具体要求、学分申请提交的流程、学分审核与记录的规则等，这些描述与本节的功能和目标保持一致。</w:t>
      </w:r>
    </w:p>
    <w:p>
      <w:pPr>
        <w:pStyle w:val="3"/>
        <w:rPr>
          <w:rFonts w:hint="eastAsia"/>
          <w:lang w:eastAsia="en-US"/>
        </w:rPr>
      </w:pPr>
    </w:p>
    <w:p>
      <w:pPr>
        <w:pStyle w:val="4"/>
      </w:pPr>
      <w:bookmarkStart w:id="26" w:name="_Toc19805"/>
      <w:bookmarkStart w:id="27" w:name="_Toc266285197"/>
      <w:bookmarkStart w:id="28" w:name="_Toc7630"/>
      <w:bookmarkStart w:id="29" w:name="_Toc511170778"/>
      <w:bookmarkStart w:id="30" w:name="_Toc20263112"/>
      <w:r>
        <w:t>预期的读者和阅读建议</w:t>
      </w:r>
      <w:bookmarkEnd w:id="26"/>
      <w:bookmarkEnd w:id="27"/>
      <w:bookmarkEnd w:id="28"/>
      <w:bookmarkEnd w:id="29"/>
      <w:bookmarkEnd w:id="30"/>
    </w:p>
    <w:p>
      <w:pPr>
        <w:pStyle w:val="3"/>
        <w:rPr>
          <w:rFonts w:hint="eastAsia"/>
        </w:rPr>
      </w:pPr>
      <w:r>
        <w:rPr>
          <w:rFonts w:hint="eastAsia"/>
        </w:rPr>
        <w:t>当涉及到面向高校学分认证的区块链应用系统设计与实现的需求规格说明书时，以下是一些针对不同读者的举例说明和建议：</w:t>
      </w:r>
    </w:p>
    <w:p>
      <w:pPr>
        <w:pStyle w:val="3"/>
        <w:outlineLvl w:val="0"/>
        <w:rPr>
          <w:rFonts w:hint="eastAsia"/>
        </w:rPr>
      </w:pPr>
      <w:bookmarkStart w:id="31" w:name="_Toc13926"/>
      <w:r>
        <w:rPr>
          <w:rFonts w:hint="eastAsia"/>
        </w:rPr>
        <w:t>1. 开发人员：</w:t>
      </w:r>
      <w:bookmarkEnd w:id="31"/>
    </w:p>
    <w:p>
      <w:pPr>
        <w:pStyle w:val="3"/>
        <w:rPr>
          <w:rFonts w:hint="eastAsia"/>
        </w:rPr>
      </w:pPr>
      <w:r>
        <w:rPr>
          <w:rFonts w:hint="eastAsia"/>
        </w:rPr>
        <w:t xml:space="preserve">   - 阅读建议：开发人员应全面阅读文档，重点关注功能需求、数据模型和接口规范等章节。</w:t>
      </w:r>
    </w:p>
    <w:p>
      <w:pPr>
        <w:pStyle w:val="3"/>
        <w:rPr>
          <w:rFonts w:hint="eastAsia"/>
        </w:rPr>
      </w:pPr>
      <w:r>
        <w:rPr>
          <w:rFonts w:hint="eastAsia"/>
        </w:rPr>
        <w:t xml:space="preserve">   - 示例说明：开发人员可以查看功能需求章节中的具体功能列表和描述，以了解系统需要实现的各项功能。他们还可以参考数据模型和接口规范章节，以了解系统的数据结构和与其他系统的交互方式。</w:t>
      </w:r>
    </w:p>
    <w:p>
      <w:pPr>
        <w:pStyle w:val="3"/>
        <w:outlineLvl w:val="0"/>
        <w:rPr>
          <w:rFonts w:hint="eastAsia"/>
        </w:rPr>
      </w:pPr>
      <w:bookmarkStart w:id="32" w:name="_Toc25142"/>
      <w:r>
        <w:rPr>
          <w:rFonts w:hint="eastAsia"/>
        </w:rPr>
        <w:t>2. 项目经理：</w:t>
      </w:r>
      <w:bookmarkEnd w:id="32"/>
    </w:p>
    <w:p>
      <w:pPr>
        <w:pStyle w:val="3"/>
        <w:rPr>
          <w:rFonts w:hint="eastAsia"/>
        </w:rPr>
      </w:pPr>
      <w:r>
        <w:rPr>
          <w:rFonts w:hint="eastAsia"/>
        </w:rPr>
        <w:t xml:space="preserve">   - 阅读建议：项目经理应全面阅读文档，特别关注需求概述、项目目标和范围等章节。</w:t>
      </w:r>
    </w:p>
    <w:p>
      <w:pPr>
        <w:pStyle w:val="3"/>
        <w:rPr>
          <w:rFonts w:hint="eastAsia"/>
        </w:rPr>
      </w:pPr>
      <w:r>
        <w:rPr>
          <w:rFonts w:hint="eastAsia"/>
        </w:rPr>
        <w:t xml:space="preserve">   - 示例说明：项目经理可以仔细阅读需求概述章节，了解系统的整体需求和目标。此外，他们还可以参考项目目标和范围章节，以获得对项目的规划和组织方面的理解。</w:t>
      </w:r>
    </w:p>
    <w:p>
      <w:pPr>
        <w:pStyle w:val="3"/>
        <w:outlineLvl w:val="0"/>
        <w:rPr>
          <w:rFonts w:hint="eastAsia"/>
        </w:rPr>
      </w:pPr>
      <w:bookmarkStart w:id="33" w:name="_Toc20719"/>
      <w:r>
        <w:rPr>
          <w:rFonts w:hint="eastAsia"/>
        </w:rPr>
        <w:t>3. 用户：</w:t>
      </w:r>
      <w:bookmarkEnd w:id="33"/>
    </w:p>
    <w:p>
      <w:pPr>
        <w:pStyle w:val="3"/>
        <w:rPr>
          <w:rFonts w:hint="eastAsia"/>
        </w:rPr>
      </w:pPr>
      <w:r>
        <w:rPr>
          <w:rFonts w:hint="eastAsia"/>
        </w:rPr>
        <w:t xml:space="preserve">   - 阅读建议：用户应重点关注用户需求和功能需求等章节，以了解系统对他们的影响和使用方式。</w:t>
      </w:r>
    </w:p>
    <w:p>
      <w:pPr>
        <w:pStyle w:val="3"/>
        <w:rPr>
          <w:rFonts w:hint="eastAsia"/>
        </w:rPr>
      </w:pPr>
      <w:r>
        <w:rPr>
          <w:rFonts w:hint="eastAsia"/>
        </w:rPr>
        <w:t xml:space="preserve">   - 示例说明：对于学生用户，他们可以查看用户需求章节，了解系统如何简化学分认证的流程，并提供方便的学分查询和验证功能。对于高校管理方和用人单位用户，他们可以查看功能需求章节，了解系统如何提供可信赖的学分认证证明。</w:t>
      </w:r>
    </w:p>
    <w:p>
      <w:pPr>
        <w:pStyle w:val="3"/>
        <w:outlineLvl w:val="0"/>
        <w:rPr>
          <w:rFonts w:hint="eastAsia"/>
        </w:rPr>
      </w:pPr>
      <w:bookmarkStart w:id="34" w:name="_Toc30074"/>
      <w:r>
        <w:rPr>
          <w:rFonts w:hint="eastAsia"/>
        </w:rPr>
        <w:t>4. 测试人员：</w:t>
      </w:r>
      <w:bookmarkEnd w:id="34"/>
    </w:p>
    <w:p>
      <w:pPr>
        <w:pStyle w:val="3"/>
        <w:rPr>
          <w:rFonts w:hint="eastAsia"/>
        </w:rPr>
      </w:pPr>
      <w:r>
        <w:rPr>
          <w:rFonts w:hint="eastAsia"/>
        </w:rPr>
        <w:t xml:space="preserve">   - 阅读建议：测试人员应仔细阅读功能需求、非功能需求和测试需求等章节，以了解系统需求并制定相应的测试计划。</w:t>
      </w:r>
    </w:p>
    <w:p>
      <w:pPr>
        <w:pStyle w:val="3"/>
        <w:rPr>
          <w:rFonts w:hint="eastAsia"/>
        </w:rPr>
      </w:pPr>
      <w:r>
        <w:rPr>
          <w:rFonts w:hint="eastAsia"/>
        </w:rPr>
        <w:t xml:space="preserve">   - 示例说明：测试人员可以参考功能需求章节中的功能列表和描述，以设计测试用例并验证系统的功能是否符合需求。此外，他们还可以查看非功能需求和测试需求章节，了解系统的性能、安全和可靠性要求，并相应地进行测试。</w:t>
      </w:r>
    </w:p>
    <w:p>
      <w:pPr>
        <w:pStyle w:val="3"/>
        <w:outlineLvl w:val="0"/>
        <w:rPr>
          <w:rFonts w:hint="eastAsia"/>
        </w:rPr>
      </w:pPr>
      <w:bookmarkStart w:id="35" w:name="_Toc8226"/>
      <w:r>
        <w:rPr>
          <w:rFonts w:hint="eastAsia"/>
        </w:rPr>
        <w:t>5. 文档编写人员：</w:t>
      </w:r>
      <w:bookmarkEnd w:id="35"/>
    </w:p>
    <w:p>
      <w:pPr>
        <w:pStyle w:val="3"/>
        <w:rPr>
          <w:rFonts w:hint="eastAsia"/>
        </w:rPr>
      </w:pPr>
      <w:r>
        <w:rPr>
          <w:rFonts w:hint="eastAsia"/>
        </w:rPr>
        <w:t xml:space="preserve">   - 阅读建议：文档编写人员应全面阅读文档，与需求分析人员和项目经理进行沟通，确保准确理解系统需求。</w:t>
      </w:r>
    </w:p>
    <w:p>
      <w:pPr>
        <w:pStyle w:val="3"/>
        <w:rPr>
          <w:rFonts w:hint="eastAsia"/>
        </w:rPr>
      </w:pPr>
      <w:r>
        <w:rPr>
          <w:rFonts w:hint="eastAsia"/>
        </w:rPr>
        <w:t xml:space="preserve">   - 示例说明：文档编写人员可以参考需求描述章节，以获取系统需求的详细描述。他们应使用清晰、简洁的语言，并结合适当的图表和示例，将需求清晰地记录在需求规格说明书中，以便读者能够准确理解系统需求。</w:t>
      </w:r>
    </w:p>
    <w:p>
      <w:pPr>
        <w:pStyle w:val="3"/>
        <w:rPr>
          <w:rFonts w:hint="eastAsia"/>
        </w:rPr>
      </w:pPr>
    </w:p>
    <w:p>
      <w:pPr>
        <w:pStyle w:val="4"/>
      </w:pPr>
      <w:bookmarkStart w:id="36" w:name="_Toc22528"/>
      <w:bookmarkStart w:id="37" w:name="_Toc20263113"/>
      <w:bookmarkStart w:id="38" w:name="_Toc30335"/>
      <w:bookmarkStart w:id="39" w:name="_Toc511170779"/>
      <w:bookmarkStart w:id="40" w:name="_Toc266285198"/>
      <w:r>
        <w:t>术语和缩略语</w:t>
      </w:r>
      <w:bookmarkEnd w:id="36"/>
      <w:bookmarkEnd w:id="37"/>
      <w:bookmarkEnd w:id="38"/>
      <w:bookmarkEnd w:id="39"/>
      <w:bookmarkEnd w:id="40"/>
    </w:p>
    <w:p>
      <w:pPr>
        <w:pStyle w:val="38"/>
        <w:spacing w:before="156"/>
      </w:pPr>
      <w:r>
        <w:rPr>
          <w:rFonts w:hint="eastAsia"/>
        </w:rPr>
        <w:t>表</w:t>
      </w:r>
      <w:r>
        <w:rPr>
          <w:rFonts w:hint="eastAsia"/>
        </w:rPr>
        <w:fldChar w:fldCharType="begin"/>
      </w:r>
      <w:r>
        <w:rPr>
          <w:rFonts w:hint="eastAsia"/>
        </w:rPr>
        <w:instrText xml:space="preserve"> STYLEREF 1 \s </w:instrText>
      </w:r>
      <w:r>
        <w:rPr>
          <w:rFonts w:hint="eastAsia"/>
        </w:rPr>
        <w:fldChar w:fldCharType="separate"/>
      </w:r>
      <w:r>
        <w:t>1</w:t>
      </w:r>
      <w:r>
        <w:rPr>
          <w:rFonts w:hint="eastAsia"/>
        </w:rPr>
        <w:fldChar w:fldCharType="end"/>
      </w:r>
      <w:r>
        <w:rPr>
          <w:rFonts w:hint="eastAsia"/>
        </w:rPr>
        <w:noBreakHyphen/>
      </w:r>
      <w:r>
        <w:rPr>
          <w:rFonts w:hint="eastAsia"/>
        </w:rPr>
        <w:fldChar w:fldCharType="begin"/>
      </w:r>
      <w:r>
        <w:rPr>
          <w:rFonts w:hint="eastAsia"/>
        </w:rPr>
        <w:instrText xml:space="preserve"> SEQ 表 \* ARABIC \s 1 </w:instrText>
      </w:r>
      <w:r>
        <w:rPr>
          <w:rFonts w:hint="eastAsia"/>
        </w:rPr>
        <w:fldChar w:fldCharType="separate"/>
      </w:r>
      <w:r>
        <w:t>1</w:t>
      </w:r>
      <w:r>
        <w:rPr>
          <w:rFonts w:hint="eastAsia"/>
        </w:rPr>
        <w:fldChar w:fldCharType="end"/>
      </w:r>
      <w:r>
        <w:t xml:space="preserve"> </w:t>
      </w:r>
      <w:r>
        <w:rPr>
          <w:sz w:val="21"/>
        </w:rPr>
        <w:t>术语和缩略语</w:t>
      </w:r>
    </w:p>
    <w:tbl>
      <w:tblPr>
        <w:tblStyle w:val="21"/>
        <w:tblW w:w="83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1"/>
        <w:gridCol w:w="6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jc w:val="center"/>
        </w:trPr>
        <w:tc>
          <w:tcPr>
            <w:tcW w:w="2251" w:type="dxa"/>
            <w:tcBorders>
              <w:top w:val="single" w:color="auto" w:sz="4" w:space="0"/>
            </w:tcBorders>
            <w:shd w:val="clear" w:color="auto" w:fill="D9D9D9"/>
          </w:tcPr>
          <w:p>
            <w:pPr>
              <w:jc w:val="center"/>
              <w:rPr>
                <w:b/>
              </w:rPr>
            </w:pPr>
            <w:r>
              <w:rPr>
                <w:b/>
              </w:rPr>
              <w:t>术语、缩略语</w:t>
            </w:r>
          </w:p>
        </w:tc>
        <w:tc>
          <w:tcPr>
            <w:tcW w:w="6055" w:type="dxa"/>
            <w:tcBorders>
              <w:top w:val="single" w:color="auto" w:sz="4" w:space="0"/>
            </w:tcBorders>
            <w:shd w:val="clear" w:color="auto" w:fill="D9D9D9"/>
          </w:tcPr>
          <w:p>
            <w:pPr>
              <w:jc w:val="center"/>
              <w:rPr>
                <w:b/>
              </w:rPr>
            </w:pPr>
            <w:r>
              <w:rPr>
                <w:b/>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jc w:val="center"/>
        </w:trPr>
        <w:tc>
          <w:tcPr>
            <w:tcW w:w="2251" w:type="dxa"/>
            <w:tcBorders>
              <w:top w:val="single" w:color="auto" w:sz="4" w:space="0"/>
              <w:left w:val="single" w:color="auto" w:sz="4" w:space="0"/>
              <w:bottom w:val="single" w:color="auto" w:sz="4" w:space="0"/>
              <w:right w:val="single" w:color="auto" w:sz="4" w:space="0"/>
            </w:tcBorders>
          </w:tcPr>
          <w:p>
            <w:pPr>
              <w:pStyle w:val="44"/>
              <w:spacing w:line="240" w:lineRule="auto"/>
              <w:rPr>
                <w:rFonts w:ascii="Times New Roman" w:hAnsi="Times New Roman"/>
                <w:sz w:val="18"/>
              </w:rPr>
            </w:pPr>
            <w:r>
              <w:rPr>
                <w:rFonts w:hint="eastAsia" w:ascii="Times New Roman" w:hAnsi="Times New Roman"/>
                <w:sz w:val="18"/>
              </w:rPr>
              <w:t>区块链</w:t>
            </w:r>
          </w:p>
        </w:tc>
        <w:tc>
          <w:tcPr>
            <w:tcW w:w="6055" w:type="dxa"/>
            <w:tcBorders>
              <w:top w:val="single" w:color="auto" w:sz="4" w:space="0"/>
              <w:left w:val="single" w:color="auto" w:sz="4" w:space="0"/>
              <w:bottom w:val="single" w:color="auto" w:sz="4" w:space="0"/>
              <w:right w:val="single" w:color="auto" w:sz="4" w:space="0"/>
            </w:tcBorders>
          </w:tcPr>
          <w:p>
            <w:pPr>
              <w:pStyle w:val="44"/>
              <w:spacing w:line="240" w:lineRule="auto"/>
              <w:rPr>
                <w:rFonts w:ascii="Times New Roman" w:hAnsi="Times New Roman"/>
                <w:sz w:val="18"/>
              </w:rPr>
            </w:pPr>
            <w:r>
              <w:rPr>
                <w:rFonts w:hint="eastAsia" w:ascii="Times New Roman" w:hAnsi="Times New Roman"/>
                <w:sz w:val="18"/>
              </w:rPr>
              <w:t>一种分布式的、去中心化的数据库技术，以区块的形式存储数据，并使用密码学方法确保数据的安全和可信度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jc w:val="center"/>
        </w:trPr>
        <w:tc>
          <w:tcPr>
            <w:tcW w:w="2251" w:type="dxa"/>
            <w:tcBorders>
              <w:top w:val="single" w:color="auto" w:sz="4" w:space="0"/>
              <w:left w:val="single" w:color="auto" w:sz="4" w:space="0"/>
              <w:bottom w:val="single" w:color="auto" w:sz="4" w:space="0"/>
              <w:right w:val="single" w:color="auto" w:sz="4" w:space="0"/>
            </w:tcBorders>
          </w:tcPr>
          <w:p>
            <w:pPr>
              <w:pStyle w:val="44"/>
              <w:spacing w:line="240" w:lineRule="auto"/>
              <w:rPr>
                <w:rFonts w:ascii="Times New Roman" w:hAnsi="Times New Roman"/>
                <w:sz w:val="18"/>
              </w:rPr>
            </w:pPr>
            <w:r>
              <w:rPr>
                <w:rFonts w:hint="eastAsia" w:ascii="Times New Roman" w:hAnsi="Times New Roman"/>
                <w:sz w:val="18"/>
              </w:rPr>
              <w:t>学分认证</w:t>
            </w:r>
          </w:p>
        </w:tc>
        <w:tc>
          <w:tcPr>
            <w:tcW w:w="6055" w:type="dxa"/>
            <w:tcBorders>
              <w:top w:val="single" w:color="auto" w:sz="4" w:space="0"/>
              <w:left w:val="single" w:color="auto" w:sz="4" w:space="0"/>
              <w:bottom w:val="single" w:color="auto" w:sz="4" w:space="0"/>
              <w:right w:val="single" w:color="auto" w:sz="4" w:space="0"/>
            </w:tcBorders>
          </w:tcPr>
          <w:p>
            <w:pPr>
              <w:pStyle w:val="44"/>
              <w:keepNext/>
              <w:spacing w:line="240" w:lineRule="auto"/>
              <w:rPr>
                <w:rFonts w:ascii="Times New Roman" w:hAnsi="Times New Roman"/>
                <w:sz w:val="18"/>
              </w:rPr>
            </w:pPr>
            <w:r>
              <w:rPr>
                <w:rFonts w:hint="eastAsia" w:ascii="Times New Roman" w:hAnsi="Times New Roman"/>
                <w:sz w:val="18"/>
              </w:rPr>
              <w:t>对学生所修课程和取得成绩进行验证和确认，以确保学生获得的学分的真实性和有效性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jc w:val="center"/>
        </w:trPr>
        <w:tc>
          <w:tcPr>
            <w:tcW w:w="2251" w:type="dxa"/>
            <w:tcBorders>
              <w:top w:val="single" w:color="auto" w:sz="4" w:space="0"/>
              <w:left w:val="single" w:color="auto" w:sz="4" w:space="0"/>
              <w:bottom w:val="single" w:color="auto" w:sz="4" w:space="0"/>
              <w:right w:val="single" w:color="auto" w:sz="4" w:space="0"/>
            </w:tcBorders>
          </w:tcPr>
          <w:p>
            <w:pPr>
              <w:pStyle w:val="44"/>
              <w:spacing w:line="240" w:lineRule="auto"/>
              <w:rPr>
                <w:rFonts w:hint="eastAsia" w:ascii="Times New Roman" w:hAnsi="Times New Roman"/>
                <w:sz w:val="18"/>
              </w:rPr>
            </w:pPr>
            <w:bookmarkStart w:id="41" w:name="_Toc511170780"/>
            <w:bookmarkStart w:id="42" w:name="_Toc20263114"/>
            <w:bookmarkStart w:id="43" w:name="_Toc266285199"/>
            <w:r>
              <w:rPr>
                <w:rFonts w:hint="eastAsia" w:ascii="Times New Roman" w:hAnsi="Times New Roman"/>
                <w:sz w:val="18"/>
              </w:rPr>
              <w:t>高校</w:t>
            </w:r>
          </w:p>
        </w:tc>
        <w:tc>
          <w:tcPr>
            <w:tcW w:w="6055" w:type="dxa"/>
            <w:tcBorders>
              <w:top w:val="single" w:color="auto" w:sz="4" w:space="0"/>
              <w:left w:val="single" w:color="auto" w:sz="4" w:space="0"/>
              <w:bottom w:val="single" w:color="auto" w:sz="4" w:space="0"/>
              <w:right w:val="single" w:color="auto" w:sz="4" w:space="0"/>
            </w:tcBorders>
          </w:tcPr>
          <w:p>
            <w:pPr>
              <w:pStyle w:val="44"/>
              <w:keepNext/>
              <w:spacing w:line="240" w:lineRule="auto"/>
              <w:rPr>
                <w:rFonts w:hint="eastAsia" w:ascii="Times New Roman" w:hAnsi="Times New Roman"/>
                <w:sz w:val="18"/>
              </w:rPr>
            </w:pPr>
            <w:r>
              <w:rPr>
                <w:rFonts w:hint="eastAsia" w:ascii="Times New Roman" w:hAnsi="Times New Roman"/>
                <w:sz w:val="18"/>
              </w:rPr>
              <w:t>指高等教育机构，如大学、学院等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jc w:val="center"/>
        </w:trPr>
        <w:tc>
          <w:tcPr>
            <w:tcW w:w="2251" w:type="dxa"/>
            <w:tcBorders>
              <w:top w:val="single" w:color="auto" w:sz="4" w:space="0"/>
              <w:left w:val="single" w:color="auto" w:sz="4" w:space="0"/>
              <w:bottom w:val="single" w:color="auto" w:sz="4" w:space="0"/>
              <w:right w:val="single" w:color="auto" w:sz="4" w:space="0"/>
            </w:tcBorders>
          </w:tcPr>
          <w:p>
            <w:pPr>
              <w:pStyle w:val="44"/>
              <w:spacing w:line="240" w:lineRule="auto"/>
              <w:rPr>
                <w:rFonts w:hint="eastAsia" w:ascii="Times New Roman" w:hAnsi="Times New Roman"/>
                <w:sz w:val="18"/>
              </w:rPr>
            </w:pPr>
            <w:r>
              <w:rPr>
                <w:rFonts w:hint="eastAsia" w:ascii="Times New Roman" w:hAnsi="Times New Roman"/>
                <w:sz w:val="18"/>
              </w:rPr>
              <w:t>学分</w:t>
            </w:r>
          </w:p>
        </w:tc>
        <w:tc>
          <w:tcPr>
            <w:tcW w:w="6055" w:type="dxa"/>
            <w:tcBorders>
              <w:top w:val="single" w:color="auto" w:sz="4" w:space="0"/>
              <w:left w:val="single" w:color="auto" w:sz="4" w:space="0"/>
              <w:bottom w:val="single" w:color="auto" w:sz="4" w:space="0"/>
              <w:right w:val="single" w:color="auto" w:sz="4" w:space="0"/>
            </w:tcBorders>
          </w:tcPr>
          <w:p>
            <w:pPr>
              <w:pStyle w:val="44"/>
              <w:keepNext/>
              <w:spacing w:line="240" w:lineRule="auto"/>
              <w:rPr>
                <w:rFonts w:hint="eastAsia" w:ascii="Times New Roman" w:hAnsi="Times New Roman"/>
                <w:sz w:val="18"/>
              </w:rPr>
            </w:pPr>
            <w:r>
              <w:rPr>
                <w:rFonts w:hint="eastAsia" w:ascii="Times New Roman" w:hAnsi="Times New Roman"/>
                <w:sz w:val="18"/>
              </w:rPr>
              <w:t>衡量学生学业成果的计量单位，通常与课程学时和学习成绩相关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jc w:val="center"/>
        </w:trPr>
        <w:tc>
          <w:tcPr>
            <w:tcW w:w="2251" w:type="dxa"/>
            <w:tcBorders>
              <w:top w:val="single" w:color="auto" w:sz="4" w:space="0"/>
              <w:left w:val="single" w:color="auto" w:sz="4" w:space="0"/>
              <w:bottom w:val="single" w:color="auto" w:sz="4" w:space="0"/>
              <w:right w:val="single" w:color="auto" w:sz="4" w:space="0"/>
            </w:tcBorders>
          </w:tcPr>
          <w:p>
            <w:pPr>
              <w:pStyle w:val="44"/>
              <w:spacing w:line="240" w:lineRule="auto"/>
              <w:rPr>
                <w:rFonts w:hint="eastAsia" w:ascii="Times New Roman" w:hAnsi="Times New Roman"/>
                <w:sz w:val="18"/>
              </w:rPr>
            </w:pPr>
            <w:r>
              <w:rPr>
                <w:rFonts w:hint="eastAsia" w:ascii="Times New Roman" w:hAnsi="Times New Roman"/>
                <w:sz w:val="18"/>
              </w:rPr>
              <w:t>高校管理方</w:t>
            </w:r>
          </w:p>
        </w:tc>
        <w:tc>
          <w:tcPr>
            <w:tcW w:w="6055" w:type="dxa"/>
            <w:tcBorders>
              <w:top w:val="single" w:color="auto" w:sz="4" w:space="0"/>
              <w:left w:val="single" w:color="auto" w:sz="4" w:space="0"/>
              <w:bottom w:val="single" w:color="auto" w:sz="4" w:space="0"/>
              <w:right w:val="single" w:color="auto" w:sz="4" w:space="0"/>
            </w:tcBorders>
          </w:tcPr>
          <w:p>
            <w:pPr>
              <w:pStyle w:val="44"/>
              <w:keepNext/>
              <w:spacing w:line="240" w:lineRule="auto"/>
              <w:rPr>
                <w:rFonts w:hint="eastAsia" w:ascii="Times New Roman" w:hAnsi="Times New Roman"/>
                <w:sz w:val="18"/>
              </w:rPr>
            </w:pPr>
            <w:r>
              <w:rPr>
                <w:rFonts w:hint="eastAsia" w:ascii="Times New Roman" w:hAnsi="Times New Roman"/>
                <w:sz w:val="18"/>
              </w:rPr>
              <w:t>负责管理和运营高校的组织或个人，包括学校行政部门和教务部门等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jc w:val="center"/>
        </w:trPr>
        <w:tc>
          <w:tcPr>
            <w:tcW w:w="2251" w:type="dxa"/>
            <w:tcBorders>
              <w:top w:val="single" w:color="auto" w:sz="4" w:space="0"/>
              <w:left w:val="single" w:color="auto" w:sz="4" w:space="0"/>
              <w:bottom w:val="single" w:color="auto" w:sz="4" w:space="0"/>
              <w:right w:val="single" w:color="auto" w:sz="4" w:space="0"/>
            </w:tcBorders>
          </w:tcPr>
          <w:p>
            <w:pPr>
              <w:pStyle w:val="44"/>
              <w:spacing w:line="240" w:lineRule="auto"/>
              <w:rPr>
                <w:rFonts w:hint="eastAsia" w:ascii="Times New Roman" w:hAnsi="Times New Roman"/>
                <w:sz w:val="18"/>
              </w:rPr>
            </w:pPr>
            <w:r>
              <w:rPr>
                <w:rFonts w:hint="eastAsia" w:ascii="Times New Roman" w:hAnsi="Times New Roman"/>
                <w:sz w:val="18"/>
              </w:rPr>
              <w:t>用人单位</w:t>
            </w:r>
          </w:p>
        </w:tc>
        <w:tc>
          <w:tcPr>
            <w:tcW w:w="6055" w:type="dxa"/>
            <w:tcBorders>
              <w:top w:val="single" w:color="auto" w:sz="4" w:space="0"/>
              <w:left w:val="single" w:color="auto" w:sz="4" w:space="0"/>
              <w:bottom w:val="single" w:color="auto" w:sz="4" w:space="0"/>
              <w:right w:val="single" w:color="auto" w:sz="4" w:space="0"/>
            </w:tcBorders>
          </w:tcPr>
          <w:p>
            <w:pPr>
              <w:pStyle w:val="44"/>
              <w:keepNext/>
              <w:spacing w:line="240" w:lineRule="auto"/>
              <w:rPr>
                <w:rFonts w:hint="eastAsia" w:ascii="Times New Roman" w:hAnsi="Times New Roman"/>
                <w:sz w:val="18"/>
              </w:rPr>
            </w:pPr>
            <w:r>
              <w:rPr>
                <w:rFonts w:hint="eastAsia" w:ascii="Times New Roman" w:hAnsi="Times New Roman"/>
                <w:sz w:val="18"/>
              </w:rPr>
              <w:t>招聘和雇佣毕业生的组织或企业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jc w:val="center"/>
        </w:trPr>
        <w:tc>
          <w:tcPr>
            <w:tcW w:w="2251" w:type="dxa"/>
            <w:tcBorders>
              <w:top w:val="single" w:color="auto" w:sz="4" w:space="0"/>
              <w:left w:val="single" w:color="auto" w:sz="4" w:space="0"/>
              <w:bottom w:val="single" w:color="auto" w:sz="4" w:space="0"/>
              <w:right w:val="single" w:color="auto" w:sz="4" w:space="0"/>
            </w:tcBorders>
          </w:tcPr>
          <w:p>
            <w:pPr>
              <w:pStyle w:val="44"/>
              <w:spacing w:line="240" w:lineRule="auto"/>
              <w:rPr>
                <w:rFonts w:hint="eastAsia" w:ascii="Times New Roman" w:hAnsi="Times New Roman"/>
                <w:sz w:val="18"/>
              </w:rPr>
            </w:pPr>
            <w:r>
              <w:rPr>
                <w:rFonts w:hint="eastAsia" w:ascii="Times New Roman" w:hAnsi="Times New Roman"/>
                <w:sz w:val="18"/>
              </w:rPr>
              <w:t>DApp</w:t>
            </w:r>
          </w:p>
        </w:tc>
        <w:tc>
          <w:tcPr>
            <w:tcW w:w="6055" w:type="dxa"/>
            <w:tcBorders>
              <w:top w:val="single" w:color="auto" w:sz="4" w:space="0"/>
              <w:left w:val="single" w:color="auto" w:sz="4" w:space="0"/>
              <w:bottom w:val="single" w:color="auto" w:sz="4" w:space="0"/>
              <w:right w:val="single" w:color="auto" w:sz="4" w:space="0"/>
            </w:tcBorders>
          </w:tcPr>
          <w:p>
            <w:pPr>
              <w:pStyle w:val="44"/>
              <w:keepNext/>
              <w:spacing w:line="240" w:lineRule="auto"/>
              <w:rPr>
                <w:rFonts w:hint="eastAsia" w:ascii="Times New Roman" w:hAnsi="Times New Roman"/>
                <w:sz w:val="18"/>
              </w:rPr>
            </w:pPr>
            <w:r>
              <w:rPr>
                <w:rFonts w:hint="eastAsia" w:ascii="Times New Roman" w:hAnsi="Times New Roman"/>
                <w:sz w:val="18"/>
              </w:rPr>
              <w:t>去中心化应用（Decentralized Application）的缩写，指基于区块链技术构建的应用程序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jc w:val="center"/>
        </w:trPr>
        <w:tc>
          <w:tcPr>
            <w:tcW w:w="2251" w:type="dxa"/>
            <w:tcBorders>
              <w:top w:val="single" w:color="auto" w:sz="4" w:space="0"/>
              <w:left w:val="single" w:color="auto" w:sz="4" w:space="0"/>
              <w:bottom w:val="single" w:color="auto" w:sz="4" w:space="0"/>
              <w:right w:val="single" w:color="auto" w:sz="4" w:space="0"/>
            </w:tcBorders>
          </w:tcPr>
          <w:p>
            <w:pPr>
              <w:pStyle w:val="44"/>
              <w:spacing w:line="240" w:lineRule="auto"/>
              <w:rPr>
                <w:rFonts w:hint="eastAsia" w:ascii="Times New Roman" w:hAnsi="Times New Roman"/>
                <w:sz w:val="18"/>
              </w:rPr>
            </w:pPr>
            <w:r>
              <w:rPr>
                <w:rFonts w:hint="eastAsia" w:ascii="Times New Roman" w:hAnsi="Times New Roman"/>
                <w:sz w:val="18"/>
              </w:rPr>
              <w:t>PoW</w:t>
            </w:r>
          </w:p>
        </w:tc>
        <w:tc>
          <w:tcPr>
            <w:tcW w:w="6055" w:type="dxa"/>
            <w:tcBorders>
              <w:top w:val="single" w:color="auto" w:sz="4" w:space="0"/>
              <w:left w:val="single" w:color="auto" w:sz="4" w:space="0"/>
              <w:bottom w:val="single" w:color="auto" w:sz="4" w:space="0"/>
              <w:right w:val="single" w:color="auto" w:sz="4" w:space="0"/>
            </w:tcBorders>
          </w:tcPr>
          <w:p>
            <w:pPr>
              <w:pStyle w:val="44"/>
              <w:keepNext/>
              <w:spacing w:line="240" w:lineRule="auto"/>
              <w:rPr>
                <w:rFonts w:hint="eastAsia" w:ascii="Times New Roman" w:hAnsi="Times New Roman"/>
                <w:sz w:val="18"/>
              </w:rPr>
            </w:pPr>
            <w:r>
              <w:rPr>
                <w:rFonts w:hint="eastAsia" w:ascii="Times New Roman" w:hAnsi="Times New Roman"/>
                <w:sz w:val="18"/>
              </w:rPr>
              <w:t>工作量证明（Proof of Work）的缩写，是一种用于区块链共识算法的机制，要求节点通过解决复杂的数学问题来验证交易和创建新的区块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jc w:val="center"/>
        </w:trPr>
        <w:tc>
          <w:tcPr>
            <w:tcW w:w="2251" w:type="dxa"/>
            <w:tcBorders>
              <w:top w:val="single" w:color="auto" w:sz="4" w:space="0"/>
              <w:left w:val="single" w:color="auto" w:sz="4" w:space="0"/>
              <w:bottom w:val="single" w:color="auto" w:sz="4" w:space="0"/>
              <w:right w:val="single" w:color="auto" w:sz="4" w:space="0"/>
            </w:tcBorders>
          </w:tcPr>
          <w:p>
            <w:pPr>
              <w:pStyle w:val="44"/>
              <w:spacing w:line="240" w:lineRule="auto"/>
              <w:rPr>
                <w:rFonts w:hint="eastAsia" w:ascii="Times New Roman" w:hAnsi="Times New Roman"/>
                <w:sz w:val="18"/>
              </w:rPr>
            </w:pPr>
            <w:r>
              <w:rPr>
                <w:rFonts w:hint="eastAsia" w:ascii="Times New Roman" w:hAnsi="Times New Roman"/>
                <w:sz w:val="18"/>
              </w:rPr>
              <w:t>PoS</w:t>
            </w:r>
          </w:p>
        </w:tc>
        <w:tc>
          <w:tcPr>
            <w:tcW w:w="6055" w:type="dxa"/>
            <w:tcBorders>
              <w:top w:val="single" w:color="auto" w:sz="4" w:space="0"/>
              <w:left w:val="single" w:color="auto" w:sz="4" w:space="0"/>
              <w:bottom w:val="single" w:color="auto" w:sz="4" w:space="0"/>
              <w:right w:val="single" w:color="auto" w:sz="4" w:space="0"/>
            </w:tcBorders>
          </w:tcPr>
          <w:p>
            <w:pPr>
              <w:pStyle w:val="44"/>
              <w:keepNext/>
              <w:spacing w:line="240" w:lineRule="auto"/>
              <w:rPr>
                <w:rFonts w:hint="eastAsia" w:ascii="Times New Roman" w:hAnsi="Times New Roman"/>
                <w:sz w:val="18"/>
              </w:rPr>
            </w:pPr>
            <w:r>
              <w:rPr>
                <w:rFonts w:hint="eastAsia" w:ascii="Times New Roman" w:hAnsi="Times New Roman"/>
                <w:sz w:val="18"/>
              </w:rPr>
              <w:t>权益证明（Proof of Stake）的缩写，是一种用于区块链共识算法的机制，要求节点根据其持有的加密货币数量来选择下一个区块的创建者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jc w:val="center"/>
        </w:trPr>
        <w:tc>
          <w:tcPr>
            <w:tcW w:w="2251" w:type="dxa"/>
            <w:tcBorders>
              <w:top w:val="single" w:color="auto" w:sz="4" w:space="0"/>
              <w:left w:val="single" w:color="auto" w:sz="4" w:space="0"/>
              <w:bottom w:val="single" w:color="auto" w:sz="4" w:space="0"/>
              <w:right w:val="single" w:color="auto" w:sz="4" w:space="0"/>
            </w:tcBorders>
          </w:tcPr>
          <w:p>
            <w:pPr>
              <w:pStyle w:val="44"/>
              <w:spacing w:line="240" w:lineRule="auto"/>
              <w:rPr>
                <w:rFonts w:hint="eastAsia" w:ascii="Times New Roman" w:hAnsi="Times New Roman"/>
                <w:sz w:val="18"/>
              </w:rPr>
            </w:pPr>
            <w:r>
              <w:rPr>
                <w:rFonts w:hint="eastAsia" w:ascii="Times New Roman" w:hAnsi="Times New Roman"/>
                <w:sz w:val="18"/>
              </w:rPr>
              <w:t>API</w:t>
            </w:r>
          </w:p>
        </w:tc>
        <w:tc>
          <w:tcPr>
            <w:tcW w:w="6055" w:type="dxa"/>
            <w:tcBorders>
              <w:top w:val="single" w:color="auto" w:sz="4" w:space="0"/>
              <w:left w:val="single" w:color="auto" w:sz="4" w:space="0"/>
              <w:bottom w:val="single" w:color="auto" w:sz="4" w:space="0"/>
              <w:right w:val="single" w:color="auto" w:sz="4" w:space="0"/>
            </w:tcBorders>
          </w:tcPr>
          <w:p>
            <w:pPr>
              <w:pStyle w:val="44"/>
              <w:keepNext/>
              <w:spacing w:line="240" w:lineRule="auto"/>
              <w:rPr>
                <w:rFonts w:hint="eastAsia" w:ascii="Times New Roman" w:hAnsi="Times New Roman"/>
                <w:sz w:val="18"/>
              </w:rPr>
            </w:pPr>
            <w:r>
              <w:rPr>
                <w:rFonts w:hint="eastAsia" w:ascii="Times New Roman" w:hAnsi="Times New Roman"/>
                <w:sz w:val="18"/>
              </w:rPr>
              <w:t>应用程序编程接口（Application Programming Interface）的缩写，指软件系统中不同组件之间进行交互的接口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jc w:val="center"/>
        </w:trPr>
        <w:tc>
          <w:tcPr>
            <w:tcW w:w="2251" w:type="dxa"/>
            <w:tcBorders>
              <w:top w:val="single" w:color="auto" w:sz="4" w:space="0"/>
              <w:left w:val="single" w:color="auto" w:sz="4" w:space="0"/>
              <w:bottom w:val="single" w:color="auto" w:sz="4" w:space="0"/>
              <w:right w:val="single" w:color="auto" w:sz="4" w:space="0"/>
            </w:tcBorders>
          </w:tcPr>
          <w:p>
            <w:pPr>
              <w:pStyle w:val="44"/>
              <w:spacing w:line="240" w:lineRule="auto"/>
              <w:rPr>
                <w:rFonts w:hint="eastAsia" w:ascii="Times New Roman" w:hAnsi="Times New Roman"/>
                <w:sz w:val="18"/>
              </w:rPr>
            </w:pPr>
            <w:r>
              <w:rPr>
                <w:rFonts w:hint="eastAsia" w:ascii="Times New Roman" w:hAnsi="Times New Roman"/>
                <w:sz w:val="18"/>
              </w:rPr>
              <w:t>UI</w:t>
            </w:r>
          </w:p>
        </w:tc>
        <w:tc>
          <w:tcPr>
            <w:tcW w:w="6055" w:type="dxa"/>
            <w:tcBorders>
              <w:top w:val="single" w:color="auto" w:sz="4" w:space="0"/>
              <w:left w:val="single" w:color="auto" w:sz="4" w:space="0"/>
              <w:bottom w:val="single" w:color="auto" w:sz="4" w:space="0"/>
              <w:right w:val="single" w:color="auto" w:sz="4" w:space="0"/>
            </w:tcBorders>
          </w:tcPr>
          <w:p>
            <w:pPr>
              <w:pStyle w:val="44"/>
              <w:keepNext/>
              <w:spacing w:line="240" w:lineRule="auto"/>
              <w:rPr>
                <w:rFonts w:hint="eastAsia" w:ascii="Times New Roman" w:hAnsi="Times New Roman"/>
                <w:sz w:val="18"/>
              </w:rPr>
            </w:pPr>
            <w:r>
              <w:rPr>
                <w:rFonts w:hint="eastAsia" w:ascii="Times New Roman" w:hAnsi="Times New Roman"/>
                <w:sz w:val="18"/>
              </w:rPr>
              <w:t>用户界面（User Interface）的缩写，指用户与软件系统进行交互的可视化界面</w:t>
            </w:r>
          </w:p>
        </w:tc>
      </w:tr>
    </w:tbl>
    <w:p>
      <w:pPr>
        <w:pStyle w:val="4"/>
      </w:pPr>
      <w:bookmarkStart w:id="44" w:name="_Toc18130"/>
      <w:bookmarkStart w:id="45" w:name="_Toc1171"/>
      <w:r>
        <w:t>文档约定</w:t>
      </w:r>
      <w:bookmarkEnd w:id="41"/>
      <w:bookmarkEnd w:id="42"/>
      <w:bookmarkEnd w:id="44"/>
      <w:bookmarkEnd w:id="45"/>
    </w:p>
    <w:p>
      <w:pPr>
        <w:pStyle w:val="3"/>
        <w:ind w:firstLine="480"/>
        <w:outlineLvl w:val="0"/>
        <w:rPr>
          <w:rFonts w:hint="eastAsia"/>
        </w:rPr>
      </w:pPr>
      <w:bookmarkStart w:id="46" w:name="_Toc15691"/>
      <w:r>
        <w:rPr>
          <w:rFonts w:hint="eastAsia"/>
        </w:rPr>
        <w:t>1. 文档结构：</w:t>
      </w:r>
      <w:bookmarkEnd w:id="46"/>
    </w:p>
    <w:p>
      <w:pPr>
        <w:pStyle w:val="3"/>
        <w:ind w:firstLine="480"/>
        <w:rPr>
          <w:rFonts w:hint="eastAsia"/>
        </w:rPr>
      </w:pPr>
      <w:r>
        <w:rPr>
          <w:rFonts w:hint="eastAsia"/>
        </w:rPr>
        <w:t xml:space="preserve">   - 需求规格说明书按照以下结构组织：引言、需求概述、功能需求、非功能需求、数据需求、接口需求、安全需求、测试需求、术语和缩略语、文档约定、参考文献等章节。</w:t>
      </w:r>
    </w:p>
    <w:p>
      <w:pPr>
        <w:pStyle w:val="3"/>
        <w:ind w:firstLine="480"/>
        <w:rPr>
          <w:rFonts w:hint="eastAsia"/>
        </w:rPr>
      </w:pPr>
      <w:r>
        <w:rPr>
          <w:rFonts w:hint="eastAsia"/>
        </w:rPr>
        <w:t xml:space="preserve">   - 每个章节按照相应的编号进行标识，例如1.5表示本章的第5小节。</w:t>
      </w:r>
    </w:p>
    <w:p>
      <w:pPr>
        <w:pStyle w:val="3"/>
        <w:ind w:firstLine="480"/>
        <w:outlineLvl w:val="0"/>
        <w:rPr>
          <w:rFonts w:hint="eastAsia"/>
        </w:rPr>
      </w:pPr>
      <w:bookmarkStart w:id="47" w:name="_Toc16010"/>
      <w:r>
        <w:rPr>
          <w:rFonts w:hint="eastAsia"/>
        </w:rPr>
        <w:t>2. 术语定义：</w:t>
      </w:r>
      <w:bookmarkEnd w:id="47"/>
    </w:p>
    <w:p>
      <w:pPr>
        <w:pStyle w:val="3"/>
        <w:ind w:firstLine="480"/>
        <w:rPr>
          <w:rFonts w:hint="eastAsia"/>
        </w:rPr>
      </w:pPr>
      <w:r>
        <w:rPr>
          <w:rFonts w:hint="eastAsia"/>
        </w:rPr>
        <w:t xml:space="preserve">   - 术语和缩略语的定义将在1.4术语和缩略语章节中提供，以确保读者对特定术语的理解一致性。</w:t>
      </w:r>
    </w:p>
    <w:p>
      <w:pPr>
        <w:pStyle w:val="3"/>
        <w:ind w:firstLine="480"/>
        <w:rPr>
          <w:rFonts w:hint="eastAsia"/>
        </w:rPr>
      </w:pPr>
      <w:r>
        <w:rPr>
          <w:rFonts w:hint="eastAsia"/>
        </w:rPr>
        <w:t xml:space="preserve">   - 需要进一步解释或澄清的术语将在其首次出现时进行定义或解释。</w:t>
      </w:r>
    </w:p>
    <w:p>
      <w:pPr>
        <w:pStyle w:val="3"/>
        <w:ind w:firstLine="480"/>
        <w:outlineLvl w:val="0"/>
        <w:rPr>
          <w:rFonts w:hint="eastAsia"/>
        </w:rPr>
      </w:pPr>
      <w:bookmarkStart w:id="48" w:name="_Toc17533"/>
      <w:r>
        <w:rPr>
          <w:rFonts w:hint="eastAsia"/>
        </w:rPr>
        <w:t>3. 命名约定：</w:t>
      </w:r>
      <w:bookmarkEnd w:id="48"/>
    </w:p>
    <w:p>
      <w:pPr>
        <w:pStyle w:val="3"/>
        <w:ind w:firstLine="480"/>
        <w:rPr>
          <w:rFonts w:hint="eastAsia"/>
        </w:rPr>
      </w:pPr>
      <w:r>
        <w:rPr>
          <w:rFonts w:hint="eastAsia"/>
        </w:rPr>
        <w:t xml:space="preserve">   - 系统中各个组件、功能和接口的命名将遵循一致的命名约定，以提高代码的可读性和可维护性。</w:t>
      </w:r>
    </w:p>
    <w:p>
      <w:pPr>
        <w:pStyle w:val="3"/>
        <w:ind w:firstLine="480"/>
        <w:rPr>
          <w:rFonts w:hint="eastAsia"/>
        </w:rPr>
      </w:pPr>
      <w:r>
        <w:rPr>
          <w:rFonts w:hint="eastAsia"/>
        </w:rPr>
        <w:t xml:space="preserve">   - 常用的命名约定可以包括使用驼峰命名法、使用有意义的名称等。</w:t>
      </w:r>
    </w:p>
    <w:p>
      <w:pPr>
        <w:pStyle w:val="3"/>
        <w:ind w:firstLine="480"/>
        <w:outlineLvl w:val="0"/>
        <w:rPr>
          <w:rFonts w:hint="eastAsia"/>
        </w:rPr>
      </w:pPr>
      <w:bookmarkStart w:id="49" w:name="_Toc11903"/>
      <w:r>
        <w:rPr>
          <w:rFonts w:hint="eastAsia"/>
        </w:rPr>
        <w:t>4. 标注约定：</w:t>
      </w:r>
      <w:bookmarkEnd w:id="49"/>
    </w:p>
    <w:p>
      <w:pPr>
        <w:pStyle w:val="3"/>
        <w:ind w:firstLine="480"/>
        <w:rPr>
          <w:rFonts w:hint="eastAsia"/>
        </w:rPr>
      </w:pPr>
      <w:r>
        <w:rPr>
          <w:rFonts w:hint="eastAsia"/>
        </w:rPr>
        <w:t xml:space="preserve">   - 在文档中，可能会使用不同的标注约定来强调特定的要点或信息。例如，使用粗体、斜体或下划线来突出显示关键词或术语。</w:t>
      </w:r>
    </w:p>
    <w:p>
      <w:pPr>
        <w:pStyle w:val="3"/>
        <w:ind w:firstLine="480"/>
        <w:rPr>
          <w:rFonts w:hint="eastAsia"/>
        </w:rPr>
      </w:pPr>
    </w:p>
    <w:p>
      <w:pPr>
        <w:pStyle w:val="3"/>
        <w:ind w:firstLine="480"/>
        <w:outlineLvl w:val="0"/>
        <w:rPr>
          <w:rFonts w:hint="eastAsia"/>
        </w:rPr>
      </w:pPr>
      <w:bookmarkStart w:id="50" w:name="_Toc29207"/>
      <w:r>
        <w:rPr>
          <w:rFonts w:hint="eastAsia"/>
        </w:rPr>
        <w:t>5. 参考文献：</w:t>
      </w:r>
      <w:bookmarkEnd w:id="50"/>
    </w:p>
    <w:p>
      <w:pPr>
        <w:pStyle w:val="3"/>
        <w:ind w:firstLine="480"/>
        <w:rPr>
          <w:rFonts w:hint="eastAsia"/>
        </w:rPr>
      </w:pPr>
      <w:r>
        <w:rPr>
          <w:rFonts w:hint="eastAsia"/>
        </w:rPr>
        <w:t xml:space="preserve">   - 如果有引用其他文献或参考资料的情况，将在文档的末尾提供一个参考文献列表，包括文献的作者、标题、出版年份等信息。</w:t>
      </w:r>
    </w:p>
    <w:p>
      <w:pPr>
        <w:pStyle w:val="4"/>
        <w:rPr>
          <w:rFonts w:hint="eastAsia"/>
        </w:rPr>
      </w:pPr>
      <w:bookmarkStart w:id="51" w:name="_Toc20263115"/>
      <w:bookmarkStart w:id="52" w:name="_Toc21724"/>
      <w:bookmarkStart w:id="53" w:name="_Toc511170781"/>
      <w:bookmarkStart w:id="54" w:name="_Toc742"/>
      <w:r>
        <w:t>参考文件</w:t>
      </w:r>
      <w:bookmarkEnd w:id="43"/>
      <w:bookmarkEnd w:id="51"/>
      <w:bookmarkEnd w:id="52"/>
      <w:bookmarkEnd w:id="53"/>
      <w:bookmarkEnd w:id="54"/>
    </w:p>
    <w:p>
      <w:pPr>
        <w:pStyle w:val="3"/>
        <w:ind w:firstLine="480"/>
        <w:outlineLvl w:val="0"/>
        <w:rPr>
          <w:rFonts w:hint="eastAsia"/>
        </w:rPr>
      </w:pPr>
      <w:bookmarkStart w:id="55" w:name="_Toc23649"/>
      <w:r>
        <w:rPr>
          <w:rFonts w:hint="eastAsia"/>
        </w:rPr>
        <w:t>1. 学术论文和研究报告：</w:t>
      </w:r>
      <w:bookmarkEnd w:id="55"/>
    </w:p>
    <w:p>
      <w:pPr>
        <w:pStyle w:val="3"/>
        <w:ind w:firstLine="480"/>
        <w:rPr>
          <w:rFonts w:hint="eastAsia"/>
        </w:rPr>
      </w:pPr>
      <w:r>
        <w:rPr>
          <w:rFonts w:hint="eastAsia"/>
        </w:rPr>
        <w:t xml:space="preserve">   - "Blockchain Technology in Education: A Systematic Literature Review"，作者：Liu, C., et al.</w:t>
      </w:r>
    </w:p>
    <w:p>
      <w:pPr>
        <w:pStyle w:val="3"/>
        <w:ind w:firstLine="480"/>
        <w:rPr>
          <w:rFonts w:hint="eastAsia"/>
        </w:rPr>
      </w:pPr>
      <w:r>
        <w:rPr>
          <w:rFonts w:hint="eastAsia"/>
        </w:rPr>
        <w:t xml:space="preserve">   - "Design and Implementation of a Blockchain-based System for Academic Credential Verification"，作者：Wu, J., et al.</w:t>
      </w:r>
    </w:p>
    <w:p>
      <w:pPr>
        <w:pStyle w:val="3"/>
        <w:ind w:firstLine="480"/>
        <w:rPr>
          <w:rFonts w:hint="eastAsia"/>
        </w:rPr>
      </w:pPr>
      <w:r>
        <w:rPr>
          <w:rFonts w:hint="eastAsia"/>
        </w:rPr>
        <w:t xml:space="preserve">   - "Blockchain for Education: Lifelong Learning Passport"，作者：Pop, C.</w:t>
      </w:r>
    </w:p>
    <w:p>
      <w:pPr>
        <w:pStyle w:val="3"/>
        <w:ind w:firstLine="480"/>
        <w:rPr>
          <w:rFonts w:hint="eastAsia"/>
        </w:rPr>
      </w:pPr>
    </w:p>
    <w:p>
      <w:pPr>
        <w:pStyle w:val="3"/>
        <w:ind w:firstLine="480"/>
        <w:outlineLvl w:val="0"/>
        <w:rPr>
          <w:rFonts w:hint="eastAsia"/>
        </w:rPr>
      </w:pPr>
      <w:bookmarkStart w:id="56" w:name="_Toc4135"/>
      <w:r>
        <w:rPr>
          <w:rFonts w:hint="eastAsia"/>
        </w:rPr>
        <w:t>2. 标准和规范：</w:t>
      </w:r>
      <w:bookmarkEnd w:id="56"/>
    </w:p>
    <w:p>
      <w:pPr>
        <w:pStyle w:val="3"/>
        <w:ind w:firstLine="480"/>
        <w:rPr>
          <w:rFonts w:hint="eastAsia"/>
        </w:rPr>
      </w:pPr>
      <w:r>
        <w:rPr>
          <w:rFonts w:hint="eastAsia"/>
        </w:rPr>
        <w:t xml:space="preserve">   - IMS Global Learning Consortium，"Open Badges Specification"，https://www.imsglobal.org/openbadges</w:t>
      </w:r>
    </w:p>
    <w:p>
      <w:pPr>
        <w:pStyle w:val="3"/>
        <w:ind w:firstLine="480"/>
        <w:rPr>
          <w:rFonts w:hint="eastAsia"/>
        </w:rPr>
      </w:pPr>
      <w:r>
        <w:rPr>
          <w:rFonts w:hint="eastAsia"/>
        </w:rPr>
        <w:t xml:space="preserve">   - W3C Credentials Community Group，"Verifiable Credentials Data Model 1.0"，https://www.w3.org/TR/vc-data-model/</w:t>
      </w:r>
    </w:p>
    <w:p>
      <w:pPr>
        <w:pStyle w:val="3"/>
        <w:ind w:firstLine="480"/>
        <w:rPr>
          <w:rFonts w:hint="eastAsia"/>
        </w:rPr>
      </w:pPr>
      <w:r>
        <w:rPr>
          <w:rFonts w:hint="eastAsia"/>
        </w:rPr>
        <w:t xml:space="preserve">   - ISO/IEC 27001，"Information technology — Security techniques — Information security management systems — Requirements"，国际标准化组织/国际电工委员会</w:t>
      </w:r>
    </w:p>
    <w:p>
      <w:pPr>
        <w:pStyle w:val="3"/>
        <w:ind w:firstLine="480"/>
        <w:rPr>
          <w:rFonts w:hint="eastAsia"/>
        </w:rPr>
      </w:pPr>
    </w:p>
    <w:p>
      <w:pPr>
        <w:pStyle w:val="3"/>
        <w:ind w:firstLine="480"/>
        <w:outlineLvl w:val="0"/>
        <w:rPr>
          <w:rFonts w:hint="eastAsia"/>
        </w:rPr>
      </w:pPr>
      <w:bookmarkStart w:id="57" w:name="_Toc18528"/>
      <w:r>
        <w:rPr>
          <w:rFonts w:hint="eastAsia"/>
        </w:rPr>
        <w:t>3. 区块链平台和框架文档：</w:t>
      </w:r>
      <w:bookmarkEnd w:id="57"/>
    </w:p>
    <w:p>
      <w:pPr>
        <w:pStyle w:val="3"/>
        <w:ind w:firstLine="480"/>
        <w:rPr>
          <w:rFonts w:hint="eastAsia"/>
        </w:rPr>
      </w:pPr>
      <w:r>
        <w:rPr>
          <w:rFonts w:hint="eastAsia"/>
        </w:rPr>
        <w:t xml:space="preserve">   - Ethereum官方文档，https://ethereum.org/</w:t>
      </w:r>
    </w:p>
    <w:p>
      <w:pPr>
        <w:pStyle w:val="3"/>
        <w:ind w:firstLine="480"/>
        <w:rPr>
          <w:rFonts w:hint="eastAsia"/>
        </w:rPr>
      </w:pPr>
      <w:r>
        <w:rPr>
          <w:rFonts w:hint="eastAsia"/>
        </w:rPr>
        <w:t xml:space="preserve">   - Hyperledger Fabric官方文档，https://hyperledger-fabric.readthedocs.io/</w:t>
      </w:r>
    </w:p>
    <w:p>
      <w:pPr>
        <w:pStyle w:val="3"/>
        <w:ind w:firstLine="480"/>
        <w:rPr>
          <w:rFonts w:hint="eastAsia"/>
        </w:rPr>
      </w:pPr>
      <w:r>
        <w:rPr>
          <w:rFonts w:hint="eastAsia"/>
        </w:rPr>
        <w:t xml:space="preserve">   - Corda官方文档，https://docs.corda.net/</w:t>
      </w:r>
    </w:p>
    <w:p>
      <w:pPr>
        <w:pStyle w:val="3"/>
        <w:ind w:firstLine="480"/>
        <w:rPr>
          <w:rFonts w:hint="eastAsia"/>
        </w:rPr>
      </w:pPr>
    </w:p>
    <w:p>
      <w:pPr>
        <w:pStyle w:val="3"/>
        <w:ind w:firstLine="480"/>
        <w:outlineLvl w:val="0"/>
        <w:rPr>
          <w:rFonts w:hint="eastAsia"/>
        </w:rPr>
      </w:pPr>
      <w:bookmarkStart w:id="58" w:name="_Toc10375"/>
      <w:r>
        <w:rPr>
          <w:rFonts w:hint="eastAsia"/>
        </w:rPr>
        <w:t>4. 相关法规和政策文件：</w:t>
      </w:r>
      <w:bookmarkEnd w:id="58"/>
    </w:p>
    <w:p>
      <w:pPr>
        <w:pStyle w:val="3"/>
        <w:ind w:firstLine="480"/>
        <w:rPr>
          <w:rFonts w:hint="eastAsia"/>
        </w:rPr>
      </w:pPr>
      <w:r>
        <w:rPr>
          <w:rFonts w:hint="eastAsia"/>
        </w:rPr>
        <w:t xml:space="preserve">   - "Guidelines for the Use of Blockchain in Education"，教育部（中国）</w:t>
      </w:r>
    </w:p>
    <w:p>
      <w:pPr>
        <w:pStyle w:val="3"/>
        <w:ind w:firstLine="480"/>
        <w:rPr>
          <w:rFonts w:hint="eastAsia"/>
        </w:rPr>
      </w:pPr>
      <w:r>
        <w:rPr>
          <w:rFonts w:hint="eastAsia"/>
        </w:rPr>
        <w:t xml:space="preserve">   - "General Data Protection Regulation (GDPR)"，欧洲联盟</w:t>
      </w:r>
    </w:p>
    <w:p>
      <w:pPr>
        <w:pStyle w:val="3"/>
        <w:ind w:firstLine="480"/>
        <w:rPr>
          <w:rFonts w:hint="eastAsia"/>
        </w:rPr>
      </w:pPr>
    </w:p>
    <w:p>
      <w:pPr>
        <w:pStyle w:val="2"/>
        <w:spacing w:before="312"/>
      </w:pPr>
      <w:bookmarkStart w:id="59" w:name="_Toc511170782"/>
      <w:bookmarkStart w:id="60" w:name="_Toc20263116"/>
      <w:bookmarkStart w:id="61" w:name="_Toc266285200"/>
      <w:bookmarkStart w:id="62" w:name="_Toc9036"/>
      <w:bookmarkStart w:id="63" w:name="_Toc28577"/>
      <w:r>
        <w:t>项目概述</w:t>
      </w:r>
      <w:bookmarkEnd w:id="59"/>
      <w:bookmarkEnd w:id="60"/>
      <w:bookmarkEnd w:id="61"/>
      <w:bookmarkEnd w:id="62"/>
      <w:bookmarkEnd w:id="63"/>
    </w:p>
    <w:p>
      <w:pPr>
        <w:pStyle w:val="4"/>
      </w:pPr>
      <w:bookmarkStart w:id="64" w:name="_Toc20263117"/>
      <w:bookmarkStart w:id="65" w:name="_Toc60"/>
      <w:bookmarkStart w:id="66" w:name="_Toc511170783"/>
      <w:bookmarkStart w:id="67" w:name="_Toc19168"/>
      <w:r>
        <w:t>目标</w:t>
      </w:r>
      <w:bookmarkEnd w:id="64"/>
      <w:bookmarkEnd w:id="65"/>
      <w:bookmarkEnd w:id="66"/>
      <w:bookmarkEnd w:id="67"/>
    </w:p>
    <w:p>
      <w:pPr>
        <w:pStyle w:val="3"/>
        <w:ind w:firstLine="480"/>
        <w:rPr>
          <w:rFonts w:hint="eastAsia"/>
        </w:rPr>
      </w:pPr>
      <w:r>
        <w:rPr>
          <w:rFonts w:hint="eastAsia"/>
        </w:rPr>
        <w:t>本项目旨在设计和实现一个面向高校学分认证的区块链应用系统，以提供可靠、透明和安全的学分认证服务。该系统将利用区块链技术和智能合约来改进和简化学分认证过程，以满足以下目标：</w:t>
      </w:r>
    </w:p>
    <w:p>
      <w:pPr>
        <w:pStyle w:val="3"/>
        <w:ind w:firstLine="480"/>
        <w:rPr>
          <w:rFonts w:hint="eastAsia"/>
        </w:rPr>
      </w:pPr>
    </w:p>
    <w:p>
      <w:pPr>
        <w:pStyle w:val="3"/>
        <w:ind w:firstLine="480"/>
        <w:rPr>
          <w:rFonts w:hint="eastAsia"/>
        </w:rPr>
      </w:pPr>
      <w:r>
        <w:rPr>
          <w:rFonts w:hint="eastAsia"/>
        </w:rPr>
        <w:t>1. 提高学分认证的透明性：通过区块链的分布式账本和可追溯性特性，学分认证过程将变得透明可验证。学生、教师和学校管理人员可以轻松查看和验证学分认证记录，确保其真实性和准确性。</w:t>
      </w:r>
    </w:p>
    <w:p>
      <w:pPr>
        <w:pStyle w:val="3"/>
        <w:ind w:firstLine="480"/>
        <w:rPr>
          <w:rFonts w:hint="eastAsia"/>
        </w:rPr>
      </w:pPr>
    </w:p>
    <w:p>
      <w:pPr>
        <w:pStyle w:val="3"/>
        <w:ind w:firstLine="480"/>
        <w:rPr>
          <w:rFonts w:hint="eastAsia"/>
        </w:rPr>
      </w:pPr>
      <w:r>
        <w:rPr>
          <w:rFonts w:hint="eastAsia"/>
        </w:rPr>
        <w:t>2. 简化学分认证流程：利用智能合约和自动化机制，该系统将简化学分认证流程，减少繁琐的人工操作和纸质文档的使用。学生可以通过系统提交学分申请，教师可以审批学分，并将认证结果存储在区块链上，实现高效的学分认证流程。</w:t>
      </w:r>
    </w:p>
    <w:p>
      <w:pPr>
        <w:pStyle w:val="3"/>
        <w:ind w:firstLine="480"/>
        <w:rPr>
          <w:rFonts w:hint="eastAsia"/>
        </w:rPr>
      </w:pPr>
    </w:p>
    <w:p>
      <w:pPr>
        <w:pStyle w:val="3"/>
        <w:ind w:firstLine="480"/>
        <w:rPr>
          <w:rFonts w:hint="eastAsia"/>
        </w:rPr>
      </w:pPr>
      <w:r>
        <w:rPr>
          <w:rFonts w:hint="eastAsia"/>
        </w:rPr>
        <w:t>3. 提升学分认证的安全性：区块链的去中心化和加密特性将增强学分认证的安全性。学分认证记录将被加密和存储在区块链上，防止篡改和伪造。同时，系统将采取适当的身份验证和访问控制措施，确保只有授权人员可以访问和修改学分认证数据。</w:t>
      </w:r>
    </w:p>
    <w:p>
      <w:pPr>
        <w:pStyle w:val="3"/>
        <w:ind w:firstLine="480"/>
        <w:rPr>
          <w:rFonts w:hint="eastAsia"/>
        </w:rPr>
      </w:pPr>
    </w:p>
    <w:p>
      <w:pPr>
        <w:pStyle w:val="3"/>
        <w:ind w:firstLine="480"/>
      </w:pPr>
      <w:r>
        <w:rPr>
          <w:rFonts w:hint="eastAsia"/>
        </w:rPr>
        <w:t>4. 支持跨学校的学分认证：该系统将支持不同高校之间的学分认证互认。学生可以在不同高校之间转移学分，并获取相应的学分认证记录。这将提供更大的灵活性和便利性，促进学生的学习和发展。</w:t>
      </w:r>
    </w:p>
    <w:p>
      <w:pPr>
        <w:pStyle w:val="4"/>
        <w:rPr>
          <w:rFonts w:hint="eastAsia"/>
        </w:rPr>
      </w:pPr>
      <w:bookmarkStart w:id="68" w:name="_Toc511170784"/>
      <w:bookmarkStart w:id="69" w:name="_Toc25825"/>
      <w:bookmarkStart w:id="70" w:name="_Toc2859"/>
      <w:bookmarkStart w:id="71" w:name="_Toc20263118"/>
      <w:r>
        <w:t>范围</w:t>
      </w:r>
      <w:bookmarkEnd w:id="68"/>
      <w:bookmarkEnd w:id="69"/>
      <w:bookmarkEnd w:id="70"/>
      <w:bookmarkEnd w:id="71"/>
    </w:p>
    <w:p>
      <w:pPr>
        <w:pStyle w:val="3"/>
        <w:ind w:firstLine="480"/>
        <w:rPr>
          <w:rFonts w:hint="eastAsia"/>
        </w:rPr>
      </w:pPr>
      <w:r>
        <w:rPr>
          <w:rFonts w:hint="eastAsia"/>
        </w:rPr>
        <w:t>本项目旨在设计和实现一个面向高校学分认证的区块链应用系统，涵盖以下需求范围和简单的功能描述：</w:t>
      </w:r>
    </w:p>
    <w:p>
      <w:pPr>
        <w:pStyle w:val="3"/>
        <w:ind w:firstLine="480"/>
        <w:rPr>
          <w:rFonts w:hint="eastAsia"/>
        </w:rPr>
      </w:pPr>
    </w:p>
    <w:p>
      <w:pPr>
        <w:pStyle w:val="3"/>
        <w:ind w:firstLine="480"/>
        <w:outlineLvl w:val="0"/>
        <w:rPr>
          <w:rFonts w:hint="eastAsia"/>
        </w:rPr>
      </w:pPr>
      <w:bookmarkStart w:id="72" w:name="_Toc23304"/>
      <w:r>
        <w:rPr>
          <w:rFonts w:hint="eastAsia"/>
        </w:rPr>
        <w:t>1. 用户管理：</w:t>
      </w:r>
      <w:bookmarkEnd w:id="72"/>
    </w:p>
    <w:p>
      <w:pPr>
        <w:pStyle w:val="3"/>
        <w:ind w:firstLine="480"/>
        <w:rPr>
          <w:rFonts w:hint="eastAsia"/>
        </w:rPr>
      </w:pPr>
      <w:r>
        <w:rPr>
          <w:rFonts w:hint="eastAsia"/>
        </w:rPr>
        <w:t xml:space="preserve">   - 学生用户：注册学生账户，登录系统，查看个人学分认证记录，提交学分认证申请。</w:t>
      </w:r>
    </w:p>
    <w:p>
      <w:pPr>
        <w:pStyle w:val="3"/>
        <w:ind w:firstLine="480"/>
        <w:rPr>
          <w:rFonts w:hint="eastAsia"/>
        </w:rPr>
      </w:pPr>
      <w:r>
        <w:rPr>
          <w:rFonts w:hint="eastAsia"/>
        </w:rPr>
        <w:t xml:space="preserve">   - 教师用户：注册教师账户，登录系统，审批学生的学分认证申请，提供审批意见和结果。</w:t>
      </w:r>
    </w:p>
    <w:p>
      <w:pPr>
        <w:pStyle w:val="3"/>
        <w:ind w:firstLine="480"/>
        <w:rPr>
          <w:rFonts w:hint="eastAsia"/>
        </w:rPr>
      </w:pPr>
      <w:r>
        <w:rPr>
          <w:rFonts w:hint="eastAsia"/>
        </w:rPr>
        <w:t xml:space="preserve">   - 学校管理员：注册学校管理员账户，登录系统，管理学生和教师账户，设置系统参数。</w:t>
      </w:r>
    </w:p>
    <w:p>
      <w:pPr>
        <w:pStyle w:val="3"/>
        <w:ind w:firstLine="480"/>
        <w:rPr>
          <w:rFonts w:hint="eastAsia"/>
        </w:rPr>
      </w:pPr>
    </w:p>
    <w:p>
      <w:pPr>
        <w:pStyle w:val="3"/>
        <w:ind w:firstLine="480"/>
        <w:outlineLvl w:val="0"/>
        <w:rPr>
          <w:rFonts w:hint="eastAsia"/>
        </w:rPr>
      </w:pPr>
      <w:bookmarkStart w:id="73" w:name="_Toc2300"/>
      <w:r>
        <w:rPr>
          <w:rFonts w:hint="eastAsia"/>
        </w:rPr>
        <w:t>2. 学分认证申请和审批：</w:t>
      </w:r>
      <w:bookmarkEnd w:id="73"/>
    </w:p>
    <w:p>
      <w:pPr>
        <w:pStyle w:val="3"/>
        <w:ind w:firstLine="480"/>
        <w:rPr>
          <w:rFonts w:hint="eastAsia"/>
        </w:rPr>
      </w:pPr>
      <w:r>
        <w:rPr>
          <w:rFonts w:hint="eastAsia"/>
        </w:rPr>
        <w:t xml:space="preserve">   - 学生可以通过系统提交学分认证申请，上传相关证明材料。</w:t>
      </w:r>
    </w:p>
    <w:p>
      <w:pPr>
        <w:pStyle w:val="3"/>
        <w:ind w:firstLine="480"/>
        <w:rPr>
          <w:rFonts w:hint="eastAsia"/>
        </w:rPr>
      </w:pPr>
      <w:r>
        <w:rPr>
          <w:rFonts w:hint="eastAsia"/>
        </w:rPr>
        <w:t xml:space="preserve">   - 教师可以审批学生的学分认证申请，提供审批意见和结果。</w:t>
      </w:r>
    </w:p>
    <w:p>
      <w:pPr>
        <w:pStyle w:val="3"/>
        <w:ind w:firstLine="480"/>
        <w:rPr>
          <w:rFonts w:hint="eastAsia"/>
        </w:rPr>
      </w:pPr>
      <w:r>
        <w:rPr>
          <w:rFonts w:hint="eastAsia"/>
        </w:rPr>
        <w:t xml:space="preserve">   - 学分认证申请和审批过程应该是透明的，学生和教师可以查看申请和审批的状态和历史记录。</w:t>
      </w:r>
    </w:p>
    <w:p>
      <w:pPr>
        <w:pStyle w:val="3"/>
        <w:ind w:firstLine="480"/>
        <w:rPr>
          <w:rFonts w:hint="eastAsia"/>
        </w:rPr>
      </w:pPr>
    </w:p>
    <w:p>
      <w:pPr>
        <w:pStyle w:val="3"/>
        <w:ind w:firstLine="480"/>
        <w:outlineLvl w:val="0"/>
        <w:rPr>
          <w:rFonts w:hint="eastAsia"/>
        </w:rPr>
      </w:pPr>
      <w:bookmarkStart w:id="74" w:name="_Toc6099"/>
      <w:r>
        <w:rPr>
          <w:rFonts w:hint="eastAsia"/>
        </w:rPr>
        <w:t>3. 学分认证记录和查询：</w:t>
      </w:r>
      <w:bookmarkEnd w:id="74"/>
    </w:p>
    <w:p>
      <w:pPr>
        <w:pStyle w:val="3"/>
        <w:ind w:firstLine="480"/>
        <w:rPr>
          <w:rFonts w:hint="eastAsia"/>
        </w:rPr>
      </w:pPr>
      <w:r>
        <w:rPr>
          <w:rFonts w:hint="eastAsia"/>
        </w:rPr>
        <w:t xml:space="preserve">   - 系统应记录学生的学分认证记录，包括认证的状态、认证时间和学分数目等信息。</w:t>
      </w:r>
    </w:p>
    <w:p>
      <w:pPr>
        <w:pStyle w:val="3"/>
        <w:ind w:firstLine="480"/>
        <w:rPr>
          <w:rFonts w:hint="eastAsia"/>
        </w:rPr>
      </w:pPr>
      <w:r>
        <w:rPr>
          <w:rFonts w:hint="eastAsia"/>
        </w:rPr>
        <w:t xml:space="preserve">   - 学生和教师可以查询和查看学分认证记录，以验证认证的准确性和真实性。</w:t>
      </w:r>
    </w:p>
    <w:p>
      <w:pPr>
        <w:pStyle w:val="3"/>
        <w:ind w:left="0" w:leftChars="0" w:firstLine="0" w:firstLineChars="0"/>
        <w:rPr>
          <w:rFonts w:hint="eastAsia"/>
        </w:rPr>
      </w:pPr>
    </w:p>
    <w:p>
      <w:pPr>
        <w:pStyle w:val="3"/>
        <w:ind w:firstLine="480"/>
        <w:rPr>
          <w:rFonts w:hint="eastAsia"/>
        </w:rPr>
      </w:pPr>
    </w:p>
    <w:p>
      <w:pPr>
        <w:pStyle w:val="3"/>
        <w:ind w:firstLine="480"/>
        <w:outlineLvl w:val="0"/>
        <w:rPr>
          <w:rFonts w:hint="eastAsia"/>
        </w:rPr>
      </w:pPr>
      <w:bookmarkStart w:id="75" w:name="_Toc4564"/>
      <w:r>
        <w:rPr>
          <w:rFonts w:hint="eastAsia"/>
          <w:lang w:val="en-US" w:eastAsia="zh-CN"/>
        </w:rPr>
        <w:t>4</w:t>
      </w:r>
      <w:r>
        <w:rPr>
          <w:rFonts w:hint="eastAsia"/>
        </w:rPr>
        <w:t>. 区块链技术和智能合约：</w:t>
      </w:r>
      <w:bookmarkEnd w:id="75"/>
    </w:p>
    <w:p>
      <w:pPr>
        <w:pStyle w:val="3"/>
        <w:ind w:firstLine="480"/>
        <w:rPr>
          <w:rFonts w:hint="eastAsia"/>
        </w:rPr>
      </w:pPr>
      <w:r>
        <w:rPr>
          <w:rFonts w:hint="eastAsia"/>
        </w:rPr>
        <w:t xml:space="preserve">   - 设计和实现一个区块链网络，用于存储学分认证记录和智能合约的执行。</w:t>
      </w:r>
    </w:p>
    <w:p>
      <w:pPr>
        <w:pStyle w:val="3"/>
        <w:ind w:firstLine="480"/>
        <w:rPr>
          <w:rFonts w:hint="eastAsia"/>
        </w:rPr>
      </w:pPr>
      <w:r>
        <w:rPr>
          <w:rFonts w:hint="eastAsia"/>
        </w:rPr>
        <w:t xml:space="preserve">   - 利用区块链的分布式账本和智能合约特性，确保学分认证数据的安全性、可验证性和不可篡改性。</w:t>
      </w:r>
    </w:p>
    <w:p>
      <w:pPr>
        <w:pStyle w:val="3"/>
        <w:ind w:firstLine="480"/>
        <w:rPr>
          <w:rFonts w:hint="eastAsia"/>
        </w:rPr>
      </w:pPr>
    </w:p>
    <w:p>
      <w:pPr>
        <w:pStyle w:val="3"/>
        <w:ind w:firstLine="480"/>
        <w:outlineLvl w:val="0"/>
        <w:rPr>
          <w:rFonts w:hint="eastAsia"/>
        </w:rPr>
      </w:pPr>
      <w:bookmarkStart w:id="76" w:name="_Toc26305"/>
      <w:r>
        <w:rPr>
          <w:rFonts w:hint="eastAsia"/>
          <w:lang w:val="en-US" w:eastAsia="zh-CN"/>
        </w:rPr>
        <w:t>5</w:t>
      </w:r>
      <w:r>
        <w:rPr>
          <w:rFonts w:hint="eastAsia"/>
        </w:rPr>
        <w:t>. 安全性和隐私保护：</w:t>
      </w:r>
      <w:bookmarkEnd w:id="76"/>
    </w:p>
    <w:p>
      <w:pPr>
        <w:pStyle w:val="3"/>
        <w:ind w:firstLine="480"/>
        <w:rPr>
          <w:rFonts w:hint="eastAsia"/>
        </w:rPr>
      </w:pPr>
      <w:r>
        <w:rPr>
          <w:rFonts w:hint="eastAsia"/>
        </w:rPr>
        <w:t xml:space="preserve">   - 系统应采取适当的安全措施，保护学生和教师的个人信息和学分认证数据。</w:t>
      </w:r>
    </w:p>
    <w:p>
      <w:pPr>
        <w:pStyle w:val="3"/>
        <w:ind w:firstLine="480"/>
      </w:pPr>
      <w:r>
        <w:rPr>
          <w:rFonts w:hint="eastAsia"/>
        </w:rPr>
        <w:t xml:space="preserve">   - 学分认证数据应加密存储，确保只有授权人员可以访问和修改数据。</w:t>
      </w:r>
    </w:p>
    <w:p>
      <w:pPr>
        <w:pStyle w:val="4"/>
        <w:rPr>
          <w:rFonts w:hint="eastAsia" w:eastAsia="宋体"/>
          <w:lang w:eastAsia="zh-CN"/>
        </w:rPr>
      </w:pPr>
      <w:bookmarkStart w:id="77" w:name="_Toc20263119"/>
      <w:bookmarkStart w:id="78" w:name="_Toc5668"/>
      <w:bookmarkStart w:id="79" w:name="_Toc19533"/>
      <w:bookmarkStart w:id="80" w:name="_Toc511170785"/>
      <w:r>
        <w:t>用户的特点</w:t>
      </w:r>
      <w:bookmarkEnd w:id="77"/>
      <w:bookmarkEnd w:id="78"/>
      <w:bookmarkEnd w:id="79"/>
      <w:bookmarkEnd w:id="80"/>
    </w:p>
    <w:p>
      <w:pPr>
        <w:pStyle w:val="3"/>
        <w:ind w:firstLine="480"/>
        <w:rPr>
          <w:rFonts w:hint="eastAsia"/>
        </w:rPr>
      </w:pPr>
      <w:r>
        <w:rPr>
          <w:rFonts w:hint="eastAsia"/>
        </w:rPr>
        <w:t>本项目涉及的用户具有以下特点：</w:t>
      </w:r>
    </w:p>
    <w:p>
      <w:pPr>
        <w:pStyle w:val="3"/>
        <w:ind w:firstLine="480"/>
        <w:outlineLvl w:val="0"/>
        <w:rPr>
          <w:rFonts w:hint="eastAsia"/>
        </w:rPr>
      </w:pPr>
      <w:bookmarkStart w:id="81" w:name="_Toc32738"/>
      <w:r>
        <w:rPr>
          <w:rFonts w:hint="eastAsia"/>
        </w:rPr>
        <w:t>1. 学生用户：</w:t>
      </w:r>
      <w:bookmarkEnd w:id="81"/>
    </w:p>
    <w:p>
      <w:pPr>
        <w:pStyle w:val="3"/>
        <w:ind w:firstLine="480"/>
        <w:rPr>
          <w:rFonts w:hint="eastAsia"/>
        </w:rPr>
      </w:pPr>
      <w:r>
        <w:rPr>
          <w:rFonts w:hint="eastAsia"/>
        </w:rPr>
        <w:t xml:space="preserve">   - 学术背景：学生用户是正在高校就读的学生，具有不同学科领域的学术背景。</w:t>
      </w:r>
    </w:p>
    <w:p>
      <w:pPr>
        <w:pStyle w:val="3"/>
        <w:ind w:firstLine="480"/>
        <w:rPr>
          <w:rFonts w:hint="eastAsia"/>
        </w:rPr>
      </w:pPr>
      <w:r>
        <w:rPr>
          <w:rFonts w:hint="eastAsia"/>
        </w:rPr>
        <w:t xml:space="preserve">   - 学分认证需求：学生希望通过学分认证系统获得学分认证，以便在毕业或转学时能够顺利转移学分或获得学分互认。</w:t>
      </w:r>
    </w:p>
    <w:p>
      <w:pPr>
        <w:pStyle w:val="3"/>
        <w:ind w:firstLine="480"/>
        <w:rPr>
          <w:rFonts w:hint="eastAsia"/>
        </w:rPr>
      </w:pPr>
      <w:r>
        <w:rPr>
          <w:rFonts w:hint="eastAsia"/>
        </w:rPr>
        <w:t xml:space="preserve">   - 上传材料：学生需要能够方便地上传学分认证所需的相关证明材料，如成绩单、证书等。</w:t>
      </w:r>
    </w:p>
    <w:p>
      <w:pPr>
        <w:pStyle w:val="3"/>
        <w:ind w:firstLine="480"/>
        <w:rPr>
          <w:rFonts w:hint="eastAsia"/>
        </w:rPr>
      </w:pPr>
    </w:p>
    <w:p>
      <w:pPr>
        <w:pStyle w:val="3"/>
        <w:ind w:firstLine="480"/>
        <w:outlineLvl w:val="0"/>
        <w:rPr>
          <w:rFonts w:hint="eastAsia"/>
        </w:rPr>
      </w:pPr>
      <w:bookmarkStart w:id="82" w:name="_Toc17640"/>
      <w:r>
        <w:rPr>
          <w:rFonts w:hint="eastAsia"/>
        </w:rPr>
        <w:t>2. 教师用户：</w:t>
      </w:r>
      <w:bookmarkEnd w:id="82"/>
    </w:p>
    <w:p>
      <w:pPr>
        <w:pStyle w:val="3"/>
        <w:ind w:firstLine="480"/>
        <w:rPr>
          <w:rFonts w:hint="eastAsia"/>
        </w:rPr>
      </w:pPr>
      <w:r>
        <w:rPr>
          <w:rFonts w:hint="eastAsia"/>
        </w:rPr>
        <w:t xml:space="preserve">   - 教育背景：教师用户是高校的教职工，具有丰富的教育经验和学科专业知识。</w:t>
      </w:r>
    </w:p>
    <w:p>
      <w:pPr>
        <w:pStyle w:val="3"/>
        <w:ind w:firstLine="480"/>
        <w:rPr>
          <w:rFonts w:hint="eastAsia"/>
        </w:rPr>
      </w:pPr>
      <w:r>
        <w:rPr>
          <w:rFonts w:hint="eastAsia"/>
        </w:rPr>
        <w:t xml:space="preserve">   - 学分认证审批：教师需要审批学生的学分认证申请，并提供审批意见和结果。他们的审批将影响学生的学分认证结果。</w:t>
      </w:r>
    </w:p>
    <w:p>
      <w:pPr>
        <w:pStyle w:val="3"/>
        <w:ind w:firstLine="480"/>
        <w:rPr>
          <w:rFonts w:hint="eastAsia"/>
        </w:rPr>
      </w:pPr>
    </w:p>
    <w:p>
      <w:pPr>
        <w:pStyle w:val="3"/>
        <w:ind w:firstLine="480"/>
        <w:outlineLvl w:val="0"/>
        <w:rPr>
          <w:rFonts w:hint="eastAsia"/>
        </w:rPr>
      </w:pPr>
      <w:bookmarkStart w:id="83" w:name="_Toc28977"/>
      <w:r>
        <w:rPr>
          <w:rFonts w:hint="eastAsia"/>
        </w:rPr>
        <w:t>3. 学校管理员：</w:t>
      </w:r>
      <w:bookmarkEnd w:id="83"/>
    </w:p>
    <w:p>
      <w:pPr>
        <w:pStyle w:val="3"/>
        <w:ind w:firstLine="480"/>
        <w:rPr>
          <w:rFonts w:hint="eastAsia"/>
        </w:rPr>
      </w:pPr>
      <w:r>
        <w:rPr>
          <w:rFonts w:hint="eastAsia"/>
        </w:rPr>
        <w:t xml:space="preserve">   - 管理权限：学校管理员是具有学校管理权限的用户，负责管理学生和教师账户，设置系统参数。</w:t>
      </w:r>
    </w:p>
    <w:p>
      <w:pPr>
        <w:pStyle w:val="3"/>
        <w:ind w:firstLine="480"/>
        <w:rPr>
          <w:rFonts w:hint="eastAsia"/>
        </w:rPr>
      </w:pPr>
      <w:r>
        <w:rPr>
          <w:rFonts w:hint="eastAsia"/>
        </w:rPr>
        <w:t xml:space="preserve">   - 学校政策：学校管理员需要能够根据学校的政策和要求，灵活地配置学分认证规则和审批流程。</w:t>
      </w:r>
    </w:p>
    <w:p>
      <w:pPr>
        <w:pStyle w:val="3"/>
        <w:ind w:firstLine="480"/>
        <w:rPr>
          <w:rFonts w:hint="eastAsia"/>
        </w:rPr>
      </w:pPr>
    </w:p>
    <w:p>
      <w:pPr>
        <w:pStyle w:val="3"/>
        <w:ind w:firstLine="480"/>
        <w:outlineLvl w:val="0"/>
        <w:rPr>
          <w:rFonts w:hint="eastAsia"/>
        </w:rPr>
      </w:pPr>
      <w:bookmarkStart w:id="84" w:name="_Toc27190"/>
      <w:r>
        <w:rPr>
          <w:rFonts w:hint="eastAsia"/>
        </w:rPr>
        <w:t>4. 其他系统管理员：</w:t>
      </w:r>
      <w:bookmarkEnd w:id="84"/>
    </w:p>
    <w:p>
      <w:pPr>
        <w:pStyle w:val="3"/>
        <w:ind w:firstLine="480"/>
        <w:rPr>
          <w:rFonts w:hint="eastAsia"/>
        </w:rPr>
      </w:pPr>
      <w:r>
        <w:rPr>
          <w:rFonts w:hint="eastAsia"/>
        </w:rPr>
        <w:t xml:space="preserve">   - 区块链网络：系统可能需要一些管理员来管理区块链网络的运行和维护，确保系统的稳定性和安全性。</w:t>
      </w:r>
    </w:p>
    <w:p>
      <w:pPr>
        <w:pStyle w:val="4"/>
      </w:pPr>
      <w:bookmarkStart w:id="85" w:name="_Toc3039"/>
      <w:bookmarkStart w:id="86" w:name="_Toc20263120"/>
      <w:bookmarkStart w:id="87" w:name="_Toc30140"/>
      <w:bookmarkStart w:id="88" w:name="_Toc511170786"/>
      <w:r>
        <w:t>假定条件和约束限制</w:t>
      </w:r>
      <w:bookmarkEnd w:id="85"/>
      <w:bookmarkEnd w:id="86"/>
      <w:bookmarkEnd w:id="87"/>
      <w:bookmarkEnd w:id="88"/>
    </w:p>
    <w:p>
      <w:pPr>
        <w:pStyle w:val="3"/>
        <w:ind w:firstLine="480"/>
        <w:rPr>
          <w:rFonts w:hint="eastAsia"/>
        </w:rPr>
      </w:pPr>
      <w:r>
        <w:rPr>
          <w:rFonts w:hint="eastAsia"/>
        </w:rPr>
        <w:t>在设计和实现面向高校学分认证的区块链应用系统时，需要考虑以下假定条件和约束限制：</w:t>
      </w:r>
    </w:p>
    <w:p>
      <w:pPr>
        <w:pStyle w:val="3"/>
        <w:ind w:firstLine="480"/>
        <w:rPr>
          <w:rFonts w:hint="eastAsia"/>
        </w:rPr>
      </w:pPr>
    </w:p>
    <w:p>
      <w:pPr>
        <w:pStyle w:val="3"/>
        <w:ind w:firstLine="480"/>
        <w:outlineLvl w:val="0"/>
        <w:rPr>
          <w:rFonts w:hint="eastAsia"/>
        </w:rPr>
      </w:pPr>
      <w:bookmarkStart w:id="89" w:name="_Toc24283"/>
      <w:r>
        <w:rPr>
          <w:rFonts w:hint="eastAsia"/>
        </w:rPr>
        <w:t>1. 技术条件：</w:t>
      </w:r>
      <w:bookmarkEnd w:id="89"/>
    </w:p>
    <w:p>
      <w:pPr>
        <w:pStyle w:val="3"/>
        <w:ind w:firstLine="480"/>
        <w:rPr>
          <w:rFonts w:hint="eastAsia"/>
        </w:rPr>
      </w:pPr>
      <w:r>
        <w:rPr>
          <w:rFonts w:hint="eastAsia"/>
        </w:rPr>
        <w:t xml:space="preserve">   - 区块链技术：项目基于区块链技术实现，需要有相关的技术专家和开发人员具备区块链开发经验。</w:t>
      </w:r>
    </w:p>
    <w:p>
      <w:pPr>
        <w:pStyle w:val="3"/>
        <w:ind w:firstLine="480"/>
        <w:rPr>
          <w:rFonts w:hint="eastAsia"/>
        </w:rPr>
      </w:pPr>
      <w:r>
        <w:rPr>
          <w:rFonts w:hint="eastAsia"/>
        </w:rPr>
        <w:t xml:space="preserve">   - 智能合约开发：需要具备智能合约开发能力，以实现学分认证申请和审批的自动化执行。</w:t>
      </w:r>
    </w:p>
    <w:p>
      <w:pPr>
        <w:pStyle w:val="3"/>
        <w:ind w:firstLine="480"/>
        <w:rPr>
          <w:rFonts w:hint="eastAsia"/>
        </w:rPr>
      </w:pPr>
    </w:p>
    <w:p>
      <w:pPr>
        <w:pStyle w:val="3"/>
        <w:ind w:firstLine="480"/>
        <w:outlineLvl w:val="0"/>
        <w:rPr>
          <w:rFonts w:hint="eastAsia"/>
        </w:rPr>
      </w:pPr>
      <w:bookmarkStart w:id="90" w:name="_Toc29212"/>
      <w:r>
        <w:rPr>
          <w:rFonts w:hint="eastAsia"/>
        </w:rPr>
        <w:t>2. 平台和环境条件：</w:t>
      </w:r>
      <w:bookmarkEnd w:id="90"/>
    </w:p>
    <w:p>
      <w:pPr>
        <w:pStyle w:val="3"/>
        <w:ind w:firstLine="480"/>
        <w:rPr>
          <w:rFonts w:hint="eastAsia"/>
        </w:rPr>
      </w:pPr>
      <w:r>
        <w:rPr>
          <w:rFonts w:hint="eastAsia"/>
        </w:rPr>
        <w:t xml:space="preserve">   - 网络连接：系统需要可靠的网络连接，以确保学生、教师和管理员能够顺利访问和使用系统。</w:t>
      </w:r>
    </w:p>
    <w:p>
      <w:pPr>
        <w:pStyle w:val="3"/>
        <w:ind w:firstLine="480"/>
        <w:rPr>
          <w:rFonts w:hint="eastAsia"/>
        </w:rPr>
      </w:pPr>
      <w:r>
        <w:rPr>
          <w:rFonts w:hint="eastAsia"/>
        </w:rPr>
        <w:t xml:space="preserve">   - 安全性要求：系统需要在防止未经授权访问和保护用户隐私方面具备必要的安全措施。</w:t>
      </w:r>
    </w:p>
    <w:p>
      <w:pPr>
        <w:pStyle w:val="3"/>
        <w:ind w:firstLine="480"/>
        <w:rPr>
          <w:rFonts w:hint="eastAsia"/>
        </w:rPr>
      </w:pPr>
    </w:p>
    <w:p>
      <w:pPr>
        <w:pStyle w:val="3"/>
        <w:ind w:firstLine="480"/>
        <w:rPr>
          <w:rFonts w:hint="eastAsia"/>
        </w:rPr>
      </w:pPr>
      <w:r>
        <w:rPr>
          <w:rFonts w:hint="eastAsia"/>
        </w:rPr>
        <w:t>3. 高校合作：项目实施需要与高校合作，获取学生学分认证相关数据，并与高校的学分认证政策和流程相对接。</w:t>
      </w:r>
    </w:p>
    <w:p>
      <w:pPr>
        <w:pStyle w:val="3"/>
        <w:ind w:firstLine="480"/>
        <w:rPr>
          <w:rFonts w:hint="eastAsia"/>
        </w:rPr>
      </w:pPr>
    </w:p>
    <w:p>
      <w:pPr>
        <w:pStyle w:val="3"/>
        <w:ind w:firstLine="480"/>
        <w:outlineLvl w:val="0"/>
        <w:rPr>
          <w:rFonts w:hint="eastAsia"/>
        </w:rPr>
      </w:pPr>
      <w:bookmarkStart w:id="91" w:name="_Toc14189"/>
      <w:r>
        <w:rPr>
          <w:rFonts w:hint="eastAsia"/>
        </w:rPr>
        <w:t>4. 法律和合规性要求：</w:t>
      </w:r>
      <w:bookmarkEnd w:id="91"/>
    </w:p>
    <w:p>
      <w:pPr>
        <w:pStyle w:val="3"/>
        <w:ind w:firstLine="480"/>
        <w:rPr>
          <w:rFonts w:hint="eastAsia"/>
        </w:rPr>
      </w:pPr>
      <w:r>
        <w:rPr>
          <w:rFonts w:hint="eastAsia"/>
        </w:rPr>
        <w:t xml:space="preserve">   - 数据保护法规：系统需要符合适用的数据保护法规，确保学生和教师个人信息的合法处理和保护。</w:t>
      </w:r>
    </w:p>
    <w:p>
      <w:pPr>
        <w:pStyle w:val="3"/>
        <w:ind w:firstLine="480"/>
        <w:rPr>
          <w:rFonts w:hint="eastAsia"/>
        </w:rPr>
      </w:pPr>
      <w:r>
        <w:rPr>
          <w:rFonts w:hint="eastAsia"/>
        </w:rPr>
        <w:t xml:space="preserve">   - 隐私保护：系统需要保护学生和教师的隐私，确保认证数据只能被授权人员访问和使用。</w:t>
      </w:r>
    </w:p>
    <w:p>
      <w:pPr>
        <w:pStyle w:val="3"/>
        <w:ind w:firstLine="480"/>
        <w:rPr>
          <w:rFonts w:hint="eastAsia"/>
        </w:rPr>
      </w:pPr>
    </w:p>
    <w:p>
      <w:pPr>
        <w:pStyle w:val="3"/>
        <w:ind w:firstLine="480"/>
        <w:outlineLvl w:val="0"/>
        <w:rPr>
          <w:rFonts w:hint="eastAsia"/>
        </w:rPr>
      </w:pPr>
      <w:bookmarkStart w:id="92" w:name="_Toc26985"/>
      <w:r>
        <w:rPr>
          <w:rFonts w:hint="eastAsia"/>
        </w:rPr>
        <w:t>5. 学校政策和流程：</w:t>
      </w:r>
      <w:bookmarkEnd w:id="92"/>
    </w:p>
    <w:p>
      <w:pPr>
        <w:pStyle w:val="3"/>
        <w:ind w:firstLine="480"/>
        <w:rPr>
          <w:rFonts w:hint="eastAsia"/>
        </w:rPr>
      </w:pPr>
      <w:r>
        <w:rPr>
          <w:rFonts w:hint="eastAsia"/>
        </w:rPr>
        <w:t xml:space="preserve">   - 学分认证政策：系统需要根据不同学校的学分认证政策和要求，进行相应的配置和适配。</w:t>
      </w:r>
    </w:p>
    <w:p>
      <w:pPr>
        <w:pStyle w:val="3"/>
        <w:ind w:firstLine="480"/>
      </w:pPr>
      <w:r>
        <w:rPr>
          <w:rFonts w:hint="eastAsia"/>
        </w:rPr>
        <w:t xml:space="preserve">   - 审批流程：系统需要支持学校的学分认证审批流程，并能够适应不同学校的审批规则和流程。</w:t>
      </w:r>
    </w:p>
    <w:p>
      <w:pPr>
        <w:pStyle w:val="4"/>
      </w:pPr>
      <w:bookmarkStart w:id="93" w:name="_Toc14381"/>
      <w:bookmarkStart w:id="94" w:name="_Toc511170787"/>
      <w:bookmarkStart w:id="95" w:name="_Toc20263121"/>
      <w:bookmarkStart w:id="96" w:name="_Toc4123"/>
      <w:r>
        <w:t>运行环境</w:t>
      </w:r>
      <w:bookmarkEnd w:id="93"/>
      <w:bookmarkEnd w:id="94"/>
      <w:bookmarkEnd w:id="95"/>
      <w:bookmarkEnd w:id="96"/>
    </w:p>
    <w:p>
      <w:pPr>
        <w:pStyle w:val="3"/>
        <w:ind w:firstLine="480"/>
      </w:pPr>
      <w:r>
        <w:t>说明本产品的运行环境（包括硬件环境和软件环境）的规定。根据不同类型、不同规模的项目，项目组可以对以下内容做增减。</w:t>
      </w:r>
    </w:p>
    <w:p>
      <w:pPr>
        <w:pStyle w:val="5"/>
      </w:pPr>
      <w:bookmarkStart w:id="97" w:name="_Toc22134"/>
      <w:bookmarkStart w:id="98" w:name="_Toc20263122"/>
      <w:bookmarkStart w:id="99" w:name="_Toc511170788"/>
      <w:bookmarkStart w:id="100" w:name="_Toc24259"/>
      <w:r>
        <w:t>硬件环境</w:t>
      </w:r>
      <w:bookmarkEnd w:id="97"/>
      <w:bookmarkEnd w:id="98"/>
      <w:bookmarkEnd w:id="99"/>
      <w:bookmarkEnd w:id="100"/>
    </w:p>
    <w:p>
      <w:pPr>
        <w:pStyle w:val="3"/>
        <w:ind w:firstLine="480"/>
        <w:rPr>
          <w:rFonts w:hint="eastAsia"/>
        </w:rPr>
      </w:pPr>
      <w:r>
        <w:rPr>
          <w:rFonts w:hint="eastAsia"/>
        </w:rPr>
        <w:t>1) 服务器硬件要求：</w:t>
      </w:r>
    </w:p>
    <w:p>
      <w:pPr>
        <w:pStyle w:val="3"/>
        <w:ind w:firstLine="480"/>
        <w:rPr>
          <w:rFonts w:hint="eastAsia"/>
        </w:rPr>
      </w:pPr>
      <w:r>
        <w:rPr>
          <w:rFonts w:hint="eastAsia"/>
        </w:rPr>
        <w:t xml:space="preserve">   - 设备名称：服务器</w:t>
      </w:r>
    </w:p>
    <w:p>
      <w:pPr>
        <w:pStyle w:val="3"/>
        <w:ind w:firstLine="480"/>
        <w:rPr>
          <w:rFonts w:hint="eastAsia"/>
        </w:rPr>
      </w:pPr>
      <w:r>
        <w:rPr>
          <w:rFonts w:hint="eastAsia"/>
        </w:rPr>
        <w:t xml:space="preserve">   - 设备型号：根据实际需求选择适当的服务器型号</w:t>
      </w:r>
    </w:p>
    <w:p>
      <w:pPr>
        <w:pStyle w:val="3"/>
        <w:ind w:firstLine="480"/>
        <w:rPr>
          <w:rFonts w:hint="eastAsia"/>
        </w:rPr>
      </w:pPr>
      <w:r>
        <w:rPr>
          <w:rFonts w:hint="eastAsia"/>
        </w:rPr>
        <w:t xml:space="preserve">   - 设备数量：根据预计的用户访问量和系统负载需求确定所需服务器数量</w:t>
      </w:r>
    </w:p>
    <w:p>
      <w:pPr>
        <w:pStyle w:val="3"/>
        <w:ind w:firstLine="480"/>
        <w:rPr>
          <w:rFonts w:hint="eastAsia"/>
        </w:rPr>
      </w:pPr>
      <w:r>
        <w:rPr>
          <w:rFonts w:hint="eastAsia"/>
        </w:rPr>
        <w:t xml:space="preserve">   - 处理器型号：选择具备较高计算能力的服务器处理器，如Intel Xeon系列或类似的处理器</w:t>
      </w:r>
    </w:p>
    <w:p>
      <w:pPr>
        <w:pStyle w:val="3"/>
        <w:ind w:firstLine="480"/>
        <w:rPr>
          <w:rFonts w:hint="eastAsia"/>
        </w:rPr>
      </w:pPr>
      <w:r>
        <w:rPr>
          <w:rFonts w:hint="eastAsia"/>
        </w:rPr>
        <w:t xml:space="preserve">   - 内存容量：根据系统并发访问和数据处理需求确定所需的内存容量</w:t>
      </w:r>
    </w:p>
    <w:p>
      <w:pPr>
        <w:pStyle w:val="3"/>
        <w:ind w:firstLine="480"/>
        <w:rPr>
          <w:rFonts w:hint="eastAsia"/>
        </w:rPr>
      </w:pPr>
    </w:p>
    <w:p>
      <w:pPr>
        <w:pStyle w:val="3"/>
        <w:ind w:firstLine="480"/>
        <w:rPr>
          <w:rFonts w:hint="eastAsia"/>
        </w:rPr>
      </w:pPr>
      <w:r>
        <w:rPr>
          <w:rFonts w:hint="eastAsia"/>
        </w:rPr>
        <w:t>2) 客户端硬件要求：</w:t>
      </w:r>
    </w:p>
    <w:p>
      <w:pPr>
        <w:pStyle w:val="3"/>
        <w:ind w:firstLine="480"/>
        <w:rPr>
          <w:rFonts w:hint="eastAsia"/>
        </w:rPr>
      </w:pPr>
      <w:r>
        <w:rPr>
          <w:rFonts w:hint="eastAsia"/>
        </w:rPr>
        <w:t xml:space="preserve">   - 内存：建议客户端具备足够的内存容量，以支持运行本软件的浏览器或客户端应用程序</w:t>
      </w:r>
    </w:p>
    <w:p>
      <w:pPr>
        <w:pStyle w:val="3"/>
        <w:ind w:firstLine="480"/>
        <w:rPr>
          <w:rFonts w:hint="eastAsia"/>
        </w:rPr>
      </w:pPr>
      <w:r>
        <w:rPr>
          <w:rFonts w:hint="eastAsia"/>
        </w:rPr>
        <w:t xml:space="preserve">   - 处理器：客户端的处理器应具备足够的计算能力，以确保流畅的用户体验</w:t>
      </w:r>
    </w:p>
    <w:p>
      <w:pPr>
        <w:pStyle w:val="3"/>
        <w:ind w:firstLine="480"/>
        <w:rPr>
          <w:rFonts w:hint="eastAsia"/>
        </w:rPr>
      </w:pPr>
      <w:r>
        <w:rPr>
          <w:rFonts w:hint="eastAsia"/>
        </w:rPr>
        <w:t xml:space="preserve">   - 硬盘容量：客户端硬盘容量要求较低，足够存储本软件的运行所需的临时数据和缓存文件即可</w:t>
      </w:r>
    </w:p>
    <w:p>
      <w:pPr>
        <w:pStyle w:val="3"/>
        <w:ind w:firstLine="480"/>
        <w:rPr>
          <w:rFonts w:hint="eastAsia"/>
        </w:rPr>
      </w:pPr>
    </w:p>
    <w:p>
      <w:pPr>
        <w:pStyle w:val="3"/>
        <w:ind w:firstLine="480"/>
        <w:rPr>
          <w:rFonts w:hint="eastAsia"/>
        </w:rPr>
      </w:pPr>
      <w:r>
        <w:rPr>
          <w:rFonts w:hint="eastAsia"/>
        </w:rPr>
        <w:t>2) 外围设备：</w:t>
      </w:r>
    </w:p>
    <w:p>
      <w:pPr>
        <w:pStyle w:val="3"/>
        <w:ind w:firstLine="480"/>
        <w:rPr>
          <w:rFonts w:hint="eastAsia"/>
        </w:rPr>
      </w:pPr>
      <w:r>
        <w:rPr>
          <w:rFonts w:hint="eastAsia"/>
        </w:rPr>
        <w:t xml:space="preserve">   - 外存储设备的容量、媒体及其存储格式、设备型号和数量：根据实际需求选择适当的外部存储设备，如硬盘、SSD等，并根据数据量确定所需的存储容量和设备型号、数量。</w:t>
      </w:r>
    </w:p>
    <w:p>
      <w:pPr>
        <w:pStyle w:val="3"/>
        <w:ind w:firstLine="480"/>
        <w:rPr>
          <w:rFonts w:hint="eastAsia"/>
        </w:rPr>
      </w:pPr>
      <w:r>
        <w:rPr>
          <w:rFonts w:hint="eastAsia"/>
        </w:rPr>
        <w:t xml:space="preserve">   - 输入/输出设备的型号和数量：根据实际需求选择适当的输入/输出设备，如键盘、鼠标、显示器等，并根据用户数量确定所需设备数量。</w:t>
      </w:r>
    </w:p>
    <w:p>
      <w:pPr>
        <w:pStyle w:val="3"/>
        <w:ind w:firstLine="480"/>
        <w:rPr>
          <w:rFonts w:hint="eastAsia"/>
        </w:rPr>
      </w:pPr>
      <w:r>
        <w:rPr>
          <w:rFonts w:hint="eastAsia"/>
        </w:rPr>
        <w:t xml:space="preserve">   - 数据通信设备的型号和数量：根据实际需求选择适当的数据通信设备，如网络交换机、路由器等，并根据用户数量和网络规模确定所需设备数量。</w:t>
      </w:r>
    </w:p>
    <w:p>
      <w:pPr>
        <w:pStyle w:val="3"/>
        <w:ind w:firstLine="480"/>
        <w:rPr>
          <w:rFonts w:hint="eastAsia"/>
        </w:rPr>
      </w:pPr>
      <w:r>
        <w:rPr>
          <w:rFonts w:hint="eastAsia"/>
        </w:rPr>
        <w:t xml:space="preserve">   - 其它专用硬件：根据实际需求，如果有特定的硬件设备用于支持学分认证系统的功能或需求，可以进行规定和描述。</w:t>
      </w:r>
    </w:p>
    <w:p>
      <w:pPr>
        <w:pStyle w:val="3"/>
        <w:ind w:firstLine="480"/>
      </w:pPr>
    </w:p>
    <w:p>
      <w:pPr>
        <w:pStyle w:val="5"/>
      </w:pPr>
      <w:bookmarkStart w:id="101" w:name="_Toc133"/>
      <w:bookmarkStart w:id="102" w:name="_Toc28403"/>
      <w:bookmarkStart w:id="103" w:name="_Toc511170789"/>
      <w:bookmarkStart w:id="104" w:name="_Toc20263123"/>
      <w:r>
        <w:t>软件环境</w:t>
      </w:r>
      <w:bookmarkEnd w:id="101"/>
      <w:bookmarkEnd w:id="102"/>
      <w:bookmarkEnd w:id="103"/>
      <w:bookmarkEnd w:id="104"/>
    </w:p>
    <w:p>
      <w:pPr>
        <w:pStyle w:val="3"/>
        <w:numPr>
          <w:ilvl w:val="0"/>
          <w:numId w:val="0"/>
        </w:numPr>
        <w:ind w:left="900" w:leftChars="0"/>
        <w:rPr>
          <w:rFonts w:hint="eastAsia"/>
        </w:rPr>
      </w:pPr>
      <w:r>
        <w:rPr>
          <w:rFonts w:hint="eastAsia"/>
        </w:rPr>
        <w:t>1) 操作系统：</w:t>
      </w:r>
    </w:p>
    <w:p>
      <w:pPr>
        <w:pStyle w:val="3"/>
        <w:numPr>
          <w:ilvl w:val="0"/>
          <w:numId w:val="0"/>
        </w:numPr>
        <w:ind w:left="900" w:leftChars="0"/>
        <w:rPr>
          <w:rFonts w:hint="eastAsia"/>
        </w:rPr>
      </w:pPr>
      <w:r>
        <w:rPr>
          <w:rFonts w:hint="eastAsia"/>
        </w:rPr>
        <w:t xml:space="preserve">   - 服务器端：可以选择适用于服务器环境的操作系统，如Linux（例如Ubuntu、CentOS等）或Windows Server等。具体选择应根据项目需求和团队技术栈来确定。</w:t>
      </w:r>
    </w:p>
    <w:p>
      <w:pPr>
        <w:pStyle w:val="3"/>
        <w:numPr>
          <w:ilvl w:val="0"/>
          <w:numId w:val="0"/>
        </w:numPr>
        <w:ind w:left="900" w:leftChars="0"/>
        <w:rPr>
          <w:rFonts w:hint="eastAsia"/>
        </w:rPr>
      </w:pPr>
      <w:r>
        <w:rPr>
          <w:rFonts w:hint="eastAsia"/>
        </w:rPr>
        <w:t xml:space="preserve">   - 客户端：可以支持各种常见的操作系统，如Windows、macOS和Linux。</w:t>
      </w:r>
    </w:p>
    <w:p>
      <w:pPr>
        <w:pStyle w:val="3"/>
        <w:numPr>
          <w:ilvl w:val="0"/>
          <w:numId w:val="0"/>
        </w:numPr>
        <w:ind w:left="900" w:leftChars="0"/>
        <w:rPr>
          <w:rFonts w:hint="eastAsia"/>
        </w:rPr>
      </w:pPr>
    </w:p>
    <w:p>
      <w:pPr>
        <w:pStyle w:val="3"/>
        <w:numPr>
          <w:ilvl w:val="0"/>
          <w:numId w:val="0"/>
        </w:numPr>
        <w:ind w:left="900" w:leftChars="0"/>
        <w:rPr>
          <w:rFonts w:hint="eastAsia"/>
        </w:rPr>
      </w:pPr>
      <w:r>
        <w:rPr>
          <w:rFonts w:hint="eastAsia"/>
        </w:rPr>
        <w:t>2) 数据库系统：</w:t>
      </w:r>
    </w:p>
    <w:p>
      <w:pPr>
        <w:pStyle w:val="3"/>
        <w:numPr>
          <w:ilvl w:val="0"/>
          <w:numId w:val="0"/>
        </w:numPr>
        <w:ind w:left="900" w:leftChars="0"/>
        <w:rPr>
          <w:rFonts w:hint="eastAsia"/>
        </w:rPr>
      </w:pPr>
      <w:r>
        <w:rPr>
          <w:rFonts w:hint="eastAsia"/>
        </w:rPr>
        <w:t xml:space="preserve">   - 可以选择适用于区块链应用系统的数据库管理系统，如MySQL、PostgreSQL等。具体选择应根据项目需求和团队技术栈来确定。</w:t>
      </w:r>
    </w:p>
    <w:p>
      <w:pPr>
        <w:pStyle w:val="3"/>
        <w:numPr>
          <w:ilvl w:val="0"/>
          <w:numId w:val="0"/>
        </w:numPr>
        <w:ind w:left="900" w:leftChars="0"/>
        <w:rPr>
          <w:rFonts w:hint="eastAsia"/>
        </w:rPr>
      </w:pPr>
    </w:p>
    <w:p>
      <w:pPr>
        <w:pStyle w:val="3"/>
        <w:numPr>
          <w:ilvl w:val="0"/>
          <w:numId w:val="0"/>
        </w:numPr>
        <w:ind w:left="900" w:leftChars="0"/>
        <w:rPr>
          <w:rFonts w:hint="eastAsia"/>
        </w:rPr>
      </w:pPr>
      <w:r>
        <w:rPr>
          <w:rFonts w:hint="eastAsia"/>
        </w:rPr>
        <w:t>3) 开发平台及工具：</w:t>
      </w:r>
    </w:p>
    <w:p>
      <w:pPr>
        <w:pStyle w:val="3"/>
        <w:numPr>
          <w:ilvl w:val="0"/>
          <w:numId w:val="0"/>
        </w:numPr>
        <w:ind w:left="900" w:leftChars="0"/>
        <w:rPr>
          <w:rFonts w:hint="eastAsia"/>
        </w:rPr>
      </w:pPr>
      <w:r>
        <w:rPr>
          <w:rFonts w:hint="eastAsia"/>
        </w:rPr>
        <w:t xml:space="preserve">   - 区块链应用系统的设计和实现可能涉及到多种开发平台和工具，如：</w:t>
      </w:r>
    </w:p>
    <w:p>
      <w:pPr>
        <w:pStyle w:val="3"/>
        <w:numPr>
          <w:ilvl w:val="0"/>
          <w:numId w:val="0"/>
        </w:numPr>
        <w:ind w:left="900" w:leftChars="0"/>
        <w:rPr>
          <w:rFonts w:hint="eastAsia"/>
        </w:rPr>
      </w:pPr>
      <w:r>
        <w:rPr>
          <w:rFonts w:hint="eastAsia"/>
        </w:rPr>
        <w:t xml:space="preserve">     - 区块链平台：可以选择适合的区块链平台，如Ethereum、Hyperledger Fabric等。</w:t>
      </w:r>
    </w:p>
    <w:p>
      <w:pPr>
        <w:pStyle w:val="3"/>
        <w:numPr>
          <w:ilvl w:val="0"/>
          <w:numId w:val="0"/>
        </w:numPr>
        <w:ind w:left="900" w:leftChars="0"/>
        <w:rPr>
          <w:rFonts w:hint="eastAsia"/>
        </w:rPr>
      </w:pPr>
      <w:r>
        <w:rPr>
          <w:rFonts w:hint="eastAsia"/>
        </w:rPr>
        <w:t xml:space="preserve">     - 开发语言：可以使用多种编程语言进行开发，如Solidity、Java、Python等。</w:t>
      </w:r>
    </w:p>
    <w:p>
      <w:pPr>
        <w:pStyle w:val="3"/>
        <w:numPr>
          <w:ilvl w:val="0"/>
          <w:numId w:val="0"/>
        </w:numPr>
        <w:ind w:left="900" w:leftChars="0"/>
        <w:rPr>
          <w:rFonts w:hint="eastAsia"/>
        </w:rPr>
      </w:pPr>
      <w:r>
        <w:rPr>
          <w:rFonts w:hint="eastAsia"/>
        </w:rPr>
        <w:t xml:space="preserve">     - 集成开发环境（IDE）：可以选择适合开发人员使用的IDE，如Visual Studio Code、IntelliJ IDEA等。</w:t>
      </w:r>
    </w:p>
    <w:p>
      <w:pPr>
        <w:pStyle w:val="3"/>
        <w:numPr>
          <w:ilvl w:val="0"/>
          <w:numId w:val="0"/>
        </w:numPr>
        <w:ind w:left="900" w:leftChars="0"/>
        <w:rPr>
          <w:rFonts w:hint="eastAsia"/>
        </w:rPr>
      </w:pPr>
      <w:r>
        <w:rPr>
          <w:rFonts w:hint="eastAsia"/>
        </w:rPr>
        <w:t xml:space="preserve">     - 版本控制系统：可以使用版本控制系统，如Git，以管理代码的版本和协作开发。</w:t>
      </w:r>
    </w:p>
    <w:p>
      <w:pPr>
        <w:pStyle w:val="3"/>
        <w:numPr>
          <w:ilvl w:val="0"/>
          <w:numId w:val="0"/>
        </w:numPr>
        <w:ind w:left="900" w:leftChars="0"/>
        <w:rPr>
          <w:rFonts w:hint="eastAsia"/>
        </w:rPr>
      </w:pPr>
    </w:p>
    <w:p>
      <w:pPr>
        <w:pStyle w:val="3"/>
        <w:numPr>
          <w:ilvl w:val="0"/>
          <w:numId w:val="0"/>
        </w:numPr>
        <w:ind w:left="900" w:leftChars="0"/>
        <w:rPr>
          <w:rFonts w:hint="eastAsia"/>
        </w:rPr>
      </w:pPr>
      <w:r>
        <w:rPr>
          <w:rFonts w:hint="eastAsia"/>
        </w:rPr>
        <w:t>4) 通信协议：</w:t>
      </w:r>
    </w:p>
    <w:p>
      <w:pPr>
        <w:pStyle w:val="3"/>
        <w:numPr>
          <w:ilvl w:val="0"/>
          <w:numId w:val="0"/>
        </w:numPr>
        <w:ind w:left="900" w:leftChars="0"/>
        <w:rPr>
          <w:rFonts w:hint="eastAsia"/>
        </w:rPr>
      </w:pPr>
      <w:r>
        <w:rPr>
          <w:rFonts w:hint="eastAsia"/>
        </w:rPr>
        <w:t xml:space="preserve">   - 在区块链应用系统中，与其他系统或组件之间的通信可能涉及到不同的通信协议，如HTTP、WebSocket等。具体选择应根据项目需求和系统架构来确定。</w:t>
      </w:r>
    </w:p>
    <w:p>
      <w:pPr>
        <w:pStyle w:val="3"/>
        <w:numPr>
          <w:ilvl w:val="0"/>
          <w:numId w:val="0"/>
        </w:numPr>
        <w:ind w:left="900" w:leftChars="0"/>
        <w:rPr>
          <w:rFonts w:hint="eastAsia"/>
        </w:rPr>
      </w:pPr>
    </w:p>
    <w:p>
      <w:pPr>
        <w:pStyle w:val="3"/>
        <w:numPr>
          <w:ilvl w:val="0"/>
          <w:numId w:val="0"/>
        </w:numPr>
        <w:ind w:left="900" w:leftChars="0"/>
        <w:rPr>
          <w:rFonts w:hint="eastAsia"/>
        </w:rPr>
      </w:pPr>
      <w:r>
        <w:rPr>
          <w:rFonts w:hint="eastAsia"/>
        </w:rPr>
        <w:t>其他软件：</w:t>
      </w:r>
    </w:p>
    <w:p>
      <w:pPr>
        <w:pStyle w:val="3"/>
        <w:numPr>
          <w:ilvl w:val="0"/>
          <w:numId w:val="0"/>
        </w:numPr>
        <w:ind w:left="900" w:leftChars="0"/>
      </w:pPr>
      <w:r>
        <w:rPr>
          <w:rFonts w:hint="eastAsia"/>
        </w:rPr>
        <w:t xml:space="preserve">   - 根据具体需求，可能还需要其他软件来支持系统的功能和需求。例如，用于身份验证的单点登录系统、加密算法库等。</w:t>
      </w:r>
    </w:p>
    <w:p>
      <w:pPr>
        <w:pStyle w:val="2"/>
        <w:spacing w:before="312"/>
      </w:pPr>
      <w:bookmarkStart w:id="105" w:name="_Toc29857"/>
      <w:bookmarkStart w:id="106" w:name="_Toc12352"/>
      <w:bookmarkStart w:id="107" w:name="_Toc511170790"/>
      <w:bookmarkStart w:id="108" w:name="_Toc20263124"/>
      <w:r>
        <w:rPr>
          <w:rFonts w:hint="eastAsia"/>
        </w:rPr>
        <w:t>业务</w:t>
      </w:r>
      <w:r>
        <w:t>分析</w:t>
      </w:r>
      <w:bookmarkEnd w:id="105"/>
      <w:bookmarkEnd w:id="106"/>
      <w:bookmarkEnd w:id="107"/>
      <w:bookmarkEnd w:id="108"/>
    </w:p>
    <w:p>
      <w:pPr>
        <w:pStyle w:val="4"/>
      </w:pPr>
      <w:bookmarkStart w:id="109" w:name="_Toc20263125"/>
      <w:bookmarkStart w:id="110" w:name="_Toc26489"/>
      <w:bookmarkStart w:id="111" w:name="_Toc511170791"/>
      <w:bookmarkStart w:id="112" w:name="_Toc14996"/>
      <w:r>
        <w:rPr>
          <w:rFonts w:hint="eastAsia"/>
        </w:rPr>
        <w:t>组织机构结构分析</w:t>
      </w:r>
      <w:bookmarkEnd w:id="109"/>
      <w:bookmarkEnd w:id="110"/>
      <w:bookmarkEnd w:id="111"/>
      <w:bookmarkEnd w:id="112"/>
    </w:p>
    <w:p>
      <w:pPr>
        <w:pStyle w:val="3"/>
        <w:ind w:firstLine="480"/>
        <w:rPr>
          <w:rFonts w:hint="eastAsia" w:eastAsia="宋体"/>
          <w:lang w:eastAsia="zh-CN"/>
        </w:rPr>
      </w:pPr>
      <w:r>
        <w:rPr>
          <w:rFonts w:hint="eastAsia" w:eastAsia="宋体"/>
          <w:lang w:eastAsia="zh-CN"/>
        </w:rPr>
        <w:drawing>
          <wp:inline distT="0" distB="0" distL="114300" distR="114300">
            <wp:extent cx="4229100" cy="2278380"/>
            <wp:effectExtent l="0" t="0" r="7620" b="7620"/>
            <wp:docPr id="9" name="图片 9" descr="微信截图_20240106153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截图_20240106153119"/>
                    <pic:cNvPicPr>
                      <a:picLocks noChangeAspect="1"/>
                    </pic:cNvPicPr>
                  </pic:nvPicPr>
                  <pic:blipFill>
                    <a:blip r:embed="rId8"/>
                    <a:stretch>
                      <a:fillRect/>
                    </a:stretch>
                  </pic:blipFill>
                  <pic:spPr>
                    <a:xfrm>
                      <a:off x="0" y="0"/>
                      <a:ext cx="4229100" cy="2278380"/>
                    </a:xfrm>
                    <a:prstGeom prst="rect">
                      <a:avLst/>
                    </a:prstGeom>
                  </pic:spPr>
                </pic:pic>
              </a:graphicData>
            </a:graphic>
          </wp:inline>
        </w:drawing>
      </w:r>
    </w:p>
    <w:p>
      <w:pPr>
        <w:pStyle w:val="4"/>
      </w:pPr>
      <w:bookmarkStart w:id="113" w:name="_Toc22132"/>
      <w:bookmarkStart w:id="114" w:name="_Toc511170792"/>
      <w:bookmarkStart w:id="115" w:name="_Toc20263126"/>
      <w:bookmarkStart w:id="116" w:name="_Toc7748"/>
      <w:r>
        <w:rPr>
          <w:rFonts w:hint="eastAsia"/>
        </w:rPr>
        <w:t>业务流程分析</w:t>
      </w:r>
      <w:bookmarkEnd w:id="113"/>
      <w:bookmarkEnd w:id="114"/>
      <w:bookmarkEnd w:id="115"/>
      <w:bookmarkEnd w:id="116"/>
    </w:p>
    <w:p>
      <w:pPr>
        <w:pStyle w:val="3"/>
        <w:ind w:firstLine="480"/>
        <w:rPr>
          <w:rFonts w:hint="eastAsia" w:eastAsia="宋体"/>
          <w:lang w:eastAsia="zh-CN"/>
        </w:rPr>
      </w:pPr>
      <w:r>
        <w:rPr>
          <w:rFonts w:hint="eastAsia" w:eastAsia="宋体"/>
          <w:lang w:eastAsia="zh-CN"/>
        </w:rPr>
        <w:drawing>
          <wp:inline distT="0" distB="0" distL="114300" distR="114300">
            <wp:extent cx="5196840" cy="5250180"/>
            <wp:effectExtent l="0" t="0" r="0" b="7620"/>
            <wp:docPr id="10" name="图片 10" descr="微信截图_20240106163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微信截图_20240106163855"/>
                    <pic:cNvPicPr>
                      <a:picLocks noChangeAspect="1"/>
                    </pic:cNvPicPr>
                  </pic:nvPicPr>
                  <pic:blipFill>
                    <a:blip r:embed="rId9"/>
                    <a:stretch>
                      <a:fillRect/>
                    </a:stretch>
                  </pic:blipFill>
                  <pic:spPr>
                    <a:xfrm>
                      <a:off x="0" y="0"/>
                      <a:ext cx="5196840" cy="5250180"/>
                    </a:xfrm>
                    <a:prstGeom prst="rect">
                      <a:avLst/>
                    </a:prstGeom>
                  </pic:spPr>
                </pic:pic>
              </a:graphicData>
            </a:graphic>
          </wp:inline>
        </w:drawing>
      </w:r>
    </w:p>
    <w:p>
      <w:pPr>
        <w:pStyle w:val="2"/>
        <w:spacing w:before="312"/>
        <w:ind w:left="431" w:hanging="431"/>
      </w:pPr>
      <w:bookmarkStart w:id="117" w:name="_Toc20263127"/>
      <w:bookmarkStart w:id="118" w:name="_Toc8602"/>
      <w:bookmarkStart w:id="119" w:name="_Toc5484"/>
      <w:r>
        <w:rPr>
          <w:rFonts w:hint="eastAsia"/>
        </w:rPr>
        <w:t>用户需求</w:t>
      </w:r>
      <w:bookmarkEnd w:id="117"/>
      <w:bookmarkEnd w:id="118"/>
      <w:bookmarkEnd w:id="119"/>
    </w:p>
    <w:p>
      <w:pPr>
        <w:spacing w:line="360" w:lineRule="auto"/>
        <w:ind w:firstLine="480" w:firstLineChars="200"/>
        <w:rPr>
          <w:color w:val="000000"/>
          <w:sz w:val="24"/>
        </w:rPr>
      </w:pPr>
      <w:r>
        <w:rPr>
          <w:rFonts w:hint="eastAsia"/>
          <w:color w:val="000000"/>
          <w:sz w:val="24"/>
        </w:rPr>
        <w:t>对用户需求的整理和描述，本说明书按着自顶向下、逐层细化的原则展开。每层用图表达工作流程，用表格给出了文字描述。（本章采用业务建模的方式为后续用例分析提供支撑，仅面向功能的需求规格说明可以放弃本章内容。）</w:t>
      </w:r>
    </w:p>
    <w:p>
      <w:pPr>
        <w:pStyle w:val="4"/>
        <w:rPr>
          <w:rFonts w:ascii="黑体" w:eastAsia="黑体"/>
          <w:color w:val="auto"/>
          <w:sz w:val="28"/>
          <w:szCs w:val="28"/>
        </w:rPr>
      </w:pPr>
      <w:bookmarkStart w:id="120" w:name="_Toc78141292"/>
      <w:bookmarkStart w:id="121" w:name="_Toc20263128"/>
      <w:bookmarkStart w:id="122" w:name="_Toc27659"/>
      <w:bookmarkStart w:id="123" w:name="_Toc281724808"/>
      <w:bookmarkStart w:id="124" w:name="_Toc2697"/>
      <w:r>
        <w:rPr>
          <w:rFonts w:hint="eastAsia" w:ascii="黑体"/>
          <w:color w:val="auto"/>
          <w:sz w:val="28"/>
          <w:szCs w:val="28"/>
        </w:rPr>
        <w:t>总体功能</w:t>
      </w:r>
      <w:bookmarkEnd w:id="120"/>
      <w:bookmarkEnd w:id="121"/>
      <w:bookmarkEnd w:id="122"/>
      <w:bookmarkEnd w:id="123"/>
      <w:bookmarkEnd w:id="124"/>
    </w:p>
    <w:p>
      <w:pPr>
        <w:pStyle w:val="5"/>
        <w:rPr>
          <w:color w:val="auto"/>
        </w:rPr>
      </w:pPr>
      <w:bookmarkStart w:id="125" w:name="_Toc12414"/>
      <w:bookmarkStart w:id="126" w:name="_Toc20263129"/>
      <w:bookmarkStart w:id="127" w:name="_Toc21480"/>
      <w:r>
        <w:rPr>
          <w:rFonts w:hint="eastAsia"/>
          <w:color w:val="auto"/>
        </w:rPr>
        <w:t>系统功能框图</w:t>
      </w:r>
      <w:bookmarkEnd w:id="125"/>
      <w:bookmarkEnd w:id="126"/>
      <w:bookmarkEnd w:id="127"/>
    </w:p>
    <w:p>
      <w:pPr>
        <w:spacing w:line="360" w:lineRule="auto"/>
        <w:rPr>
          <w:rFonts w:ascii="宋体" w:hAnsi="宋体"/>
          <w:color w:val="auto"/>
          <w:sz w:val="24"/>
        </w:rPr>
      </w:pPr>
      <w:r>
        <w:rPr>
          <w:rFonts w:hint="eastAsia" w:ascii="宋体" w:hAnsi="宋体"/>
          <w:color w:val="auto"/>
          <w:sz w:val="24"/>
        </w:rPr>
        <w:t xml:space="preserve">   系统总体功能框图见图</w:t>
      </w:r>
      <w:r>
        <w:rPr>
          <w:rFonts w:ascii="宋体" w:hAnsi="宋体"/>
          <w:color w:val="auto"/>
          <w:sz w:val="24"/>
        </w:rPr>
        <w:t>4</w:t>
      </w:r>
      <w:r>
        <w:rPr>
          <w:rFonts w:hint="eastAsia" w:ascii="宋体" w:hAnsi="宋体"/>
          <w:color w:val="auto"/>
          <w:sz w:val="24"/>
        </w:rPr>
        <w:t>-</w:t>
      </w:r>
      <w:r>
        <w:rPr>
          <w:rFonts w:ascii="宋体" w:hAnsi="宋体"/>
          <w:color w:val="auto"/>
          <w:sz w:val="24"/>
        </w:rPr>
        <w:t>1</w:t>
      </w:r>
      <w:r>
        <w:rPr>
          <w:rFonts w:hint="eastAsia" w:ascii="宋体" w:hAnsi="宋体"/>
          <w:color w:val="auto"/>
          <w:sz w:val="24"/>
        </w:rPr>
        <w:t>。系统总体功能的划分说明。所完成的功能见表</w:t>
      </w:r>
      <w:r>
        <w:rPr>
          <w:rFonts w:ascii="宋体" w:hAnsi="宋体"/>
          <w:color w:val="auto"/>
          <w:sz w:val="24"/>
        </w:rPr>
        <w:t>4</w:t>
      </w:r>
      <w:r>
        <w:rPr>
          <w:rFonts w:hint="eastAsia" w:ascii="宋体" w:hAnsi="宋体"/>
          <w:color w:val="auto"/>
          <w:sz w:val="24"/>
        </w:rPr>
        <w:t>-1。</w:t>
      </w:r>
    </w:p>
    <w:p>
      <w:pPr>
        <w:spacing w:line="360" w:lineRule="auto"/>
        <w:ind w:firstLine="420" w:firstLineChars="200"/>
        <w:jc w:val="center"/>
        <w:rPr>
          <w:rFonts w:hint="eastAsia" w:eastAsia="宋体"/>
          <w:color w:val="0070C0"/>
          <w:lang w:eastAsia="zh-CN"/>
        </w:rPr>
      </w:pPr>
      <w:r>
        <w:rPr>
          <w:rFonts w:hint="eastAsia" w:eastAsia="宋体"/>
          <w:color w:val="0070C0"/>
          <w:lang w:eastAsia="zh-CN"/>
        </w:rPr>
        <w:drawing>
          <wp:inline distT="0" distB="0" distL="114300" distR="114300">
            <wp:extent cx="4625340" cy="2034540"/>
            <wp:effectExtent l="0" t="0" r="7620" b="7620"/>
            <wp:docPr id="11" name="图片 11" descr="微信截图_20240106184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微信截图_20240106184924"/>
                    <pic:cNvPicPr>
                      <a:picLocks noChangeAspect="1"/>
                    </pic:cNvPicPr>
                  </pic:nvPicPr>
                  <pic:blipFill>
                    <a:blip r:embed="rId10"/>
                    <a:stretch>
                      <a:fillRect/>
                    </a:stretch>
                  </pic:blipFill>
                  <pic:spPr>
                    <a:xfrm>
                      <a:off x="0" y="0"/>
                      <a:ext cx="4625340" cy="2034540"/>
                    </a:xfrm>
                    <a:prstGeom prst="rect">
                      <a:avLst/>
                    </a:prstGeom>
                  </pic:spPr>
                </pic:pic>
              </a:graphicData>
            </a:graphic>
          </wp:inline>
        </w:drawing>
      </w:r>
    </w:p>
    <w:p>
      <w:pPr>
        <w:spacing w:line="360" w:lineRule="auto"/>
        <w:ind w:firstLine="422" w:firstLineChars="200"/>
        <w:jc w:val="center"/>
        <w:rPr>
          <w:b/>
          <w:color w:val="auto"/>
        </w:rPr>
      </w:pPr>
      <w:r>
        <w:rPr>
          <w:rFonts w:hint="eastAsia"/>
          <w:b/>
          <w:color w:val="auto"/>
        </w:rPr>
        <w:t>图</w:t>
      </w:r>
      <w:r>
        <w:rPr>
          <w:b/>
          <w:color w:val="auto"/>
        </w:rPr>
        <w:t xml:space="preserve">4-1 </w:t>
      </w:r>
      <w:r>
        <w:rPr>
          <w:rFonts w:hint="eastAsia"/>
          <w:b/>
          <w:color w:val="auto"/>
        </w:rPr>
        <w:t>系统总体功能框图</w:t>
      </w:r>
    </w:p>
    <w:p>
      <w:pPr>
        <w:pStyle w:val="5"/>
        <w:rPr>
          <w:color w:val="auto"/>
        </w:rPr>
      </w:pPr>
      <w:bookmarkStart w:id="128" w:name="_Toc5209"/>
      <w:bookmarkStart w:id="129" w:name="_Toc20263130"/>
      <w:bookmarkStart w:id="130" w:name="_Toc16768"/>
      <w:r>
        <w:rPr>
          <w:rFonts w:hint="eastAsia"/>
          <w:color w:val="auto"/>
        </w:rPr>
        <w:t>总体功能分类描述</w:t>
      </w:r>
      <w:bookmarkEnd w:id="128"/>
      <w:bookmarkEnd w:id="129"/>
      <w:bookmarkEnd w:id="130"/>
    </w:p>
    <w:p>
      <w:pPr>
        <w:spacing w:line="360" w:lineRule="auto"/>
        <w:ind w:firstLine="360" w:firstLineChars="150"/>
        <w:rPr>
          <w:rFonts w:ascii="宋体" w:hAnsi="宋体"/>
          <w:color w:val="auto"/>
          <w:sz w:val="24"/>
        </w:rPr>
      </w:pPr>
      <w:r>
        <w:rPr>
          <w:rFonts w:hint="eastAsia" w:ascii="宋体" w:hAnsi="宋体"/>
          <w:color w:val="auto"/>
          <w:sz w:val="24"/>
        </w:rPr>
        <w:t>系统总体功能分类描述见表</w:t>
      </w:r>
      <w:r>
        <w:rPr>
          <w:rFonts w:ascii="宋体" w:hAnsi="宋体"/>
          <w:color w:val="auto"/>
          <w:sz w:val="24"/>
        </w:rPr>
        <w:t>4</w:t>
      </w:r>
      <w:r>
        <w:rPr>
          <w:rFonts w:hint="eastAsia" w:ascii="宋体" w:hAnsi="宋体"/>
          <w:color w:val="auto"/>
          <w:sz w:val="24"/>
        </w:rPr>
        <w:t>-1。根据业务类别划分业务子系统，业务子系统根据业务类别来命名。</w:t>
      </w:r>
    </w:p>
    <w:p>
      <w:pPr>
        <w:spacing w:line="360" w:lineRule="auto"/>
        <w:ind w:firstLine="422" w:firstLineChars="200"/>
        <w:jc w:val="center"/>
        <w:rPr>
          <w:b/>
          <w:color w:val="auto"/>
        </w:rPr>
      </w:pPr>
      <w:r>
        <w:rPr>
          <w:rFonts w:hint="eastAsia"/>
          <w:b/>
          <w:color w:val="auto"/>
        </w:rPr>
        <w:t>表</w:t>
      </w:r>
      <w:r>
        <w:rPr>
          <w:b/>
          <w:color w:val="auto"/>
        </w:rPr>
        <w:t xml:space="preserve">4-1 </w:t>
      </w:r>
      <w:r>
        <w:rPr>
          <w:rFonts w:hint="eastAsia"/>
          <w:b/>
          <w:color w:val="auto"/>
        </w:rPr>
        <w:t>总体功能分类</w:t>
      </w:r>
    </w:p>
    <w:tbl>
      <w:tblPr>
        <w:tblStyle w:val="2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96"/>
        <w:gridCol w:w="5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3" w:type="pct"/>
          </w:tcPr>
          <w:p>
            <w:pPr>
              <w:widowControl/>
              <w:spacing w:before="100" w:beforeAutospacing="1" w:after="100" w:afterAutospacing="1"/>
              <w:jc w:val="center"/>
              <w:rPr>
                <w:rFonts w:ascii="Arial" w:hAnsi="Arial" w:cs="Arial"/>
                <w:color w:val="auto"/>
                <w:kern w:val="0"/>
                <w:sz w:val="18"/>
                <w:szCs w:val="18"/>
              </w:rPr>
            </w:pPr>
            <w:r>
              <w:rPr>
                <w:rFonts w:hint="eastAsia" w:ascii="Arial" w:hAnsi="Arial" w:cs="Arial"/>
                <w:color w:val="auto"/>
                <w:kern w:val="0"/>
                <w:sz w:val="20"/>
                <w:szCs w:val="20"/>
              </w:rPr>
              <w:t>类别</w:t>
            </w:r>
            <w:r>
              <w:rPr>
                <w:rFonts w:ascii="Arial" w:hAnsi="Arial" w:cs="Arial"/>
                <w:color w:val="auto"/>
                <w:kern w:val="0"/>
                <w:sz w:val="20"/>
                <w:szCs w:val="20"/>
              </w:rPr>
              <w:t>/</w:t>
            </w:r>
            <w:r>
              <w:rPr>
                <w:rFonts w:hint="eastAsia" w:ascii="Arial" w:hAnsi="Arial" w:cs="Arial"/>
                <w:color w:val="auto"/>
                <w:kern w:val="0"/>
                <w:sz w:val="20"/>
                <w:szCs w:val="20"/>
              </w:rPr>
              <w:t>标识符</w:t>
            </w:r>
          </w:p>
        </w:tc>
        <w:tc>
          <w:tcPr>
            <w:tcW w:w="3477" w:type="pct"/>
          </w:tcPr>
          <w:p>
            <w:pPr>
              <w:widowControl/>
              <w:spacing w:before="100" w:beforeAutospacing="1" w:after="100" w:afterAutospacing="1"/>
              <w:jc w:val="center"/>
              <w:rPr>
                <w:rFonts w:ascii="Arial" w:hAnsi="Arial" w:cs="Arial"/>
                <w:color w:val="auto"/>
                <w:kern w:val="0"/>
                <w:sz w:val="18"/>
                <w:szCs w:val="18"/>
              </w:rPr>
            </w:pPr>
            <w:r>
              <w:rPr>
                <w:rFonts w:hint="eastAsia" w:ascii="Arial" w:hAnsi="Arial" w:cs="Arial"/>
                <w:color w:val="auto"/>
                <w:kern w:val="0"/>
                <w:sz w:val="20"/>
                <w:szCs w:val="20"/>
              </w:rPr>
              <w:t>目标描述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atLeast"/>
        </w:trPr>
        <w:tc>
          <w:tcPr>
            <w:tcW w:w="1523" w:type="pct"/>
          </w:tcPr>
          <w:p>
            <w:pPr>
              <w:widowControl/>
              <w:spacing w:before="100" w:beforeAutospacing="1" w:after="100" w:afterAutospacing="1"/>
              <w:jc w:val="center"/>
              <w:rPr>
                <w:rFonts w:ascii="Arial" w:hAnsi="Arial" w:cs="Arial"/>
                <w:color w:val="auto"/>
                <w:kern w:val="0"/>
                <w:sz w:val="18"/>
                <w:szCs w:val="18"/>
              </w:rPr>
            </w:pPr>
            <w:r>
              <w:rPr>
                <w:rFonts w:ascii="Arial" w:hAnsi="Arial" w:cs="Arial"/>
                <w:color w:val="auto"/>
                <w:kern w:val="0"/>
                <w:sz w:val="20"/>
                <w:szCs w:val="20"/>
              </w:rPr>
              <w:t xml:space="preserve"> </w:t>
            </w:r>
            <w:r>
              <w:rPr>
                <w:rFonts w:hint="eastAsia" w:ascii="Arial" w:hAnsi="Arial" w:cs="Arial"/>
                <w:color w:val="auto"/>
                <w:kern w:val="0"/>
                <w:sz w:val="20"/>
                <w:szCs w:val="20"/>
              </w:rPr>
              <w:t xml:space="preserve">用户管理 </w:t>
            </w:r>
          </w:p>
        </w:tc>
        <w:tc>
          <w:tcPr>
            <w:tcW w:w="3477" w:type="pct"/>
          </w:tcPr>
          <w:p>
            <w:pPr>
              <w:jc w:val="left"/>
              <w:rPr>
                <w:rFonts w:ascii="Arial" w:hAnsi="Arial" w:cs="Arial"/>
                <w:color w:val="auto"/>
                <w:kern w:val="0"/>
                <w:sz w:val="18"/>
                <w:szCs w:val="18"/>
              </w:rPr>
            </w:pPr>
            <w:r>
              <w:rPr>
                <w:rFonts w:hint="eastAsia" w:ascii="Arial" w:hAnsi="Arial" w:cs="Arial"/>
                <w:color w:val="auto"/>
                <w:kern w:val="0"/>
                <w:sz w:val="20"/>
                <w:szCs w:val="20"/>
              </w:rPr>
              <w:t>实现用户注册功能，允许用户创建系统账户并提供必要的身份验证和信息填写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trPr>
        <w:tc>
          <w:tcPr>
            <w:tcW w:w="1523" w:type="pct"/>
          </w:tcPr>
          <w:p>
            <w:pPr>
              <w:widowControl/>
              <w:spacing w:before="100" w:beforeAutospacing="1" w:after="100" w:afterAutospacing="1"/>
              <w:ind w:firstLine="180" w:firstLineChars="100"/>
              <w:rPr>
                <w:rFonts w:ascii="Arial" w:hAnsi="Arial" w:cs="Arial"/>
                <w:color w:val="auto"/>
                <w:kern w:val="0"/>
                <w:sz w:val="18"/>
                <w:szCs w:val="18"/>
              </w:rPr>
            </w:pPr>
          </w:p>
        </w:tc>
        <w:tc>
          <w:tcPr>
            <w:tcW w:w="3477" w:type="pct"/>
          </w:tcPr>
          <w:p>
            <w:pPr>
              <w:jc w:val="left"/>
              <w:rPr>
                <w:rFonts w:ascii="Arial" w:hAnsi="Arial" w:cs="Arial"/>
                <w:color w:val="auto"/>
                <w:kern w:val="0"/>
                <w:sz w:val="18"/>
                <w:szCs w:val="18"/>
              </w:rPr>
            </w:pPr>
            <w:r>
              <w:rPr>
                <w:rFonts w:hint="eastAsia" w:ascii="Arial" w:hAnsi="Arial" w:cs="Arial"/>
                <w:color w:val="auto"/>
                <w:kern w:val="0"/>
                <w:sz w:val="20"/>
                <w:szCs w:val="20"/>
              </w:rPr>
              <w:t>实现用户登录功能，允许注册用户通过身份验证登录系统，以便访问系统的功能和数据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1523" w:type="pct"/>
          </w:tcPr>
          <w:p>
            <w:pPr>
              <w:widowControl/>
              <w:spacing w:before="100" w:beforeAutospacing="1" w:after="100" w:afterAutospacing="1"/>
              <w:jc w:val="center"/>
              <w:rPr>
                <w:rFonts w:ascii="Arial" w:hAnsi="Arial" w:cs="Arial"/>
                <w:color w:val="auto"/>
                <w:kern w:val="0"/>
                <w:sz w:val="18"/>
                <w:szCs w:val="18"/>
              </w:rPr>
            </w:pPr>
            <w:r>
              <w:rPr>
                <w:rFonts w:ascii="Arial" w:hAnsi="Arial" w:cs="Arial"/>
                <w:color w:val="auto"/>
                <w:kern w:val="0"/>
                <w:sz w:val="20"/>
                <w:szCs w:val="20"/>
              </w:rPr>
              <w:t xml:space="preserve"> </w:t>
            </w:r>
          </w:p>
        </w:tc>
        <w:tc>
          <w:tcPr>
            <w:tcW w:w="3477" w:type="pct"/>
          </w:tcPr>
          <w:p>
            <w:pPr>
              <w:jc w:val="left"/>
              <w:rPr>
                <w:rFonts w:ascii="Arial" w:hAnsi="Arial" w:cs="Arial"/>
                <w:color w:val="auto"/>
                <w:kern w:val="0"/>
                <w:sz w:val="18"/>
                <w:szCs w:val="18"/>
              </w:rPr>
            </w:pPr>
            <w:r>
              <w:rPr>
                <w:rFonts w:hint="eastAsia" w:ascii="Arial" w:hAnsi="Arial" w:cs="Arial"/>
                <w:color w:val="auto"/>
                <w:kern w:val="0"/>
                <w:sz w:val="20"/>
                <w:szCs w:val="20"/>
              </w:rPr>
              <w:t>实现用户权限管理功能，支持多级用户权限管理，根据用户角色划分不同的功能和数据访问权限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1523" w:type="pct"/>
          </w:tcPr>
          <w:p>
            <w:pPr>
              <w:widowControl/>
              <w:spacing w:before="100" w:beforeAutospacing="1" w:after="100" w:afterAutospacing="1"/>
              <w:jc w:val="center"/>
              <w:rPr>
                <w:rFonts w:ascii="Arial" w:hAnsi="Arial" w:cs="Arial"/>
                <w:color w:val="auto"/>
                <w:kern w:val="0"/>
                <w:sz w:val="20"/>
                <w:szCs w:val="20"/>
              </w:rPr>
            </w:pPr>
            <w:r>
              <w:rPr>
                <w:rFonts w:hint="eastAsia" w:ascii="Arial" w:hAnsi="Arial" w:cs="Arial"/>
                <w:color w:val="auto"/>
                <w:kern w:val="0"/>
                <w:sz w:val="20"/>
                <w:szCs w:val="20"/>
              </w:rPr>
              <w:t xml:space="preserve">学分认证  </w:t>
            </w:r>
          </w:p>
        </w:tc>
        <w:tc>
          <w:tcPr>
            <w:tcW w:w="3477" w:type="pct"/>
          </w:tcPr>
          <w:p>
            <w:pPr>
              <w:widowControl/>
              <w:jc w:val="left"/>
              <w:rPr>
                <w:rFonts w:ascii="Arial" w:hAnsi="Arial" w:cs="Arial"/>
                <w:color w:val="auto"/>
                <w:kern w:val="0"/>
                <w:sz w:val="20"/>
                <w:szCs w:val="20"/>
              </w:rPr>
            </w:pPr>
            <w:r>
              <w:rPr>
                <w:rFonts w:hint="eastAsia" w:ascii="Arial" w:hAnsi="Arial" w:cs="Arial"/>
                <w:color w:val="auto"/>
                <w:kern w:val="0"/>
                <w:sz w:val="20"/>
                <w:szCs w:val="20"/>
              </w:rPr>
              <w:t>实现学分录入功能，允许教师或管理员录入学生的学分信息，包括课程成绩、学分学时等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1523" w:type="pct"/>
          </w:tcPr>
          <w:p>
            <w:pPr>
              <w:widowControl/>
              <w:spacing w:before="100" w:beforeAutospacing="1" w:after="100" w:afterAutospacing="1"/>
              <w:jc w:val="center"/>
              <w:rPr>
                <w:rFonts w:hint="eastAsia" w:ascii="Arial" w:hAnsi="Arial" w:cs="Arial"/>
                <w:color w:val="auto"/>
                <w:kern w:val="0"/>
                <w:sz w:val="20"/>
                <w:szCs w:val="20"/>
              </w:rPr>
            </w:pPr>
            <w:bookmarkStart w:id="131" w:name="_Toc20263131"/>
          </w:p>
        </w:tc>
        <w:tc>
          <w:tcPr>
            <w:tcW w:w="3477" w:type="pct"/>
          </w:tcPr>
          <w:p>
            <w:pPr>
              <w:widowControl/>
              <w:jc w:val="left"/>
              <w:rPr>
                <w:rFonts w:ascii="Arial" w:hAnsi="Arial" w:cs="Arial"/>
                <w:color w:val="auto"/>
                <w:kern w:val="0"/>
                <w:sz w:val="20"/>
                <w:szCs w:val="20"/>
              </w:rPr>
            </w:pPr>
            <w:r>
              <w:rPr>
                <w:rFonts w:hint="eastAsia" w:ascii="Arial" w:hAnsi="Arial" w:cs="Arial"/>
                <w:color w:val="auto"/>
                <w:kern w:val="0"/>
                <w:sz w:val="20"/>
                <w:szCs w:val="20"/>
              </w:rPr>
              <w:t>实现学分审核功能，支持学分审核人员对学分信息进行审核和确认，确保学分的准确性和可信性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1523" w:type="pct"/>
          </w:tcPr>
          <w:p>
            <w:pPr>
              <w:widowControl/>
              <w:spacing w:before="100" w:beforeAutospacing="1" w:after="100" w:afterAutospacing="1"/>
              <w:jc w:val="center"/>
              <w:rPr>
                <w:rFonts w:hint="eastAsia" w:ascii="Arial" w:hAnsi="Arial" w:cs="Arial"/>
                <w:color w:val="auto"/>
                <w:kern w:val="0"/>
                <w:sz w:val="20"/>
                <w:szCs w:val="20"/>
              </w:rPr>
            </w:pPr>
          </w:p>
        </w:tc>
        <w:tc>
          <w:tcPr>
            <w:tcW w:w="3477" w:type="pct"/>
          </w:tcPr>
          <w:p>
            <w:pPr>
              <w:widowControl/>
              <w:jc w:val="left"/>
              <w:rPr>
                <w:rFonts w:ascii="Arial" w:hAnsi="Arial" w:cs="Arial"/>
                <w:color w:val="auto"/>
                <w:kern w:val="0"/>
                <w:sz w:val="20"/>
                <w:szCs w:val="20"/>
              </w:rPr>
            </w:pPr>
            <w:r>
              <w:rPr>
                <w:rFonts w:hint="eastAsia" w:ascii="Arial" w:hAnsi="Arial" w:cs="Arial"/>
                <w:color w:val="auto"/>
                <w:kern w:val="0"/>
                <w:sz w:val="20"/>
                <w:szCs w:val="20"/>
              </w:rPr>
              <w:t>实现学分查询功能，提供学生和教师查询学分信息的功能，包括按学期、课程等条件进行筛选和排序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1523" w:type="pct"/>
          </w:tcPr>
          <w:p>
            <w:pPr>
              <w:widowControl/>
              <w:spacing w:before="100" w:beforeAutospacing="1" w:after="100" w:afterAutospacing="1"/>
              <w:jc w:val="center"/>
              <w:rPr>
                <w:rFonts w:hint="eastAsia" w:ascii="Arial" w:hAnsi="Arial" w:cs="Arial"/>
                <w:color w:val="auto"/>
                <w:kern w:val="0"/>
                <w:sz w:val="20"/>
                <w:szCs w:val="20"/>
              </w:rPr>
            </w:pPr>
          </w:p>
        </w:tc>
        <w:tc>
          <w:tcPr>
            <w:tcW w:w="3477" w:type="pct"/>
          </w:tcPr>
          <w:p>
            <w:pPr>
              <w:widowControl/>
              <w:jc w:val="left"/>
              <w:rPr>
                <w:rFonts w:ascii="Arial" w:hAnsi="Arial" w:cs="Arial"/>
                <w:color w:val="auto"/>
                <w:kern w:val="0"/>
                <w:sz w:val="20"/>
                <w:szCs w:val="20"/>
              </w:rPr>
            </w:pPr>
            <w:r>
              <w:rPr>
                <w:rFonts w:hint="eastAsia" w:ascii="Arial" w:hAnsi="Arial" w:cs="Arial"/>
                <w:color w:val="auto"/>
                <w:kern w:val="0"/>
                <w:sz w:val="20"/>
                <w:szCs w:val="20"/>
              </w:rPr>
              <w:t>实现学分统计功能，支持生成各种学分统计报表和图表，以便进行数据分析和决策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1523" w:type="pct"/>
          </w:tcPr>
          <w:p>
            <w:pPr>
              <w:widowControl/>
              <w:spacing w:before="100" w:beforeAutospacing="1" w:after="100" w:afterAutospacing="1"/>
              <w:jc w:val="center"/>
              <w:rPr>
                <w:rFonts w:hint="eastAsia" w:ascii="Arial" w:hAnsi="Arial" w:cs="Arial"/>
                <w:color w:val="auto"/>
                <w:kern w:val="0"/>
                <w:sz w:val="20"/>
                <w:szCs w:val="20"/>
              </w:rPr>
            </w:pPr>
            <w:r>
              <w:rPr>
                <w:rFonts w:hint="eastAsia" w:ascii="Arial" w:hAnsi="Arial" w:cs="Arial"/>
                <w:color w:val="auto"/>
                <w:kern w:val="0"/>
                <w:sz w:val="20"/>
                <w:szCs w:val="20"/>
              </w:rPr>
              <w:t>区块链技术支持</w:t>
            </w:r>
          </w:p>
        </w:tc>
        <w:tc>
          <w:tcPr>
            <w:tcW w:w="3477" w:type="pct"/>
          </w:tcPr>
          <w:p>
            <w:pPr>
              <w:widowControl/>
              <w:jc w:val="left"/>
              <w:rPr>
                <w:rFonts w:ascii="Arial" w:hAnsi="Arial" w:cs="Arial"/>
                <w:color w:val="auto"/>
                <w:kern w:val="0"/>
                <w:sz w:val="20"/>
                <w:szCs w:val="20"/>
              </w:rPr>
            </w:pPr>
            <w:r>
              <w:rPr>
                <w:rFonts w:hint="eastAsia" w:ascii="Arial" w:hAnsi="Arial" w:cs="Arial"/>
                <w:color w:val="auto"/>
                <w:kern w:val="0"/>
                <w:sz w:val="20"/>
                <w:szCs w:val="20"/>
              </w:rPr>
              <w:t>实现区块链管理功能，管理系统中的区块链网络，包括节点管理、智能合约管理等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1523" w:type="pct"/>
          </w:tcPr>
          <w:p>
            <w:pPr>
              <w:widowControl/>
              <w:spacing w:before="100" w:beforeAutospacing="1" w:after="100" w:afterAutospacing="1"/>
              <w:jc w:val="center"/>
              <w:rPr>
                <w:rFonts w:hint="eastAsia" w:ascii="Arial" w:hAnsi="Arial" w:cs="Arial"/>
                <w:color w:val="auto"/>
                <w:kern w:val="0"/>
                <w:sz w:val="20"/>
                <w:szCs w:val="20"/>
              </w:rPr>
            </w:pPr>
          </w:p>
        </w:tc>
        <w:tc>
          <w:tcPr>
            <w:tcW w:w="3477" w:type="pct"/>
          </w:tcPr>
          <w:p>
            <w:pPr>
              <w:widowControl/>
              <w:jc w:val="left"/>
              <w:rPr>
                <w:rFonts w:ascii="Arial" w:hAnsi="Arial" w:cs="Arial"/>
                <w:color w:val="auto"/>
                <w:kern w:val="0"/>
                <w:sz w:val="20"/>
                <w:szCs w:val="20"/>
              </w:rPr>
            </w:pPr>
            <w:r>
              <w:rPr>
                <w:rFonts w:hint="eastAsia" w:ascii="Arial" w:hAnsi="Arial" w:cs="Arial"/>
                <w:color w:val="auto"/>
                <w:kern w:val="0"/>
                <w:sz w:val="20"/>
                <w:szCs w:val="20"/>
              </w:rPr>
              <w:t>实现区块链数据存储功能，将学分认证相关数据存储到区块链上，确保数据的不可篡改性和透明性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1523" w:type="pct"/>
          </w:tcPr>
          <w:p>
            <w:pPr>
              <w:widowControl/>
              <w:spacing w:before="100" w:beforeAutospacing="1" w:after="100" w:afterAutospacing="1"/>
              <w:jc w:val="center"/>
              <w:rPr>
                <w:rFonts w:hint="eastAsia" w:ascii="Arial" w:hAnsi="Arial" w:cs="Arial"/>
                <w:color w:val="auto"/>
                <w:kern w:val="0"/>
                <w:sz w:val="20"/>
                <w:szCs w:val="20"/>
              </w:rPr>
            </w:pPr>
          </w:p>
        </w:tc>
        <w:tc>
          <w:tcPr>
            <w:tcW w:w="3477" w:type="pct"/>
          </w:tcPr>
          <w:p>
            <w:pPr>
              <w:widowControl/>
              <w:jc w:val="left"/>
              <w:rPr>
                <w:rFonts w:ascii="Arial" w:hAnsi="Arial" w:cs="Arial"/>
                <w:color w:val="auto"/>
                <w:kern w:val="0"/>
                <w:sz w:val="20"/>
                <w:szCs w:val="20"/>
              </w:rPr>
            </w:pPr>
            <w:r>
              <w:rPr>
                <w:rFonts w:hint="eastAsia" w:ascii="Arial" w:hAnsi="Arial" w:cs="Arial"/>
                <w:color w:val="auto"/>
                <w:kern w:val="0"/>
                <w:sz w:val="20"/>
                <w:szCs w:val="20"/>
              </w:rPr>
              <w:t>实现区块链数据查询功能，支持从区块链上查询和获取学分认证相关数据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1523" w:type="pct"/>
          </w:tcPr>
          <w:p>
            <w:pPr>
              <w:widowControl/>
              <w:spacing w:before="100" w:beforeAutospacing="1" w:after="100" w:afterAutospacing="1"/>
              <w:jc w:val="center"/>
              <w:rPr>
                <w:rFonts w:hint="eastAsia" w:ascii="Arial" w:hAnsi="Arial" w:cs="Arial"/>
                <w:color w:val="auto"/>
                <w:kern w:val="0"/>
                <w:sz w:val="20"/>
                <w:szCs w:val="20"/>
              </w:rPr>
            </w:pPr>
            <w:r>
              <w:rPr>
                <w:rFonts w:hint="eastAsia" w:ascii="Arial" w:hAnsi="Arial" w:cs="Arial"/>
                <w:color w:val="auto"/>
                <w:kern w:val="0"/>
                <w:sz w:val="20"/>
                <w:szCs w:val="20"/>
              </w:rPr>
              <w:t>系统管理</w:t>
            </w:r>
          </w:p>
        </w:tc>
        <w:tc>
          <w:tcPr>
            <w:tcW w:w="3477" w:type="pct"/>
          </w:tcPr>
          <w:p>
            <w:pPr>
              <w:widowControl/>
              <w:jc w:val="left"/>
              <w:rPr>
                <w:rFonts w:ascii="Arial" w:hAnsi="Arial" w:cs="Arial"/>
                <w:color w:val="auto"/>
                <w:kern w:val="0"/>
                <w:sz w:val="20"/>
                <w:szCs w:val="20"/>
              </w:rPr>
            </w:pPr>
            <w:r>
              <w:rPr>
                <w:rFonts w:hint="eastAsia" w:ascii="Arial" w:hAnsi="Arial" w:cs="Arial"/>
                <w:color w:val="auto"/>
                <w:kern w:val="0"/>
                <w:sz w:val="20"/>
                <w:szCs w:val="20"/>
              </w:rPr>
              <w:t>实现系统配置功能，允许管理员对系统进行配置，包括用户权限、界面设置等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1523" w:type="pct"/>
          </w:tcPr>
          <w:p>
            <w:pPr>
              <w:widowControl/>
              <w:spacing w:before="100" w:beforeAutospacing="1" w:after="100" w:afterAutospacing="1"/>
              <w:jc w:val="center"/>
              <w:rPr>
                <w:rFonts w:hint="eastAsia" w:ascii="Arial" w:hAnsi="Arial" w:cs="Arial"/>
                <w:color w:val="auto"/>
                <w:kern w:val="0"/>
                <w:sz w:val="20"/>
                <w:szCs w:val="20"/>
              </w:rPr>
            </w:pPr>
          </w:p>
        </w:tc>
        <w:tc>
          <w:tcPr>
            <w:tcW w:w="3477" w:type="pct"/>
          </w:tcPr>
          <w:p>
            <w:pPr>
              <w:widowControl/>
              <w:jc w:val="left"/>
              <w:rPr>
                <w:rFonts w:hint="eastAsia" w:ascii="Arial" w:hAnsi="Arial" w:cs="Arial"/>
                <w:color w:val="auto"/>
                <w:kern w:val="0"/>
                <w:sz w:val="20"/>
                <w:szCs w:val="20"/>
              </w:rPr>
            </w:pPr>
            <w:r>
              <w:rPr>
                <w:rFonts w:hint="eastAsia" w:ascii="Arial" w:hAnsi="Arial" w:cs="Arial"/>
                <w:color w:val="auto"/>
                <w:kern w:val="0"/>
                <w:sz w:val="20"/>
                <w:szCs w:val="20"/>
              </w:rPr>
              <w:t>实现日志管理功能，记录系统的操作日志，以便追踪和审计系统的使用情况</w:t>
            </w:r>
          </w:p>
        </w:tc>
      </w:tr>
    </w:tbl>
    <w:p>
      <w:pPr>
        <w:pStyle w:val="4"/>
        <w:rPr>
          <w:rFonts w:ascii="黑体" w:eastAsia="黑体"/>
          <w:color w:val="auto"/>
          <w:sz w:val="28"/>
          <w:szCs w:val="28"/>
        </w:rPr>
      </w:pPr>
      <w:bookmarkStart w:id="132" w:name="_Toc31050"/>
      <w:bookmarkStart w:id="133" w:name="_Toc22104"/>
      <w:r>
        <w:rPr>
          <w:rFonts w:hint="eastAsia" w:ascii="黑体"/>
          <w:color w:val="auto"/>
          <w:sz w:val="28"/>
          <w:szCs w:val="28"/>
        </w:rPr>
        <w:t>子系统1</w:t>
      </w:r>
      <w:bookmarkEnd w:id="131"/>
      <w:bookmarkEnd w:id="132"/>
      <w:bookmarkEnd w:id="133"/>
    </w:p>
    <w:p>
      <w:pPr>
        <w:pStyle w:val="5"/>
        <w:rPr>
          <w:color w:val="auto"/>
        </w:rPr>
      </w:pPr>
      <w:bookmarkStart w:id="134" w:name="_Toc22379"/>
      <w:bookmarkStart w:id="135" w:name="_Toc281724812"/>
      <w:bookmarkStart w:id="136" w:name="_Toc9175"/>
      <w:bookmarkStart w:id="137" w:name="_Toc20263132"/>
      <w:r>
        <w:rPr>
          <w:rFonts w:hint="eastAsia"/>
          <w:color w:val="auto"/>
        </w:rPr>
        <w:t>业务流程</w:t>
      </w:r>
      <w:bookmarkEnd w:id="134"/>
      <w:bookmarkEnd w:id="135"/>
      <w:bookmarkEnd w:id="136"/>
      <w:bookmarkEnd w:id="137"/>
    </w:p>
    <w:p>
      <w:pPr>
        <w:pStyle w:val="3"/>
        <w:ind w:firstLine="480"/>
        <w:jc w:val="center"/>
        <w:rPr>
          <w:rFonts w:hint="eastAsia" w:eastAsia="宋体"/>
          <w:color w:val="auto"/>
          <w:lang w:eastAsia="zh-CN"/>
        </w:rPr>
      </w:pPr>
      <w:r>
        <w:rPr>
          <w:rFonts w:hint="eastAsia" w:eastAsia="宋体"/>
          <w:color w:val="auto"/>
          <w:lang w:eastAsia="zh-CN"/>
        </w:rPr>
        <w:drawing>
          <wp:inline distT="0" distB="0" distL="114300" distR="114300">
            <wp:extent cx="1767840" cy="3048000"/>
            <wp:effectExtent l="0" t="0" r="0" b="0"/>
            <wp:docPr id="12" name="图片 12" descr="微信截图_20240106201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微信截图_20240106201543"/>
                    <pic:cNvPicPr>
                      <a:picLocks noChangeAspect="1"/>
                    </pic:cNvPicPr>
                  </pic:nvPicPr>
                  <pic:blipFill>
                    <a:blip r:embed="rId11"/>
                    <a:stretch>
                      <a:fillRect/>
                    </a:stretch>
                  </pic:blipFill>
                  <pic:spPr>
                    <a:xfrm>
                      <a:off x="0" y="0"/>
                      <a:ext cx="1767840" cy="3048000"/>
                    </a:xfrm>
                    <a:prstGeom prst="rect">
                      <a:avLst/>
                    </a:prstGeom>
                  </pic:spPr>
                </pic:pic>
              </a:graphicData>
            </a:graphic>
          </wp:inline>
        </w:drawing>
      </w:r>
    </w:p>
    <w:p>
      <w:pPr>
        <w:jc w:val="center"/>
        <w:rPr>
          <w:b/>
          <w:color w:val="auto"/>
          <w:szCs w:val="21"/>
        </w:rPr>
      </w:pPr>
      <w:bookmarkStart w:id="138" w:name="_Toc281724813"/>
      <w:r>
        <w:rPr>
          <w:rFonts w:hint="eastAsia"/>
          <w:b/>
          <w:color w:val="auto"/>
          <w:szCs w:val="21"/>
        </w:rPr>
        <w:t>图</w:t>
      </w:r>
      <w:r>
        <w:rPr>
          <w:b/>
          <w:color w:val="auto"/>
          <w:szCs w:val="21"/>
        </w:rPr>
        <w:t>4-</w:t>
      </w:r>
      <w:r>
        <w:rPr>
          <w:rFonts w:hint="eastAsia"/>
          <w:b/>
          <w:color w:val="auto"/>
          <w:szCs w:val="21"/>
          <w:lang w:val="en-US" w:eastAsia="zh-CN"/>
        </w:rPr>
        <w:t>2</w:t>
      </w:r>
      <w:r>
        <w:rPr>
          <w:b/>
          <w:color w:val="auto"/>
          <w:szCs w:val="21"/>
        </w:rPr>
        <w:t xml:space="preserve">  </w:t>
      </w:r>
      <w:r>
        <w:rPr>
          <w:rFonts w:hint="eastAsia"/>
          <w:b/>
          <w:color w:val="auto"/>
          <w:szCs w:val="21"/>
        </w:rPr>
        <w:t>业务子系统1流程</w:t>
      </w:r>
    </w:p>
    <w:p>
      <w:pPr>
        <w:pStyle w:val="5"/>
        <w:rPr>
          <w:color w:val="auto"/>
        </w:rPr>
      </w:pPr>
      <w:bookmarkStart w:id="139" w:name="_Toc4045"/>
      <w:bookmarkStart w:id="140" w:name="_Toc29569"/>
      <w:bookmarkStart w:id="141" w:name="_Toc20263133"/>
      <w:r>
        <w:rPr>
          <w:rFonts w:hint="eastAsia"/>
          <w:color w:val="auto"/>
        </w:rPr>
        <w:t>功能描述</w:t>
      </w:r>
      <w:bookmarkEnd w:id="138"/>
      <w:bookmarkEnd w:id="139"/>
      <w:bookmarkEnd w:id="140"/>
      <w:bookmarkEnd w:id="141"/>
    </w:p>
    <w:p>
      <w:pPr>
        <w:spacing w:line="360" w:lineRule="auto"/>
        <w:ind w:firstLine="480" w:firstLineChars="200"/>
        <w:rPr>
          <w:rFonts w:hint="eastAsia" w:ascii="宋体" w:hAnsi="宋体"/>
          <w:color w:val="auto"/>
          <w:sz w:val="24"/>
        </w:rPr>
      </w:pPr>
      <w:r>
        <w:rPr>
          <w:rFonts w:hint="eastAsia" w:ascii="宋体" w:hAnsi="宋体"/>
          <w:color w:val="auto"/>
          <w:sz w:val="24"/>
        </w:rPr>
        <w:t>根据子系统1</w:t>
      </w:r>
      <w:r>
        <w:rPr>
          <w:rFonts w:ascii="宋体" w:hAnsi="宋体"/>
          <w:color w:val="auto"/>
          <w:sz w:val="24"/>
        </w:rPr>
        <w:t xml:space="preserve"> </w:t>
      </w:r>
      <w:r>
        <w:rPr>
          <w:rFonts w:hint="eastAsia" w:ascii="宋体" w:hAnsi="宋体"/>
          <w:color w:val="auto"/>
          <w:sz w:val="24"/>
        </w:rPr>
        <w:t>的活动图，考虑人机分工，抽取出相应业务对业务功能的需求描述见表</w:t>
      </w:r>
      <w:r>
        <w:rPr>
          <w:rFonts w:ascii="宋体" w:hAnsi="宋体"/>
          <w:color w:val="auto"/>
          <w:sz w:val="24"/>
        </w:rPr>
        <w:t>4</w:t>
      </w:r>
      <w:r>
        <w:rPr>
          <w:rFonts w:hint="eastAsia" w:ascii="宋体" w:hAnsi="宋体"/>
          <w:color w:val="auto"/>
          <w:sz w:val="24"/>
        </w:rPr>
        <w:t>-</w:t>
      </w:r>
      <w:r>
        <w:rPr>
          <w:rFonts w:hint="eastAsia" w:ascii="宋体" w:hAnsi="宋体"/>
          <w:color w:val="auto"/>
          <w:sz w:val="24"/>
          <w:lang w:val="en-US" w:eastAsia="zh-CN"/>
        </w:rPr>
        <w:t>2</w:t>
      </w:r>
      <w:r>
        <w:rPr>
          <w:rFonts w:ascii="宋体" w:hAnsi="宋体"/>
          <w:color w:val="auto"/>
          <w:sz w:val="24"/>
        </w:rPr>
        <w:t xml:space="preserve"> </w:t>
      </w:r>
      <w:r>
        <w:rPr>
          <w:rFonts w:hint="eastAsia" w:ascii="宋体" w:hAnsi="宋体"/>
          <w:color w:val="auto"/>
          <w:sz w:val="24"/>
        </w:rPr>
        <w:t>。</w:t>
      </w:r>
    </w:p>
    <w:p>
      <w:pPr>
        <w:spacing w:line="360" w:lineRule="auto"/>
        <w:ind w:firstLine="480" w:firstLineChars="200"/>
        <w:rPr>
          <w:rFonts w:hint="eastAsia" w:ascii="宋体" w:hAnsi="宋体"/>
          <w:color w:val="auto"/>
          <w:sz w:val="24"/>
        </w:rPr>
      </w:pPr>
    </w:p>
    <w:p>
      <w:pPr>
        <w:jc w:val="center"/>
        <w:rPr>
          <w:color w:val="auto"/>
        </w:rPr>
      </w:pPr>
      <w:r>
        <w:rPr>
          <w:rFonts w:hint="eastAsia"/>
          <w:b/>
          <w:color w:val="auto"/>
        </w:rPr>
        <w:t>表</w:t>
      </w:r>
      <w:r>
        <w:rPr>
          <w:b/>
          <w:color w:val="auto"/>
        </w:rPr>
        <w:t>4-</w:t>
      </w:r>
      <w:r>
        <w:rPr>
          <w:rFonts w:hint="eastAsia"/>
          <w:b/>
          <w:color w:val="auto"/>
          <w:lang w:val="en-US" w:eastAsia="zh-CN"/>
        </w:rPr>
        <w:t>2</w:t>
      </w:r>
      <w:r>
        <w:rPr>
          <w:b/>
          <w:color w:val="auto"/>
        </w:rPr>
        <w:t xml:space="preserve">  </w:t>
      </w:r>
      <w:r>
        <w:rPr>
          <w:rFonts w:hint="eastAsia"/>
          <w:b/>
          <w:color w:val="auto"/>
          <w:szCs w:val="21"/>
        </w:rPr>
        <w:t>业务子系统1</w:t>
      </w:r>
      <w:r>
        <w:rPr>
          <w:rFonts w:hint="eastAsia"/>
          <w:b/>
          <w:color w:val="auto"/>
        </w:rPr>
        <w:t>需求描述</w:t>
      </w:r>
    </w:p>
    <w:tbl>
      <w:tblPr>
        <w:tblStyle w:val="22"/>
        <w:tblW w:w="499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3"/>
        <w:gridCol w:w="1900"/>
        <w:gridCol w:w="1299"/>
        <w:gridCol w:w="4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9" w:hRule="atLeast"/>
        </w:trPr>
        <w:tc>
          <w:tcPr>
            <w:tcW w:w="683" w:type="pct"/>
          </w:tcPr>
          <w:p>
            <w:pPr>
              <w:widowControl/>
              <w:jc w:val="center"/>
              <w:rPr>
                <w:rFonts w:ascii="Arial" w:hAnsi="Arial" w:cs="Arial"/>
                <w:color w:val="auto"/>
                <w:kern w:val="0"/>
                <w:sz w:val="20"/>
                <w:szCs w:val="20"/>
              </w:rPr>
            </w:pPr>
            <w:r>
              <w:rPr>
                <w:rFonts w:hint="eastAsia" w:ascii="Arial" w:hAnsi="Arial" w:cs="Arial"/>
                <w:color w:val="auto"/>
                <w:kern w:val="0"/>
                <w:sz w:val="20"/>
                <w:szCs w:val="20"/>
              </w:rPr>
              <w:t>功能名称</w:t>
            </w:r>
          </w:p>
          <w:p>
            <w:pPr>
              <w:widowControl/>
              <w:jc w:val="center"/>
              <w:rPr>
                <w:rFonts w:ascii="Arial" w:hAnsi="Arial" w:cs="Arial"/>
                <w:color w:val="auto"/>
                <w:kern w:val="0"/>
                <w:sz w:val="18"/>
                <w:szCs w:val="18"/>
              </w:rPr>
            </w:pPr>
            <w:r>
              <w:rPr>
                <w:rFonts w:hint="eastAsia" w:ascii="Arial" w:hAnsi="Arial" w:cs="Arial"/>
                <w:color w:val="auto"/>
                <w:kern w:val="0"/>
                <w:sz w:val="20"/>
                <w:szCs w:val="20"/>
              </w:rPr>
              <w:t>标识符</w:t>
            </w:r>
          </w:p>
        </w:tc>
        <w:tc>
          <w:tcPr>
            <w:tcW w:w="4316" w:type="pct"/>
            <w:gridSpan w:val="3"/>
          </w:tcPr>
          <w:p>
            <w:pPr>
              <w:widowControl/>
              <w:jc w:val="left"/>
              <w:rPr>
                <w:rFonts w:ascii="Arial" w:hAnsi="Arial" w:cs="Arial"/>
                <w:color w:val="auto"/>
                <w:kern w:val="0"/>
                <w:sz w:val="18"/>
                <w:szCs w:val="18"/>
              </w:rPr>
            </w:pPr>
            <w:r>
              <w:rPr>
                <w:rFonts w:hint="eastAsia" w:ascii="Arial" w:hAnsi="Arial" w:cs="Arial"/>
                <w:color w:val="auto"/>
                <w:kern w:val="0"/>
                <w:sz w:val="20"/>
                <w:szCs w:val="20"/>
              </w:rPr>
              <w:t>　用户管理 （SYS</w:t>
            </w:r>
            <w:r>
              <w:rPr>
                <w:rFonts w:ascii="Arial" w:hAnsi="Arial" w:cs="Arial"/>
                <w:color w:val="auto"/>
                <w:kern w:val="0"/>
                <w:sz w:val="20"/>
                <w:szCs w:val="20"/>
              </w:rPr>
              <w:t>1</w:t>
            </w:r>
            <w:r>
              <w:rPr>
                <w:rFonts w:hint="eastAsia" w:ascii="Arial" w:hAnsi="Arial" w:cs="Arial"/>
                <w:color w:val="auto"/>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683" w:type="pct"/>
            <w:vMerge w:val="restart"/>
            <w:vAlign w:val="center"/>
          </w:tcPr>
          <w:p>
            <w:pPr>
              <w:widowControl/>
              <w:spacing w:before="100" w:beforeAutospacing="1" w:after="100" w:afterAutospacing="1"/>
              <w:jc w:val="center"/>
              <w:rPr>
                <w:rFonts w:ascii="Arial" w:hAnsi="Arial" w:cs="Arial"/>
                <w:color w:val="auto"/>
                <w:kern w:val="0"/>
                <w:sz w:val="20"/>
                <w:szCs w:val="20"/>
              </w:rPr>
            </w:pPr>
            <w:r>
              <w:rPr>
                <w:rFonts w:hint="eastAsia" w:ascii="Arial" w:hAnsi="Arial" w:cs="Arial"/>
                <w:color w:val="auto"/>
                <w:kern w:val="0"/>
                <w:sz w:val="20"/>
                <w:szCs w:val="20"/>
              </w:rPr>
              <w:t>功</w:t>
            </w:r>
          </w:p>
          <w:p>
            <w:pPr>
              <w:widowControl/>
              <w:spacing w:before="100" w:beforeAutospacing="1" w:after="100" w:afterAutospacing="1"/>
              <w:jc w:val="center"/>
              <w:rPr>
                <w:rFonts w:ascii="Arial" w:hAnsi="Arial" w:cs="Arial"/>
                <w:color w:val="auto"/>
                <w:kern w:val="0"/>
                <w:sz w:val="20"/>
                <w:szCs w:val="20"/>
              </w:rPr>
            </w:pPr>
            <w:r>
              <w:rPr>
                <w:rFonts w:hint="eastAsia" w:ascii="Arial" w:hAnsi="Arial" w:cs="Arial"/>
                <w:color w:val="auto"/>
                <w:kern w:val="0"/>
                <w:sz w:val="20"/>
                <w:szCs w:val="20"/>
              </w:rPr>
              <w:t>能</w:t>
            </w:r>
          </w:p>
          <w:p>
            <w:pPr>
              <w:widowControl/>
              <w:spacing w:before="100" w:beforeAutospacing="1" w:after="100" w:afterAutospacing="1"/>
              <w:jc w:val="center"/>
              <w:rPr>
                <w:rFonts w:ascii="Arial" w:hAnsi="Arial" w:cs="Arial"/>
                <w:color w:val="auto"/>
                <w:kern w:val="0"/>
                <w:sz w:val="20"/>
                <w:szCs w:val="20"/>
              </w:rPr>
            </w:pPr>
            <w:r>
              <w:rPr>
                <w:rFonts w:hint="eastAsia" w:ascii="Arial" w:hAnsi="Arial" w:cs="Arial"/>
                <w:color w:val="auto"/>
                <w:kern w:val="0"/>
                <w:sz w:val="20"/>
                <w:szCs w:val="20"/>
              </w:rPr>
              <w:t>描</w:t>
            </w:r>
          </w:p>
          <w:p>
            <w:pPr>
              <w:widowControl/>
              <w:spacing w:before="100" w:beforeAutospacing="1" w:after="100" w:afterAutospacing="1"/>
              <w:jc w:val="center"/>
              <w:rPr>
                <w:rFonts w:ascii="Arial" w:hAnsi="Arial" w:cs="Arial"/>
                <w:color w:val="auto"/>
                <w:kern w:val="0"/>
                <w:sz w:val="18"/>
                <w:szCs w:val="18"/>
              </w:rPr>
            </w:pPr>
            <w:r>
              <w:rPr>
                <w:rFonts w:hint="eastAsia" w:ascii="Arial" w:hAnsi="Arial" w:cs="Arial"/>
                <w:color w:val="auto"/>
                <w:kern w:val="0"/>
                <w:sz w:val="20"/>
                <w:szCs w:val="20"/>
              </w:rPr>
              <w:t>述</w:t>
            </w:r>
          </w:p>
        </w:tc>
        <w:tc>
          <w:tcPr>
            <w:tcW w:w="1116" w:type="pct"/>
          </w:tcPr>
          <w:p>
            <w:pPr>
              <w:jc w:val="center"/>
              <w:rPr>
                <w:rFonts w:ascii="Arial" w:hAnsi="Arial" w:cs="Arial"/>
                <w:color w:val="auto"/>
                <w:kern w:val="0"/>
                <w:sz w:val="18"/>
                <w:szCs w:val="18"/>
              </w:rPr>
            </w:pPr>
            <w:r>
              <w:rPr>
                <w:rFonts w:hint="eastAsia" w:ascii="Arial" w:hAnsi="Arial" w:cs="Arial"/>
                <w:color w:val="auto"/>
                <w:kern w:val="0"/>
                <w:sz w:val="20"/>
                <w:szCs w:val="20"/>
              </w:rPr>
              <w:t>名称、标识符</w:t>
            </w:r>
          </w:p>
        </w:tc>
        <w:tc>
          <w:tcPr>
            <w:tcW w:w="763" w:type="pct"/>
          </w:tcPr>
          <w:p>
            <w:pPr>
              <w:jc w:val="center"/>
              <w:rPr>
                <w:rFonts w:ascii="Arial" w:hAnsi="Arial" w:cs="Arial"/>
                <w:color w:val="auto"/>
                <w:kern w:val="0"/>
                <w:sz w:val="18"/>
                <w:szCs w:val="18"/>
              </w:rPr>
            </w:pPr>
            <w:r>
              <w:rPr>
                <w:rFonts w:hint="eastAsia" w:ascii="Arial" w:hAnsi="Arial" w:cs="Arial"/>
                <w:color w:val="auto"/>
                <w:kern w:val="0"/>
                <w:sz w:val="18"/>
                <w:szCs w:val="18"/>
              </w:rPr>
              <w:t>执行角色</w:t>
            </w:r>
          </w:p>
        </w:tc>
        <w:tc>
          <w:tcPr>
            <w:tcW w:w="2437" w:type="pct"/>
          </w:tcPr>
          <w:p>
            <w:pPr>
              <w:jc w:val="center"/>
              <w:rPr>
                <w:rFonts w:ascii="Arial" w:hAnsi="Arial" w:cs="Arial"/>
                <w:color w:val="auto"/>
                <w:kern w:val="0"/>
                <w:sz w:val="18"/>
                <w:szCs w:val="18"/>
              </w:rPr>
            </w:pPr>
            <w:r>
              <w:rPr>
                <w:rFonts w:hint="eastAsia" w:ascii="Arial" w:hAnsi="Arial" w:cs="Arial"/>
                <w:color w:val="auto"/>
                <w:kern w:val="0"/>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0" w:type="auto"/>
            <w:vMerge w:val="continue"/>
          </w:tcPr>
          <w:p>
            <w:pPr>
              <w:widowControl/>
              <w:jc w:val="left"/>
              <w:rPr>
                <w:rFonts w:ascii="Arial" w:hAnsi="Arial" w:cs="Arial"/>
                <w:color w:val="auto"/>
                <w:kern w:val="0"/>
                <w:sz w:val="18"/>
                <w:szCs w:val="18"/>
              </w:rPr>
            </w:pPr>
          </w:p>
        </w:tc>
        <w:tc>
          <w:tcPr>
            <w:tcW w:w="1116" w:type="pct"/>
          </w:tcPr>
          <w:p>
            <w:pPr>
              <w:jc w:val="left"/>
              <w:rPr>
                <w:rFonts w:ascii="Arial" w:hAnsi="Arial" w:cs="Arial"/>
                <w:color w:val="auto"/>
                <w:kern w:val="0"/>
                <w:sz w:val="20"/>
                <w:szCs w:val="20"/>
              </w:rPr>
            </w:pPr>
            <w:r>
              <w:rPr>
                <w:rFonts w:hint="eastAsia" w:ascii="Arial" w:hAnsi="Arial" w:cs="Arial"/>
                <w:color w:val="auto"/>
                <w:kern w:val="0"/>
                <w:sz w:val="20"/>
                <w:szCs w:val="20"/>
              </w:rPr>
              <w:t>用户注册（SYS</w:t>
            </w:r>
            <w:r>
              <w:rPr>
                <w:rFonts w:ascii="Arial" w:hAnsi="Arial" w:cs="Arial"/>
                <w:color w:val="auto"/>
                <w:kern w:val="0"/>
                <w:sz w:val="20"/>
                <w:szCs w:val="20"/>
              </w:rPr>
              <w:t>1 -01</w:t>
            </w:r>
            <w:r>
              <w:rPr>
                <w:rFonts w:hint="eastAsia" w:ascii="Arial" w:hAnsi="Arial" w:cs="Arial"/>
                <w:color w:val="auto"/>
                <w:kern w:val="0"/>
                <w:sz w:val="20"/>
                <w:szCs w:val="20"/>
              </w:rPr>
              <w:t>）</w:t>
            </w:r>
          </w:p>
        </w:tc>
        <w:tc>
          <w:tcPr>
            <w:tcW w:w="763" w:type="pct"/>
          </w:tcPr>
          <w:p>
            <w:pPr>
              <w:jc w:val="left"/>
              <w:rPr>
                <w:rFonts w:ascii="Arial" w:hAnsi="Arial" w:cs="Arial"/>
                <w:color w:val="auto"/>
                <w:kern w:val="0"/>
                <w:sz w:val="20"/>
                <w:szCs w:val="20"/>
              </w:rPr>
            </w:pPr>
            <w:r>
              <w:rPr>
                <w:rFonts w:hint="eastAsia" w:ascii="Arial" w:hAnsi="Arial" w:cs="Arial"/>
                <w:color w:val="auto"/>
                <w:kern w:val="0"/>
                <w:sz w:val="20"/>
                <w:szCs w:val="20"/>
              </w:rPr>
              <w:t>用户/学生</w:t>
            </w:r>
          </w:p>
        </w:tc>
        <w:tc>
          <w:tcPr>
            <w:tcW w:w="2437" w:type="pct"/>
          </w:tcPr>
          <w:p>
            <w:pPr>
              <w:ind w:left="420"/>
              <w:jc w:val="left"/>
              <w:rPr>
                <w:rFonts w:ascii="Arial" w:hAnsi="Arial" w:cs="Arial"/>
                <w:color w:val="auto"/>
                <w:kern w:val="0"/>
                <w:sz w:val="20"/>
                <w:szCs w:val="20"/>
              </w:rPr>
            </w:pPr>
            <w:r>
              <w:rPr>
                <w:rFonts w:hint="eastAsia" w:ascii="Arial" w:hAnsi="Arial" w:cs="Arial"/>
                <w:color w:val="auto"/>
                <w:kern w:val="0"/>
                <w:sz w:val="20"/>
                <w:szCs w:val="20"/>
              </w:rPr>
              <w:t>用户/学生是注册的主体，他们通过填写必要的个人信息和账户信息进行注册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0" w:type="auto"/>
            <w:vMerge w:val="continue"/>
          </w:tcPr>
          <w:p>
            <w:pPr>
              <w:widowControl/>
              <w:jc w:val="left"/>
              <w:rPr>
                <w:rFonts w:ascii="Arial" w:hAnsi="Arial" w:cs="Arial"/>
                <w:color w:val="auto"/>
                <w:kern w:val="0"/>
                <w:sz w:val="18"/>
                <w:szCs w:val="18"/>
              </w:rPr>
            </w:pPr>
          </w:p>
        </w:tc>
        <w:tc>
          <w:tcPr>
            <w:tcW w:w="1116" w:type="pct"/>
          </w:tcPr>
          <w:p>
            <w:pPr>
              <w:jc w:val="left"/>
              <w:rPr>
                <w:rFonts w:ascii="Arial" w:hAnsi="Arial" w:cs="Arial"/>
                <w:color w:val="auto"/>
                <w:kern w:val="0"/>
                <w:sz w:val="20"/>
                <w:szCs w:val="20"/>
              </w:rPr>
            </w:pPr>
            <w:r>
              <w:rPr>
                <w:rFonts w:hint="eastAsia" w:ascii="Arial" w:hAnsi="Arial" w:cs="Arial"/>
                <w:color w:val="auto"/>
                <w:kern w:val="0"/>
                <w:sz w:val="20"/>
                <w:szCs w:val="20"/>
              </w:rPr>
              <w:t>用户登录（SYS</w:t>
            </w:r>
            <w:r>
              <w:rPr>
                <w:rFonts w:ascii="Arial" w:hAnsi="Arial" w:cs="Arial"/>
                <w:color w:val="auto"/>
                <w:kern w:val="0"/>
                <w:sz w:val="20"/>
                <w:szCs w:val="20"/>
              </w:rPr>
              <w:t>1 -02</w:t>
            </w:r>
            <w:r>
              <w:rPr>
                <w:rFonts w:hint="eastAsia" w:ascii="Arial" w:hAnsi="Arial" w:cs="Arial"/>
                <w:color w:val="auto"/>
                <w:kern w:val="0"/>
                <w:sz w:val="20"/>
                <w:szCs w:val="20"/>
              </w:rPr>
              <w:t>）</w:t>
            </w:r>
          </w:p>
        </w:tc>
        <w:tc>
          <w:tcPr>
            <w:tcW w:w="763" w:type="pct"/>
          </w:tcPr>
          <w:p>
            <w:pPr>
              <w:jc w:val="left"/>
              <w:rPr>
                <w:rFonts w:ascii="Arial" w:hAnsi="Arial" w:cs="Arial"/>
                <w:color w:val="auto"/>
                <w:kern w:val="0"/>
                <w:sz w:val="20"/>
                <w:szCs w:val="20"/>
              </w:rPr>
            </w:pPr>
            <w:r>
              <w:rPr>
                <w:rFonts w:hint="eastAsia" w:ascii="Arial" w:hAnsi="Arial" w:cs="Arial"/>
                <w:color w:val="auto"/>
                <w:kern w:val="0"/>
                <w:sz w:val="20"/>
                <w:szCs w:val="20"/>
              </w:rPr>
              <w:t>用户/学生、教师、管理员</w:t>
            </w:r>
          </w:p>
        </w:tc>
        <w:tc>
          <w:tcPr>
            <w:tcW w:w="2437" w:type="pct"/>
          </w:tcPr>
          <w:p>
            <w:pPr>
              <w:jc w:val="left"/>
              <w:rPr>
                <w:rFonts w:ascii="Arial" w:hAnsi="Arial" w:cs="Arial"/>
                <w:color w:val="auto"/>
                <w:kern w:val="0"/>
                <w:sz w:val="20"/>
                <w:szCs w:val="20"/>
              </w:rPr>
            </w:pPr>
            <w:r>
              <w:rPr>
                <w:rFonts w:hint="eastAsia" w:ascii="Arial" w:hAnsi="Arial" w:cs="Arial"/>
                <w:color w:val="auto"/>
                <w:kern w:val="0"/>
                <w:sz w:val="20"/>
                <w:szCs w:val="20"/>
              </w:rPr>
              <w:t>注册用户，包括学生、教师和管理员，可以通过提供正确的用户名和密码进行身份验证并登录系统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Pr>
          <w:p>
            <w:pPr>
              <w:widowControl/>
              <w:jc w:val="left"/>
              <w:rPr>
                <w:rFonts w:ascii="Arial" w:hAnsi="Arial" w:cs="Arial"/>
                <w:color w:val="auto"/>
                <w:kern w:val="0"/>
                <w:sz w:val="18"/>
                <w:szCs w:val="18"/>
              </w:rPr>
            </w:pPr>
          </w:p>
        </w:tc>
        <w:tc>
          <w:tcPr>
            <w:tcW w:w="1116" w:type="pct"/>
          </w:tcPr>
          <w:p>
            <w:pPr>
              <w:jc w:val="left"/>
              <w:rPr>
                <w:rFonts w:ascii="Arial" w:hAnsi="Arial" w:cs="Arial"/>
                <w:color w:val="auto"/>
                <w:kern w:val="0"/>
                <w:sz w:val="20"/>
                <w:szCs w:val="20"/>
              </w:rPr>
            </w:pPr>
            <w:r>
              <w:rPr>
                <w:rFonts w:hint="eastAsia" w:ascii="Arial" w:hAnsi="Arial" w:cs="Arial"/>
                <w:color w:val="auto"/>
                <w:kern w:val="0"/>
                <w:sz w:val="20"/>
                <w:szCs w:val="20"/>
              </w:rPr>
              <w:t>用户权限管理（SYS</w:t>
            </w:r>
            <w:r>
              <w:rPr>
                <w:rFonts w:ascii="Arial" w:hAnsi="Arial" w:cs="Arial"/>
                <w:color w:val="auto"/>
                <w:kern w:val="0"/>
                <w:sz w:val="20"/>
                <w:szCs w:val="20"/>
              </w:rPr>
              <w:t>1 -03</w:t>
            </w:r>
            <w:r>
              <w:rPr>
                <w:rFonts w:hint="eastAsia" w:ascii="Arial" w:hAnsi="Arial" w:cs="Arial"/>
                <w:color w:val="auto"/>
                <w:kern w:val="0"/>
                <w:sz w:val="20"/>
                <w:szCs w:val="20"/>
              </w:rPr>
              <w:t>）</w:t>
            </w:r>
          </w:p>
        </w:tc>
        <w:tc>
          <w:tcPr>
            <w:tcW w:w="763" w:type="pct"/>
          </w:tcPr>
          <w:p>
            <w:pPr>
              <w:jc w:val="left"/>
              <w:rPr>
                <w:rFonts w:ascii="Arial" w:hAnsi="Arial" w:cs="Arial"/>
                <w:color w:val="auto"/>
                <w:kern w:val="0"/>
                <w:sz w:val="20"/>
                <w:szCs w:val="20"/>
              </w:rPr>
            </w:pPr>
            <w:r>
              <w:rPr>
                <w:rFonts w:hint="eastAsia" w:ascii="Arial" w:hAnsi="Arial" w:cs="Arial"/>
                <w:color w:val="auto"/>
                <w:kern w:val="0"/>
                <w:sz w:val="20"/>
                <w:szCs w:val="20"/>
              </w:rPr>
              <w:t>管理员</w:t>
            </w:r>
          </w:p>
        </w:tc>
        <w:tc>
          <w:tcPr>
            <w:tcW w:w="2437" w:type="pct"/>
          </w:tcPr>
          <w:p>
            <w:pPr>
              <w:jc w:val="left"/>
              <w:rPr>
                <w:rFonts w:ascii="Arial" w:hAnsi="Arial" w:cs="Arial"/>
                <w:color w:val="auto"/>
                <w:kern w:val="0"/>
                <w:sz w:val="20"/>
                <w:szCs w:val="20"/>
              </w:rPr>
            </w:pPr>
            <w:r>
              <w:rPr>
                <w:rFonts w:hint="eastAsia" w:ascii="Arial" w:hAnsi="Arial" w:cs="Arial"/>
                <w:color w:val="auto"/>
                <w:kern w:val="0"/>
                <w:sz w:val="20"/>
                <w:szCs w:val="20"/>
              </w:rPr>
              <w:t>管理员是用户权限管理的主要执行者。他们有权创建、编辑和删除用户角色，并分配和撤销用户的权限。管理员可以管理不同角色的权限，确保系统中的用户具有适当的功能和数据访问权限</w:t>
            </w:r>
          </w:p>
        </w:tc>
      </w:tr>
    </w:tbl>
    <w:p>
      <w:pPr>
        <w:pStyle w:val="3"/>
        <w:ind w:firstLine="480"/>
        <w:jc w:val="center"/>
        <w:rPr>
          <w:color w:val="auto"/>
        </w:rPr>
      </w:pPr>
    </w:p>
    <w:p>
      <w:pPr>
        <w:pStyle w:val="4"/>
        <w:rPr>
          <w:rFonts w:ascii="黑体" w:eastAsia="黑体"/>
          <w:color w:val="auto"/>
          <w:sz w:val="28"/>
          <w:szCs w:val="28"/>
        </w:rPr>
      </w:pPr>
      <w:bookmarkStart w:id="142" w:name="_Toc1154"/>
      <w:bookmarkStart w:id="143" w:name="_Toc20263134"/>
      <w:bookmarkStart w:id="144" w:name="_Toc17474"/>
      <w:r>
        <w:rPr>
          <w:rFonts w:hint="eastAsia" w:ascii="黑体"/>
          <w:color w:val="auto"/>
          <w:sz w:val="28"/>
          <w:szCs w:val="28"/>
        </w:rPr>
        <w:t>子系统</w:t>
      </w:r>
      <w:r>
        <w:rPr>
          <w:rFonts w:ascii="黑体"/>
          <w:color w:val="auto"/>
          <w:sz w:val="28"/>
          <w:szCs w:val="28"/>
        </w:rPr>
        <w:t>2</w:t>
      </w:r>
      <w:bookmarkEnd w:id="142"/>
      <w:bookmarkEnd w:id="143"/>
      <w:bookmarkEnd w:id="144"/>
    </w:p>
    <w:p>
      <w:pPr>
        <w:pStyle w:val="5"/>
        <w:rPr>
          <w:color w:val="auto"/>
        </w:rPr>
      </w:pPr>
      <w:bookmarkStart w:id="145" w:name="_Toc18860"/>
      <w:bookmarkStart w:id="146" w:name="_Toc6851"/>
      <w:r>
        <w:rPr>
          <w:rFonts w:hint="eastAsia"/>
          <w:color w:val="auto"/>
        </w:rPr>
        <w:t>业务流程</w:t>
      </w:r>
      <w:bookmarkEnd w:id="145"/>
      <w:bookmarkEnd w:id="146"/>
    </w:p>
    <w:p>
      <w:pPr>
        <w:pStyle w:val="3"/>
        <w:ind w:firstLine="480"/>
        <w:jc w:val="center"/>
        <w:rPr>
          <w:rFonts w:hint="eastAsia" w:eastAsia="宋体"/>
          <w:color w:val="auto"/>
          <w:lang w:eastAsia="zh-CN"/>
        </w:rPr>
      </w:pPr>
      <w:r>
        <w:rPr>
          <w:rFonts w:hint="eastAsia" w:eastAsia="宋体"/>
          <w:color w:val="auto"/>
          <w:lang w:eastAsia="zh-CN"/>
        </w:rPr>
        <w:drawing>
          <wp:inline distT="0" distB="0" distL="114300" distR="114300">
            <wp:extent cx="1912620" cy="4343400"/>
            <wp:effectExtent l="0" t="0" r="7620" b="0"/>
            <wp:docPr id="15" name="图片 15" descr="微信截图_20240106203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微信截图_20240106203518"/>
                    <pic:cNvPicPr>
                      <a:picLocks noChangeAspect="1"/>
                    </pic:cNvPicPr>
                  </pic:nvPicPr>
                  <pic:blipFill>
                    <a:blip r:embed="rId12"/>
                    <a:stretch>
                      <a:fillRect/>
                    </a:stretch>
                  </pic:blipFill>
                  <pic:spPr>
                    <a:xfrm>
                      <a:off x="0" y="0"/>
                      <a:ext cx="1912620" cy="4343400"/>
                    </a:xfrm>
                    <a:prstGeom prst="rect">
                      <a:avLst/>
                    </a:prstGeom>
                  </pic:spPr>
                </pic:pic>
              </a:graphicData>
            </a:graphic>
          </wp:inline>
        </w:drawing>
      </w:r>
    </w:p>
    <w:p>
      <w:pPr>
        <w:jc w:val="center"/>
        <w:rPr>
          <w:b/>
          <w:color w:val="auto"/>
          <w:szCs w:val="21"/>
        </w:rPr>
      </w:pPr>
      <w:r>
        <w:rPr>
          <w:rFonts w:hint="eastAsia"/>
          <w:b/>
          <w:color w:val="auto"/>
          <w:szCs w:val="21"/>
        </w:rPr>
        <w:t>图</w:t>
      </w:r>
      <w:r>
        <w:rPr>
          <w:b/>
          <w:color w:val="auto"/>
          <w:szCs w:val="21"/>
        </w:rPr>
        <w:t>4-</w:t>
      </w:r>
      <w:r>
        <w:rPr>
          <w:rFonts w:hint="eastAsia"/>
          <w:b/>
          <w:color w:val="auto"/>
          <w:szCs w:val="21"/>
          <w:lang w:val="en-US" w:eastAsia="zh-CN"/>
        </w:rPr>
        <w:t>3</w:t>
      </w:r>
      <w:r>
        <w:rPr>
          <w:b/>
          <w:color w:val="auto"/>
          <w:szCs w:val="21"/>
        </w:rPr>
        <w:t xml:space="preserve">  </w:t>
      </w:r>
      <w:r>
        <w:rPr>
          <w:rFonts w:hint="eastAsia"/>
          <w:b/>
          <w:color w:val="auto"/>
          <w:szCs w:val="21"/>
        </w:rPr>
        <w:t>业务子系统1流程</w:t>
      </w:r>
    </w:p>
    <w:p>
      <w:pPr>
        <w:pStyle w:val="5"/>
        <w:rPr>
          <w:color w:val="auto"/>
        </w:rPr>
      </w:pPr>
      <w:bookmarkStart w:id="147" w:name="_Toc20754"/>
      <w:bookmarkStart w:id="148" w:name="_Toc28056"/>
      <w:r>
        <w:rPr>
          <w:rFonts w:hint="eastAsia"/>
          <w:color w:val="auto"/>
        </w:rPr>
        <w:t>功能描述</w:t>
      </w:r>
      <w:bookmarkEnd w:id="147"/>
      <w:bookmarkEnd w:id="148"/>
    </w:p>
    <w:p>
      <w:pPr>
        <w:spacing w:line="360" w:lineRule="auto"/>
        <w:ind w:firstLine="480" w:firstLineChars="200"/>
        <w:rPr>
          <w:rFonts w:hint="eastAsia" w:ascii="宋体" w:hAnsi="宋体"/>
          <w:color w:val="auto"/>
          <w:sz w:val="24"/>
        </w:rPr>
      </w:pPr>
      <w:r>
        <w:rPr>
          <w:rFonts w:hint="eastAsia" w:ascii="宋体" w:hAnsi="宋体"/>
          <w:color w:val="auto"/>
          <w:sz w:val="24"/>
        </w:rPr>
        <w:t>根据子系统</w:t>
      </w:r>
      <w:r>
        <w:rPr>
          <w:rFonts w:hint="eastAsia" w:ascii="宋体" w:hAnsi="宋体"/>
          <w:color w:val="auto"/>
          <w:sz w:val="24"/>
          <w:lang w:val="en-US" w:eastAsia="zh-CN"/>
        </w:rPr>
        <w:t>2</w:t>
      </w:r>
      <w:r>
        <w:rPr>
          <w:rFonts w:ascii="宋体" w:hAnsi="宋体"/>
          <w:color w:val="auto"/>
          <w:sz w:val="24"/>
        </w:rPr>
        <w:t xml:space="preserve"> </w:t>
      </w:r>
      <w:r>
        <w:rPr>
          <w:rFonts w:hint="eastAsia" w:ascii="宋体" w:hAnsi="宋体"/>
          <w:color w:val="auto"/>
          <w:sz w:val="24"/>
        </w:rPr>
        <w:t>的活动图，考虑人机分工，抽取出相应业务对业务功能的需求描述见表</w:t>
      </w:r>
      <w:r>
        <w:rPr>
          <w:rFonts w:ascii="宋体" w:hAnsi="宋体"/>
          <w:color w:val="auto"/>
          <w:sz w:val="24"/>
        </w:rPr>
        <w:t>4</w:t>
      </w:r>
      <w:r>
        <w:rPr>
          <w:rFonts w:hint="eastAsia" w:ascii="宋体" w:hAnsi="宋体"/>
          <w:color w:val="auto"/>
          <w:sz w:val="24"/>
        </w:rPr>
        <w:t>-</w:t>
      </w:r>
      <w:r>
        <w:rPr>
          <w:rFonts w:hint="eastAsia" w:ascii="宋体" w:hAnsi="宋体"/>
          <w:color w:val="auto"/>
          <w:sz w:val="24"/>
          <w:lang w:val="en-US" w:eastAsia="zh-CN"/>
        </w:rPr>
        <w:t>3</w:t>
      </w:r>
      <w:r>
        <w:rPr>
          <w:rFonts w:ascii="宋体" w:hAnsi="宋体"/>
          <w:color w:val="auto"/>
          <w:sz w:val="24"/>
        </w:rPr>
        <w:t xml:space="preserve"> </w:t>
      </w:r>
      <w:r>
        <w:rPr>
          <w:rFonts w:hint="eastAsia" w:ascii="宋体" w:hAnsi="宋体"/>
          <w:color w:val="auto"/>
          <w:sz w:val="24"/>
        </w:rPr>
        <w:t>。</w:t>
      </w:r>
    </w:p>
    <w:p>
      <w:pPr>
        <w:spacing w:line="360" w:lineRule="auto"/>
        <w:ind w:firstLine="480" w:firstLineChars="200"/>
        <w:rPr>
          <w:rFonts w:hint="eastAsia" w:ascii="宋体" w:hAnsi="宋体"/>
          <w:color w:val="auto"/>
          <w:sz w:val="24"/>
        </w:rPr>
      </w:pPr>
    </w:p>
    <w:p>
      <w:pPr>
        <w:jc w:val="center"/>
        <w:rPr>
          <w:color w:val="auto"/>
        </w:rPr>
      </w:pPr>
      <w:r>
        <w:rPr>
          <w:rFonts w:hint="eastAsia"/>
          <w:b/>
          <w:color w:val="auto"/>
        </w:rPr>
        <w:t>表</w:t>
      </w:r>
      <w:r>
        <w:rPr>
          <w:b/>
          <w:color w:val="auto"/>
        </w:rPr>
        <w:t>4-</w:t>
      </w:r>
      <w:r>
        <w:rPr>
          <w:rFonts w:hint="eastAsia"/>
          <w:b/>
          <w:color w:val="auto"/>
          <w:lang w:val="en-US" w:eastAsia="zh-CN"/>
        </w:rPr>
        <w:t>3</w:t>
      </w:r>
      <w:r>
        <w:rPr>
          <w:b/>
          <w:color w:val="auto"/>
        </w:rPr>
        <w:t xml:space="preserve">  </w:t>
      </w:r>
      <w:r>
        <w:rPr>
          <w:rFonts w:hint="eastAsia"/>
          <w:b/>
          <w:color w:val="auto"/>
          <w:szCs w:val="21"/>
        </w:rPr>
        <w:t>业务子系统</w:t>
      </w:r>
      <w:r>
        <w:rPr>
          <w:rFonts w:hint="eastAsia"/>
          <w:b/>
          <w:color w:val="auto"/>
          <w:szCs w:val="21"/>
          <w:lang w:val="en-US" w:eastAsia="zh-CN"/>
        </w:rPr>
        <w:t>2</w:t>
      </w:r>
      <w:r>
        <w:rPr>
          <w:rFonts w:hint="eastAsia"/>
          <w:b/>
          <w:color w:val="auto"/>
        </w:rPr>
        <w:t>需求描述</w:t>
      </w:r>
    </w:p>
    <w:tbl>
      <w:tblPr>
        <w:tblStyle w:val="22"/>
        <w:tblW w:w="499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3"/>
        <w:gridCol w:w="1900"/>
        <w:gridCol w:w="1299"/>
        <w:gridCol w:w="4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9" w:hRule="atLeast"/>
        </w:trPr>
        <w:tc>
          <w:tcPr>
            <w:tcW w:w="683" w:type="pct"/>
          </w:tcPr>
          <w:p>
            <w:pPr>
              <w:widowControl/>
              <w:jc w:val="center"/>
              <w:rPr>
                <w:rFonts w:ascii="Arial" w:hAnsi="Arial" w:cs="Arial"/>
                <w:color w:val="auto"/>
                <w:kern w:val="0"/>
                <w:sz w:val="20"/>
                <w:szCs w:val="20"/>
              </w:rPr>
            </w:pPr>
            <w:r>
              <w:rPr>
                <w:rFonts w:hint="eastAsia" w:ascii="Arial" w:hAnsi="Arial" w:cs="Arial"/>
                <w:color w:val="auto"/>
                <w:kern w:val="0"/>
                <w:sz w:val="20"/>
                <w:szCs w:val="20"/>
              </w:rPr>
              <w:t>功能名称</w:t>
            </w:r>
          </w:p>
          <w:p>
            <w:pPr>
              <w:widowControl/>
              <w:jc w:val="center"/>
              <w:rPr>
                <w:rFonts w:ascii="Arial" w:hAnsi="Arial" w:cs="Arial"/>
                <w:color w:val="auto"/>
                <w:kern w:val="0"/>
                <w:sz w:val="18"/>
                <w:szCs w:val="18"/>
              </w:rPr>
            </w:pPr>
            <w:r>
              <w:rPr>
                <w:rFonts w:hint="eastAsia" w:ascii="Arial" w:hAnsi="Arial" w:cs="Arial"/>
                <w:color w:val="auto"/>
                <w:kern w:val="0"/>
                <w:sz w:val="20"/>
                <w:szCs w:val="20"/>
              </w:rPr>
              <w:t>标识符</w:t>
            </w:r>
          </w:p>
        </w:tc>
        <w:tc>
          <w:tcPr>
            <w:tcW w:w="4316" w:type="pct"/>
            <w:gridSpan w:val="3"/>
          </w:tcPr>
          <w:p>
            <w:pPr>
              <w:widowControl/>
              <w:jc w:val="left"/>
              <w:rPr>
                <w:rFonts w:hint="eastAsia" w:ascii="Arial" w:hAnsi="Arial" w:cs="Arial"/>
                <w:color w:val="auto"/>
                <w:kern w:val="0"/>
                <w:sz w:val="20"/>
                <w:szCs w:val="20"/>
              </w:rPr>
            </w:pPr>
            <w:r>
              <w:rPr>
                <w:rFonts w:hint="eastAsia" w:ascii="Arial" w:hAnsi="Arial" w:cs="Arial"/>
                <w:color w:val="auto"/>
                <w:kern w:val="0"/>
                <w:sz w:val="20"/>
                <w:szCs w:val="20"/>
              </w:rPr>
              <w:t>　学分认证</w:t>
            </w:r>
          </w:p>
          <w:p>
            <w:pPr>
              <w:widowControl/>
              <w:jc w:val="left"/>
              <w:rPr>
                <w:rFonts w:ascii="Arial" w:hAnsi="Arial" w:cs="Arial"/>
                <w:color w:val="auto"/>
                <w:kern w:val="0"/>
                <w:sz w:val="18"/>
                <w:szCs w:val="18"/>
              </w:rPr>
            </w:pPr>
            <w:r>
              <w:rPr>
                <w:rFonts w:hint="eastAsia" w:ascii="Arial" w:hAnsi="Arial" w:cs="Arial"/>
                <w:color w:val="auto"/>
                <w:kern w:val="0"/>
                <w:sz w:val="20"/>
                <w:szCs w:val="20"/>
              </w:rPr>
              <w:t>（SYS</w:t>
            </w:r>
            <w:r>
              <w:rPr>
                <w:rFonts w:hint="eastAsia" w:ascii="Arial" w:hAnsi="Arial" w:cs="Arial"/>
                <w:color w:val="auto"/>
                <w:kern w:val="0"/>
                <w:sz w:val="20"/>
                <w:szCs w:val="20"/>
                <w:lang w:val="en-US" w:eastAsia="zh-CN"/>
              </w:rPr>
              <w:t>2</w:t>
            </w:r>
            <w:r>
              <w:rPr>
                <w:rFonts w:hint="eastAsia" w:ascii="Arial" w:hAnsi="Arial" w:cs="Arial"/>
                <w:color w:val="auto"/>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83" w:type="pct"/>
            <w:vMerge w:val="restart"/>
            <w:vAlign w:val="center"/>
          </w:tcPr>
          <w:p>
            <w:pPr>
              <w:widowControl/>
              <w:spacing w:before="100" w:beforeAutospacing="1" w:after="100" w:afterAutospacing="1"/>
              <w:jc w:val="center"/>
              <w:rPr>
                <w:rFonts w:ascii="Arial" w:hAnsi="Arial" w:cs="Arial"/>
                <w:color w:val="auto"/>
                <w:kern w:val="0"/>
                <w:sz w:val="20"/>
                <w:szCs w:val="20"/>
              </w:rPr>
            </w:pPr>
            <w:r>
              <w:rPr>
                <w:rFonts w:hint="eastAsia" w:ascii="Arial" w:hAnsi="Arial" w:cs="Arial"/>
                <w:color w:val="auto"/>
                <w:kern w:val="0"/>
                <w:sz w:val="20"/>
                <w:szCs w:val="20"/>
              </w:rPr>
              <w:t>功</w:t>
            </w:r>
          </w:p>
          <w:p>
            <w:pPr>
              <w:widowControl/>
              <w:spacing w:before="100" w:beforeAutospacing="1" w:after="100" w:afterAutospacing="1"/>
              <w:jc w:val="center"/>
              <w:rPr>
                <w:rFonts w:ascii="Arial" w:hAnsi="Arial" w:cs="Arial"/>
                <w:color w:val="auto"/>
                <w:kern w:val="0"/>
                <w:sz w:val="20"/>
                <w:szCs w:val="20"/>
              </w:rPr>
            </w:pPr>
            <w:r>
              <w:rPr>
                <w:rFonts w:hint="eastAsia" w:ascii="Arial" w:hAnsi="Arial" w:cs="Arial"/>
                <w:color w:val="auto"/>
                <w:kern w:val="0"/>
                <w:sz w:val="20"/>
                <w:szCs w:val="20"/>
              </w:rPr>
              <w:t>能</w:t>
            </w:r>
          </w:p>
          <w:p>
            <w:pPr>
              <w:widowControl/>
              <w:spacing w:before="100" w:beforeAutospacing="1" w:after="100" w:afterAutospacing="1"/>
              <w:jc w:val="center"/>
              <w:rPr>
                <w:rFonts w:ascii="Arial" w:hAnsi="Arial" w:cs="Arial"/>
                <w:color w:val="auto"/>
                <w:kern w:val="0"/>
                <w:sz w:val="20"/>
                <w:szCs w:val="20"/>
              </w:rPr>
            </w:pPr>
            <w:r>
              <w:rPr>
                <w:rFonts w:hint="eastAsia" w:ascii="Arial" w:hAnsi="Arial" w:cs="Arial"/>
                <w:color w:val="auto"/>
                <w:kern w:val="0"/>
                <w:sz w:val="20"/>
                <w:szCs w:val="20"/>
              </w:rPr>
              <w:t>描</w:t>
            </w:r>
          </w:p>
          <w:p>
            <w:pPr>
              <w:widowControl/>
              <w:spacing w:before="100" w:beforeAutospacing="1" w:after="100" w:afterAutospacing="1"/>
              <w:jc w:val="center"/>
              <w:rPr>
                <w:rFonts w:ascii="Arial" w:hAnsi="Arial" w:cs="Arial"/>
                <w:color w:val="auto"/>
                <w:kern w:val="0"/>
                <w:sz w:val="18"/>
                <w:szCs w:val="18"/>
              </w:rPr>
            </w:pPr>
            <w:r>
              <w:rPr>
                <w:rFonts w:hint="eastAsia" w:ascii="Arial" w:hAnsi="Arial" w:cs="Arial"/>
                <w:color w:val="auto"/>
                <w:kern w:val="0"/>
                <w:sz w:val="20"/>
                <w:szCs w:val="20"/>
              </w:rPr>
              <w:t>述</w:t>
            </w:r>
          </w:p>
        </w:tc>
        <w:tc>
          <w:tcPr>
            <w:tcW w:w="1116" w:type="pct"/>
          </w:tcPr>
          <w:p>
            <w:pPr>
              <w:jc w:val="center"/>
              <w:rPr>
                <w:rFonts w:ascii="Arial" w:hAnsi="Arial" w:cs="Arial"/>
                <w:color w:val="auto"/>
                <w:kern w:val="0"/>
                <w:sz w:val="18"/>
                <w:szCs w:val="18"/>
              </w:rPr>
            </w:pPr>
            <w:r>
              <w:rPr>
                <w:rFonts w:hint="eastAsia" w:ascii="Arial" w:hAnsi="Arial" w:cs="Arial"/>
                <w:color w:val="auto"/>
                <w:kern w:val="0"/>
                <w:sz w:val="20"/>
                <w:szCs w:val="20"/>
              </w:rPr>
              <w:t>名称、标识符</w:t>
            </w:r>
          </w:p>
        </w:tc>
        <w:tc>
          <w:tcPr>
            <w:tcW w:w="763" w:type="pct"/>
          </w:tcPr>
          <w:p>
            <w:pPr>
              <w:jc w:val="center"/>
              <w:rPr>
                <w:rFonts w:ascii="Arial" w:hAnsi="Arial" w:cs="Arial"/>
                <w:color w:val="auto"/>
                <w:kern w:val="0"/>
                <w:sz w:val="18"/>
                <w:szCs w:val="18"/>
              </w:rPr>
            </w:pPr>
            <w:r>
              <w:rPr>
                <w:rFonts w:hint="eastAsia" w:ascii="Arial" w:hAnsi="Arial" w:cs="Arial"/>
                <w:color w:val="auto"/>
                <w:kern w:val="0"/>
                <w:sz w:val="18"/>
                <w:szCs w:val="18"/>
              </w:rPr>
              <w:t>执行角色</w:t>
            </w:r>
          </w:p>
        </w:tc>
        <w:tc>
          <w:tcPr>
            <w:tcW w:w="2437" w:type="pct"/>
          </w:tcPr>
          <w:p>
            <w:pPr>
              <w:jc w:val="center"/>
              <w:rPr>
                <w:rFonts w:ascii="Arial" w:hAnsi="Arial" w:cs="Arial"/>
                <w:color w:val="auto"/>
                <w:kern w:val="0"/>
                <w:sz w:val="18"/>
                <w:szCs w:val="18"/>
              </w:rPr>
            </w:pPr>
            <w:r>
              <w:rPr>
                <w:rFonts w:hint="eastAsia" w:ascii="Arial" w:hAnsi="Arial" w:cs="Arial"/>
                <w:color w:val="auto"/>
                <w:kern w:val="0"/>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0" w:type="auto"/>
            <w:vMerge w:val="continue"/>
          </w:tcPr>
          <w:p>
            <w:pPr>
              <w:widowControl/>
              <w:jc w:val="left"/>
              <w:rPr>
                <w:rFonts w:ascii="Arial" w:hAnsi="Arial" w:cs="Arial"/>
                <w:color w:val="auto"/>
                <w:kern w:val="0"/>
                <w:sz w:val="18"/>
                <w:szCs w:val="18"/>
              </w:rPr>
            </w:pPr>
          </w:p>
        </w:tc>
        <w:tc>
          <w:tcPr>
            <w:tcW w:w="1116" w:type="pct"/>
          </w:tcPr>
          <w:p>
            <w:pPr>
              <w:jc w:val="left"/>
              <w:rPr>
                <w:rFonts w:ascii="Arial" w:hAnsi="Arial" w:cs="Arial"/>
                <w:color w:val="auto"/>
                <w:kern w:val="0"/>
                <w:sz w:val="20"/>
                <w:szCs w:val="20"/>
              </w:rPr>
            </w:pPr>
            <w:r>
              <w:rPr>
                <w:rFonts w:hint="eastAsia" w:ascii="Arial" w:hAnsi="Arial" w:cs="Arial"/>
                <w:color w:val="auto"/>
                <w:kern w:val="0"/>
                <w:sz w:val="20"/>
                <w:szCs w:val="20"/>
              </w:rPr>
              <w:t>学分申请（SYS</w:t>
            </w:r>
            <w:r>
              <w:rPr>
                <w:rFonts w:hint="eastAsia" w:ascii="Arial" w:hAnsi="Arial" w:cs="Arial"/>
                <w:color w:val="auto"/>
                <w:kern w:val="0"/>
                <w:sz w:val="20"/>
                <w:szCs w:val="20"/>
                <w:lang w:val="en-US" w:eastAsia="zh-CN"/>
              </w:rPr>
              <w:t>2</w:t>
            </w:r>
            <w:r>
              <w:rPr>
                <w:rFonts w:ascii="Arial" w:hAnsi="Arial" w:cs="Arial"/>
                <w:color w:val="auto"/>
                <w:kern w:val="0"/>
                <w:sz w:val="20"/>
                <w:szCs w:val="20"/>
              </w:rPr>
              <w:t xml:space="preserve"> -01</w:t>
            </w:r>
            <w:r>
              <w:rPr>
                <w:rFonts w:hint="eastAsia" w:ascii="Arial" w:hAnsi="Arial" w:cs="Arial"/>
                <w:color w:val="auto"/>
                <w:kern w:val="0"/>
                <w:sz w:val="20"/>
                <w:szCs w:val="20"/>
              </w:rPr>
              <w:t>）</w:t>
            </w:r>
          </w:p>
        </w:tc>
        <w:tc>
          <w:tcPr>
            <w:tcW w:w="763" w:type="pct"/>
          </w:tcPr>
          <w:p>
            <w:pPr>
              <w:jc w:val="left"/>
              <w:rPr>
                <w:rFonts w:ascii="Arial" w:hAnsi="Arial" w:cs="Arial"/>
                <w:color w:val="auto"/>
                <w:kern w:val="0"/>
                <w:sz w:val="20"/>
                <w:szCs w:val="20"/>
              </w:rPr>
            </w:pPr>
            <w:r>
              <w:rPr>
                <w:rFonts w:hint="eastAsia"/>
                <w:color w:val="auto"/>
              </w:rPr>
              <w:t>学生/申请者</w:t>
            </w:r>
          </w:p>
        </w:tc>
        <w:tc>
          <w:tcPr>
            <w:tcW w:w="2437" w:type="pct"/>
          </w:tcPr>
          <w:p>
            <w:pPr>
              <w:ind w:left="420"/>
              <w:jc w:val="left"/>
              <w:rPr>
                <w:rFonts w:hint="eastAsia" w:ascii="Arial" w:hAnsi="Arial" w:cs="Arial"/>
                <w:color w:val="auto"/>
                <w:kern w:val="0"/>
                <w:sz w:val="20"/>
                <w:szCs w:val="20"/>
              </w:rPr>
            </w:pPr>
            <w:r>
              <w:rPr>
                <w:rFonts w:hint="eastAsia" w:ascii="Arial" w:hAnsi="Arial" w:cs="Arial"/>
                <w:color w:val="auto"/>
                <w:kern w:val="0"/>
                <w:sz w:val="20"/>
                <w:szCs w:val="20"/>
              </w:rPr>
              <w:t>学生/申请者通过填写学分认证申请表格，提供相关的课程和成绩信息，并提交学分认证申请。申请中可能需要附上支持材料，如成绩单、课程证书等。该功能允许学生主动申请学分认证，并启动认证流程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0" w:type="auto"/>
            <w:vMerge w:val="continue"/>
          </w:tcPr>
          <w:p>
            <w:pPr>
              <w:widowControl/>
              <w:jc w:val="left"/>
              <w:rPr>
                <w:rFonts w:ascii="Arial" w:hAnsi="Arial" w:cs="Arial"/>
                <w:color w:val="auto"/>
                <w:kern w:val="0"/>
                <w:sz w:val="18"/>
                <w:szCs w:val="18"/>
              </w:rPr>
            </w:pPr>
          </w:p>
        </w:tc>
        <w:tc>
          <w:tcPr>
            <w:tcW w:w="1116" w:type="pct"/>
          </w:tcPr>
          <w:p>
            <w:pPr>
              <w:jc w:val="left"/>
              <w:rPr>
                <w:rFonts w:ascii="Arial" w:hAnsi="Arial" w:cs="Arial"/>
                <w:color w:val="auto"/>
                <w:kern w:val="0"/>
                <w:sz w:val="20"/>
                <w:szCs w:val="20"/>
              </w:rPr>
            </w:pPr>
            <w:r>
              <w:rPr>
                <w:rFonts w:hint="eastAsia" w:ascii="Arial" w:hAnsi="Arial" w:cs="Arial"/>
                <w:color w:val="auto"/>
                <w:kern w:val="0"/>
                <w:sz w:val="20"/>
                <w:szCs w:val="20"/>
              </w:rPr>
              <w:t>学分审核（SYS</w:t>
            </w:r>
            <w:r>
              <w:rPr>
                <w:rFonts w:hint="eastAsia" w:ascii="Arial" w:hAnsi="Arial" w:cs="Arial"/>
                <w:color w:val="auto"/>
                <w:kern w:val="0"/>
                <w:sz w:val="20"/>
                <w:szCs w:val="20"/>
                <w:lang w:val="en-US" w:eastAsia="zh-CN"/>
              </w:rPr>
              <w:t>2</w:t>
            </w:r>
            <w:r>
              <w:rPr>
                <w:rFonts w:ascii="Arial" w:hAnsi="Arial" w:cs="Arial"/>
                <w:color w:val="auto"/>
                <w:kern w:val="0"/>
                <w:sz w:val="20"/>
                <w:szCs w:val="20"/>
              </w:rPr>
              <w:t xml:space="preserve"> -02</w:t>
            </w:r>
            <w:r>
              <w:rPr>
                <w:rFonts w:hint="eastAsia" w:ascii="Arial" w:hAnsi="Arial" w:cs="Arial"/>
                <w:color w:val="auto"/>
                <w:kern w:val="0"/>
                <w:sz w:val="20"/>
                <w:szCs w:val="20"/>
              </w:rPr>
              <w:t>）</w:t>
            </w:r>
          </w:p>
        </w:tc>
        <w:tc>
          <w:tcPr>
            <w:tcW w:w="763" w:type="pct"/>
          </w:tcPr>
          <w:p>
            <w:pPr>
              <w:jc w:val="left"/>
              <w:rPr>
                <w:rFonts w:ascii="Arial" w:hAnsi="Arial" w:cs="Arial"/>
                <w:color w:val="auto"/>
                <w:kern w:val="0"/>
                <w:sz w:val="20"/>
                <w:szCs w:val="20"/>
              </w:rPr>
            </w:pPr>
            <w:r>
              <w:rPr>
                <w:rFonts w:hint="eastAsia" w:ascii="Arial" w:hAnsi="Arial" w:cs="Arial"/>
                <w:color w:val="auto"/>
                <w:kern w:val="0"/>
                <w:sz w:val="20"/>
                <w:szCs w:val="20"/>
              </w:rPr>
              <w:t>教师</w:t>
            </w:r>
          </w:p>
        </w:tc>
        <w:tc>
          <w:tcPr>
            <w:tcW w:w="2437" w:type="pct"/>
          </w:tcPr>
          <w:p>
            <w:pPr>
              <w:jc w:val="left"/>
              <w:rPr>
                <w:rFonts w:ascii="Arial" w:hAnsi="Arial" w:cs="Arial"/>
                <w:color w:val="auto"/>
                <w:kern w:val="0"/>
                <w:sz w:val="20"/>
                <w:szCs w:val="20"/>
              </w:rPr>
            </w:pPr>
            <w:r>
              <w:rPr>
                <w:rFonts w:hint="eastAsia" w:ascii="Arial" w:hAnsi="Arial" w:cs="Arial"/>
                <w:color w:val="auto"/>
                <w:kern w:val="0"/>
                <w:sz w:val="20"/>
                <w:szCs w:val="20"/>
              </w:rPr>
              <w:t>教师负责对学生提交的学分申请进行审查和评估，以确定学生所完成的课程和取得的学分的有效性和可靠性。教师会核对课程和成绩信息，并根据学分认证的要求和标准进行评估。他们可以批准或拒绝学生的学分认证申请，并将审查结果反馈给学生和相关利益相关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Pr>
          <w:p>
            <w:pPr>
              <w:widowControl/>
              <w:jc w:val="left"/>
              <w:rPr>
                <w:rFonts w:ascii="Arial" w:hAnsi="Arial" w:cs="Arial"/>
                <w:color w:val="auto"/>
                <w:kern w:val="0"/>
                <w:sz w:val="18"/>
                <w:szCs w:val="18"/>
              </w:rPr>
            </w:pPr>
          </w:p>
        </w:tc>
        <w:tc>
          <w:tcPr>
            <w:tcW w:w="1116" w:type="pct"/>
          </w:tcPr>
          <w:p>
            <w:pPr>
              <w:jc w:val="left"/>
              <w:rPr>
                <w:rFonts w:ascii="Arial" w:hAnsi="Arial" w:cs="Arial"/>
                <w:color w:val="auto"/>
                <w:kern w:val="0"/>
                <w:sz w:val="20"/>
                <w:szCs w:val="20"/>
              </w:rPr>
            </w:pPr>
            <w:r>
              <w:rPr>
                <w:rFonts w:hint="eastAsia" w:ascii="Arial" w:hAnsi="Arial" w:cs="Arial"/>
                <w:color w:val="auto"/>
                <w:kern w:val="0"/>
                <w:sz w:val="20"/>
                <w:szCs w:val="20"/>
              </w:rPr>
              <w:t>学分查询（SYS</w:t>
            </w:r>
            <w:r>
              <w:rPr>
                <w:rFonts w:hint="eastAsia" w:ascii="Arial" w:hAnsi="Arial" w:cs="Arial"/>
                <w:color w:val="auto"/>
                <w:kern w:val="0"/>
                <w:sz w:val="20"/>
                <w:szCs w:val="20"/>
                <w:lang w:val="en-US" w:eastAsia="zh-CN"/>
              </w:rPr>
              <w:t xml:space="preserve">2 </w:t>
            </w:r>
            <w:r>
              <w:rPr>
                <w:rFonts w:ascii="Arial" w:hAnsi="Arial" w:cs="Arial"/>
                <w:color w:val="auto"/>
                <w:kern w:val="0"/>
                <w:sz w:val="20"/>
                <w:szCs w:val="20"/>
              </w:rPr>
              <w:t>-03</w:t>
            </w:r>
            <w:r>
              <w:rPr>
                <w:rFonts w:hint="eastAsia" w:ascii="Arial" w:hAnsi="Arial" w:cs="Arial"/>
                <w:color w:val="auto"/>
                <w:kern w:val="0"/>
                <w:sz w:val="20"/>
                <w:szCs w:val="20"/>
              </w:rPr>
              <w:t>）</w:t>
            </w:r>
          </w:p>
        </w:tc>
        <w:tc>
          <w:tcPr>
            <w:tcW w:w="763" w:type="pct"/>
          </w:tcPr>
          <w:p>
            <w:pPr>
              <w:jc w:val="left"/>
              <w:rPr>
                <w:rFonts w:ascii="Arial" w:hAnsi="Arial" w:cs="Arial"/>
                <w:color w:val="auto"/>
                <w:kern w:val="0"/>
                <w:sz w:val="20"/>
                <w:szCs w:val="20"/>
              </w:rPr>
            </w:pPr>
            <w:r>
              <w:rPr>
                <w:rFonts w:hint="eastAsia" w:ascii="Arial" w:hAnsi="Arial" w:cs="Arial"/>
                <w:color w:val="auto"/>
                <w:kern w:val="0"/>
                <w:sz w:val="20"/>
                <w:szCs w:val="20"/>
              </w:rPr>
              <w:t>学生/申请者、教师、管理员</w:t>
            </w:r>
          </w:p>
        </w:tc>
        <w:tc>
          <w:tcPr>
            <w:tcW w:w="2437" w:type="pct"/>
          </w:tcPr>
          <w:p>
            <w:pPr>
              <w:jc w:val="left"/>
              <w:rPr>
                <w:rFonts w:hint="eastAsia" w:ascii="Arial" w:hAnsi="Arial" w:cs="Arial"/>
                <w:color w:val="auto"/>
                <w:kern w:val="0"/>
                <w:sz w:val="20"/>
                <w:szCs w:val="20"/>
              </w:rPr>
            </w:pPr>
            <w:r>
              <w:rPr>
                <w:rFonts w:hint="eastAsia" w:ascii="Arial" w:hAnsi="Arial" w:cs="Arial"/>
                <w:color w:val="auto"/>
                <w:kern w:val="0"/>
                <w:sz w:val="20"/>
                <w:szCs w:val="20"/>
              </w:rPr>
              <w:t>学分查询功能允许不同角色的用户查询学生的学分记录。</w:t>
            </w:r>
          </w:p>
          <w:p>
            <w:pPr>
              <w:jc w:val="left"/>
              <w:rPr>
                <w:rFonts w:hint="eastAsia" w:ascii="Arial" w:hAnsi="Arial" w:cs="Arial"/>
                <w:color w:val="auto"/>
                <w:kern w:val="0"/>
                <w:sz w:val="20"/>
                <w:szCs w:val="20"/>
              </w:rPr>
            </w:pPr>
            <w:r>
              <w:rPr>
                <w:rFonts w:hint="eastAsia" w:ascii="Arial" w:hAnsi="Arial" w:cs="Arial"/>
                <w:color w:val="auto"/>
                <w:kern w:val="0"/>
                <w:sz w:val="20"/>
                <w:szCs w:val="20"/>
              </w:rPr>
              <w:t xml:space="preserve">     - 学生/申请者可以查询自己的学分认证进度和结果，了解哪些学分已认证和哪些正在等待审核。</w:t>
            </w:r>
          </w:p>
          <w:p>
            <w:pPr>
              <w:jc w:val="left"/>
              <w:rPr>
                <w:rFonts w:hint="eastAsia" w:ascii="Arial" w:hAnsi="Arial" w:cs="Arial"/>
                <w:color w:val="auto"/>
                <w:kern w:val="0"/>
                <w:sz w:val="20"/>
                <w:szCs w:val="20"/>
              </w:rPr>
            </w:pPr>
            <w:r>
              <w:rPr>
                <w:rFonts w:hint="eastAsia" w:ascii="Arial" w:hAnsi="Arial" w:cs="Arial"/>
                <w:color w:val="auto"/>
                <w:kern w:val="0"/>
                <w:sz w:val="20"/>
                <w:szCs w:val="20"/>
              </w:rPr>
              <w:t xml:space="preserve">     - 教师可以查询特定学生的学分记录，了解学生的学分情况，以便提供支持和指导。</w:t>
            </w:r>
          </w:p>
          <w:p>
            <w:pPr>
              <w:jc w:val="left"/>
              <w:rPr>
                <w:rFonts w:ascii="Arial" w:hAnsi="Arial" w:cs="Arial"/>
                <w:color w:val="auto"/>
                <w:kern w:val="0"/>
                <w:sz w:val="20"/>
                <w:szCs w:val="20"/>
              </w:rPr>
            </w:pPr>
            <w:r>
              <w:rPr>
                <w:rFonts w:hint="eastAsia" w:ascii="Arial" w:hAnsi="Arial" w:cs="Arial"/>
                <w:color w:val="auto"/>
                <w:kern w:val="0"/>
                <w:sz w:val="20"/>
                <w:szCs w:val="20"/>
              </w:rPr>
              <w:t xml:space="preserve">     - 管理员可以查询学生的学分情况，并生成各种学分统计报表和图表进行数据分析和决策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jc w:val="left"/>
              <w:rPr>
                <w:rFonts w:ascii="Arial" w:hAnsi="Arial" w:cs="Arial"/>
                <w:color w:val="auto"/>
                <w:kern w:val="0"/>
                <w:sz w:val="18"/>
                <w:szCs w:val="18"/>
              </w:rPr>
            </w:pPr>
          </w:p>
        </w:tc>
        <w:tc>
          <w:tcPr>
            <w:tcW w:w="1116" w:type="pct"/>
          </w:tcPr>
          <w:p>
            <w:pPr>
              <w:jc w:val="left"/>
              <w:rPr>
                <w:rFonts w:hint="eastAsia" w:ascii="Arial" w:hAnsi="Arial" w:cs="Arial"/>
                <w:color w:val="auto"/>
                <w:kern w:val="0"/>
                <w:sz w:val="20"/>
                <w:szCs w:val="20"/>
              </w:rPr>
            </w:pPr>
            <w:r>
              <w:rPr>
                <w:rFonts w:hint="eastAsia" w:ascii="Arial" w:hAnsi="Arial" w:cs="Arial"/>
                <w:color w:val="auto"/>
                <w:kern w:val="0"/>
                <w:sz w:val="20"/>
                <w:szCs w:val="20"/>
              </w:rPr>
              <w:t>学分统计（SYS</w:t>
            </w:r>
            <w:r>
              <w:rPr>
                <w:rFonts w:hint="eastAsia" w:ascii="Arial" w:hAnsi="Arial" w:cs="Arial"/>
                <w:color w:val="auto"/>
                <w:kern w:val="0"/>
                <w:sz w:val="20"/>
                <w:szCs w:val="20"/>
                <w:lang w:val="en-US" w:eastAsia="zh-CN"/>
              </w:rPr>
              <w:t>2</w:t>
            </w:r>
            <w:r>
              <w:rPr>
                <w:rFonts w:ascii="Arial" w:hAnsi="Arial" w:cs="Arial"/>
                <w:color w:val="auto"/>
                <w:kern w:val="0"/>
                <w:sz w:val="20"/>
                <w:szCs w:val="20"/>
              </w:rPr>
              <w:t xml:space="preserve"> -0</w:t>
            </w:r>
            <w:r>
              <w:rPr>
                <w:rFonts w:hint="eastAsia" w:ascii="Arial" w:hAnsi="Arial" w:cs="Arial"/>
                <w:color w:val="auto"/>
                <w:kern w:val="0"/>
                <w:sz w:val="20"/>
                <w:szCs w:val="20"/>
                <w:lang w:val="en-US" w:eastAsia="zh-CN"/>
              </w:rPr>
              <w:t>4</w:t>
            </w:r>
            <w:r>
              <w:rPr>
                <w:rFonts w:hint="eastAsia" w:ascii="Arial" w:hAnsi="Arial" w:cs="Arial"/>
                <w:color w:val="auto"/>
                <w:kern w:val="0"/>
                <w:sz w:val="20"/>
                <w:szCs w:val="20"/>
              </w:rPr>
              <w:t>）</w:t>
            </w:r>
          </w:p>
        </w:tc>
        <w:tc>
          <w:tcPr>
            <w:tcW w:w="763" w:type="pct"/>
          </w:tcPr>
          <w:p>
            <w:pPr>
              <w:jc w:val="left"/>
              <w:rPr>
                <w:rFonts w:hint="eastAsia" w:ascii="Arial" w:hAnsi="Arial" w:cs="Arial"/>
                <w:color w:val="auto"/>
                <w:kern w:val="0"/>
                <w:sz w:val="20"/>
                <w:szCs w:val="20"/>
              </w:rPr>
            </w:pPr>
            <w:r>
              <w:rPr>
                <w:rFonts w:hint="eastAsia" w:ascii="Arial" w:hAnsi="Arial" w:cs="Arial"/>
                <w:color w:val="auto"/>
                <w:kern w:val="0"/>
                <w:sz w:val="20"/>
                <w:szCs w:val="20"/>
              </w:rPr>
              <w:t>管理员</w:t>
            </w:r>
          </w:p>
        </w:tc>
        <w:tc>
          <w:tcPr>
            <w:tcW w:w="2437" w:type="pct"/>
          </w:tcPr>
          <w:p>
            <w:pPr>
              <w:jc w:val="left"/>
              <w:rPr>
                <w:rFonts w:hint="eastAsia" w:ascii="Arial" w:hAnsi="Arial" w:cs="Arial"/>
                <w:color w:val="auto"/>
                <w:kern w:val="0"/>
                <w:sz w:val="20"/>
                <w:szCs w:val="20"/>
              </w:rPr>
            </w:pPr>
            <w:r>
              <w:rPr>
                <w:rFonts w:hint="eastAsia" w:ascii="Arial" w:hAnsi="Arial" w:cs="Arial"/>
                <w:color w:val="auto"/>
                <w:kern w:val="0"/>
                <w:sz w:val="20"/>
                <w:szCs w:val="20"/>
              </w:rPr>
              <w:t>学分统计功能允许管理员生成各种学分统计报表和图表，以进行数据分析和决策。这些报表和图表可以包括学分分布情况、认证通过率、学分累计趋势等信息。管理员可以根据需要生成不同类型的学分统计报表和图表，以支持学分认证流程的管理和优化</w:t>
            </w:r>
          </w:p>
        </w:tc>
      </w:tr>
    </w:tbl>
    <w:p>
      <w:pPr>
        <w:pStyle w:val="3"/>
        <w:ind w:left="0" w:leftChars="0" w:firstLine="0" w:firstLineChars="0"/>
        <w:rPr>
          <w:rFonts w:hint="eastAsia" w:eastAsia="宋体"/>
          <w:color w:val="auto"/>
          <w:lang w:val="en-US" w:eastAsia="zh-CN"/>
        </w:rPr>
      </w:pPr>
    </w:p>
    <w:p>
      <w:pPr>
        <w:pStyle w:val="4"/>
        <w:rPr>
          <w:rFonts w:ascii="黑体" w:eastAsia="黑体"/>
          <w:color w:val="auto"/>
          <w:sz w:val="28"/>
          <w:szCs w:val="28"/>
        </w:rPr>
      </w:pPr>
      <w:bookmarkStart w:id="149" w:name="_Toc20263135"/>
      <w:bookmarkStart w:id="150" w:name="_Toc98"/>
      <w:bookmarkStart w:id="151" w:name="_Toc21451"/>
      <w:r>
        <w:rPr>
          <w:rFonts w:hint="eastAsia" w:ascii="黑体"/>
          <w:color w:val="auto"/>
          <w:sz w:val="28"/>
          <w:szCs w:val="28"/>
        </w:rPr>
        <w:t>子系统</w:t>
      </w:r>
      <w:bookmarkEnd w:id="149"/>
      <w:r>
        <w:rPr>
          <w:rFonts w:hint="eastAsia" w:ascii="黑体"/>
          <w:color w:val="auto"/>
          <w:sz w:val="28"/>
          <w:szCs w:val="28"/>
          <w:lang w:val="en-US" w:eastAsia="zh-CN"/>
        </w:rPr>
        <w:t>3</w:t>
      </w:r>
      <w:bookmarkEnd w:id="150"/>
      <w:bookmarkEnd w:id="151"/>
    </w:p>
    <w:p>
      <w:pPr>
        <w:pStyle w:val="5"/>
        <w:rPr>
          <w:color w:val="auto"/>
        </w:rPr>
      </w:pPr>
      <w:bookmarkStart w:id="152" w:name="_Toc8192"/>
      <w:bookmarkStart w:id="153" w:name="_Toc871"/>
      <w:r>
        <w:rPr>
          <w:rFonts w:hint="eastAsia"/>
          <w:color w:val="auto"/>
        </w:rPr>
        <w:t>业务流程</w:t>
      </w:r>
      <w:bookmarkEnd w:id="152"/>
      <w:bookmarkEnd w:id="153"/>
    </w:p>
    <w:p>
      <w:pPr>
        <w:pStyle w:val="3"/>
        <w:ind w:firstLine="480"/>
        <w:jc w:val="center"/>
        <w:rPr>
          <w:rFonts w:hint="eastAsia" w:eastAsia="宋体"/>
          <w:color w:val="auto"/>
          <w:lang w:eastAsia="zh-CN"/>
        </w:rPr>
      </w:pPr>
      <w:r>
        <w:rPr>
          <w:rFonts w:hint="eastAsia" w:eastAsia="宋体"/>
          <w:color w:val="auto"/>
          <w:lang w:eastAsia="zh-CN"/>
        </w:rPr>
        <w:drawing>
          <wp:inline distT="0" distB="0" distL="114300" distR="114300">
            <wp:extent cx="1912620" cy="4343400"/>
            <wp:effectExtent l="0" t="0" r="7620" b="0"/>
            <wp:docPr id="16" name="图片 16" descr="微信截图_20240106203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微信截图_20240106203518"/>
                    <pic:cNvPicPr>
                      <a:picLocks noChangeAspect="1"/>
                    </pic:cNvPicPr>
                  </pic:nvPicPr>
                  <pic:blipFill>
                    <a:blip r:embed="rId12"/>
                    <a:stretch>
                      <a:fillRect/>
                    </a:stretch>
                  </pic:blipFill>
                  <pic:spPr>
                    <a:xfrm>
                      <a:off x="0" y="0"/>
                      <a:ext cx="1912620" cy="4343400"/>
                    </a:xfrm>
                    <a:prstGeom prst="rect">
                      <a:avLst/>
                    </a:prstGeom>
                  </pic:spPr>
                </pic:pic>
              </a:graphicData>
            </a:graphic>
          </wp:inline>
        </w:drawing>
      </w:r>
    </w:p>
    <w:p>
      <w:pPr>
        <w:jc w:val="center"/>
        <w:rPr>
          <w:b/>
          <w:color w:val="auto"/>
          <w:szCs w:val="21"/>
        </w:rPr>
      </w:pPr>
      <w:r>
        <w:rPr>
          <w:rFonts w:hint="eastAsia"/>
          <w:b/>
          <w:color w:val="auto"/>
          <w:szCs w:val="21"/>
        </w:rPr>
        <w:t>图</w:t>
      </w:r>
      <w:r>
        <w:rPr>
          <w:b/>
          <w:color w:val="auto"/>
          <w:szCs w:val="21"/>
        </w:rPr>
        <w:t>4-</w:t>
      </w:r>
      <w:r>
        <w:rPr>
          <w:rFonts w:hint="eastAsia"/>
          <w:b/>
          <w:color w:val="auto"/>
          <w:szCs w:val="21"/>
          <w:lang w:val="en-US" w:eastAsia="zh-CN"/>
        </w:rPr>
        <w:t>4</w:t>
      </w:r>
      <w:r>
        <w:rPr>
          <w:b/>
          <w:color w:val="auto"/>
          <w:szCs w:val="21"/>
        </w:rPr>
        <w:t xml:space="preserve">  </w:t>
      </w:r>
      <w:r>
        <w:rPr>
          <w:rFonts w:hint="eastAsia"/>
          <w:b/>
          <w:color w:val="auto"/>
          <w:szCs w:val="21"/>
        </w:rPr>
        <w:t>业务子系统1流程</w:t>
      </w:r>
    </w:p>
    <w:p>
      <w:pPr>
        <w:pStyle w:val="5"/>
        <w:rPr>
          <w:color w:val="auto"/>
        </w:rPr>
      </w:pPr>
      <w:bookmarkStart w:id="154" w:name="_Toc28777"/>
      <w:bookmarkStart w:id="155" w:name="_Toc8418"/>
      <w:r>
        <w:rPr>
          <w:rFonts w:hint="eastAsia"/>
          <w:color w:val="auto"/>
        </w:rPr>
        <w:t>功能描述</w:t>
      </w:r>
      <w:bookmarkEnd w:id="154"/>
      <w:bookmarkEnd w:id="155"/>
    </w:p>
    <w:p>
      <w:pPr>
        <w:spacing w:line="360" w:lineRule="auto"/>
        <w:ind w:firstLine="480" w:firstLineChars="200"/>
        <w:rPr>
          <w:rFonts w:hint="eastAsia" w:ascii="宋体" w:hAnsi="宋体"/>
          <w:color w:val="auto"/>
          <w:sz w:val="24"/>
        </w:rPr>
      </w:pPr>
      <w:r>
        <w:rPr>
          <w:rFonts w:hint="eastAsia" w:ascii="宋体" w:hAnsi="宋体"/>
          <w:color w:val="auto"/>
          <w:sz w:val="24"/>
        </w:rPr>
        <w:t>根据子系统</w:t>
      </w:r>
      <w:r>
        <w:rPr>
          <w:rFonts w:hint="eastAsia" w:ascii="宋体" w:hAnsi="宋体"/>
          <w:color w:val="auto"/>
          <w:sz w:val="24"/>
          <w:lang w:val="en-US" w:eastAsia="zh-CN"/>
        </w:rPr>
        <w:t>3</w:t>
      </w:r>
      <w:r>
        <w:rPr>
          <w:rFonts w:ascii="宋体" w:hAnsi="宋体"/>
          <w:color w:val="auto"/>
          <w:sz w:val="24"/>
        </w:rPr>
        <w:t xml:space="preserve"> </w:t>
      </w:r>
      <w:r>
        <w:rPr>
          <w:rFonts w:hint="eastAsia" w:ascii="宋体" w:hAnsi="宋体"/>
          <w:color w:val="auto"/>
          <w:sz w:val="24"/>
        </w:rPr>
        <w:t>的活动图，考虑人机分工，抽取出相应业务对业务功能的需求描述见表</w:t>
      </w:r>
      <w:r>
        <w:rPr>
          <w:rFonts w:ascii="宋体" w:hAnsi="宋体"/>
          <w:color w:val="auto"/>
          <w:sz w:val="24"/>
        </w:rPr>
        <w:t>4</w:t>
      </w:r>
      <w:r>
        <w:rPr>
          <w:rFonts w:hint="eastAsia" w:ascii="宋体" w:hAnsi="宋体"/>
          <w:color w:val="auto"/>
          <w:sz w:val="24"/>
        </w:rPr>
        <w:t>-</w:t>
      </w:r>
      <w:r>
        <w:rPr>
          <w:rFonts w:hint="eastAsia" w:ascii="宋体" w:hAnsi="宋体"/>
          <w:color w:val="auto"/>
          <w:sz w:val="24"/>
          <w:lang w:val="en-US" w:eastAsia="zh-CN"/>
        </w:rPr>
        <w:t>4</w:t>
      </w:r>
      <w:r>
        <w:rPr>
          <w:rFonts w:ascii="宋体" w:hAnsi="宋体"/>
          <w:color w:val="auto"/>
          <w:sz w:val="24"/>
        </w:rPr>
        <w:t xml:space="preserve"> </w:t>
      </w:r>
      <w:r>
        <w:rPr>
          <w:rFonts w:hint="eastAsia" w:ascii="宋体" w:hAnsi="宋体"/>
          <w:color w:val="auto"/>
          <w:sz w:val="24"/>
        </w:rPr>
        <w:t>。</w:t>
      </w:r>
    </w:p>
    <w:p>
      <w:pPr>
        <w:spacing w:line="360" w:lineRule="auto"/>
        <w:ind w:firstLine="480" w:firstLineChars="200"/>
        <w:rPr>
          <w:rFonts w:hint="eastAsia" w:ascii="宋体" w:hAnsi="宋体"/>
          <w:color w:val="auto"/>
          <w:sz w:val="24"/>
        </w:rPr>
      </w:pPr>
    </w:p>
    <w:p>
      <w:pPr>
        <w:jc w:val="center"/>
        <w:rPr>
          <w:color w:val="auto"/>
        </w:rPr>
      </w:pPr>
      <w:r>
        <w:rPr>
          <w:rFonts w:hint="eastAsia"/>
          <w:b/>
          <w:color w:val="auto"/>
        </w:rPr>
        <w:t>表</w:t>
      </w:r>
      <w:r>
        <w:rPr>
          <w:b/>
          <w:color w:val="auto"/>
        </w:rPr>
        <w:t>4-</w:t>
      </w:r>
      <w:r>
        <w:rPr>
          <w:rFonts w:hint="eastAsia"/>
          <w:b/>
          <w:color w:val="auto"/>
          <w:lang w:val="en-US" w:eastAsia="zh-CN"/>
        </w:rPr>
        <w:t>4</w:t>
      </w:r>
      <w:r>
        <w:rPr>
          <w:b/>
          <w:color w:val="auto"/>
        </w:rPr>
        <w:t xml:space="preserve">  </w:t>
      </w:r>
      <w:r>
        <w:rPr>
          <w:rFonts w:hint="eastAsia"/>
          <w:b/>
          <w:color w:val="auto"/>
          <w:szCs w:val="21"/>
        </w:rPr>
        <w:t>业务子系统</w:t>
      </w:r>
      <w:r>
        <w:rPr>
          <w:rFonts w:hint="eastAsia"/>
          <w:b/>
          <w:color w:val="auto"/>
          <w:szCs w:val="21"/>
          <w:lang w:val="en-US" w:eastAsia="zh-CN"/>
        </w:rPr>
        <w:t>3</w:t>
      </w:r>
      <w:r>
        <w:rPr>
          <w:rFonts w:hint="eastAsia"/>
          <w:b/>
          <w:color w:val="auto"/>
        </w:rPr>
        <w:t>需求描述</w:t>
      </w:r>
    </w:p>
    <w:tbl>
      <w:tblPr>
        <w:tblStyle w:val="22"/>
        <w:tblW w:w="499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3"/>
        <w:gridCol w:w="1900"/>
        <w:gridCol w:w="1299"/>
        <w:gridCol w:w="4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9" w:hRule="atLeast"/>
        </w:trPr>
        <w:tc>
          <w:tcPr>
            <w:tcW w:w="683" w:type="pct"/>
          </w:tcPr>
          <w:p>
            <w:pPr>
              <w:widowControl/>
              <w:jc w:val="center"/>
              <w:rPr>
                <w:rFonts w:ascii="Arial" w:hAnsi="Arial" w:cs="Arial"/>
                <w:color w:val="auto"/>
                <w:kern w:val="0"/>
                <w:sz w:val="20"/>
                <w:szCs w:val="20"/>
              </w:rPr>
            </w:pPr>
            <w:r>
              <w:rPr>
                <w:rFonts w:hint="eastAsia" w:ascii="Arial" w:hAnsi="Arial" w:cs="Arial"/>
                <w:color w:val="auto"/>
                <w:kern w:val="0"/>
                <w:sz w:val="20"/>
                <w:szCs w:val="20"/>
              </w:rPr>
              <w:t>功能名称</w:t>
            </w:r>
          </w:p>
          <w:p>
            <w:pPr>
              <w:widowControl/>
              <w:jc w:val="center"/>
              <w:rPr>
                <w:rFonts w:ascii="Arial" w:hAnsi="Arial" w:cs="Arial"/>
                <w:color w:val="auto"/>
                <w:kern w:val="0"/>
                <w:sz w:val="18"/>
                <w:szCs w:val="18"/>
              </w:rPr>
            </w:pPr>
            <w:r>
              <w:rPr>
                <w:rFonts w:hint="eastAsia" w:ascii="Arial" w:hAnsi="Arial" w:cs="Arial"/>
                <w:color w:val="auto"/>
                <w:kern w:val="0"/>
                <w:sz w:val="20"/>
                <w:szCs w:val="20"/>
              </w:rPr>
              <w:t>标识符</w:t>
            </w:r>
          </w:p>
        </w:tc>
        <w:tc>
          <w:tcPr>
            <w:tcW w:w="4316" w:type="pct"/>
            <w:gridSpan w:val="3"/>
          </w:tcPr>
          <w:p>
            <w:pPr>
              <w:widowControl/>
              <w:jc w:val="left"/>
              <w:rPr>
                <w:rFonts w:hint="eastAsia" w:ascii="Arial" w:hAnsi="Arial" w:cs="Arial"/>
                <w:color w:val="auto"/>
                <w:kern w:val="0"/>
                <w:sz w:val="20"/>
                <w:szCs w:val="20"/>
              </w:rPr>
            </w:pPr>
            <w:r>
              <w:rPr>
                <w:rFonts w:hint="eastAsia" w:ascii="Arial" w:hAnsi="Arial" w:cs="Arial"/>
                <w:color w:val="auto"/>
                <w:kern w:val="0"/>
                <w:sz w:val="20"/>
                <w:szCs w:val="20"/>
              </w:rPr>
              <w:t>　学分认证</w:t>
            </w:r>
          </w:p>
          <w:p>
            <w:pPr>
              <w:widowControl/>
              <w:jc w:val="left"/>
              <w:rPr>
                <w:rFonts w:ascii="Arial" w:hAnsi="Arial" w:cs="Arial"/>
                <w:color w:val="auto"/>
                <w:kern w:val="0"/>
                <w:sz w:val="18"/>
                <w:szCs w:val="18"/>
              </w:rPr>
            </w:pPr>
            <w:r>
              <w:rPr>
                <w:rFonts w:hint="eastAsia" w:ascii="Arial" w:hAnsi="Arial" w:cs="Arial"/>
                <w:color w:val="auto"/>
                <w:kern w:val="0"/>
                <w:sz w:val="20"/>
                <w:szCs w:val="20"/>
              </w:rPr>
              <w:t>（SYS</w:t>
            </w:r>
            <w:r>
              <w:rPr>
                <w:rFonts w:hint="eastAsia" w:ascii="Arial" w:hAnsi="Arial" w:cs="Arial"/>
                <w:color w:val="auto"/>
                <w:kern w:val="0"/>
                <w:sz w:val="20"/>
                <w:szCs w:val="20"/>
                <w:lang w:val="en-US" w:eastAsia="zh-CN"/>
              </w:rPr>
              <w:t>3</w:t>
            </w:r>
            <w:r>
              <w:rPr>
                <w:rFonts w:hint="eastAsia" w:ascii="Arial" w:hAnsi="Arial" w:cs="Arial"/>
                <w:color w:val="auto"/>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83" w:type="pct"/>
            <w:vMerge w:val="restart"/>
            <w:vAlign w:val="center"/>
          </w:tcPr>
          <w:p>
            <w:pPr>
              <w:widowControl/>
              <w:spacing w:before="100" w:beforeAutospacing="1" w:after="100" w:afterAutospacing="1"/>
              <w:jc w:val="center"/>
              <w:rPr>
                <w:rFonts w:ascii="Arial" w:hAnsi="Arial" w:cs="Arial"/>
                <w:color w:val="auto"/>
                <w:kern w:val="0"/>
                <w:sz w:val="20"/>
                <w:szCs w:val="20"/>
              </w:rPr>
            </w:pPr>
            <w:r>
              <w:rPr>
                <w:rFonts w:hint="eastAsia" w:ascii="Arial" w:hAnsi="Arial" w:cs="Arial"/>
                <w:color w:val="auto"/>
                <w:kern w:val="0"/>
                <w:sz w:val="20"/>
                <w:szCs w:val="20"/>
              </w:rPr>
              <w:t>功</w:t>
            </w:r>
          </w:p>
          <w:p>
            <w:pPr>
              <w:widowControl/>
              <w:spacing w:before="100" w:beforeAutospacing="1" w:after="100" w:afterAutospacing="1"/>
              <w:jc w:val="center"/>
              <w:rPr>
                <w:rFonts w:ascii="Arial" w:hAnsi="Arial" w:cs="Arial"/>
                <w:color w:val="auto"/>
                <w:kern w:val="0"/>
                <w:sz w:val="20"/>
                <w:szCs w:val="20"/>
              </w:rPr>
            </w:pPr>
            <w:r>
              <w:rPr>
                <w:rFonts w:hint="eastAsia" w:ascii="Arial" w:hAnsi="Arial" w:cs="Arial"/>
                <w:color w:val="auto"/>
                <w:kern w:val="0"/>
                <w:sz w:val="20"/>
                <w:szCs w:val="20"/>
              </w:rPr>
              <w:t>能</w:t>
            </w:r>
          </w:p>
          <w:p>
            <w:pPr>
              <w:widowControl/>
              <w:spacing w:before="100" w:beforeAutospacing="1" w:after="100" w:afterAutospacing="1"/>
              <w:jc w:val="center"/>
              <w:rPr>
                <w:rFonts w:ascii="Arial" w:hAnsi="Arial" w:cs="Arial"/>
                <w:color w:val="auto"/>
                <w:kern w:val="0"/>
                <w:sz w:val="20"/>
                <w:szCs w:val="20"/>
              </w:rPr>
            </w:pPr>
            <w:r>
              <w:rPr>
                <w:rFonts w:hint="eastAsia" w:ascii="Arial" w:hAnsi="Arial" w:cs="Arial"/>
                <w:color w:val="auto"/>
                <w:kern w:val="0"/>
                <w:sz w:val="20"/>
                <w:szCs w:val="20"/>
              </w:rPr>
              <w:t>描</w:t>
            </w:r>
          </w:p>
          <w:p>
            <w:pPr>
              <w:widowControl/>
              <w:spacing w:before="100" w:beforeAutospacing="1" w:after="100" w:afterAutospacing="1"/>
              <w:jc w:val="center"/>
              <w:rPr>
                <w:rFonts w:ascii="Arial" w:hAnsi="Arial" w:cs="Arial"/>
                <w:color w:val="auto"/>
                <w:kern w:val="0"/>
                <w:sz w:val="18"/>
                <w:szCs w:val="18"/>
              </w:rPr>
            </w:pPr>
            <w:r>
              <w:rPr>
                <w:rFonts w:hint="eastAsia" w:ascii="Arial" w:hAnsi="Arial" w:cs="Arial"/>
                <w:color w:val="auto"/>
                <w:kern w:val="0"/>
                <w:sz w:val="20"/>
                <w:szCs w:val="20"/>
              </w:rPr>
              <w:t>述</w:t>
            </w:r>
          </w:p>
        </w:tc>
        <w:tc>
          <w:tcPr>
            <w:tcW w:w="1116" w:type="pct"/>
          </w:tcPr>
          <w:p>
            <w:pPr>
              <w:jc w:val="center"/>
              <w:rPr>
                <w:rFonts w:ascii="Arial" w:hAnsi="Arial" w:cs="Arial"/>
                <w:color w:val="auto"/>
                <w:kern w:val="0"/>
                <w:sz w:val="18"/>
                <w:szCs w:val="18"/>
              </w:rPr>
            </w:pPr>
            <w:r>
              <w:rPr>
                <w:rFonts w:hint="eastAsia" w:ascii="Arial" w:hAnsi="Arial" w:cs="Arial"/>
                <w:color w:val="auto"/>
                <w:kern w:val="0"/>
                <w:sz w:val="20"/>
                <w:szCs w:val="20"/>
              </w:rPr>
              <w:t>名称、标识符</w:t>
            </w:r>
          </w:p>
        </w:tc>
        <w:tc>
          <w:tcPr>
            <w:tcW w:w="763" w:type="pct"/>
          </w:tcPr>
          <w:p>
            <w:pPr>
              <w:jc w:val="center"/>
              <w:rPr>
                <w:rFonts w:ascii="Arial" w:hAnsi="Arial" w:cs="Arial"/>
                <w:color w:val="auto"/>
                <w:kern w:val="0"/>
                <w:sz w:val="18"/>
                <w:szCs w:val="18"/>
              </w:rPr>
            </w:pPr>
            <w:r>
              <w:rPr>
                <w:rFonts w:hint="eastAsia" w:ascii="Arial" w:hAnsi="Arial" w:cs="Arial"/>
                <w:color w:val="auto"/>
                <w:kern w:val="0"/>
                <w:sz w:val="18"/>
                <w:szCs w:val="18"/>
              </w:rPr>
              <w:t>执行角色</w:t>
            </w:r>
          </w:p>
        </w:tc>
        <w:tc>
          <w:tcPr>
            <w:tcW w:w="2437" w:type="pct"/>
          </w:tcPr>
          <w:p>
            <w:pPr>
              <w:jc w:val="center"/>
              <w:rPr>
                <w:rFonts w:ascii="Arial" w:hAnsi="Arial" w:cs="Arial"/>
                <w:color w:val="auto"/>
                <w:kern w:val="0"/>
                <w:sz w:val="18"/>
                <w:szCs w:val="18"/>
              </w:rPr>
            </w:pPr>
            <w:r>
              <w:rPr>
                <w:rFonts w:hint="eastAsia" w:ascii="Arial" w:hAnsi="Arial" w:cs="Arial"/>
                <w:color w:val="auto"/>
                <w:kern w:val="0"/>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0" w:type="auto"/>
            <w:vMerge w:val="continue"/>
          </w:tcPr>
          <w:p>
            <w:pPr>
              <w:widowControl/>
              <w:jc w:val="left"/>
              <w:rPr>
                <w:rFonts w:ascii="Arial" w:hAnsi="Arial" w:cs="Arial"/>
                <w:color w:val="auto"/>
                <w:kern w:val="0"/>
                <w:sz w:val="18"/>
                <w:szCs w:val="18"/>
              </w:rPr>
            </w:pPr>
          </w:p>
        </w:tc>
        <w:tc>
          <w:tcPr>
            <w:tcW w:w="1116" w:type="pct"/>
          </w:tcPr>
          <w:p>
            <w:pPr>
              <w:jc w:val="left"/>
              <w:rPr>
                <w:rFonts w:ascii="Arial" w:hAnsi="Arial" w:cs="Arial"/>
                <w:color w:val="auto"/>
                <w:kern w:val="0"/>
                <w:sz w:val="20"/>
                <w:szCs w:val="20"/>
              </w:rPr>
            </w:pPr>
            <w:r>
              <w:rPr>
                <w:rFonts w:hint="eastAsia" w:ascii="Arial" w:hAnsi="Arial" w:cs="Arial"/>
                <w:color w:val="auto"/>
                <w:kern w:val="0"/>
                <w:sz w:val="20"/>
                <w:szCs w:val="20"/>
              </w:rPr>
              <w:t>学分申请（SYS</w:t>
            </w:r>
            <w:r>
              <w:rPr>
                <w:rFonts w:hint="eastAsia" w:ascii="Arial" w:hAnsi="Arial" w:cs="Arial"/>
                <w:color w:val="auto"/>
                <w:kern w:val="0"/>
                <w:sz w:val="20"/>
                <w:szCs w:val="20"/>
                <w:lang w:val="en-US" w:eastAsia="zh-CN"/>
              </w:rPr>
              <w:t xml:space="preserve">3 </w:t>
            </w:r>
            <w:r>
              <w:rPr>
                <w:rFonts w:ascii="Arial" w:hAnsi="Arial" w:cs="Arial"/>
                <w:color w:val="auto"/>
                <w:kern w:val="0"/>
                <w:sz w:val="20"/>
                <w:szCs w:val="20"/>
              </w:rPr>
              <w:t>-01</w:t>
            </w:r>
            <w:r>
              <w:rPr>
                <w:rFonts w:hint="eastAsia" w:ascii="Arial" w:hAnsi="Arial" w:cs="Arial"/>
                <w:color w:val="auto"/>
                <w:kern w:val="0"/>
                <w:sz w:val="20"/>
                <w:szCs w:val="20"/>
              </w:rPr>
              <w:t>）</w:t>
            </w:r>
          </w:p>
        </w:tc>
        <w:tc>
          <w:tcPr>
            <w:tcW w:w="763" w:type="pct"/>
          </w:tcPr>
          <w:p>
            <w:pPr>
              <w:jc w:val="left"/>
              <w:rPr>
                <w:rFonts w:ascii="Arial" w:hAnsi="Arial" w:cs="Arial"/>
                <w:color w:val="auto"/>
                <w:kern w:val="0"/>
                <w:sz w:val="20"/>
                <w:szCs w:val="20"/>
              </w:rPr>
            </w:pPr>
            <w:r>
              <w:rPr>
                <w:rFonts w:hint="eastAsia"/>
                <w:color w:val="auto"/>
              </w:rPr>
              <w:t>学生/申请者</w:t>
            </w:r>
          </w:p>
        </w:tc>
        <w:tc>
          <w:tcPr>
            <w:tcW w:w="2437" w:type="pct"/>
          </w:tcPr>
          <w:p>
            <w:pPr>
              <w:ind w:left="420"/>
              <w:jc w:val="left"/>
              <w:rPr>
                <w:rFonts w:hint="eastAsia" w:ascii="Arial" w:hAnsi="Arial" w:cs="Arial"/>
                <w:color w:val="auto"/>
                <w:kern w:val="0"/>
                <w:sz w:val="20"/>
                <w:szCs w:val="20"/>
              </w:rPr>
            </w:pPr>
            <w:r>
              <w:rPr>
                <w:rFonts w:hint="eastAsia" w:ascii="Arial" w:hAnsi="Arial" w:cs="Arial"/>
                <w:color w:val="auto"/>
                <w:kern w:val="0"/>
                <w:sz w:val="20"/>
                <w:szCs w:val="20"/>
              </w:rPr>
              <w:t>学生填写学分认证申请，包括相关的课程和成绩信息。该申请将被记录在区块链上，并等待审核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0" w:type="auto"/>
            <w:vMerge w:val="continue"/>
          </w:tcPr>
          <w:p>
            <w:pPr>
              <w:widowControl/>
              <w:jc w:val="left"/>
              <w:rPr>
                <w:rFonts w:ascii="Arial" w:hAnsi="Arial" w:cs="Arial"/>
                <w:color w:val="auto"/>
                <w:kern w:val="0"/>
                <w:sz w:val="18"/>
                <w:szCs w:val="18"/>
              </w:rPr>
            </w:pPr>
          </w:p>
        </w:tc>
        <w:tc>
          <w:tcPr>
            <w:tcW w:w="1116" w:type="pct"/>
          </w:tcPr>
          <w:p>
            <w:pPr>
              <w:jc w:val="left"/>
              <w:rPr>
                <w:rFonts w:ascii="Arial" w:hAnsi="Arial" w:cs="Arial"/>
                <w:color w:val="auto"/>
                <w:kern w:val="0"/>
                <w:sz w:val="20"/>
                <w:szCs w:val="20"/>
              </w:rPr>
            </w:pPr>
            <w:r>
              <w:rPr>
                <w:rFonts w:hint="eastAsia" w:ascii="Arial" w:hAnsi="Arial" w:cs="Arial"/>
                <w:color w:val="auto"/>
                <w:kern w:val="0"/>
                <w:sz w:val="20"/>
                <w:szCs w:val="20"/>
              </w:rPr>
              <w:t>学分审核（SYS</w:t>
            </w:r>
            <w:r>
              <w:rPr>
                <w:rFonts w:hint="eastAsia" w:ascii="Arial" w:hAnsi="Arial" w:cs="Arial"/>
                <w:color w:val="auto"/>
                <w:kern w:val="0"/>
                <w:sz w:val="20"/>
                <w:szCs w:val="20"/>
                <w:lang w:val="en-US" w:eastAsia="zh-CN"/>
              </w:rPr>
              <w:t>3</w:t>
            </w:r>
            <w:r>
              <w:rPr>
                <w:rFonts w:ascii="Arial" w:hAnsi="Arial" w:cs="Arial"/>
                <w:color w:val="auto"/>
                <w:kern w:val="0"/>
                <w:sz w:val="20"/>
                <w:szCs w:val="20"/>
              </w:rPr>
              <w:t xml:space="preserve"> -02</w:t>
            </w:r>
            <w:r>
              <w:rPr>
                <w:rFonts w:hint="eastAsia" w:ascii="Arial" w:hAnsi="Arial" w:cs="Arial"/>
                <w:color w:val="auto"/>
                <w:kern w:val="0"/>
                <w:sz w:val="20"/>
                <w:szCs w:val="20"/>
              </w:rPr>
              <w:t>）</w:t>
            </w:r>
          </w:p>
        </w:tc>
        <w:tc>
          <w:tcPr>
            <w:tcW w:w="763" w:type="pct"/>
          </w:tcPr>
          <w:p>
            <w:pPr>
              <w:jc w:val="left"/>
              <w:rPr>
                <w:rFonts w:ascii="Arial" w:hAnsi="Arial" w:cs="Arial"/>
                <w:color w:val="auto"/>
                <w:kern w:val="0"/>
                <w:sz w:val="20"/>
                <w:szCs w:val="20"/>
              </w:rPr>
            </w:pPr>
            <w:r>
              <w:rPr>
                <w:rFonts w:hint="eastAsia" w:ascii="Arial" w:hAnsi="Arial" w:cs="Arial"/>
                <w:color w:val="auto"/>
                <w:kern w:val="0"/>
                <w:sz w:val="20"/>
                <w:szCs w:val="20"/>
              </w:rPr>
              <w:t>教师</w:t>
            </w:r>
          </w:p>
        </w:tc>
        <w:tc>
          <w:tcPr>
            <w:tcW w:w="2437" w:type="pct"/>
          </w:tcPr>
          <w:p>
            <w:pPr>
              <w:jc w:val="left"/>
              <w:rPr>
                <w:rFonts w:ascii="Arial" w:hAnsi="Arial" w:cs="Arial"/>
                <w:color w:val="auto"/>
                <w:kern w:val="0"/>
                <w:sz w:val="20"/>
                <w:szCs w:val="20"/>
              </w:rPr>
            </w:pPr>
            <w:r>
              <w:rPr>
                <w:rFonts w:hint="eastAsia" w:ascii="Arial" w:hAnsi="Arial" w:cs="Arial"/>
                <w:color w:val="auto"/>
                <w:kern w:val="0"/>
                <w:sz w:val="20"/>
                <w:szCs w:val="20"/>
              </w:rPr>
              <w:t>教师通过访问区块链上的学分认证申请，核对课程和成绩信息，并进行审核。教师可以在区块链上记录审核结果，包括批准或拒绝学分认证申请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Pr>
          <w:p>
            <w:pPr>
              <w:widowControl/>
              <w:jc w:val="left"/>
              <w:rPr>
                <w:rFonts w:ascii="Arial" w:hAnsi="Arial" w:cs="Arial"/>
                <w:color w:val="auto"/>
                <w:kern w:val="0"/>
                <w:sz w:val="18"/>
                <w:szCs w:val="18"/>
              </w:rPr>
            </w:pPr>
          </w:p>
        </w:tc>
        <w:tc>
          <w:tcPr>
            <w:tcW w:w="1116" w:type="pct"/>
          </w:tcPr>
          <w:p>
            <w:pPr>
              <w:jc w:val="left"/>
              <w:rPr>
                <w:rFonts w:ascii="Arial" w:hAnsi="Arial" w:cs="Arial"/>
                <w:color w:val="auto"/>
                <w:kern w:val="0"/>
                <w:sz w:val="20"/>
                <w:szCs w:val="20"/>
              </w:rPr>
            </w:pPr>
            <w:r>
              <w:rPr>
                <w:rFonts w:hint="eastAsia" w:ascii="Arial" w:hAnsi="Arial" w:cs="Arial"/>
                <w:color w:val="auto"/>
                <w:kern w:val="0"/>
                <w:sz w:val="20"/>
                <w:szCs w:val="20"/>
              </w:rPr>
              <w:t>学分查询（SYS</w:t>
            </w:r>
            <w:r>
              <w:rPr>
                <w:rFonts w:hint="eastAsia" w:ascii="Arial" w:hAnsi="Arial" w:cs="Arial"/>
                <w:color w:val="auto"/>
                <w:kern w:val="0"/>
                <w:sz w:val="20"/>
                <w:szCs w:val="20"/>
                <w:lang w:val="en-US" w:eastAsia="zh-CN"/>
              </w:rPr>
              <w:t xml:space="preserve">3 </w:t>
            </w:r>
            <w:r>
              <w:rPr>
                <w:rFonts w:ascii="Arial" w:hAnsi="Arial" w:cs="Arial"/>
                <w:color w:val="auto"/>
                <w:kern w:val="0"/>
                <w:sz w:val="20"/>
                <w:szCs w:val="20"/>
              </w:rPr>
              <w:t>-03</w:t>
            </w:r>
            <w:r>
              <w:rPr>
                <w:rFonts w:hint="eastAsia" w:ascii="Arial" w:hAnsi="Arial" w:cs="Arial"/>
                <w:color w:val="auto"/>
                <w:kern w:val="0"/>
                <w:sz w:val="20"/>
                <w:szCs w:val="20"/>
              </w:rPr>
              <w:t>）</w:t>
            </w:r>
          </w:p>
        </w:tc>
        <w:tc>
          <w:tcPr>
            <w:tcW w:w="763" w:type="pct"/>
          </w:tcPr>
          <w:p>
            <w:pPr>
              <w:jc w:val="left"/>
              <w:rPr>
                <w:rFonts w:ascii="Arial" w:hAnsi="Arial" w:cs="Arial"/>
                <w:color w:val="auto"/>
                <w:kern w:val="0"/>
                <w:sz w:val="20"/>
                <w:szCs w:val="20"/>
              </w:rPr>
            </w:pPr>
            <w:r>
              <w:rPr>
                <w:rFonts w:hint="eastAsia" w:ascii="Arial" w:hAnsi="Arial" w:cs="Arial"/>
                <w:color w:val="auto"/>
                <w:kern w:val="0"/>
                <w:sz w:val="20"/>
                <w:szCs w:val="20"/>
              </w:rPr>
              <w:t>学生/申请者、教师、管理员</w:t>
            </w:r>
          </w:p>
        </w:tc>
        <w:tc>
          <w:tcPr>
            <w:tcW w:w="2437" w:type="pct"/>
          </w:tcPr>
          <w:p>
            <w:pPr>
              <w:jc w:val="left"/>
              <w:rPr>
                <w:rFonts w:ascii="Arial" w:hAnsi="Arial" w:cs="Arial"/>
                <w:color w:val="auto"/>
                <w:kern w:val="0"/>
                <w:sz w:val="20"/>
                <w:szCs w:val="20"/>
              </w:rPr>
            </w:pPr>
            <w:r>
              <w:rPr>
                <w:rFonts w:hint="eastAsia" w:ascii="Arial" w:hAnsi="Arial" w:cs="Arial"/>
                <w:color w:val="auto"/>
                <w:kern w:val="0"/>
                <w:sz w:val="20"/>
                <w:szCs w:val="20"/>
              </w:rPr>
              <w:t>学生、教师和管理员可以通过查询区块链上的学分认证记录，验证学生的学分认证信息。他们可以使用区块链上的交易记录，查看特定学生的学分情况和认证结果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jc w:val="left"/>
              <w:rPr>
                <w:rFonts w:ascii="Arial" w:hAnsi="Arial" w:cs="Arial"/>
                <w:color w:val="auto"/>
                <w:kern w:val="0"/>
                <w:sz w:val="18"/>
                <w:szCs w:val="18"/>
              </w:rPr>
            </w:pPr>
          </w:p>
        </w:tc>
        <w:tc>
          <w:tcPr>
            <w:tcW w:w="1116" w:type="pct"/>
          </w:tcPr>
          <w:p>
            <w:pPr>
              <w:jc w:val="left"/>
              <w:rPr>
                <w:rFonts w:hint="eastAsia" w:ascii="Arial" w:hAnsi="Arial" w:cs="Arial"/>
                <w:color w:val="auto"/>
                <w:kern w:val="0"/>
                <w:sz w:val="20"/>
                <w:szCs w:val="20"/>
              </w:rPr>
            </w:pPr>
            <w:r>
              <w:rPr>
                <w:rFonts w:hint="eastAsia" w:ascii="Arial" w:hAnsi="Arial" w:cs="Arial"/>
                <w:color w:val="auto"/>
                <w:kern w:val="0"/>
                <w:sz w:val="20"/>
                <w:szCs w:val="20"/>
              </w:rPr>
              <w:t>学分统计（SYS</w:t>
            </w:r>
            <w:r>
              <w:rPr>
                <w:rFonts w:hint="eastAsia" w:ascii="Arial" w:hAnsi="Arial" w:cs="Arial"/>
                <w:color w:val="auto"/>
                <w:kern w:val="0"/>
                <w:sz w:val="20"/>
                <w:szCs w:val="20"/>
                <w:lang w:val="en-US" w:eastAsia="zh-CN"/>
              </w:rPr>
              <w:t>3</w:t>
            </w:r>
            <w:r>
              <w:rPr>
                <w:rFonts w:ascii="Arial" w:hAnsi="Arial" w:cs="Arial"/>
                <w:color w:val="auto"/>
                <w:kern w:val="0"/>
                <w:sz w:val="20"/>
                <w:szCs w:val="20"/>
              </w:rPr>
              <w:t xml:space="preserve"> -0</w:t>
            </w:r>
            <w:r>
              <w:rPr>
                <w:rFonts w:hint="eastAsia" w:ascii="Arial" w:hAnsi="Arial" w:cs="Arial"/>
                <w:color w:val="auto"/>
                <w:kern w:val="0"/>
                <w:sz w:val="20"/>
                <w:szCs w:val="20"/>
                <w:lang w:val="en-US" w:eastAsia="zh-CN"/>
              </w:rPr>
              <w:t>4</w:t>
            </w:r>
            <w:r>
              <w:rPr>
                <w:rFonts w:hint="eastAsia" w:ascii="Arial" w:hAnsi="Arial" w:cs="Arial"/>
                <w:color w:val="auto"/>
                <w:kern w:val="0"/>
                <w:sz w:val="20"/>
                <w:szCs w:val="20"/>
              </w:rPr>
              <w:t>）</w:t>
            </w:r>
          </w:p>
        </w:tc>
        <w:tc>
          <w:tcPr>
            <w:tcW w:w="763" w:type="pct"/>
          </w:tcPr>
          <w:p>
            <w:pPr>
              <w:jc w:val="left"/>
              <w:rPr>
                <w:rFonts w:hint="eastAsia" w:ascii="Arial" w:hAnsi="Arial" w:cs="Arial"/>
                <w:color w:val="auto"/>
                <w:kern w:val="0"/>
                <w:sz w:val="20"/>
                <w:szCs w:val="20"/>
              </w:rPr>
            </w:pPr>
            <w:r>
              <w:rPr>
                <w:rFonts w:hint="eastAsia" w:ascii="Arial" w:hAnsi="Arial" w:cs="Arial"/>
                <w:color w:val="auto"/>
                <w:kern w:val="0"/>
                <w:sz w:val="20"/>
                <w:szCs w:val="20"/>
              </w:rPr>
              <w:t>管理员</w:t>
            </w:r>
          </w:p>
        </w:tc>
        <w:tc>
          <w:tcPr>
            <w:tcW w:w="2437" w:type="pct"/>
          </w:tcPr>
          <w:p>
            <w:pPr>
              <w:jc w:val="left"/>
              <w:rPr>
                <w:rFonts w:hint="eastAsia" w:ascii="Arial" w:hAnsi="Arial" w:cs="Arial"/>
                <w:color w:val="auto"/>
                <w:kern w:val="0"/>
                <w:sz w:val="20"/>
                <w:szCs w:val="20"/>
              </w:rPr>
            </w:pPr>
            <w:r>
              <w:rPr>
                <w:rFonts w:hint="eastAsia" w:ascii="Arial" w:hAnsi="Arial" w:cs="Arial"/>
                <w:color w:val="auto"/>
                <w:kern w:val="0"/>
                <w:sz w:val="20"/>
                <w:szCs w:val="20"/>
              </w:rPr>
              <w:t>管理员可以从区块链中提取学分认证数据，并进行统计和分析。他们可以生成各种学分统计报表和图表，以评估学分认证的通过率、学分累计趋势等信息，从而改进和优化学分认证流程</w:t>
            </w:r>
          </w:p>
        </w:tc>
      </w:tr>
    </w:tbl>
    <w:p>
      <w:pPr>
        <w:pStyle w:val="3"/>
        <w:ind w:firstLine="480"/>
        <w:rPr>
          <w:color w:val="auto"/>
        </w:rPr>
      </w:pPr>
    </w:p>
    <w:p>
      <w:pPr>
        <w:pStyle w:val="3"/>
        <w:ind w:firstLine="480"/>
        <w:rPr>
          <w:color w:val="auto"/>
        </w:rPr>
      </w:pPr>
    </w:p>
    <w:p>
      <w:pPr>
        <w:pStyle w:val="3"/>
        <w:ind w:firstLine="480"/>
        <w:rPr>
          <w:color w:val="auto"/>
        </w:rPr>
      </w:pPr>
    </w:p>
    <w:p>
      <w:pPr>
        <w:pStyle w:val="3"/>
        <w:ind w:firstLine="480"/>
        <w:rPr>
          <w:color w:val="auto"/>
        </w:rPr>
      </w:pPr>
    </w:p>
    <w:p>
      <w:pPr>
        <w:pStyle w:val="4"/>
        <w:rPr>
          <w:rFonts w:ascii="黑体" w:eastAsia="黑体"/>
          <w:color w:val="auto"/>
          <w:sz w:val="28"/>
          <w:szCs w:val="28"/>
        </w:rPr>
      </w:pPr>
      <w:bookmarkStart w:id="156" w:name="_Toc3171"/>
      <w:bookmarkStart w:id="157" w:name="_Toc2026"/>
      <w:r>
        <w:rPr>
          <w:rFonts w:hint="eastAsia" w:ascii="黑体"/>
          <w:color w:val="auto"/>
          <w:sz w:val="28"/>
          <w:szCs w:val="28"/>
        </w:rPr>
        <w:t>子系统</w:t>
      </w:r>
      <w:r>
        <w:rPr>
          <w:rFonts w:hint="eastAsia" w:ascii="黑体"/>
          <w:color w:val="auto"/>
          <w:sz w:val="28"/>
          <w:szCs w:val="28"/>
          <w:lang w:val="en-US" w:eastAsia="zh-CN"/>
        </w:rPr>
        <w:t>4</w:t>
      </w:r>
      <w:bookmarkEnd w:id="156"/>
      <w:bookmarkEnd w:id="157"/>
    </w:p>
    <w:p>
      <w:pPr>
        <w:pStyle w:val="5"/>
        <w:rPr>
          <w:color w:val="auto"/>
        </w:rPr>
      </w:pPr>
      <w:bookmarkStart w:id="158" w:name="_Toc32739"/>
      <w:bookmarkStart w:id="159" w:name="_Toc1850"/>
      <w:r>
        <w:rPr>
          <w:rFonts w:hint="eastAsia"/>
          <w:color w:val="auto"/>
        </w:rPr>
        <w:t>业务流程</w:t>
      </w:r>
      <w:bookmarkEnd w:id="158"/>
      <w:bookmarkEnd w:id="159"/>
    </w:p>
    <w:p>
      <w:pPr>
        <w:pStyle w:val="3"/>
        <w:ind w:firstLine="480"/>
        <w:jc w:val="center"/>
        <w:rPr>
          <w:rFonts w:hint="eastAsia" w:eastAsia="宋体"/>
          <w:color w:val="auto"/>
          <w:lang w:eastAsia="zh-CN"/>
        </w:rPr>
      </w:pPr>
      <w:r>
        <w:rPr>
          <w:rFonts w:hint="eastAsia" w:eastAsia="宋体"/>
          <w:color w:val="auto"/>
          <w:lang w:eastAsia="zh-CN"/>
        </w:rPr>
        <w:drawing>
          <wp:inline distT="0" distB="0" distL="114300" distR="114300">
            <wp:extent cx="3154680" cy="4282440"/>
            <wp:effectExtent l="0" t="0" r="0" b="0"/>
            <wp:docPr id="19" name="图片 19" descr="微信截图_20240106212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微信截图_20240106212301"/>
                    <pic:cNvPicPr>
                      <a:picLocks noChangeAspect="1"/>
                    </pic:cNvPicPr>
                  </pic:nvPicPr>
                  <pic:blipFill>
                    <a:blip r:embed="rId13"/>
                    <a:stretch>
                      <a:fillRect/>
                    </a:stretch>
                  </pic:blipFill>
                  <pic:spPr>
                    <a:xfrm>
                      <a:off x="0" y="0"/>
                      <a:ext cx="3154680" cy="4282440"/>
                    </a:xfrm>
                    <a:prstGeom prst="rect">
                      <a:avLst/>
                    </a:prstGeom>
                  </pic:spPr>
                </pic:pic>
              </a:graphicData>
            </a:graphic>
          </wp:inline>
        </w:drawing>
      </w:r>
    </w:p>
    <w:p>
      <w:pPr>
        <w:jc w:val="center"/>
        <w:rPr>
          <w:b/>
          <w:color w:val="auto"/>
          <w:szCs w:val="21"/>
        </w:rPr>
      </w:pPr>
      <w:r>
        <w:rPr>
          <w:rFonts w:hint="eastAsia"/>
          <w:b/>
          <w:color w:val="auto"/>
          <w:szCs w:val="21"/>
        </w:rPr>
        <w:t>图</w:t>
      </w:r>
      <w:r>
        <w:rPr>
          <w:b/>
          <w:color w:val="auto"/>
          <w:szCs w:val="21"/>
        </w:rPr>
        <w:t>4-</w:t>
      </w:r>
      <w:r>
        <w:rPr>
          <w:rFonts w:hint="eastAsia"/>
          <w:b/>
          <w:color w:val="auto"/>
          <w:szCs w:val="21"/>
          <w:lang w:val="en-US" w:eastAsia="zh-CN"/>
        </w:rPr>
        <w:t>5</w:t>
      </w:r>
      <w:r>
        <w:rPr>
          <w:b/>
          <w:color w:val="auto"/>
          <w:szCs w:val="21"/>
        </w:rPr>
        <w:t xml:space="preserve">  </w:t>
      </w:r>
      <w:r>
        <w:rPr>
          <w:rFonts w:hint="eastAsia"/>
          <w:b/>
          <w:color w:val="auto"/>
          <w:szCs w:val="21"/>
        </w:rPr>
        <w:t>业务子系统1流程</w:t>
      </w:r>
    </w:p>
    <w:p>
      <w:pPr>
        <w:pStyle w:val="5"/>
        <w:rPr>
          <w:color w:val="auto"/>
        </w:rPr>
      </w:pPr>
      <w:bookmarkStart w:id="160" w:name="_Toc15822"/>
      <w:bookmarkStart w:id="161" w:name="_Toc22468"/>
      <w:r>
        <w:rPr>
          <w:rFonts w:hint="eastAsia"/>
          <w:color w:val="auto"/>
        </w:rPr>
        <w:t>功能描述</w:t>
      </w:r>
      <w:bookmarkEnd w:id="160"/>
      <w:bookmarkEnd w:id="161"/>
    </w:p>
    <w:p>
      <w:pPr>
        <w:spacing w:line="360" w:lineRule="auto"/>
        <w:ind w:firstLine="480" w:firstLineChars="200"/>
        <w:rPr>
          <w:rFonts w:hint="eastAsia" w:ascii="宋体" w:hAnsi="宋体"/>
          <w:color w:val="auto"/>
          <w:sz w:val="24"/>
        </w:rPr>
      </w:pPr>
      <w:r>
        <w:rPr>
          <w:rFonts w:hint="eastAsia" w:ascii="宋体" w:hAnsi="宋体"/>
          <w:color w:val="auto"/>
          <w:sz w:val="24"/>
        </w:rPr>
        <w:t>根据子系统</w:t>
      </w:r>
      <w:r>
        <w:rPr>
          <w:rFonts w:hint="eastAsia" w:ascii="宋体" w:hAnsi="宋体"/>
          <w:color w:val="auto"/>
          <w:sz w:val="24"/>
          <w:lang w:val="en-US" w:eastAsia="zh-CN"/>
        </w:rPr>
        <w:t>4</w:t>
      </w:r>
      <w:r>
        <w:rPr>
          <w:rFonts w:ascii="宋体" w:hAnsi="宋体"/>
          <w:color w:val="auto"/>
          <w:sz w:val="24"/>
        </w:rPr>
        <w:t xml:space="preserve"> </w:t>
      </w:r>
      <w:r>
        <w:rPr>
          <w:rFonts w:hint="eastAsia" w:ascii="宋体" w:hAnsi="宋体"/>
          <w:color w:val="auto"/>
          <w:sz w:val="24"/>
        </w:rPr>
        <w:t>的活动图，考虑人机分工，抽取出相应业务对业务功能的需求描述见表</w:t>
      </w:r>
      <w:r>
        <w:rPr>
          <w:rFonts w:ascii="宋体" w:hAnsi="宋体"/>
          <w:color w:val="auto"/>
          <w:sz w:val="24"/>
        </w:rPr>
        <w:t>4</w:t>
      </w:r>
      <w:r>
        <w:rPr>
          <w:rFonts w:hint="eastAsia" w:ascii="宋体" w:hAnsi="宋体"/>
          <w:color w:val="auto"/>
          <w:sz w:val="24"/>
        </w:rPr>
        <w:t>-</w:t>
      </w:r>
      <w:r>
        <w:rPr>
          <w:rFonts w:hint="eastAsia" w:ascii="宋体" w:hAnsi="宋体"/>
          <w:color w:val="auto"/>
          <w:sz w:val="24"/>
          <w:lang w:val="en-US" w:eastAsia="zh-CN"/>
        </w:rPr>
        <w:t>5</w:t>
      </w:r>
      <w:r>
        <w:rPr>
          <w:rFonts w:ascii="宋体" w:hAnsi="宋体"/>
          <w:color w:val="auto"/>
          <w:sz w:val="24"/>
        </w:rPr>
        <w:t xml:space="preserve"> </w:t>
      </w:r>
      <w:r>
        <w:rPr>
          <w:rFonts w:hint="eastAsia" w:ascii="宋体" w:hAnsi="宋体"/>
          <w:color w:val="auto"/>
          <w:sz w:val="24"/>
        </w:rPr>
        <w:t>。</w:t>
      </w:r>
    </w:p>
    <w:p>
      <w:pPr>
        <w:spacing w:line="360" w:lineRule="auto"/>
        <w:ind w:firstLine="480" w:firstLineChars="200"/>
        <w:rPr>
          <w:rFonts w:hint="eastAsia" w:ascii="宋体" w:hAnsi="宋体"/>
          <w:color w:val="auto"/>
          <w:sz w:val="24"/>
        </w:rPr>
      </w:pPr>
    </w:p>
    <w:p>
      <w:pPr>
        <w:jc w:val="center"/>
        <w:rPr>
          <w:color w:val="auto"/>
        </w:rPr>
      </w:pPr>
      <w:r>
        <w:rPr>
          <w:rFonts w:hint="eastAsia"/>
          <w:b/>
          <w:color w:val="auto"/>
        </w:rPr>
        <w:t>表</w:t>
      </w:r>
      <w:r>
        <w:rPr>
          <w:b/>
          <w:color w:val="auto"/>
        </w:rPr>
        <w:t>4-</w:t>
      </w:r>
      <w:r>
        <w:rPr>
          <w:rFonts w:hint="eastAsia"/>
          <w:b/>
          <w:color w:val="auto"/>
          <w:lang w:val="en-US" w:eastAsia="zh-CN"/>
        </w:rPr>
        <w:t>5</w:t>
      </w:r>
      <w:r>
        <w:rPr>
          <w:b/>
          <w:color w:val="auto"/>
        </w:rPr>
        <w:t xml:space="preserve">  </w:t>
      </w:r>
      <w:r>
        <w:rPr>
          <w:rFonts w:hint="eastAsia"/>
          <w:b/>
          <w:color w:val="auto"/>
          <w:szCs w:val="21"/>
        </w:rPr>
        <w:t>业务子系统</w:t>
      </w:r>
      <w:r>
        <w:rPr>
          <w:rFonts w:hint="eastAsia"/>
          <w:b/>
          <w:color w:val="auto"/>
          <w:szCs w:val="21"/>
          <w:lang w:val="en-US" w:eastAsia="zh-CN"/>
        </w:rPr>
        <w:t>2</w:t>
      </w:r>
      <w:r>
        <w:rPr>
          <w:rFonts w:hint="eastAsia"/>
          <w:b/>
          <w:color w:val="auto"/>
        </w:rPr>
        <w:t>需求描述</w:t>
      </w:r>
    </w:p>
    <w:tbl>
      <w:tblPr>
        <w:tblStyle w:val="22"/>
        <w:tblW w:w="499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3"/>
        <w:gridCol w:w="1900"/>
        <w:gridCol w:w="1299"/>
        <w:gridCol w:w="4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9" w:hRule="atLeast"/>
        </w:trPr>
        <w:tc>
          <w:tcPr>
            <w:tcW w:w="683" w:type="pct"/>
          </w:tcPr>
          <w:p>
            <w:pPr>
              <w:widowControl/>
              <w:jc w:val="center"/>
              <w:rPr>
                <w:rFonts w:hint="eastAsia" w:ascii="宋体" w:hAnsi="宋体" w:eastAsia="宋体" w:cs="宋体"/>
                <w:color w:val="auto"/>
                <w:kern w:val="0"/>
                <w:sz w:val="20"/>
                <w:szCs w:val="20"/>
              </w:rPr>
            </w:pPr>
            <w:r>
              <w:rPr>
                <w:rFonts w:hint="eastAsia" w:ascii="宋体" w:hAnsi="宋体" w:eastAsia="宋体" w:cs="宋体"/>
                <w:color w:val="auto"/>
                <w:kern w:val="0"/>
                <w:sz w:val="20"/>
                <w:szCs w:val="20"/>
              </w:rPr>
              <w:t>功能名称</w:t>
            </w:r>
          </w:p>
          <w:p>
            <w:pPr>
              <w:widowControl/>
              <w:jc w:val="center"/>
              <w:rPr>
                <w:rFonts w:hint="eastAsia" w:ascii="宋体" w:hAnsi="宋体" w:eastAsia="宋体" w:cs="宋体"/>
                <w:color w:val="auto"/>
                <w:kern w:val="0"/>
                <w:sz w:val="20"/>
                <w:szCs w:val="20"/>
              </w:rPr>
            </w:pPr>
            <w:r>
              <w:rPr>
                <w:rFonts w:hint="eastAsia" w:ascii="宋体" w:hAnsi="宋体" w:eastAsia="宋体" w:cs="宋体"/>
                <w:color w:val="auto"/>
                <w:kern w:val="0"/>
                <w:sz w:val="20"/>
                <w:szCs w:val="20"/>
              </w:rPr>
              <w:t>标识符</w:t>
            </w:r>
          </w:p>
        </w:tc>
        <w:tc>
          <w:tcPr>
            <w:tcW w:w="4316" w:type="pct"/>
            <w:gridSpan w:val="3"/>
          </w:tcPr>
          <w:p>
            <w:pPr>
              <w:widowControl/>
              <w:jc w:val="left"/>
              <w:rPr>
                <w:rFonts w:hint="eastAsia" w:ascii="宋体" w:hAnsi="宋体" w:eastAsia="宋体" w:cs="宋体"/>
                <w:color w:val="auto"/>
                <w:kern w:val="0"/>
                <w:sz w:val="20"/>
                <w:szCs w:val="20"/>
              </w:rPr>
            </w:pPr>
            <w:r>
              <w:rPr>
                <w:rFonts w:hint="eastAsia" w:ascii="宋体" w:hAnsi="宋体" w:eastAsia="宋体" w:cs="宋体"/>
                <w:color w:val="auto"/>
                <w:kern w:val="0"/>
                <w:sz w:val="20"/>
                <w:szCs w:val="20"/>
              </w:rPr>
              <w:t>　学分认证</w:t>
            </w:r>
          </w:p>
          <w:p>
            <w:pPr>
              <w:widowControl/>
              <w:jc w:val="left"/>
              <w:rPr>
                <w:rFonts w:hint="eastAsia" w:ascii="宋体" w:hAnsi="宋体" w:eastAsia="宋体" w:cs="宋体"/>
                <w:color w:val="auto"/>
                <w:kern w:val="0"/>
                <w:sz w:val="20"/>
                <w:szCs w:val="20"/>
              </w:rPr>
            </w:pPr>
            <w:r>
              <w:rPr>
                <w:rFonts w:hint="eastAsia" w:ascii="宋体" w:hAnsi="宋体" w:eastAsia="宋体" w:cs="宋体"/>
                <w:color w:val="auto"/>
                <w:kern w:val="0"/>
                <w:sz w:val="20"/>
                <w:szCs w:val="20"/>
              </w:rPr>
              <w:t>（SYS</w:t>
            </w:r>
            <w:r>
              <w:rPr>
                <w:rFonts w:hint="eastAsia" w:ascii="宋体" w:hAnsi="宋体" w:eastAsia="宋体" w:cs="宋体"/>
                <w:color w:val="auto"/>
                <w:kern w:val="0"/>
                <w:sz w:val="20"/>
                <w:szCs w:val="20"/>
                <w:lang w:val="en-US" w:eastAsia="zh-CN"/>
              </w:rPr>
              <w:t>4</w:t>
            </w:r>
            <w:r>
              <w:rPr>
                <w:rFonts w:hint="eastAsia" w:ascii="宋体" w:hAnsi="宋体" w:eastAsia="宋体" w:cs="宋体"/>
                <w:color w:val="auto"/>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83" w:type="pct"/>
            <w:vMerge w:val="restart"/>
            <w:vAlign w:val="center"/>
          </w:tcPr>
          <w:p>
            <w:pPr>
              <w:widowControl/>
              <w:spacing w:before="100" w:beforeAutospacing="1" w:after="100" w:afterAutospacing="1"/>
              <w:jc w:val="center"/>
              <w:rPr>
                <w:rFonts w:hint="eastAsia" w:ascii="宋体" w:hAnsi="宋体" w:eastAsia="宋体" w:cs="宋体"/>
                <w:color w:val="auto"/>
                <w:kern w:val="0"/>
                <w:sz w:val="20"/>
                <w:szCs w:val="20"/>
              </w:rPr>
            </w:pPr>
            <w:r>
              <w:rPr>
                <w:rFonts w:hint="eastAsia" w:ascii="宋体" w:hAnsi="宋体" w:eastAsia="宋体" w:cs="宋体"/>
                <w:color w:val="auto"/>
                <w:kern w:val="0"/>
                <w:sz w:val="20"/>
                <w:szCs w:val="20"/>
              </w:rPr>
              <w:t>功</w:t>
            </w:r>
          </w:p>
          <w:p>
            <w:pPr>
              <w:widowControl/>
              <w:spacing w:before="100" w:beforeAutospacing="1" w:after="100" w:afterAutospacing="1"/>
              <w:jc w:val="center"/>
              <w:rPr>
                <w:rFonts w:hint="eastAsia" w:ascii="宋体" w:hAnsi="宋体" w:eastAsia="宋体" w:cs="宋体"/>
                <w:color w:val="auto"/>
                <w:kern w:val="0"/>
                <w:sz w:val="20"/>
                <w:szCs w:val="20"/>
              </w:rPr>
            </w:pPr>
            <w:r>
              <w:rPr>
                <w:rFonts w:hint="eastAsia" w:ascii="宋体" w:hAnsi="宋体" w:eastAsia="宋体" w:cs="宋体"/>
                <w:color w:val="auto"/>
                <w:kern w:val="0"/>
                <w:sz w:val="20"/>
                <w:szCs w:val="20"/>
              </w:rPr>
              <w:t>能</w:t>
            </w:r>
          </w:p>
          <w:p>
            <w:pPr>
              <w:widowControl/>
              <w:spacing w:before="100" w:beforeAutospacing="1" w:after="100" w:afterAutospacing="1"/>
              <w:jc w:val="center"/>
              <w:rPr>
                <w:rFonts w:hint="eastAsia" w:ascii="宋体" w:hAnsi="宋体" w:eastAsia="宋体" w:cs="宋体"/>
                <w:color w:val="auto"/>
                <w:kern w:val="0"/>
                <w:sz w:val="20"/>
                <w:szCs w:val="20"/>
              </w:rPr>
            </w:pPr>
            <w:r>
              <w:rPr>
                <w:rFonts w:hint="eastAsia" w:ascii="宋体" w:hAnsi="宋体" w:eastAsia="宋体" w:cs="宋体"/>
                <w:color w:val="auto"/>
                <w:kern w:val="0"/>
                <w:sz w:val="20"/>
                <w:szCs w:val="20"/>
              </w:rPr>
              <w:t>描</w:t>
            </w:r>
          </w:p>
          <w:p>
            <w:pPr>
              <w:widowControl/>
              <w:spacing w:before="100" w:beforeAutospacing="1" w:after="100" w:afterAutospacing="1"/>
              <w:jc w:val="center"/>
              <w:rPr>
                <w:rFonts w:hint="eastAsia" w:ascii="宋体" w:hAnsi="宋体" w:eastAsia="宋体" w:cs="宋体"/>
                <w:color w:val="auto"/>
                <w:kern w:val="0"/>
                <w:sz w:val="20"/>
                <w:szCs w:val="20"/>
              </w:rPr>
            </w:pPr>
            <w:r>
              <w:rPr>
                <w:rFonts w:hint="eastAsia" w:ascii="宋体" w:hAnsi="宋体" w:eastAsia="宋体" w:cs="宋体"/>
                <w:color w:val="auto"/>
                <w:kern w:val="0"/>
                <w:sz w:val="20"/>
                <w:szCs w:val="20"/>
              </w:rPr>
              <w:t>述</w:t>
            </w:r>
          </w:p>
        </w:tc>
        <w:tc>
          <w:tcPr>
            <w:tcW w:w="1116" w:type="pct"/>
          </w:tcPr>
          <w:p>
            <w:pPr>
              <w:jc w:val="center"/>
              <w:rPr>
                <w:rFonts w:hint="eastAsia" w:ascii="宋体" w:hAnsi="宋体" w:eastAsia="宋体" w:cs="宋体"/>
                <w:color w:val="auto"/>
                <w:kern w:val="0"/>
                <w:sz w:val="20"/>
                <w:szCs w:val="20"/>
              </w:rPr>
            </w:pPr>
            <w:r>
              <w:rPr>
                <w:rFonts w:hint="eastAsia" w:ascii="宋体" w:hAnsi="宋体" w:eastAsia="宋体" w:cs="宋体"/>
                <w:color w:val="auto"/>
                <w:kern w:val="0"/>
                <w:sz w:val="20"/>
                <w:szCs w:val="20"/>
              </w:rPr>
              <w:t>名称、标识符</w:t>
            </w:r>
          </w:p>
        </w:tc>
        <w:tc>
          <w:tcPr>
            <w:tcW w:w="763" w:type="pct"/>
          </w:tcPr>
          <w:p>
            <w:pPr>
              <w:jc w:val="center"/>
              <w:rPr>
                <w:rFonts w:hint="eastAsia" w:ascii="宋体" w:hAnsi="宋体" w:eastAsia="宋体" w:cs="宋体"/>
                <w:color w:val="auto"/>
                <w:kern w:val="0"/>
                <w:sz w:val="20"/>
                <w:szCs w:val="20"/>
              </w:rPr>
            </w:pPr>
            <w:r>
              <w:rPr>
                <w:rFonts w:hint="eastAsia" w:ascii="宋体" w:hAnsi="宋体" w:eastAsia="宋体" w:cs="宋体"/>
                <w:color w:val="auto"/>
                <w:kern w:val="0"/>
                <w:sz w:val="20"/>
                <w:szCs w:val="20"/>
              </w:rPr>
              <w:t>执行角色</w:t>
            </w:r>
          </w:p>
        </w:tc>
        <w:tc>
          <w:tcPr>
            <w:tcW w:w="2437" w:type="pct"/>
          </w:tcPr>
          <w:p>
            <w:pPr>
              <w:jc w:val="center"/>
              <w:rPr>
                <w:rFonts w:hint="eastAsia" w:ascii="宋体" w:hAnsi="宋体" w:eastAsia="宋体" w:cs="宋体"/>
                <w:color w:val="auto"/>
                <w:kern w:val="0"/>
                <w:sz w:val="20"/>
                <w:szCs w:val="20"/>
              </w:rPr>
            </w:pPr>
            <w:r>
              <w:rPr>
                <w:rFonts w:hint="eastAsia" w:ascii="宋体" w:hAnsi="宋体" w:eastAsia="宋体" w:cs="宋体"/>
                <w:color w:val="auto"/>
                <w:kern w:val="0"/>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83" w:type="pct"/>
            <w:vMerge w:val="continue"/>
            <w:vAlign w:val="center"/>
          </w:tcPr>
          <w:p>
            <w:pPr>
              <w:widowControl/>
              <w:spacing w:before="100" w:beforeAutospacing="1" w:after="100" w:afterAutospacing="1"/>
              <w:jc w:val="center"/>
              <w:rPr>
                <w:rFonts w:hint="eastAsia" w:ascii="宋体" w:hAnsi="宋体" w:eastAsia="宋体" w:cs="宋体"/>
                <w:color w:val="auto"/>
                <w:kern w:val="0"/>
                <w:sz w:val="20"/>
                <w:szCs w:val="20"/>
              </w:rPr>
            </w:pPr>
          </w:p>
        </w:tc>
        <w:tc>
          <w:tcPr>
            <w:tcW w:w="1116" w:type="pct"/>
          </w:tcPr>
          <w:p>
            <w:pPr>
              <w:jc w:val="center"/>
              <w:rPr>
                <w:rFonts w:hint="eastAsia" w:ascii="宋体" w:hAnsi="宋体" w:eastAsia="宋体" w:cs="宋体"/>
                <w:color w:val="auto"/>
                <w:kern w:val="0"/>
                <w:sz w:val="20"/>
                <w:szCs w:val="20"/>
              </w:rPr>
            </w:pPr>
            <w:r>
              <w:rPr>
                <w:rFonts w:hint="eastAsia" w:ascii="宋体" w:hAnsi="宋体" w:eastAsia="宋体" w:cs="宋体"/>
                <w:color w:val="auto"/>
                <w:kern w:val="0"/>
                <w:sz w:val="20"/>
                <w:szCs w:val="20"/>
              </w:rPr>
              <w:t>系统配置（SYS</w:t>
            </w:r>
            <w:r>
              <w:rPr>
                <w:rFonts w:hint="eastAsia" w:ascii="宋体" w:hAnsi="宋体" w:cs="宋体"/>
                <w:color w:val="auto"/>
                <w:kern w:val="0"/>
                <w:sz w:val="20"/>
                <w:szCs w:val="20"/>
                <w:lang w:val="en-US" w:eastAsia="zh-CN"/>
              </w:rPr>
              <w:t>4</w:t>
            </w:r>
            <w:r>
              <w:rPr>
                <w:rFonts w:hint="eastAsia" w:ascii="宋体" w:hAnsi="宋体" w:eastAsia="宋体" w:cs="宋体"/>
                <w:color w:val="auto"/>
                <w:kern w:val="0"/>
                <w:sz w:val="20"/>
                <w:szCs w:val="20"/>
                <w:lang w:val="en-US" w:eastAsia="zh-CN"/>
              </w:rPr>
              <w:t xml:space="preserve"> </w:t>
            </w:r>
            <w:r>
              <w:rPr>
                <w:rFonts w:hint="eastAsia" w:ascii="宋体" w:hAnsi="宋体" w:eastAsia="宋体" w:cs="宋体"/>
                <w:color w:val="auto"/>
                <w:kern w:val="0"/>
                <w:sz w:val="20"/>
                <w:szCs w:val="20"/>
              </w:rPr>
              <w:t>-01）</w:t>
            </w:r>
          </w:p>
        </w:tc>
        <w:tc>
          <w:tcPr>
            <w:tcW w:w="763" w:type="pct"/>
          </w:tcPr>
          <w:p>
            <w:pPr>
              <w:jc w:val="center"/>
              <w:rPr>
                <w:rFonts w:hint="eastAsia" w:ascii="宋体" w:hAnsi="宋体" w:eastAsia="宋体" w:cs="宋体"/>
                <w:color w:val="auto"/>
                <w:kern w:val="0"/>
                <w:sz w:val="20"/>
                <w:szCs w:val="20"/>
              </w:rPr>
            </w:pPr>
            <w:r>
              <w:rPr>
                <w:rFonts w:hint="eastAsia" w:ascii="宋体" w:hAnsi="宋体" w:eastAsia="宋体" w:cs="宋体"/>
                <w:color w:val="auto"/>
                <w:kern w:val="0"/>
                <w:sz w:val="20"/>
                <w:szCs w:val="20"/>
              </w:rPr>
              <w:t>管理员</w:t>
            </w:r>
          </w:p>
        </w:tc>
        <w:tc>
          <w:tcPr>
            <w:tcW w:w="2437" w:type="pct"/>
          </w:tcPr>
          <w:p>
            <w:pPr>
              <w:jc w:val="center"/>
              <w:rPr>
                <w:rFonts w:hint="eastAsia" w:ascii="宋体" w:hAnsi="宋体" w:eastAsia="宋体" w:cs="宋体"/>
                <w:color w:val="auto"/>
                <w:kern w:val="0"/>
                <w:sz w:val="20"/>
                <w:szCs w:val="20"/>
              </w:rPr>
            </w:pPr>
            <w:r>
              <w:rPr>
                <w:rFonts w:hint="eastAsia" w:ascii="宋体" w:hAnsi="宋体" w:eastAsia="宋体" w:cs="宋体"/>
                <w:color w:val="auto"/>
                <w:kern w:val="0"/>
                <w:sz w:val="20"/>
                <w:szCs w:val="20"/>
              </w:rPr>
              <w:t>允许管理员对系统进行配置，包括用户权限、界面设置等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83" w:type="pct"/>
            <w:vMerge w:val="continue"/>
            <w:vAlign w:val="center"/>
          </w:tcPr>
          <w:p>
            <w:pPr>
              <w:widowControl/>
              <w:spacing w:before="100" w:beforeAutospacing="1" w:after="100" w:afterAutospacing="1"/>
              <w:jc w:val="center"/>
              <w:rPr>
                <w:rFonts w:hint="eastAsia" w:ascii="宋体" w:hAnsi="宋体" w:eastAsia="宋体" w:cs="宋体"/>
                <w:color w:val="auto"/>
                <w:kern w:val="0"/>
                <w:sz w:val="20"/>
                <w:szCs w:val="20"/>
              </w:rPr>
            </w:pPr>
          </w:p>
        </w:tc>
        <w:tc>
          <w:tcPr>
            <w:tcW w:w="1116" w:type="pct"/>
          </w:tcPr>
          <w:p>
            <w:pPr>
              <w:jc w:val="center"/>
              <w:rPr>
                <w:rFonts w:hint="eastAsia" w:ascii="宋体" w:hAnsi="宋体" w:eastAsia="宋体" w:cs="宋体"/>
                <w:color w:val="auto"/>
                <w:kern w:val="0"/>
                <w:sz w:val="20"/>
                <w:szCs w:val="20"/>
              </w:rPr>
            </w:pPr>
            <w:r>
              <w:rPr>
                <w:rFonts w:hint="eastAsia" w:ascii="宋体" w:hAnsi="宋体" w:eastAsia="宋体" w:cs="宋体"/>
                <w:color w:val="auto"/>
                <w:kern w:val="0"/>
                <w:sz w:val="20"/>
                <w:szCs w:val="20"/>
              </w:rPr>
              <w:t>用户权限（SYS</w:t>
            </w:r>
            <w:r>
              <w:rPr>
                <w:rFonts w:hint="eastAsia" w:ascii="宋体" w:hAnsi="宋体" w:cs="宋体"/>
                <w:color w:val="auto"/>
                <w:kern w:val="0"/>
                <w:sz w:val="20"/>
                <w:szCs w:val="20"/>
                <w:lang w:val="en-US" w:eastAsia="zh-CN"/>
              </w:rPr>
              <w:t>4</w:t>
            </w:r>
            <w:r>
              <w:rPr>
                <w:rFonts w:hint="eastAsia" w:ascii="宋体" w:hAnsi="宋体" w:eastAsia="宋体" w:cs="宋体"/>
                <w:color w:val="auto"/>
                <w:kern w:val="0"/>
                <w:sz w:val="20"/>
                <w:szCs w:val="20"/>
              </w:rPr>
              <w:t xml:space="preserve"> -02）</w:t>
            </w:r>
          </w:p>
        </w:tc>
        <w:tc>
          <w:tcPr>
            <w:tcW w:w="763" w:type="pct"/>
          </w:tcPr>
          <w:p>
            <w:pPr>
              <w:jc w:val="center"/>
              <w:rPr>
                <w:rFonts w:hint="eastAsia" w:ascii="宋体" w:hAnsi="宋体" w:eastAsia="宋体" w:cs="宋体"/>
                <w:color w:val="auto"/>
                <w:kern w:val="0"/>
                <w:sz w:val="20"/>
                <w:szCs w:val="20"/>
              </w:rPr>
            </w:pPr>
            <w:r>
              <w:rPr>
                <w:rFonts w:hint="eastAsia" w:ascii="宋体" w:hAnsi="宋体" w:eastAsia="宋体" w:cs="宋体"/>
                <w:color w:val="auto"/>
                <w:kern w:val="0"/>
                <w:sz w:val="20"/>
                <w:szCs w:val="20"/>
              </w:rPr>
              <w:t>管理员</w:t>
            </w:r>
          </w:p>
        </w:tc>
        <w:tc>
          <w:tcPr>
            <w:tcW w:w="2437" w:type="pct"/>
          </w:tcPr>
          <w:p>
            <w:pPr>
              <w:jc w:val="both"/>
              <w:rPr>
                <w:rFonts w:hint="eastAsia" w:ascii="宋体" w:hAnsi="宋体" w:eastAsia="宋体" w:cs="宋体"/>
                <w:color w:val="auto"/>
                <w:kern w:val="0"/>
                <w:sz w:val="20"/>
                <w:szCs w:val="20"/>
              </w:rPr>
            </w:pPr>
            <w:r>
              <w:rPr>
                <w:rFonts w:hint="eastAsia" w:ascii="宋体" w:hAnsi="宋体" w:eastAsia="宋体" w:cs="宋体"/>
                <w:color w:val="auto"/>
                <w:kern w:val="0"/>
                <w:sz w:val="20"/>
                <w:szCs w:val="20"/>
              </w:rPr>
              <w:t>管理员配置和管理用户的访问权限和角色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0" w:type="auto"/>
            <w:vMerge w:val="continue"/>
          </w:tcPr>
          <w:p>
            <w:pPr>
              <w:widowControl/>
              <w:jc w:val="left"/>
              <w:rPr>
                <w:rFonts w:hint="eastAsia" w:ascii="宋体" w:hAnsi="宋体" w:eastAsia="宋体" w:cs="宋体"/>
                <w:color w:val="auto"/>
                <w:kern w:val="0"/>
                <w:sz w:val="20"/>
                <w:szCs w:val="20"/>
              </w:rPr>
            </w:pPr>
          </w:p>
        </w:tc>
        <w:tc>
          <w:tcPr>
            <w:tcW w:w="1116" w:type="pct"/>
          </w:tcPr>
          <w:p>
            <w:pPr>
              <w:jc w:val="left"/>
              <w:rPr>
                <w:rFonts w:hint="eastAsia" w:ascii="宋体" w:hAnsi="宋体" w:eastAsia="宋体" w:cs="宋体"/>
                <w:color w:val="auto"/>
                <w:kern w:val="0"/>
                <w:sz w:val="20"/>
                <w:szCs w:val="20"/>
              </w:rPr>
            </w:pPr>
            <w:r>
              <w:rPr>
                <w:rFonts w:hint="eastAsia" w:ascii="宋体" w:hAnsi="宋体" w:eastAsia="宋体" w:cs="宋体"/>
                <w:color w:val="auto"/>
                <w:kern w:val="0"/>
                <w:sz w:val="20"/>
                <w:szCs w:val="20"/>
              </w:rPr>
              <w:t>界面设置（SYS</w:t>
            </w:r>
            <w:r>
              <w:rPr>
                <w:rFonts w:hint="eastAsia" w:ascii="宋体" w:hAnsi="宋体" w:cs="宋体"/>
                <w:color w:val="auto"/>
                <w:kern w:val="0"/>
                <w:sz w:val="20"/>
                <w:szCs w:val="20"/>
                <w:lang w:val="en-US" w:eastAsia="zh-CN"/>
              </w:rPr>
              <w:t>4</w:t>
            </w:r>
            <w:r>
              <w:rPr>
                <w:rFonts w:hint="eastAsia" w:ascii="宋体" w:hAnsi="宋体" w:eastAsia="宋体" w:cs="宋体"/>
                <w:color w:val="auto"/>
                <w:kern w:val="0"/>
                <w:sz w:val="20"/>
                <w:szCs w:val="20"/>
                <w:lang w:val="en-US" w:eastAsia="zh-CN"/>
              </w:rPr>
              <w:t xml:space="preserve"> </w:t>
            </w:r>
            <w:r>
              <w:rPr>
                <w:rFonts w:hint="eastAsia" w:ascii="宋体" w:hAnsi="宋体" w:eastAsia="宋体" w:cs="宋体"/>
                <w:color w:val="auto"/>
                <w:kern w:val="0"/>
                <w:sz w:val="20"/>
                <w:szCs w:val="20"/>
              </w:rPr>
              <w:t>-03）</w:t>
            </w:r>
          </w:p>
        </w:tc>
        <w:tc>
          <w:tcPr>
            <w:tcW w:w="763" w:type="pct"/>
          </w:tcPr>
          <w:p>
            <w:pPr>
              <w:jc w:val="left"/>
              <w:rPr>
                <w:rFonts w:hint="eastAsia" w:ascii="宋体" w:hAnsi="宋体" w:eastAsia="宋体" w:cs="宋体"/>
                <w:color w:val="auto"/>
                <w:kern w:val="0"/>
                <w:sz w:val="20"/>
                <w:szCs w:val="20"/>
              </w:rPr>
            </w:pPr>
            <w:r>
              <w:rPr>
                <w:rFonts w:hint="eastAsia" w:ascii="宋体" w:hAnsi="宋体" w:eastAsia="宋体" w:cs="宋体"/>
                <w:color w:val="auto"/>
                <w:sz w:val="20"/>
                <w:szCs w:val="20"/>
              </w:rPr>
              <w:t>管理员</w:t>
            </w:r>
          </w:p>
        </w:tc>
        <w:tc>
          <w:tcPr>
            <w:tcW w:w="2437" w:type="pct"/>
          </w:tcPr>
          <w:p>
            <w:pPr>
              <w:jc w:val="left"/>
              <w:rPr>
                <w:rFonts w:hint="eastAsia" w:ascii="宋体" w:hAnsi="宋体" w:eastAsia="宋体" w:cs="宋体"/>
                <w:color w:val="auto"/>
                <w:kern w:val="0"/>
                <w:sz w:val="20"/>
                <w:szCs w:val="20"/>
              </w:rPr>
            </w:pPr>
            <w:r>
              <w:rPr>
                <w:rFonts w:hint="eastAsia" w:ascii="宋体" w:hAnsi="宋体" w:eastAsia="宋体" w:cs="宋体"/>
                <w:color w:val="auto"/>
                <w:kern w:val="0"/>
                <w:sz w:val="20"/>
                <w:szCs w:val="20"/>
              </w:rPr>
              <w:t>管理员更改系统的界面设置，如主题、布局、语言等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0" w:type="auto"/>
            <w:vMerge w:val="continue"/>
          </w:tcPr>
          <w:p>
            <w:pPr>
              <w:widowControl/>
              <w:jc w:val="left"/>
              <w:rPr>
                <w:rFonts w:hint="eastAsia" w:ascii="宋体" w:hAnsi="宋体" w:eastAsia="宋体" w:cs="宋体"/>
                <w:color w:val="auto"/>
                <w:kern w:val="0"/>
                <w:sz w:val="20"/>
                <w:szCs w:val="20"/>
              </w:rPr>
            </w:pPr>
          </w:p>
        </w:tc>
        <w:tc>
          <w:tcPr>
            <w:tcW w:w="1116" w:type="pct"/>
          </w:tcPr>
          <w:p>
            <w:pPr>
              <w:jc w:val="left"/>
              <w:rPr>
                <w:rFonts w:hint="eastAsia" w:ascii="宋体" w:hAnsi="宋体" w:eastAsia="宋体" w:cs="宋体"/>
                <w:color w:val="auto"/>
                <w:kern w:val="0"/>
                <w:sz w:val="20"/>
                <w:szCs w:val="20"/>
              </w:rPr>
            </w:pPr>
            <w:r>
              <w:rPr>
                <w:rFonts w:hint="eastAsia" w:ascii="宋体" w:hAnsi="宋体" w:eastAsia="宋体" w:cs="宋体"/>
                <w:color w:val="auto"/>
                <w:kern w:val="0"/>
                <w:sz w:val="20"/>
                <w:szCs w:val="20"/>
                <w:lang w:val="en-US" w:eastAsia="zh-CN"/>
              </w:rPr>
              <w:t>查看</w:t>
            </w:r>
            <w:r>
              <w:rPr>
                <w:rFonts w:hint="eastAsia" w:ascii="宋体" w:hAnsi="宋体" w:eastAsia="宋体" w:cs="宋体"/>
                <w:color w:val="auto"/>
                <w:kern w:val="0"/>
                <w:sz w:val="20"/>
                <w:szCs w:val="20"/>
              </w:rPr>
              <w:t>日志（SYS</w:t>
            </w:r>
            <w:r>
              <w:rPr>
                <w:rFonts w:hint="eastAsia" w:ascii="宋体" w:hAnsi="宋体" w:cs="宋体"/>
                <w:color w:val="auto"/>
                <w:kern w:val="0"/>
                <w:sz w:val="20"/>
                <w:szCs w:val="20"/>
                <w:lang w:val="en-US" w:eastAsia="zh-CN"/>
              </w:rPr>
              <w:t>4</w:t>
            </w:r>
            <w:r>
              <w:rPr>
                <w:rFonts w:hint="eastAsia" w:ascii="宋体" w:hAnsi="宋体" w:eastAsia="宋体" w:cs="宋体"/>
                <w:color w:val="auto"/>
                <w:kern w:val="0"/>
                <w:sz w:val="20"/>
                <w:szCs w:val="20"/>
              </w:rPr>
              <w:t xml:space="preserve"> -0</w:t>
            </w:r>
            <w:r>
              <w:rPr>
                <w:rFonts w:hint="eastAsia" w:ascii="宋体" w:hAnsi="宋体" w:eastAsia="宋体" w:cs="宋体"/>
                <w:color w:val="auto"/>
                <w:kern w:val="0"/>
                <w:sz w:val="20"/>
                <w:szCs w:val="20"/>
                <w:lang w:val="en-US" w:eastAsia="zh-CN"/>
              </w:rPr>
              <w:t>4</w:t>
            </w:r>
            <w:r>
              <w:rPr>
                <w:rFonts w:hint="eastAsia" w:ascii="宋体" w:hAnsi="宋体" w:eastAsia="宋体" w:cs="宋体"/>
                <w:color w:val="auto"/>
                <w:kern w:val="0"/>
                <w:sz w:val="20"/>
                <w:szCs w:val="20"/>
              </w:rPr>
              <w:t>）</w:t>
            </w:r>
          </w:p>
        </w:tc>
        <w:tc>
          <w:tcPr>
            <w:tcW w:w="763" w:type="pct"/>
          </w:tcPr>
          <w:p>
            <w:pPr>
              <w:jc w:val="left"/>
              <w:rPr>
                <w:rFonts w:hint="eastAsia" w:ascii="宋体" w:hAnsi="宋体" w:eastAsia="宋体" w:cs="宋体"/>
                <w:color w:val="auto"/>
                <w:kern w:val="0"/>
                <w:sz w:val="20"/>
                <w:szCs w:val="20"/>
              </w:rPr>
            </w:pPr>
            <w:r>
              <w:rPr>
                <w:rFonts w:hint="eastAsia" w:ascii="宋体" w:hAnsi="宋体" w:eastAsia="宋体" w:cs="宋体"/>
                <w:color w:val="auto"/>
                <w:kern w:val="0"/>
                <w:sz w:val="20"/>
                <w:szCs w:val="20"/>
              </w:rPr>
              <w:t>管理员</w:t>
            </w:r>
          </w:p>
        </w:tc>
        <w:tc>
          <w:tcPr>
            <w:tcW w:w="2437" w:type="pct"/>
          </w:tcPr>
          <w:p>
            <w:pPr>
              <w:jc w:val="left"/>
              <w:rPr>
                <w:rFonts w:hint="eastAsia" w:ascii="宋体" w:hAnsi="宋体" w:eastAsia="宋体" w:cs="宋体"/>
                <w:color w:val="auto"/>
                <w:kern w:val="0"/>
                <w:sz w:val="20"/>
                <w:szCs w:val="20"/>
              </w:rPr>
            </w:pPr>
            <w:r>
              <w:rPr>
                <w:rFonts w:hint="eastAsia" w:ascii="宋体" w:hAnsi="宋体" w:eastAsia="宋体" w:cs="宋体"/>
                <w:color w:val="auto"/>
                <w:kern w:val="0"/>
                <w:sz w:val="20"/>
                <w:szCs w:val="20"/>
                <w:lang w:val="en-US" w:eastAsia="zh-CN"/>
              </w:rPr>
              <w:t>查看</w:t>
            </w:r>
            <w:r>
              <w:rPr>
                <w:rFonts w:hint="eastAsia" w:ascii="宋体" w:hAnsi="宋体" w:eastAsia="宋体" w:cs="宋体"/>
                <w:color w:val="auto"/>
                <w:kern w:val="0"/>
                <w:sz w:val="20"/>
                <w:szCs w:val="20"/>
              </w:rPr>
              <w:t>系统的操作日志，以便追踪和审计系统的使用情况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1" w:hRule="atLeast"/>
        </w:trPr>
        <w:tc>
          <w:tcPr>
            <w:tcW w:w="0" w:type="auto"/>
            <w:vMerge w:val="continue"/>
          </w:tcPr>
          <w:p>
            <w:pPr>
              <w:widowControl/>
              <w:jc w:val="left"/>
              <w:rPr>
                <w:rFonts w:hint="eastAsia" w:ascii="宋体" w:hAnsi="宋体" w:eastAsia="宋体" w:cs="宋体"/>
                <w:color w:val="auto"/>
                <w:kern w:val="0"/>
                <w:sz w:val="20"/>
                <w:szCs w:val="20"/>
              </w:rPr>
            </w:pPr>
          </w:p>
        </w:tc>
        <w:tc>
          <w:tcPr>
            <w:tcW w:w="1116" w:type="pct"/>
          </w:tcPr>
          <w:p>
            <w:pPr>
              <w:jc w:val="left"/>
              <w:rPr>
                <w:rFonts w:hint="eastAsia" w:ascii="宋体" w:hAnsi="宋体" w:eastAsia="宋体" w:cs="宋体"/>
                <w:color w:val="auto"/>
                <w:kern w:val="0"/>
                <w:sz w:val="20"/>
                <w:szCs w:val="20"/>
              </w:rPr>
            </w:pPr>
            <w:r>
              <w:rPr>
                <w:rFonts w:hint="eastAsia" w:ascii="宋体" w:hAnsi="宋体" w:eastAsia="宋体" w:cs="宋体"/>
                <w:color w:val="auto"/>
                <w:kern w:val="0"/>
                <w:sz w:val="20"/>
                <w:szCs w:val="20"/>
                <w:lang w:val="en-US" w:eastAsia="zh-CN"/>
              </w:rPr>
              <w:t>导出</w:t>
            </w:r>
            <w:r>
              <w:rPr>
                <w:rFonts w:hint="eastAsia" w:ascii="宋体" w:hAnsi="宋体" w:eastAsia="宋体" w:cs="宋体"/>
                <w:color w:val="auto"/>
                <w:kern w:val="0"/>
                <w:sz w:val="20"/>
                <w:szCs w:val="20"/>
              </w:rPr>
              <w:t>日志（SYS</w:t>
            </w:r>
            <w:r>
              <w:rPr>
                <w:rFonts w:hint="eastAsia" w:ascii="宋体" w:hAnsi="宋体" w:cs="宋体"/>
                <w:color w:val="auto"/>
                <w:kern w:val="0"/>
                <w:sz w:val="20"/>
                <w:szCs w:val="20"/>
                <w:lang w:val="en-US" w:eastAsia="zh-CN"/>
              </w:rPr>
              <w:t>4</w:t>
            </w:r>
            <w:r>
              <w:rPr>
                <w:rFonts w:hint="eastAsia" w:ascii="宋体" w:hAnsi="宋体" w:eastAsia="宋体" w:cs="宋体"/>
                <w:color w:val="auto"/>
                <w:kern w:val="0"/>
                <w:sz w:val="20"/>
                <w:szCs w:val="20"/>
              </w:rPr>
              <w:t xml:space="preserve"> -0</w:t>
            </w:r>
            <w:r>
              <w:rPr>
                <w:rFonts w:hint="eastAsia" w:ascii="宋体" w:hAnsi="宋体" w:cs="宋体"/>
                <w:color w:val="auto"/>
                <w:kern w:val="0"/>
                <w:sz w:val="20"/>
                <w:szCs w:val="20"/>
                <w:lang w:val="en-US" w:eastAsia="zh-CN"/>
              </w:rPr>
              <w:t>5</w:t>
            </w:r>
            <w:r>
              <w:rPr>
                <w:rFonts w:hint="eastAsia" w:ascii="宋体" w:hAnsi="宋体" w:eastAsia="宋体" w:cs="宋体"/>
                <w:color w:val="auto"/>
                <w:kern w:val="0"/>
                <w:sz w:val="20"/>
                <w:szCs w:val="20"/>
              </w:rPr>
              <w:t>）</w:t>
            </w:r>
          </w:p>
        </w:tc>
        <w:tc>
          <w:tcPr>
            <w:tcW w:w="763" w:type="pct"/>
          </w:tcPr>
          <w:p>
            <w:pPr>
              <w:jc w:val="left"/>
              <w:rPr>
                <w:rFonts w:hint="eastAsia" w:ascii="宋体" w:hAnsi="宋体" w:eastAsia="宋体" w:cs="宋体"/>
                <w:color w:val="auto"/>
                <w:kern w:val="0"/>
                <w:sz w:val="20"/>
                <w:szCs w:val="20"/>
              </w:rPr>
            </w:pPr>
            <w:r>
              <w:rPr>
                <w:rFonts w:hint="eastAsia" w:ascii="宋体" w:hAnsi="宋体" w:eastAsia="宋体" w:cs="宋体"/>
                <w:color w:val="auto"/>
                <w:kern w:val="0"/>
                <w:sz w:val="20"/>
                <w:szCs w:val="20"/>
              </w:rPr>
              <w:t>管理员</w:t>
            </w:r>
          </w:p>
        </w:tc>
        <w:tc>
          <w:tcPr>
            <w:tcW w:w="2437" w:type="pct"/>
          </w:tcPr>
          <w:p>
            <w:pPr>
              <w:jc w:val="left"/>
              <w:rPr>
                <w:rFonts w:hint="eastAsia" w:ascii="宋体" w:hAnsi="宋体" w:eastAsia="宋体" w:cs="宋体"/>
                <w:color w:val="auto"/>
                <w:kern w:val="0"/>
                <w:sz w:val="20"/>
                <w:szCs w:val="20"/>
              </w:rPr>
            </w:pPr>
            <w:r>
              <w:rPr>
                <w:rFonts w:hint="eastAsia" w:ascii="宋体" w:hAnsi="宋体" w:eastAsia="宋体" w:cs="宋体"/>
                <w:color w:val="auto"/>
                <w:kern w:val="0"/>
                <w:sz w:val="20"/>
                <w:szCs w:val="20"/>
                <w:lang w:val="en-US" w:eastAsia="zh-CN"/>
              </w:rPr>
              <w:t>导出</w:t>
            </w:r>
            <w:r>
              <w:rPr>
                <w:rFonts w:hint="eastAsia" w:ascii="宋体" w:hAnsi="宋体" w:eastAsia="宋体" w:cs="宋体"/>
                <w:color w:val="auto"/>
                <w:kern w:val="0"/>
                <w:sz w:val="20"/>
                <w:szCs w:val="20"/>
              </w:rPr>
              <w:t>用户的操作和系统的行为，包括登录、数据修改、权限更改等</w:t>
            </w:r>
          </w:p>
        </w:tc>
      </w:tr>
    </w:tbl>
    <w:p>
      <w:pPr>
        <w:pStyle w:val="3"/>
        <w:ind w:firstLine="480"/>
      </w:pPr>
    </w:p>
    <w:p>
      <w:pPr>
        <w:pStyle w:val="2"/>
        <w:spacing w:before="312"/>
      </w:pPr>
      <w:bookmarkStart w:id="162" w:name="_Toc511170793"/>
      <w:bookmarkStart w:id="163" w:name="_Toc11960"/>
      <w:bookmarkStart w:id="164" w:name="_Toc20263136"/>
      <w:bookmarkStart w:id="165" w:name="_Toc30629"/>
      <w:r>
        <w:t>数据描述</w:t>
      </w:r>
      <w:bookmarkEnd w:id="162"/>
      <w:bookmarkEnd w:id="163"/>
      <w:bookmarkEnd w:id="164"/>
      <w:bookmarkEnd w:id="165"/>
    </w:p>
    <w:p>
      <w:pPr>
        <w:pStyle w:val="4"/>
      </w:pPr>
      <w:bookmarkStart w:id="166" w:name="_Toc16425"/>
      <w:bookmarkStart w:id="167" w:name="_Toc11440"/>
      <w:bookmarkStart w:id="168" w:name="_Toc511170794"/>
      <w:bookmarkStart w:id="169" w:name="_Toc20263137"/>
      <w:r>
        <w:rPr>
          <w:rFonts w:hint="eastAsia"/>
        </w:rPr>
        <w:t>数据流程图</w:t>
      </w:r>
      <w:bookmarkEnd w:id="166"/>
      <w:bookmarkEnd w:id="167"/>
      <w:bookmarkEnd w:id="168"/>
      <w:bookmarkEnd w:id="169"/>
    </w:p>
    <w:p>
      <w:pPr>
        <w:pStyle w:val="3"/>
        <w:spacing w:line="240" w:lineRule="auto"/>
        <w:rPr>
          <w:rFonts w:hint="eastAsia" w:eastAsia="宋体"/>
          <w:lang w:eastAsia="zh-CN"/>
        </w:rPr>
      </w:pPr>
      <w:bookmarkStart w:id="170" w:name="_Toc20263138"/>
      <w:bookmarkStart w:id="171" w:name="_Toc13301"/>
      <w:bookmarkStart w:id="172" w:name="_Toc511170795"/>
      <w:bookmarkStart w:id="173" w:name="_Toc29371"/>
      <w:r>
        <w:rPr>
          <w:rFonts w:hint="eastAsia" w:eastAsia="宋体"/>
          <w:lang w:eastAsia="zh-CN"/>
        </w:rPr>
        <w:drawing>
          <wp:inline distT="0" distB="0" distL="114300" distR="114300">
            <wp:extent cx="6274435" cy="2775585"/>
            <wp:effectExtent l="0" t="0" r="4445" b="13335"/>
            <wp:docPr id="1" name="图片 1" descr="微信截图_20240113192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240113192925"/>
                    <pic:cNvPicPr>
                      <a:picLocks noChangeAspect="1"/>
                    </pic:cNvPicPr>
                  </pic:nvPicPr>
                  <pic:blipFill>
                    <a:blip r:embed="rId14"/>
                    <a:stretch>
                      <a:fillRect/>
                    </a:stretch>
                  </pic:blipFill>
                  <pic:spPr>
                    <a:xfrm>
                      <a:off x="0" y="0"/>
                      <a:ext cx="6274435" cy="2775585"/>
                    </a:xfrm>
                    <a:prstGeom prst="rect">
                      <a:avLst/>
                    </a:prstGeom>
                  </pic:spPr>
                </pic:pic>
              </a:graphicData>
            </a:graphic>
          </wp:inline>
        </w:drawing>
      </w:r>
    </w:p>
    <w:p>
      <w:pPr>
        <w:jc w:val="center"/>
        <w:rPr>
          <w:rFonts w:hint="eastAsia"/>
        </w:rPr>
      </w:pPr>
      <w:r>
        <w:rPr>
          <w:rFonts w:hint="eastAsia" w:cs="Times New Roman"/>
        </w:rPr>
        <w:t>图</w:t>
      </w:r>
      <w:r>
        <w:rPr>
          <w:rFonts w:hint="eastAsia"/>
          <w:lang w:val="en-US" w:eastAsia="zh-CN"/>
        </w:rPr>
        <w:t>5</w:t>
      </w:r>
      <w:r>
        <w:rPr>
          <w:rFonts w:hint="eastAsia"/>
        </w:rPr>
        <w:noBreakHyphen/>
      </w:r>
      <w:r>
        <w:rPr>
          <w:rFonts w:hint="eastAsia"/>
        </w:rPr>
        <w:fldChar w:fldCharType="begin"/>
      </w:r>
      <w:r>
        <w:rPr>
          <w:rFonts w:hint="eastAsia"/>
        </w:rPr>
        <w:instrText xml:space="preserve"> SEQ 图 \* ARABIC \s 1 </w:instrText>
      </w:r>
      <w:r>
        <w:rPr>
          <w:rFonts w:hint="eastAsia"/>
        </w:rPr>
        <w:fldChar w:fldCharType="separate"/>
      </w:r>
      <w:r>
        <w:t>1</w:t>
      </w:r>
      <w:r>
        <w:rPr>
          <w:rFonts w:hint="eastAsia"/>
        </w:rPr>
        <w:fldChar w:fldCharType="end"/>
      </w:r>
      <w:r>
        <w:t xml:space="preserve"> </w:t>
      </w:r>
      <w:r>
        <w:rPr>
          <w:rFonts w:hint="eastAsia"/>
        </w:rPr>
        <w:t>顶层数据流图</w:t>
      </w:r>
    </w:p>
    <w:p>
      <w:pPr>
        <w:jc w:val="center"/>
        <w:rPr>
          <w:rFonts w:hint="eastAsia"/>
        </w:rPr>
      </w:pPr>
    </w:p>
    <w:p>
      <w:pPr>
        <w:jc w:val="center"/>
        <w:rPr>
          <w:rFonts w:hint="eastAsia"/>
        </w:rPr>
      </w:pPr>
    </w:p>
    <w:p>
      <w:pPr>
        <w:jc w:val="center"/>
        <w:rPr>
          <w:rFonts w:hint="eastAsia"/>
        </w:rPr>
      </w:pPr>
    </w:p>
    <w:p>
      <w:pPr>
        <w:jc w:val="center"/>
        <w:rPr>
          <w:rFonts w:hint="eastAsia"/>
        </w:rPr>
      </w:pPr>
    </w:p>
    <w:p>
      <w:pPr>
        <w:pStyle w:val="3"/>
        <w:spacing w:line="240" w:lineRule="auto"/>
        <w:rPr>
          <w:rFonts w:hint="eastAsia" w:eastAsia="宋体"/>
          <w:lang w:eastAsia="zh-CN"/>
        </w:rPr>
      </w:pPr>
      <w:r>
        <w:rPr>
          <w:rFonts w:hint="eastAsia" w:eastAsia="宋体"/>
          <w:lang w:eastAsia="zh-CN"/>
        </w:rPr>
        <w:drawing>
          <wp:inline distT="0" distB="0" distL="114300" distR="114300">
            <wp:extent cx="5847080" cy="3189605"/>
            <wp:effectExtent l="0" t="0" r="5080" b="10795"/>
            <wp:docPr id="4" name="图片 4" descr="微信截图_20240113194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截图_20240113194007"/>
                    <pic:cNvPicPr>
                      <a:picLocks noChangeAspect="1"/>
                    </pic:cNvPicPr>
                  </pic:nvPicPr>
                  <pic:blipFill>
                    <a:blip r:embed="rId15"/>
                    <a:stretch>
                      <a:fillRect/>
                    </a:stretch>
                  </pic:blipFill>
                  <pic:spPr>
                    <a:xfrm>
                      <a:off x="0" y="0"/>
                      <a:ext cx="5847080" cy="3189605"/>
                    </a:xfrm>
                    <a:prstGeom prst="rect">
                      <a:avLst/>
                    </a:prstGeom>
                  </pic:spPr>
                </pic:pic>
              </a:graphicData>
            </a:graphic>
          </wp:inline>
        </w:drawing>
      </w:r>
    </w:p>
    <w:p>
      <w:pPr>
        <w:jc w:val="center"/>
      </w:pPr>
      <w:r>
        <w:rPr>
          <w:rFonts w:hint="eastAsia" w:cs="Times New Roman"/>
        </w:rPr>
        <w:t>图</w:t>
      </w:r>
      <w:r>
        <w:rPr>
          <w:rFonts w:hint="eastAsia"/>
          <w:lang w:val="en-US" w:eastAsia="zh-CN"/>
        </w:rPr>
        <w:t>5</w:t>
      </w:r>
      <w:r>
        <w:rPr>
          <w:rFonts w:hint="eastAsia"/>
        </w:rPr>
        <w:noBreakHyphen/>
      </w:r>
      <w:r>
        <w:rPr>
          <w:rFonts w:hint="eastAsia"/>
          <w:lang w:val="en-US" w:eastAsia="zh-CN"/>
        </w:rPr>
        <w:t>2</w:t>
      </w:r>
      <w:r>
        <w:t xml:space="preserve"> </w:t>
      </w:r>
      <w:r>
        <w:rPr>
          <w:rFonts w:hint="eastAsia"/>
          <w:lang w:val="en-US" w:eastAsia="zh-CN"/>
        </w:rPr>
        <w:t>用户注册</w:t>
      </w:r>
      <w:r>
        <w:rPr>
          <w:rFonts w:hint="eastAsia"/>
        </w:rPr>
        <w:t>数据流图</w:t>
      </w:r>
    </w:p>
    <w:p>
      <w:pPr>
        <w:pStyle w:val="3"/>
        <w:spacing w:line="240" w:lineRule="auto"/>
        <w:rPr>
          <w:rFonts w:hint="eastAsia" w:eastAsia="宋体"/>
          <w:lang w:eastAsia="zh-CN"/>
        </w:rPr>
      </w:pPr>
      <w:r>
        <w:rPr>
          <w:rFonts w:hint="eastAsia" w:eastAsia="宋体"/>
          <w:lang w:eastAsia="zh-CN"/>
        </w:rPr>
        <w:drawing>
          <wp:inline distT="0" distB="0" distL="114300" distR="114300">
            <wp:extent cx="4968240" cy="3520440"/>
            <wp:effectExtent l="0" t="0" r="0" b="0"/>
            <wp:docPr id="5" name="图片 5" descr="微信截图_20240113194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截图_20240113194840"/>
                    <pic:cNvPicPr>
                      <a:picLocks noChangeAspect="1"/>
                    </pic:cNvPicPr>
                  </pic:nvPicPr>
                  <pic:blipFill>
                    <a:blip r:embed="rId16"/>
                    <a:stretch>
                      <a:fillRect/>
                    </a:stretch>
                  </pic:blipFill>
                  <pic:spPr>
                    <a:xfrm>
                      <a:off x="0" y="0"/>
                      <a:ext cx="4968240" cy="3520440"/>
                    </a:xfrm>
                    <a:prstGeom prst="rect">
                      <a:avLst/>
                    </a:prstGeom>
                  </pic:spPr>
                </pic:pic>
              </a:graphicData>
            </a:graphic>
          </wp:inline>
        </w:drawing>
      </w:r>
    </w:p>
    <w:p>
      <w:pPr>
        <w:jc w:val="center"/>
        <w:rPr>
          <w:rFonts w:hint="eastAsia"/>
        </w:rPr>
      </w:pPr>
      <w:r>
        <w:rPr>
          <w:rFonts w:hint="eastAsia" w:cs="Times New Roman"/>
        </w:rPr>
        <w:t>图</w:t>
      </w:r>
      <w:r>
        <w:rPr>
          <w:rFonts w:hint="eastAsia"/>
          <w:lang w:val="en-US" w:eastAsia="zh-CN"/>
        </w:rPr>
        <w:t>5</w:t>
      </w:r>
      <w:r>
        <w:rPr>
          <w:rFonts w:hint="eastAsia"/>
        </w:rPr>
        <w:noBreakHyphen/>
      </w:r>
      <w:r>
        <w:rPr>
          <w:rFonts w:hint="eastAsia"/>
          <w:lang w:val="en-US" w:eastAsia="zh-CN"/>
        </w:rPr>
        <w:t>3</w:t>
      </w:r>
      <w:r>
        <w:t xml:space="preserve"> </w:t>
      </w:r>
      <w:r>
        <w:rPr>
          <w:rFonts w:hint="eastAsia"/>
          <w:lang w:val="en-US" w:eastAsia="zh-CN"/>
        </w:rPr>
        <w:t>学分认证</w:t>
      </w:r>
      <w:r>
        <w:rPr>
          <w:rFonts w:hint="eastAsia"/>
        </w:rPr>
        <w:t>数据流图</w:t>
      </w:r>
    </w:p>
    <w:p>
      <w:pPr>
        <w:jc w:val="center"/>
        <w:rPr>
          <w:rFonts w:hint="eastAsia"/>
        </w:rPr>
      </w:pPr>
    </w:p>
    <w:p>
      <w:pPr>
        <w:jc w:val="center"/>
        <w:rPr>
          <w:rFonts w:hint="eastAsia"/>
        </w:rPr>
      </w:pPr>
    </w:p>
    <w:p>
      <w:pPr>
        <w:jc w:val="center"/>
        <w:rPr>
          <w:rFonts w:hint="eastAsia"/>
        </w:rPr>
      </w:pPr>
    </w:p>
    <w:p>
      <w:pPr>
        <w:pStyle w:val="3"/>
        <w:spacing w:line="240" w:lineRule="auto"/>
        <w:rPr>
          <w:rFonts w:hint="eastAsia" w:eastAsia="宋体"/>
          <w:lang w:eastAsia="zh-CN"/>
        </w:rPr>
      </w:pPr>
      <w:r>
        <w:rPr>
          <w:rFonts w:hint="eastAsia" w:eastAsia="宋体"/>
          <w:lang w:eastAsia="zh-CN"/>
        </w:rPr>
        <w:drawing>
          <wp:inline distT="0" distB="0" distL="114300" distR="114300">
            <wp:extent cx="4893310" cy="3804920"/>
            <wp:effectExtent l="0" t="0" r="13970" b="5080"/>
            <wp:docPr id="6" name="图片 6" descr="微信截图_20240113195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截图_20240113195417"/>
                    <pic:cNvPicPr>
                      <a:picLocks noChangeAspect="1"/>
                    </pic:cNvPicPr>
                  </pic:nvPicPr>
                  <pic:blipFill>
                    <a:blip r:embed="rId17"/>
                    <a:stretch>
                      <a:fillRect/>
                    </a:stretch>
                  </pic:blipFill>
                  <pic:spPr>
                    <a:xfrm>
                      <a:off x="0" y="0"/>
                      <a:ext cx="4893310" cy="3804920"/>
                    </a:xfrm>
                    <a:prstGeom prst="rect">
                      <a:avLst/>
                    </a:prstGeom>
                  </pic:spPr>
                </pic:pic>
              </a:graphicData>
            </a:graphic>
          </wp:inline>
        </w:drawing>
      </w:r>
    </w:p>
    <w:p>
      <w:pPr>
        <w:jc w:val="center"/>
      </w:pPr>
      <w:r>
        <w:rPr>
          <w:rFonts w:hint="eastAsia" w:cs="Times New Roman"/>
        </w:rPr>
        <w:t>图</w:t>
      </w:r>
      <w:r>
        <w:rPr>
          <w:rFonts w:hint="eastAsia"/>
          <w:lang w:val="en-US" w:eastAsia="zh-CN"/>
        </w:rPr>
        <w:t>5</w:t>
      </w:r>
      <w:r>
        <w:rPr>
          <w:rFonts w:hint="eastAsia"/>
        </w:rPr>
        <w:noBreakHyphen/>
      </w:r>
      <w:r>
        <w:rPr>
          <w:rFonts w:hint="eastAsia"/>
          <w:lang w:val="en-US" w:eastAsia="zh-CN"/>
        </w:rPr>
        <w:t>4</w:t>
      </w:r>
      <w:r>
        <w:t xml:space="preserve"> </w:t>
      </w:r>
      <w:r>
        <w:rPr>
          <w:rFonts w:hint="eastAsia"/>
          <w:lang w:val="en-US" w:eastAsia="zh-CN"/>
        </w:rPr>
        <w:t>学分查询</w:t>
      </w:r>
      <w:r>
        <w:rPr>
          <w:rFonts w:hint="eastAsia"/>
        </w:rPr>
        <w:t>数据流图</w:t>
      </w:r>
    </w:p>
    <w:p>
      <w:pPr>
        <w:pStyle w:val="4"/>
      </w:pPr>
      <w:r>
        <w:rPr>
          <w:rFonts w:hint="eastAsia"/>
        </w:rPr>
        <w:t>数据字典</w:t>
      </w:r>
      <w:bookmarkEnd w:id="170"/>
      <w:bookmarkEnd w:id="171"/>
      <w:bookmarkEnd w:id="172"/>
      <w:bookmarkEnd w:id="173"/>
    </w:p>
    <w:p>
      <w:pPr>
        <w:pStyle w:val="38"/>
        <w:spacing w:before="156"/>
      </w:pPr>
      <w:bookmarkStart w:id="174" w:name="_Toc15783"/>
      <w:bookmarkStart w:id="175" w:name="_Toc20263139"/>
      <w:bookmarkStart w:id="176" w:name="_Toc511170796"/>
      <w:bookmarkStart w:id="177" w:name="_Toc11268"/>
      <w:r>
        <w:rPr>
          <w:rFonts w:hint="eastAsia"/>
        </w:rPr>
        <w:t>表</w:t>
      </w:r>
      <w:r>
        <w:rPr>
          <w:rFonts w:hint="eastAsia"/>
          <w:lang w:val="en-US" w:eastAsia="zh-CN"/>
        </w:rPr>
        <w:t>5</w:t>
      </w:r>
      <w:r>
        <w:rPr>
          <w:rFonts w:hint="eastAsia"/>
        </w:rPr>
        <w:noBreakHyphen/>
      </w:r>
      <w:r>
        <w:rPr>
          <w:rFonts w:hint="eastAsia"/>
        </w:rPr>
        <w:fldChar w:fldCharType="begin"/>
      </w:r>
      <w:r>
        <w:rPr>
          <w:rFonts w:hint="eastAsia"/>
        </w:rPr>
        <w:instrText xml:space="preserve"> SEQ 表 \* ARABIC \s 1 </w:instrText>
      </w:r>
      <w:r>
        <w:rPr>
          <w:rFonts w:hint="eastAsia"/>
        </w:rPr>
        <w:fldChar w:fldCharType="separate"/>
      </w:r>
      <w:r>
        <w:t>1</w:t>
      </w:r>
      <w:r>
        <w:rPr>
          <w:rFonts w:hint="eastAsia"/>
        </w:rPr>
        <w:fldChar w:fldCharType="end"/>
      </w:r>
      <w:r>
        <w:t xml:space="preserve"> </w:t>
      </w:r>
      <w:r>
        <w:rPr>
          <w:sz w:val="21"/>
        </w:rPr>
        <w:t>数据</w:t>
      </w:r>
      <w:r>
        <w:rPr>
          <w:rFonts w:hint="eastAsia"/>
          <w:sz w:val="21"/>
        </w:rPr>
        <w:t>结构</w:t>
      </w:r>
    </w:p>
    <w:tbl>
      <w:tblPr>
        <w:tblStyle w:val="21"/>
        <w:tblW w:w="56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3"/>
        <w:gridCol w:w="1059"/>
        <w:gridCol w:w="958"/>
        <w:gridCol w:w="3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571" w:type="dxa"/>
            <w:shd w:val="pct10" w:color="auto" w:fill="auto"/>
            <w:tcMar>
              <w:left w:w="0" w:type="dxa"/>
              <w:right w:w="0" w:type="dxa"/>
            </w:tcMar>
          </w:tcPr>
          <w:p>
            <w:pPr>
              <w:jc w:val="center"/>
              <w:rPr>
                <w:color w:val="auto"/>
              </w:rPr>
            </w:pPr>
            <w:r>
              <w:rPr>
                <w:color w:val="auto"/>
              </w:rPr>
              <w:t>序号</w:t>
            </w:r>
          </w:p>
        </w:tc>
        <w:tc>
          <w:tcPr>
            <w:tcW w:w="881" w:type="dxa"/>
            <w:shd w:val="pct10" w:color="auto" w:fill="auto"/>
            <w:tcMar>
              <w:left w:w="0" w:type="dxa"/>
              <w:right w:w="0" w:type="dxa"/>
            </w:tcMar>
          </w:tcPr>
          <w:p>
            <w:pPr>
              <w:jc w:val="center"/>
              <w:rPr>
                <w:color w:val="auto"/>
              </w:rPr>
            </w:pPr>
            <w:r>
              <w:rPr>
                <w:rFonts w:hint="eastAsia"/>
                <w:color w:val="auto"/>
              </w:rPr>
              <w:t>数据项名</w:t>
            </w:r>
          </w:p>
        </w:tc>
        <w:tc>
          <w:tcPr>
            <w:tcW w:w="992" w:type="dxa"/>
            <w:shd w:val="pct10" w:color="auto" w:fill="auto"/>
            <w:tcMar>
              <w:left w:w="0" w:type="dxa"/>
              <w:right w:w="0" w:type="dxa"/>
            </w:tcMar>
          </w:tcPr>
          <w:p>
            <w:pPr>
              <w:jc w:val="center"/>
              <w:rPr>
                <w:color w:val="auto"/>
              </w:rPr>
            </w:pPr>
            <w:r>
              <w:rPr>
                <w:rFonts w:hint="eastAsia"/>
                <w:color w:val="auto"/>
              </w:rPr>
              <w:t>含义说明</w:t>
            </w:r>
          </w:p>
        </w:tc>
        <w:tc>
          <w:tcPr>
            <w:tcW w:w="3221" w:type="dxa"/>
            <w:shd w:val="pct10" w:color="auto" w:fill="auto"/>
            <w:tcMar>
              <w:left w:w="0" w:type="dxa"/>
              <w:right w:w="0" w:type="dxa"/>
            </w:tcMar>
          </w:tcPr>
          <w:p>
            <w:pPr>
              <w:jc w:val="center"/>
              <w:rPr>
                <w:color w:val="auto"/>
              </w:rPr>
            </w:pPr>
            <w:r>
              <w:rPr>
                <w:rFonts w:hint="eastAsia"/>
                <w:color w:val="auto"/>
              </w:rPr>
              <w:t>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1" w:type="dxa"/>
            <w:tcMar>
              <w:left w:w="57" w:type="dxa"/>
              <w:right w:w="57" w:type="dxa"/>
            </w:tcMar>
          </w:tcPr>
          <w:p>
            <w:pPr>
              <w:rPr>
                <w:rFonts w:hint="eastAsia" w:eastAsia="宋体"/>
                <w:color w:val="auto"/>
                <w:lang w:val="en-US" w:eastAsia="zh-CN"/>
              </w:rPr>
            </w:pPr>
            <w:r>
              <w:rPr>
                <w:rFonts w:hint="eastAsia"/>
                <w:color w:val="auto"/>
                <w:lang w:val="en-US" w:eastAsia="zh-CN"/>
              </w:rPr>
              <w:t>1</w:t>
            </w:r>
          </w:p>
        </w:tc>
        <w:tc>
          <w:tcPr>
            <w:tcW w:w="881" w:type="dxa"/>
            <w:tcMar>
              <w:left w:w="57" w:type="dxa"/>
              <w:right w:w="57" w:type="dxa"/>
            </w:tcMar>
          </w:tcPr>
          <w:p>
            <w:pPr>
              <w:rPr>
                <w:color w:val="auto"/>
              </w:rPr>
            </w:pPr>
            <w:r>
              <w:rPr>
                <w:rFonts w:hint="eastAsia"/>
                <w:color w:val="auto"/>
              </w:rPr>
              <w:t>用户信息（User）</w:t>
            </w:r>
          </w:p>
        </w:tc>
        <w:tc>
          <w:tcPr>
            <w:tcW w:w="992" w:type="dxa"/>
            <w:tcMar>
              <w:left w:w="57" w:type="dxa"/>
              <w:right w:w="57" w:type="dxa"/>
            </w:tcMar>
          </w:tcPr>
          <w:p>
            <w:pPr>
              <w:rPr>
                <w:color w:val="auto"/>
              </w:rPr>
            </w:pPr>
            <w:r>
              <w:rPr>
                <w:rFonts w:hint="eastAsia"/>
                <w:color w:val="auto"/>
              </w:rPr>
              <w:t>学分认证请求中的用户信息</w:t>
            </w:r>
          </w:p>
        </w:tc>
        <w:tc>
          <w:tcPr>
            <w:tcW w:w="3221" w:type="dxa"/>
            <w:tcMar>
              <w:left w:w="57" w:type="dxa"/>
              <w:right w:w="57" w:type="dxa"/>
            </w:tcMar>
          </w:tcPr>
          <w:p>
            <w:pPr>
              <w:rPr>
                <w:color w:val="auto"/>
              </w:rPr>
            </w:pPr>
            <w:r>
              <w:rPr>
                <w:rFonts w:hint="eastAsia"/>
                <w:color w:val="auto"/>
              </w:rPr>
              <w:t>用户ID、姓名、学号、院系等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1" w:type="dxa"/>
            <w:tcMar>
              <w:left w:w="57" w:type="dxa"/>
              <w:right w:w="57" w:type="dxa"/>
            </w:tcMar>
          </w:tcPr>
          <w:p>
            <w:pPr>
              <w:rPr>
                <w:rFonts w:hint="eastAsia" w:eastAsia="宋体"/>
                <w:color w:val="auto"/>
                <w:lang w:val="en-US" w:eastAsia="zh-CN"/>
              </w:rPr>
            </w:pPr>
            <w:r>
              <w:rPr>
                <w:rFonts w:hint="eastAsia"/>
                <w:color w:val="auto"/>
                <w:lang w:val="en-US" w:eastAsia="zh-CN"/>
              </w:rPr>
              <w:t>2</w:t>
            </w:r>
          </w:p>
        </w:tc>
        <w:tc>
          <w:tcPr>
            <w:tcW w:w="881" w:type="dxa"/>
            <w:tcMar>
              <w:left w:w="57" w:type="dxa"/>
              <w:right w:w="57" w:type="dxa"/>
            </w:tcMar>
          </w:tcPr>
          <w:p>
            <w:pPr>
              <w:rPr>
                <w:color w:val="auto"/>
              </w:rPr>
            </w:pPr>
            <w:r>
              <w:rPr>
                <w:rFonts w:hint="eastAsia"/>
                <w:color w:val="auto"/>
              </w:rPr>
              <w:t>学分信息（Credit）</w:t>
            </w:r>
          </w:p>
        </w:tc>
        <w:tc>
          <w:tcPr>
            <w:tcW w:w="992" w:type="dxa"/>
            <w:tcMar>
              <w:left w:w="57" w:type="dxa"/>
              <w:right w:w="57" w:type="dxa"/>
            </w:tcMar>
          </w:tcPr>
          <w:p>
            <w:pPr>
              <w:rPr>
                <w:color w:val="auto"/>
              </w:rPr>
            </w:pPr>
            <w:r>
              <w:rPr>
                <w:rFonts w:hint="eastAsia"/>
                <w:color w:val="auto"/>
              </w:rPr>
              <w:t>学分认证请求中的学分信息</w:t>
            </w:r>
          </w:p>
        </w:tc>
        <w:tc>
          <w:tcPr>
            <w:tcW w:w="3221" w:type="dxa"/>
            <w:tcMar>
              <w:left w:w="57" w:type="dxa"/>
              <w:right w:w="57" w:type="dxa"/>
            </w:tcMar>
          </w:tcPr>
          <w:p>
            <w:pPr>
              <w:rPr>
                <w:color w:val="auto"/>
              </w:rPr>
            </w:pPr>
            <w:r>
              <w:rPr>
                <w:rFonts w:hint="eastAsia"/>
                <w:color w:val="auto"/>
              </w:rPr>
              <w:t>课程名称、学分数、成绩、学分证明材料等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1" w:type="dxa"/>
            <w:tcMar>
              <w:left w:w="57" w:type="dxa"/>
              <w:right w:w="57" w:type="dxa"/>
            </w:tcMar>
          </w:tcPr>
          <w:p>
            <w:pPr>
              <w:rPr>
                <w:rFonts w:hint="eastAsia" w:eastAsia="宋体"/>
                <w:color w:val="auto"/>
                <w:lang w:val="en-US" w:eastAsia="zh-CN"/>
              </w:rPr>
            </w:pPr>
            <w:r>
              <w:rPr>
                <w:rFonts w:hint="eastAsia"/>
                <w:color w:val="auto"/>
                <w:lang w:val="en-US" w:eastAsia="zh-CN"/>
              </w:rPr>
              <w:t>3</w:t>
            </w:r>
          </w:p>
        </w:tc>
        <w:tc>
          <w:tcPr>
            <w:tcW w:w="881" w:type="dxa"/>
            <w:tcMar>
              <w:left w:w="57" w:type="dxa"/>
              <w:right w:w="57" w:type="dxa"/>
            </w:tcMar>
          </w:tcPr>
          <w:p>
            <w:pPr>
              <w:rPr>
                <w:rFonts w:hint="eastAsia"/>
                <w:color w:val="auto"/>
              </w:rPr>
            </w:pPr>
            <w:r>
              <w:rPr>
                <w:rFonts w:hint="eastAsia"/>
                <w:color w:val="auto"/>
              </w:rPr>
              <w:t>学分认证结果</w:t>
            </w:r>
          </w:p>
        </w:tc>
        <w:tc>
          <w:tcPr>
            <w:tcW w:w="992" w:type="dxa"/>
            <w:tcMar>
              <w:left w:w="57" w:type="dxa"/>
              <w:right w:w="57" w:type="dxa"/>
            </w:tcMar>
          </w:tcPr>
          <w:p>
            <w:pPr>
              <w:rPr>
                <w:rFonts w:hint="eastAsia"/>
                <w:color w:val="auto"/>
              </w:rPr>
            </w:pPr>
            <w:r>
              <w:rPr>
                <w:rFonts w:hint="eastAsia"/>
                <w:color w:val="auto"/>
              </w:rPr>
              <w:t>学分认证请求的结果</w:t>
            </w:r>
          </w:p>
        </w:tc>
        <w:tc>
          <w:tcPr>
            <w:tcW w:w="3221" w:type="dxa"/>
            <w:tcMar>
              <w:left w:w="57" w:type="dxa"/>
              <w:right w:w="57" w:type="dxa"/>
            </w:tcMar>
          </w:tcPr>
          <w:p>
            <w:pPr>
              <w:rPr>
                <w:rFonts w:hint="eastAsia"/>
                <w:color w:val="auto"/>
              </w:rPr>
            </w:pPr>
            <w:r>
              <w:rPr>
                <w:rFonts w:hint="eastAsia"/>
                <w:color w:val="auto"/>
              </w:rPr>
              <w:t xml:space="preserve">认证状态（通过/不通过）、认证时间、认证机构等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1" w:type="dxa"/>
            <w:tcMar>
              <w:left w:w="57" w:type="dxa"/>
              <w:right w:w="57" w:type="dxa"/>
            </w:tcMar>
          </w:tcPr>
          <w:p>
            <w:pPr>
              <w:rPr>
                <w:rFonts w:hint="eastAsia" w:eastAsia="宋体"/>
                <w:color w:val="auto"/>
                <w:lang w:val="en-US" w:eastAsia="zh-CN"/>
              </w:rPr>
            </w:pPr>
            <w:r>
              <w:rPr>
                <w:rFonts w:hint="eastAsia"/>
                <w:color w:val="auto"/>
                <w:lang w:val="en-US" w:eastAsia="zh-CN"/>
              </w:rPr>
              <w:t>4</w:t>
            </w:r>
          </w:p>
        </w:tc>
        <w:tc>
          <w:tcPr>
            <w:tcW w:w="881" w:type="dxa"/>
            <w:tcMar>
              <w:left w:w="57" w:type="dxa"/>
              <w:right w:w="57" w:type="dxa"/>
            </w:tcMar>
          </w:tcPr>
          <w:p>
            <w:pPr>
              <w:rPr>
                <w:rFonts w:hint="eastAsia"/>
                <w:color w:val="auto"/>
              </w:rPr>
            </w:pPr>
            <w:r>
              <w:rPr>
                <w:rFonts w:hint="eastAsia"/>
                <w:color w:val="auto"/>
              </w:rPr>
              <w:t>区块链数据块</w:t>
            </w:r>
          </w:p>
        </w:tc>
        <w:tc>
          <w:tcPr>
            <w:tcW w:w="992" w:type="dxa"/>
            <w:tcMar>
              <w:left w:w="57" w:type="dxa"/>
              <w:right w:w="57" w:type="dxa"/>
            </w:tcMar>
          </w:tcPr>
          <w:p>
            <w:pPr>
              <w:rPr>
                <w:rFonts w:hint="eastAsia"/>
                <w:color w:val="auto"/>
              </w:rPr>
            </w:pPr>
            <w:r>
              <w:rPr>
                <w:rFonts w:hint="eastAsia"/>
                <w:color w:val="auto"/>
              </w:rPr>
              <w:t>区块链上存储学分认证相关数据的数据块</w:t>
            </w:r>
          </w:p>
        </w:tc>
        <w:tc>
          <w:tcPr>
            <w:tcW w:w="3221" w:type="dxa"/>
            <w:tcMar>
              <w:left w:w="57" w:type="dxa"/>
              <w:right w:w="57" w:type="dxa"/>
            </w:tcMar>
          </w:tcPr>
          <w:p>
            <w:pPr>
              <w:rPr>
                <w:rFonts w:hint="eastAsia"/>
                <w:color w:val="auto"/>
              </w:rPr>
            </w:pPr>
            <w:r>
              <w:rPr>
                <w:rFonts w:hint="eastAsia"/>
                <w:color w:val="auto"/>
              </w:rPr>
              <w:t>区块索引、时间戳、数据哈希值、前一区块哈希值、交易记录等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1" w:type="dxa"/>
            <w:tcMar>
              <w:left w:w="57" w:type="dxa"/>
              <w:right w:w="57" w:type="dxa"/>
            </w:tcMar>
          </w:tcPr>
          <w:p>
            <w:pPr>
              <w:rPr>
                <w:rFonts w:hint="eastAsia" w:eastAsia="宋体"/>
                <w:color w:val="auto"/>
                <w:lang w:val="en-US" w:eastAsia="zh-CN"/>
              </w:rPr>
            </w:pPr>
            <w:r>
              <w:rPr>
                <w:rFonts w:hint="eastAsia"/>
                <w:color w:val="auto"/>
                <w:lang w:val="en-US" w:eastAsia="zh-CN"/>
              </w:rPr>
              <w:t>5</w:t>
            </w:r>
          </w:p>
        </w:tc>
        <w:tc>
          <w:tcPr>
            <w:tcW w:w="881" w:type="dxa"/>
            <w:tcMar>
              <w:left w:w="57" w:type="dxa"/>
              <w:right w:w="57" w:type="dxa"/>
            </w:tcMar>
          </w:tcPr>
          <w:p>
            <w:pPr>
              <w:rPr>
                <w:rFonts w:hint="eastAsia"/>
                <w:color w:val="auto"/>
              </w:rPr>
            </w:pPr>
            <w:r>
              <w:rPr>
                <w:rFonts w:hint="eastAsia"/>
                <w:color w:val="auto"/>
              </w:rPr>
              <w:t>用户认证信息</w:t>
            </w:r>
          </w:p>
        </w:tc>
        <w:tc>
          <w:tcPr>
            <w:tcW w:w="992" w:type="dxa"/>
            <w:tcMar>
              <w:left w:w="57" w:type="dxa"/>
              <w:right w:w="57" w:type="dxa"/>
            </w:tcMar>
          </w:tcPr>
          <w:p>
            <w:pPr>
              <w:rPr>
                <w:rFonts w:hint="eastAsia"/>
                <w:color w:val="auto"/>
              </w:rPr>
            </w:pPr>
            <w:r>
              <w:rPr>
                <w:rFonts w:hint="eastAsia"/>
                <w:color w:val="auto"/>
              </w:rPr>
              <w:t>用户认证子系统存储的用户认证相关信息</w:t>
            </w:r>
          </w:p>
        </w:tc>
        <w:tc>
          <w:tcPr>
            <w:tcW w:w="3221" w:type="dxa"/>
            <w:tcMar>
              <w:left w:w="57" w:type="dxa"/>
              <w:right w:w="57" w:type="dxa"/>
            </w:tcMar>
          </w:tcPr>
          <w:p>
            <w:pPr>
              <w:rPr>
                <w:rFonts w:hint="eastAsia"/>
                <w:color w:val="auto"/>
              </w:rPr>
            </w:pPr>
            <w:r>
              <w:rPr>
                <w:rFonts w:hint="eastAsia"/>
                <w:color w:val="auto"/>
              </w:rPr>
              <w:t xml:space="preserve"> 用户ID、用户名、密码哈希值、访问权限等</w:t>
            </w:r>
          </w:p>
        </w:tc>
      </w:tr>
    </w:tbl>
    <w:p>
      <w:pPr>
        <w:pStyle w:val="38"/>
        <w:spacing w:before="156"/>
      </w:pPr>
      <w:r>
        <w:rPr>
          <w:rFonts w:hint="eastAsia"/>
        </w:rPr>
        <w:t>表</w:t>
      </w:r>
      <w:r>
        <w:rPr>
          <w:rFonts w:hint="eastAsia"/>
          <w:lang w:val="en-US" w:eastAsia="zh-CN"/>
        </w:rPr>
        <w:t>5</w:t>
      </w:r>
      <w:r>
        <w:rPr>
          <w:rFonts w:hint="eastAsia"/>
        </w:rPr>
        <w:noBreakHyphen/>
      </w:r>
      <w:r>
        <w:rPr>
          <w:rFonts w:hint="eastAsia"/>
        </w:rPr>
        <w:fldChar w:fldCharType="begin"/>
      </w:r>
      <w:r>
        <w:rPr>
          <w:rFonts w:hint="eastAsia"/>
        </w:rPr>
        <w:instrText xml:space="preserve"> SEQ 表 \* ARABIC \s 1 </w:instrText>
      </w:r>
      <w:r>
        <w:rPr>
          <w:rFonts w:hint="eastAsia"/>
        </w:rPr>
        <w:fldChar w:fldCharType="separate"/>
      </w:r>
      <w:r>
        <w:t>2</w:t>
      </w:r>
      <w:r>
        <w:rPr>
          <w:rFonts w:hint="eastAsia"/>
        </w:rPr>
        <w:fldChar w:fldCharType="end"/>
      </w:r>
      <w:r>
        <w:t xml:space="preserve"> </w:t>
      </w:r>
      <w:r>
        <w:rPr>
          <w:sz w:val="21"/>
        </w:rPr>
        <w:t>数据</w:t>
      </w:r>
      <w:r>
        <w:rPr>
          <w:rFonts w:hint="eastAsia"/>
          <w:sz w:val="21"/>
        </w:rPr>
        <w:t>项</w:t>
      </w:r>
    </w:p>
    <w:tbl>
      <w:tblPr>
        <w:tblStyle w:val="21"/>
        <w:tblW w:w="803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1"/>
        <w:gridCol w:w="881"/>
        <w:gridCol w:w="992"/>
        <w:gridCol w:w="1662"/>
        <w:gridCol w:w="1109"/>
        <w:gridCol w:w="28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571" w:type="dxa"/>
            <w:shd w:val="pct10" w:color="auto" w:fill="auto"/>
            <w:tcMar>
              <w:left w:w="0" w:type="dxa"/>
              <w:right w:w="0" w:type="dxa"/>
            </w:tcMar>
          </w:tcPr>
          <w:p>
            <w:pPr>
              <w:jc w:val="center"/>
            </w:pPr>
            <w:r>
              <w:t>序号</w:t>
            </w:r>
          </w:p>
        </w:tc>
        <w:tc>
          <w:tcPr>
            <w:tcW w:w="881" w:type="dxa"/>
            <w:shd w:val="pct10" w:color="auto" w:fill="auto"/>
            <w:tcMar>
              <w:left w:w="0" w:type="dxa"/>
              <w:right w:w="0" w:type="dxa"/>
            </w:tcMar>
          </w:tcPr>
          <w:p>
            <w:pPr>
              <w:jc w:val="center"/>
            </w:pPr>
            <w:r>
              <w:rPr>
                <w:rFonts w:hint="eastAsia"/>
              </w:rPr>
              <w:t>数据项名</w:t>
            </w:r>
          </w:p>
        </w:tc>
        <w:tc>
          <w:tcPr>
            <w:tcW w:w="992" w:type="dxa"/>
            <w:shd w:val="pct10" w:color="auto" w:fill="auto"/>
            <w:tcMar>
              <w:left w:w="0" w:type="dxa"/>
              <w:right w:w="0" w:type="dxa"/>
            </w:tcMar>
          </w:tcPr>
          <w:p>
            <w:pPr>
              <w:jc w:val="center"/>
            </w:pPr>
            <w:r>
              <w:t>数据描述</w:t>
            </w:r>
          </w:p>
        </w:tc>
        <w:tc>
          <w:tcPr>
            <w:tcW w:w="1662" w:type="dxa"/>
            <w:shd w:val="pct10" w:color="auto" w:fill="auto"/>
            <w:tcMar>
              <w:left w:w="0" w:type="dxa"/>
              <w:right w:w="0" w:type="dxa"/>
            </w:tcMar>
          </w:tcPr>
          <w:p>
            <w:pPr>
              <w:jc w:val="center"/>
            </w:pPr>
            <w:r>
              <w:rPr>
                <w:rFonts w:hint="eastAsia"/>
              </w:rPr>
              <w:t>数据类型(长度)</w:t>
            </w:r>
          </w:p>
        </w:tc>
        <w:tc>
          <w:tcPr>
            <w:tcW w:w="1109" w:type="dxa"/>
            <w:shd w:val="pct10" w:color="auto" w:fill="auto"/>
            <w:tcMar>
              <w:left w:w="0" w:type="dxa"/>
              <w:right w:w="0" w:type="dxa"/>
            </w:tcMar>
          </w:tcPr>
          <w:p>
            <w:pPr>
              <w:jc w:val="center"/>
            </w:pPr>
            <w:r>
              <w:rPr>
                <w:rFonts w:hint="eastAsia"/>
              </w:rPr>
              <w:t>取值范围</w:t>
            </w:r>
          </w:p>
        </w:tc>
        <w:tc>
          <w:tcPr>
            <w:tcW w:w="2822" w:type="dxa"/>
            <w:shd w:val="pct10" w:color="auto" w:fill="auto"/>
            <w:tcMar>
              <w:left w:w="0" w:type="dxa"/>
              <w:right w:w="0" w:type="dxa"/>
            </w:tcMar>
          </w:tcPr>
          <w:p>
            <w:pPr>
              <w:jc w:val="center"/>
            </w:pPr>
            <w:r>
              <w:rPr>
                <w:rFonts w:hint="eastAsia"/>
              </w:rPr>
              <w:t>与其他数据项的逻辑关系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1" w:type="dxa"/>
            <w:tcMar>
              <w:left w:w="57" w:type="dxa"/>
              <w:right w:w="57" w:type="dxa"/>
            </w:tcMar>
          </w:tcPr>
          <w:p>
            <w:pPr>
              <w:rPr>
                <w:rFonts w:hint="eastAsia" w:eastAsia="宋体"/>
                <w:color w:val="auto"/>
                <w:lang w:val="en-US" w:eastAsia="zh-CN"/>
              </w:rPr>
            </w:pPr>
            <w:r>
              <w:rPr>
                <w:rFonts w:hint="eastAsia"/>
                <w:color w:val="auto"/>
                <w:lang w:val="en-US" w:eastAsia="zh-CN"/>
              </w:rPr>
              <w:t>1</w:t>
            </w:r>
          </w:p>
        </w:tc>
        <w:tc>
          <w:tcPr>
            <w:tcW w:w="881" w:type="dxa"/>
            <w:tcMar>
              <w:left w:w="57" w:type="dxa"/>
              <w:right w:w="57" w:type="dxa"/>
            </w:tcMar>
          </w:tcPr>
          <w:p>
            <w:pPr>
              <w:rPr>
                <w:color w:val="auto"/>
              </w:rPr>
            </w:pPr>
            <w:r>
              <w:rPr>
                <w:rFonts w:hint="eastAsia"/>
                <w:color w:val="auto"/>
              </w:rPr>
              <w:t>用户ID</w:t>
            </w:r>
          </w:p>
        </w:tc>
        <w:tc>
          <w:tcPr>
            <w:tcW w:w="992" w:type="dxa"/>
            <w:tcMar>
              <w:left w:w="57" w:type="dxa"/>
              <w:right w:w="57" w:type="dxa"/>
            </w:tcMar>
          </w:tcPr>
          <w:p>
            <w:pPr>
              <w:rPr>
                <w:color w:val="auto"/>
              </w:rPr>
            </w:pPr>
            <w:r>
              <w:rPr>
                <w:rFonts w:hint="eastAsia"/>
                <w:color w:val="auto"/>
              </w:rPr>
              <w:t xml:space="preserve">用户的唯一标识符    </w:t>
            </w:r>
          </w:p>
        </w:tc>
        <w:tc>
          <w:tcPr>
            <w:tcW w:w="1662" w:type="dxa"/>
            <w:tcMar>
              <w:left w:w="57" w:type="dxa"/>
              <w:right w:w="57" w:type="dxa"/>
            </w:tcMar>
          </w:tcPr>
          <w:p>
            <w:pPr>
              <w:rPr>
                <w:color w:val="auto"/>
              </w:rPr>
            </w:pPr>
            <w:r>
              <w:rPr>
                <w:rFonts w:hint="eastAsia"/>
                <w:color w:val="auto"/>
              </w:rPr>
              <w:t>字符串（20）</w:t>
            </w:r>
          </w:p>
        </w:tc>
        <w:tc>
          <w:tcPr>
            <w:tcW w:w="1109" w:type="dxa"/>
            <w:tcMar>
              <w:left w:w="57" w:type="dxa"/>
              <w:right w:w="57" w:type="dxa"/>
            </w:tcMar>
          </w:tcPr>
          <w:p>
            <w:pPr>
              <w:rPr>
                <w:color w:val="auto"/>
              </w:rPr>
            </w:pPr>
          </w:p>
        </w:tc>
        <w:tc>
          <w:tcPr>
            <w:tcW w:w="2822" w:type="dxa"/>
            <w:tcMar>
              <w:left w:w="57" w:type="dxa"/>
              <w:right w:w="57" w:type="dxa"/>
            </w:tcMar>
          </w:tcPr>
          <w:p>
            <w:pPr>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1" w:type="dxa"/>
            <w:tcMar>
              <w:left w:w="57" w:type="dxa"/>
              <w:right w:w="57" w:type="dxa"/>
            </w:tcMar>
          </w:tcPr>
          <w:p>
            <w:pPr>
              <w:rPr>
                <w:rFonts w:hint="eastAsia" w:eastAsia="宋体"/>
                <w:color w:val="auto"/>
                <w:lang w:val="en-US" w:eastAsia="zh-CN"/>
              </w:rPr>
            </w:pPr>
            <w:r>
              <w:rPr>
                <w:rFonts w:hint="eastAsia"/>
                <w:color w:val="auto"/>
                <w:lang w:val="en-US" w:eastAsia="zh-CN"/>
              </w:rPr>
              <w:t>2</w:t>
            </w:r>
          </w:p>
        </w:tc>
        <w:tc>
          <w:tcPr>
            <w:tcW w:w="881" w:type="dxa"/>
            <w:tcMar>
              <w:left w:w="57" w:type="dxa"/>
              <w:right w:w="57" w:type="dxa"/>
            </w:tcMar>
          </w:tcPr>
          <w:p>
            <w:pPr>
              <w:rPr>
                <w:color w:val="auto"/>
              </w:rPr>
            </w:pPr>
            <w:r>
              <w:rPr>
                <w:rFonts w:hint="eastAsia"/>
                <w:color w:val="auto"/>
              </w:rPr>
              <w:t>姓名</w:t>
            </w:r>
          </w:p>
        </w:tc>
        <w:tc>
          <w:tcPr>
            <w:tcW w:w="992" w:type="dxa"/>
            <w:tcMar>
              <w:left w:w="57" w:type="dxa"/>
              <w:right w:w="57" w:type="dxa"/>
            </w:tcMar>
          </w:tcPr>
          <w:p>
            <w:pPr>
              <w:rPr>
                <w:color w:val="auto"/>
              </w:rPr>
            </w:pPr>
            <w:r>
              <w:rPr>
                <w:rFonts w:hint="eastAsia"/>
                <w:color w:val="auto"/>
              </w:rPr>
              <w:t>用户的姓名</w:t>
            </w:r>
          </w:p>
        </w:tc>
        <w:tc>
          <w:tcPr>
            <w:tcW w:w="1662" w:type="dxa"/>
            <w:tcMar>
              <w:left w:w="57" w:type="dxa"/>
              <w:right w:w="57" w:type="dxa"/>
            </w:tcMar>
          </w:tcPr>
          <w:p>
            <w:pPr>
              <w:rPr>
                <w:color w:val="auto"/>
              </w:rPr>
            </w:pPr>
            <w:r>
              <w:rPr>
                <w:rFonts w:hint="eastAsia"/>
                <w:color w:val="auto"/>
              </w:rPr>
              <w:t>字符串（50）</w:t>
            </w:r>
          </w:p>
        </w:tc>
        <w:tc>
          <w:tcPr>
            <w:tcW w:w="1109" w:type="dxa"/>
            <w:tcMar>
              <w:left w:w="57" w:type="dxa"/>
              <w:right w:w="57" w:type="dxa"/>
            </w:tcMar>
          </w:tcPr>
          <w:p>
            <w:pPr>
              <w:rPr>
                <w:color w:val="auto"/>
              </w:rPr>
            </w:pPr>
          </w:p>
        </w:tc>
        <w:tc>
          <w:tcPr>
            <w:tcW w:w="2822" w:type="dxa"/>
            <w:tcMar>
              <w:left w:w="57" w:type="dxa"/>
              <w:right w:w="57" w:type="dxa"/>
            </w:tcMar>
          </w:tcPr>
          <w:p>
            <w:pPr>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1" w:type="dxa"/>
            <w:tcMar>
              <w:left w:w="57" w:type="dxa"/>
              <w:right w:w="57" w:type="dxa"/>
            </w:tcMar>
          </w:tcPr>
          <w:p>
            <w:pPr>
              <w:rPr>
                <w:rFonts w:hint="eastAsia" w:eastAsia="宋体"/>
                <w:color w:val="auto"/>
                <w:lang w:val="en-US" w:eastAsia="zh-CN"/>
              </w:rPr>
            </w:pPr>
            <w:r>
              <w:rPr>
                <w:rFonts w:hint="eastAsia"/>
                <w:color w:val="auto"/>
                <w:lang w:val="en-US" w:eastAsia="zh-CN"/>
              </w:rPr>
              <w:t>3</w:t>
            </w:r>
          </w:p>
        </w:tc>
        <w:tc>
          <w:tcPr>
            <w:tcW w:w="881" w:type="dxa"/>
            <w:tcMar>
              <w:left w:w="57" w:type="dxa"/>
              <w:right w:w="57" w:type="dxa"/>
            </w:tcMar>
          </w:tcPr>
          <w:p>
            <w:pPr>
              <w:rPr>
                <w:rFonts w:hint="eastAsia"/>
                <w:color w:val="auto"/>
              </w:rPr>
            </w:pPr>
            <w:r>
              <w:rPr>
                <w:rFonts w:hint="eastAsia"/>
                <w:color w:val="auto"/>
              </w:rPr>
              <w:t>学号</w:t>
            </w:r>
          </w:p>
        </w:tc>
        <w:tc>
          <w:tcPr>
            <w:tcW w:w="992" w:type="dxa"/>
            <w:tcMar>
              <w:left w:w="57" w:type="dxa"/>
              <w:right w:w="57" w:type="dxa"/>
            </w:tcMar>
          </w:tcPr>
          <w:p>
            <w:pPr>
              <w:rPr>
                <w:rFonts w:hint="eastAsia"/>
                <w:color w:val="auto"/>
              </w:rPr>
            </w:pPr>
            <w:r>
              <w:rPr>
                <w:rFonts w:hint="eastAsia"/>
                <w:color w:val="auto"/>
              </w:rPr>
              <w:t>用户的学号</w:t>
            </w:r>
          </w:p>
        </w:tc>
        <w:tc>
          <w:tcPr>
            <w:tcW w:w="1662" w:type="dxa"/>
            <w:tcMar>
              <w:left w:w="57" w:type="dxa"/>
              <w:right w:w="57" w:type="dxa"/>
            </w:tcMar>
          </w:tcPr>
          <w:p>
            <w:pPr>
              <w:rPr>
                <w:rFonts w:hint="eastAsia"/>
                <w:color w:val="auto"/>
              </w:rPr>
            </w:pPr>
            <w:r>
              <w:rPr>
                <w:rFonts w:hint="eastAsia"/>
                <w:color w:val="auto"/>
              </w:rPr>
              <w:t>字符串（20）</w:t>
            </w:r>
          </w:p>
        </w:tc>
        <w:tc>
          <w:tcPr>
            <w:tcW w:w="1109" w:type="dxa"/>
            <w:tcMar>
              <w:left w:w="57" w:type="dxa"/>
              <w:right w:w="57" w:type="dxa"/>
            </w:tcMar>
          </w:tcPr>
          <w:p>
            <w:pPr>
              <w:rPr>
                <w:color w:val="auto"/>
              </w:rPr>
            </w:pPr>
          </w:p>
        </w:tc>
        <w:tc>
          <w:tcPr>
            <w:tcW w:w="2822" w:type="dxa"/>
            <w:tcMar>
              <w:left w:w="57" w:type="dxa"/>
              <w:right w:w="57" w:type="dxa"/>
            </w:tcMar>
          </w:tcPr>
          <w:p>
            <w:pPr>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1" w:type="dxa"/>
            <w:tcMar>
              <w:left w:w="57" w:type="dxa"/>
              <w:right w:w="57" w:type="dxa"/>
            </w:tcMar>
          </w:tcPr>
          <w:p>
            <w:pPr>
              <w:rPr>
                <w:rFonts w:hint="eastAsia" w:eastAsia="宋体"/>
                <w:color w:val="auto"/>
                <w:lang w:val="en-US" w:eastAsia="zh-CN"/>
              </w:rPr>
            </w:pPr>
            <w:r>
              <w:rPr>
                <w:rFonts w:hint="eastAsia"/>
                <w:color w:val="auto"/>
                <w:lang w:val="en-US" w:eastAsia="zh-CN"/>
              </w:rPr>
              <w:t>4</w:t>
            </w:r>
          </w:p>
        </w:tc>
        <w:tc>
          <w:tcPr>
            <w:tcW w:w="881" w:type="dxa"/>
            <w:tcMar>
              <w:left w:w="57" w:type="dxa"/>
              <w:right w:w="57" w:type="dxa"/>
            </w:tcMar>
          </w:tcPr>
          <w:p>
            <w:pPr>
              <w:rPr>
                <w:rFonts w:hint="eastAsia"/>
                <w:color w:val="auto"/>
              </w:rPr>
            </w:pPr>
            <w:r>
              <w:rPr>
                <w:rFonts w:hint="eastAsia"/>
                <w:color w:val="auto"/>
              </w:rPr>
              <w:t>院系</w:t>
            </w:r>
          </w:p>
        </w:tc>
        <w:tc>
          <w:tcPr>
            <w:tcW w:w="992" w:type="dxa"/>
            <w:tcMar>
              <w:left w:w="57" w:type="dxa"/>
              <w:right w:w="57" w:type="dxa"/>
            </w:tcMar>
          </w:tcPr>
          <w:p>
            <w:pPr>
              <w:rPr>
                <w:rFonts w:hint="eastAsia"/>
                <w:color w:val="auto"/>
              </w:rPr>
            </w:pPr>
            <w:r>
              <w:rPr>
                <w:rFonts w:hint="eastAsia"/>
                <w:color w:val="auto"/>
              </w:rPr>
              <w:t>用户所在的院系</w:t>
            </w:r>
          </w:p>
        </w:tc>
        <w:tc>
          <w:tcPr>
            <w:tcW w:w="1662" w:type="dxa"/>
            <w:tcMar>
              <w:left w:w="57" w:type="dxa"/>
              <w:right w:w="57" w:type="dxa"/>
            </w:tcMar>
          </w:tcPr>
          <w:p>
            <w:pPr>
              <w:rPr>
                <w:rFonts w:hint="eastAsia"/>
                <w:color w:val="auto"/>
              </w:rPr>
            </w:pPr>
            <w:r>
              <w:rPr>
                <w:rFonts w:hint="eastAsia"/>
                <w:color w:val="auto"/>
              </w:rPr>
              <w:t>字符串（100）</w:t>
            </w:r>
          </w:p>
        </w:tc>
        <w:tc>
          <w:tcPr>
            <w:tcW w:w="1109" w:type="dxa"/>
            <w:tcMar>
              <w:left w:w="57" w:type="dxa"/>
              <w:right w:w="57" w:type="dxa"/>
            </w:tcMar>
          </w:tcPr>
          <w:p>
            <w:pPr>
              <w:rPr>
                <w:color w:val="auto"/>
              </w:rPr>
            </w:pPr>
          </w:p>
        </w:tc>
        <w:tc>
          <w:tcPr>
            <w:tcW w:w="2822" w:type="dxa"/>
            <w:tcMar>
              <w:left w:w="57" w:type="dxa"/>
              <w:right w:w="57" w:type="dxa"/>
            </w:tcMar>
          </w:tcPr>
          <w:p>
            <w:pPr>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1" w:type="dxa"/>
            <w:tcMar>
              <w:left w:w="57" w:type="dxa"/>
              <w:right w:w="57" w:type="dxa"/>
            </w:tcMar>
          </w:tcPr>
          <w:p>
            <w:pPr>
              <w:rPr>
                <w:rFonts w:hint="eastAsia" w:eastAsia="宋体"/>
                <w:color w:val="auto"/>
                <w:lang w:val="en-US" w:eastAsia="zh-CN"/>
              </w:rPr>
            </w:pPr>
            <w:r>
              <w:rPr>
                <w:rFonts w:hint="eastAsia"/>
                <w:color w:val="auto"/>
                <w:lang w:val="en-US" w:eastAsia="zh-CN"/>
              </w:rPr>
              <w:t>5</w:t>
            </w:r>
          </w:p>
        </w:tc>
        <w:tc>
          <w:tcPr>
            <w:tcW w:w="881" w:type="dxa"/>
            <w:tcMar>
              <w:left w:w="57" w:type="dxa"/>
              <w:right w:w="57" w:type="dxa"/>
            </w:tcMar>
          </w:tcPr>
          <w:p>
            <w:pPr>
              <w:rPr>
                <w:rFonts w:hint="eastAsia"/>
                <w:color w:val="auto"/>
              </w:rPr>
            </w:pPr>
            <w:r>
              <w:rPr>
                <w:rFonts w:hint="eastAsia"/>
                <w:color w:val="auto"/>
              </w:rPr>
              <w:t xml:space="preserve">课程名称 </w:t>
            </w:r>
          </w:p>
        </w:tc>
        <w:tc>
          <w:tcPr>
            <w:tcW w:w="992" w:type="dxa"/>
            <w:tcMar>
              <w:left w:w="57" w:type="dxa"/>
              <w:right w:w="57" w:type="dxa"/>
            </w:tcMar>
          </w:tcPr>
          <w:p>
            <w:pPr>
              <w:rPr>
                <w:rFonts w:hint="eastAsia"/>
                <w:color w:val="auto"/>
              </w:rPr>
            </w:pPr>
            <w:r>
              <w:rPr>
                <w:rFonts w:hint="eastAsia"/>
                <w:color w:val="auto"/>
              </w:rPr>
              <w:t>学分认证请求中的课程名称</w:t>
            </w:r>
          </w:p>
        </w:tc>
        <w:tc>
          <w:tcPr>
            <w:tcW w:w="1662" w:type="dxa"/>
            <w:tcMar>
              <w:left w:w="57" w:type="dxa"/>
              <w:right w:w="57" w:type="dxa"/>
            </w:tcMar>
          </w:tcPr>
          <w:p>
            <w:pPr>
              <w:rPr>
                <w:rFonts w:hint="eastAsia"/>
                <w:color w:val="auto"/>
              </w:rPr>
            </w:pPr>
            <w:r>
              <w:rPr>
                <w:rFonts w:hint="eastAsia"/>
                <w:color w:val="auto"/>
              </w:rPr>
              <w:t>字符串（100）</w:t>
            </w:r>
          </w:p>
        </w:tc>
        <w:tc>
          <w:tcPr>
            <w:tcW w:w="1109" w:type="dxa"/>
            <w:tcMar>
              <w:left w:w="57" w:type="dxa"/>
              <w:right w:w="57" w:type="dxa"/>
            </w:tcMar>
          </w:tcPr>
          <w:p>
            <w:pPr>
              <w:rPr>
                <w:color w:val="auto"/>
              </w:rPr>
            </w:pPr>
          </w:p>
        </w:tc>
        <w:tc>
          <w:tcPr>
            <w:tcW w:w="2822" w:type="dxa"/>
            <w:tcMar>
              <w:left w:w="57" w:type="dxa"/>
              <w:right w:w="57" w:type="dxa"/>
            </w:tcMar>
          </w:tcPr>
          <w:p>
            <w:pPr>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1" w:type="dxa"/>
            <w:tcMar>
              <w:left w:w="57" w:type="dxa"/>
              <w:right w:w="57" w:type="dxa"/>
            </w:tcMar>
          </w:tcPr>
          <w:p>
            <w:pPr>
              <w:rPr>
                <w:rFonts w:hint="eastAsia" w:eastAsia="宋体"/>
                <w:color w:val="auto"/>
                <w:lang w:val="en-US" w:eastAsia="zh-CN"/>
              </w:rPr>
            </w:pPr>
            <w:r>
              <w:rPr>
                <w:rFonts w:hint="eastAsia"/>
                <w:color w:val="auto"/>
                <w:lang w:val="en-US" w:eastAsia="zh-CN"/>
              </w:rPr>
              <w:t>6</w:t>
            </w:r>
          </w:p>
        </w:tc>
        <w:tc>
          <w:tcPr>
            <w:tcW w:w="881" w:type="dxa"/>
            <w:tcMar>
              <w:left w:w="57" w:type="dxa"/>
              <w:right w:w="57" w:type="dxa"/>
            </w:tcMar>
          </w:tcPr>
          <w:p>
            <w:pPr>
              <w:rPr>
                <w:rFonts w:hint="eastAsia"/>
                <w:color w:val="auto"/>
              </w:rPr>
            </w:pPr>
            <w:r>
              <w:rPr>
                <w:rFonts w:hint="eastAsia"/>
                <w:color w:val="auto"/>
              </w:rPr>
              <w:t xml:space="preserve">学分数 </w:t>
            </w:r>
          </w:p>
        </w:tc>
        <w:tc>
          <w:tcPr>
            <w:tcW w:w="992" w:type="dxa"/>
            <w:tcMar>
              <w:left w:w="57" w:type="dxa"/>
              <w:right w:w="57" w:type="dxa"/>
            </w:tcMar>
          </w:tcPr>
          <w:p>
            <w:pPr>
              <w:rPr>
                <w:rFonts w:hint="eastAsia"/>
                <w:color w:val="auto"/>
              </w:rPr>
            </w:pPr>
            <w:r>
              <w:rPr>
                <w:rFonts w:hint="eastAsia"/>
                <w:color w:val="auto"/>
              </w:rPr>
              <w:t xml:space="preserve">学分认证请求中的课程学分数 </w:t>
            </w:r>
          </w:p>
        </w:tc>
        <w:tc>
          <w:tcPr>
            <w:tcW w:w="1662" w:type="dxa"/>
            <w:tcMar>
              <w:left w:w="57" w:type="dxa"/>
              <w:right w:w="57" w:type="dxa"/>
            </w:tcMar>
          </w:tcPr>
          <w:p>
            <w:pPr>
              <w:rPr>
                <w:rFonts w:hint="eastAsia"/>
                <w:color w:val="auto"/>
              </w:rPr>
            </w:pPr>
            <w:r>
              <w:rPr>
                <w:rFonts w:hint="eastAsia"/>
                <w:color w:val="auto"/>
              </w:rPr>
              <w:t xml:space="preserve">浮点数 </w:t>
            </w:r>
          </w:p>
        </w:tc>
        <w:tc>
          <w:tcPr>
            <w:tcW w:w="1109" w:type="dxa"/>
            <w:tcMar>
              <w:left w:w="57" w:type="dxa"/>
              <w:right w:w="57" w:type="dxa"/>
            </w:tcMar>
          </w:tcPr>
          <w:p>
            <w:pPr>
              <w:rPr>
                <w:color w:val="auto"/>
              </w:rPr>
            </w:pPr>
          </w:p>
        </w:tc>
        <w:tc>
          <w:tcPr>
            <w:tcW w:w="2822" w:type="dxa"/>
            <w:tcMar>
              <w:left w:w="57" w:type="dxa"/>
              <w:right w:w="57" w:type="dxa"/>
            </w:tcMar>
          </w:tcPr>
          <w:p>
            <w:pPr>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1" w:type="dxa"/>
            <w:tcMar>
              <w:left w:w="57" w:type="dxa"/>
              <w:right w:w="57" w:type="dxa"/>
            </w:tcMar>
          </w:tcPr>
          <w:p>
            <w:pPr>
              <w:rPr>
                <w:rFonts w:hint="eastAsia" w:eastAsia="宋体"/>
                <w:color w:val="auto"/>
                <w:lang w:val="en-US" w:eastAsia="zh-CN"/>
              </w:rPr>
            </w:pPr>
            <w:r>
              <w:rPr>
                <w:rFonts w:hint="eastAsia"/>
                <w:color w:val="auto"/>
                <w:lang w:val="en-US" w:eastAsia="zh-CN"/>
              </w:rPr>
              <w:t>7</w:t>
            </w:r>
          </w:p>
        </w:tc>
        <w:tc>
          <w:tcPr>
            <w:tcW w:w="881" w:type="dxa"/>
            <w:tcMar>
              <w:left w:w="57" w:type="dxa"/>
              <w:right w:w="57" w:type="dxa"/>
            </w:tcMar>
          </w:tcPr>
          <w:p>
            <w:pPr>
              <w:rPr>
                <w:rFonts w:hint="eastAsia"/>
                <w:color w:val="auto"/>
              </w:rPr>
            </w:pPr>
            <w:r>
              <w:rPr>
                <w:rFonts w:hint="eastAsia"/>
                <w:color w:val="auto"/>
              </w:rPr>
              <w:t xml:space="preserve">成绩 </w:t>
            </w:r>
          </w:p>
        </w:tc>
        <w:tc>
          <w:tcPr>
            <w:tcW w:w="992" w:type="dxa"/>
            <w:tcMar>
              <w:left w:w="57" w:type="dxa"/>
              <w:right w:w="57" w:type="dxa"/>
            </w:tcMar>
          </w:tcPr>
          <w:p>
            <w:pPr>
              <w:rPr>
                <w:rFonts w:hint="eastAsia"/>
                <w:color w:val="auto"/>
              </w:rPr>
            </w:pPr>
            <w:r>
              <w:rPr>
                <w:rFonts w:hint="eastAsia"/>
                <w:color w:val="auto"/>
              </w:rPr>
              <w:t xml:space="preserve">学分认证请求中的课程成绩 </w:t>
            </w:r>
          </w:p>
        </w:tc>
        <w:tc>
          <w:tcPr>
            <w:tcW w:w="1662" w:type="dxa"/>
            <w:tcMar>
              <w:left w:w="57" w:type="dxa"/>
              <w:right w:w="57" w:type="dxa"/>
            </w:tcMar>
          </w:tcPr>
          <w:p>
            <w:pPr>
              <w:rPr>
                <w:rFonts w:hint="eastAsia"/>
                <w:color w:val="auto"/>
              </w:rPr>
            </w:pPr>
            <w:r>
              <w:rPr>
                <w:rFonts w:hint="eastAsia"/>
                <w:color w:val="auto"/>
              </w:rPr>
              <w:t>字符串（10）</w:t>
            </w:r>
          </w:p>
        </w:tc>
        <w:tc>
          <w:tcPr>
            <w:tcW w:w="1109" w:type="dxa"/>
            <w:tcMar>
              <w:left w:w="57" w:type="dxa"/>
              <w:right w:w="57" w:type="dxa"/>
            </w:tcMar>
          </w:tcPr>
          <w:p>
            <w:pPr>
              <w:rPr>
                <w:color w:val="auto"/>
              </w:rPr>
            </w:pPr>
          </w:p>
        </w:tc>
        <w:tc>
          <w:tcPr>
            <w:tcW w:w="2822" w:type="dxa"/>
            <w:tcMar>
              <w:left w:w="57" w:type="dxa"/>
              <w:right w:w="57" w:type="dxa"/>
            </w:tcMar>
          </w:tcPr>
          <w:p>
            <w:pPr>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1" w:type="dxa"/>
            <w:tcMar>
              <w:left w:w="57" w:type="dxa"/>
              <w:right w:w="57" w:type="dxa"/>
            </w:tcMar>
          </w:tcPr>
          <w:p>
            <w:pPr>
              <w:rPr>
                <w:rFonts w:hint="eastAsia" w:eastAsia="宋体"/>
                <w:color w:val="auto"/>
                <w:lang w:val="en-US" w:eastAsia="zh-CN"/>
              </w:rPr>
            </w:pPr>
            <w:r>
              <w:rPr>
                <w:rFonts w:hint="eastAsia"/>
                <w:color w:val="auto"/>
                <w:lang w:val="en-US" w:eastAsia="zh-CN"/>
              </w:rPr>
              <w:t>8</w:t>
            </w:r>
          </w:p>
        </w:tc>
        <w:tc>
          <w:tcPr>
            <w:tcW w:w="881" w:type="dxa"/>
            <w:tcMar>
              <w:left w:w="57" w:type="dxa"/>
              <w:right w:w="57" w:type="dxa"/>
            </w:tcMar>
          </w:tcPr>
          <w:p>
            <w:pPr>
              <w:rPr>
                <w:rFonts w:hint="eastAsia"/>
                <w:color w:val="auto"/>
              </w:rPr>
            </w:pPr>
            <w:r>
              <w:rPr>
                <w:rFonts w:hint="eastAsia"/>
                <w:color w:val="auto"/>
              </w:rPr>
              <w:t>学分证明材料</w:t>
            </w:r>
          </w:p>
        </w:tc>
        <w:tc>
          <w:tcPr>
            <w:tcW w:w="992" w:type="dxa"/>
            <w:tcMar>
              <w:left w:w="57" w:type="dxa"/>
              <w:right w:w="57" w:type="dxa"/>
            </w:tcMar>
          </w:tcPr>
          <w:p>
            <w:pPr>
              <w:rPr>
                <w:rFonts w:hint="eastAsia"/>
                <w:color w:val="auto"/>
              </w:rPr>
            </w:pPr>
            <w:r>
              <w:rPr>
                <w:rFonts w:hint="eastAsia"/>
                <w:color w:val="auto"/>
              </w:rPr>
              <w:t>学分认证请求中的学分证明材料</w:t>
            </w:r>
          </w:p>
        </w:tc>
        <w:tc>
          <w:tcPr>
            <w:tcW w:w="1662" w:type="dxa"/>
            <w:tcMar>
              <w:left w:w="57" w:type="dxa"/>
              <w:right w:w="57" w:type="dxa"/>
            </w:tcMar>
          </w:tcPr>
          <w:p>
            <w:pPr>
              <w:rPr>
                <w:rFonts w:hint="eastAsia"/>
                <w:color w:val="auto"/>
              </w:rPr>
            </w:pPr>
            <w:r>
              <w:rPr>
                <w:rFonts w:hint="eastAsia"/>
                <w:color w:val="auto"/>
              </w:rPr>
              <w:t>二进制数据</w:t>
            </w:r>
          </w:p>
        </w:tc>
        <w:tc>
          <w:tcPr>
            <w:tcW w:w="1109" w:type="dxa"/>
            <w:tcMar>
              <w:left w:w="57" w:type="dxa"/>
              <w:right w:w="57" w:type="dxa"/>
            </w:tcMar>
          </w:tcPr>
          <w:p>
            <w:pPr>
              <w:rPr>
                <w:color w:val="auto"/>
              </w:rPr>
            </w:pPr>
          </w:p>
        </w:tc>
        <w:tc>
          <w:tcPr>
            <w:tcW w:w="2822" w:type="dxa"/>
            <w:tcMar>
              <w:left w:w="57" w:type="dxa"/>
              <w:right w:w="57" w:type="dxa"/>
            </w:tcMar>
          </w:tcPr>
          <w:p>
            <w:pPr>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1" w:type="dxa"/>
            <w:tcMar>
              <w:left w:w="57" w:type="dxa"/>
              <w:right w:w="57" w:type="dxa"/>
            </w:tcMar>
          </w:tcPr>
          <w:p>
            <w:pPr>
              <w:rPr>
                <w:rFonts w:hint="eastAsia" w:eastAsia="宋体"/>
                <w:color w:val="auto"/>
                <w:lang w:val="en-US" w:eastAsia="zh-CN"/>
              </w:rPr>
            </w:pPr>
            <w:r>
              <w:rPr>
                <w:rFonts w:hint="eastAsia"/>
                <w:color w:val="auto"/>
                <w:lang w:val="en-US" w:eastAsia="zh-CN"/>
              </w:rPr>
              <w:t>9</w:t>
            </w:r>
          </w:p>
        </w:tc>
        <w:tc>
          <w:tcPr>
            <w:tcW w:w="881" w:type="dxa"/>
            <w:tcMar>
              <w:left w:w="57" w:type="dxa"/>
              <w:right w:w="57" w:type="dxa"/>
            </w:tcMar>
          </w:tcPr>
          <w:p>
            <w:pPr>
              <w:rPr>
                <w:rFonts w:hint="eastAsia"/>
                <w:color w:val="auto"/>
              </w:rPr>
            </w:pPr>
            <w:r>
              <w:rPr>
                <w:rFonts w:hint="eastAsia"/>
                <w:color w:val="auto"/>
              </w:rPr>
              <w:t>认证状态</w:t>
            </w:r>
          </w:p>
        </w:tc>
        <w:tc>
          <w:tcPr>
            <w:tcW w:w="992" w:type="dxa"/>
            <w:tcMar>
              <w:left w:w="57" w:type="dxa"/>
              <w:right w:w="57" w:type="dxa"/>
            </w:tcMar>
          </w:tcPr>
          <w:p>
            <w:pPr>
              <w:rPr>
                <w:rFonts w:hint="eastAsia"/>
                <w:color w:val="auto"/>
              </w:rPr>
            </w:pPr>
            <w:r>
              <w:rPr>
                <w:rFonts w:hint="eastAsia"/>
                <w:color w:val="auto"/>
              </w:rPr>
              <w:t>学分认证结果的认证状态</w:t>
            </w:r>
          </w:p>
        </w:tc>
        <w:tc>
          <w:tcPr>
            <w:tcW w:w="1662" w:type="dxa"/>
            <w:tcMar>
              <w:left w:w="57" w:type="dxa"/>
              <w:right w:w="57" w:type="dxa"/>
            </w:tcMar>
          </w:tcPr>
          <w:p>
            <w:pPr>
              <w:rPr>
                <w:rFonts w:hint="eastAsia"/>
                <w:color w:val="auto"/>
              </w:rPr>
            </w:pPr>
            <w:r>
              <w:rPr>
                <w:rFonts w:hint="eastAsia"/>
                <w:color w:val="auto"/>
              </w:rPr>
              <w:t>字符串（20）</w:t>
            </w:r>
          </w:p>
        </w:tc>
        <w:tc>
          <w:tcPr>
            <w:tcW w:w="1109" w:type="dxa"/>
            <w:tcMar>
              <w:left w:w="57" w:type="dxa"/>
              <w:right w:w="57" w:type="dxa"/>
            </w:tcMar>
          </w:tcPr>
          <w:p>
            <w:pPr>
              <w:rPr>
                <w:color w:val="auto"/>
              </w:rPr>
            </w:pPr>
            <w:r>
              <w:rPr>
                <w:rFonts w:hint="eastAsia"/>
                <w:color w:val="auto"/>
              </w:rPr>
              <w:t>通过/不通过</w:t>
            </w:r>
          </w:p>
        </w:tc>
        <w:tc>
          <w:tcPr>
            <w:tcW w:w="2822" w:type="dxa"/>
            <w:tcMar>
              <w:left w:w="57" w:type="dxa"/>
              <w:right w:w="57" w:type="dxa"/>
            </w:tcMar>
          </w:tcPr>
          <w:p>
            <w:pPr>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1" w:type="dxa"/>
            <w:tcMar>
              <w:left w:w="57" w:type="dxa"/>
              <w:right w:w="57" w:type="dxa"/>
            </w:tcMar>
          </w:tcPr>
          <w:p>
            <w:pPr>
              <w:rPr>
                <w:rFonts w:hint="default" w:eastAsia="宋体"/>
                <w:color w:val="auto"/>
                <w:lang w:val="en-US" w:eastAsia="zh-CN"/>
              </w:rPr>
            </w:pPr>
            <w:r>
              <w:rPr>
                <w:rFonts w:hint="eastAsia"/>
                <w:color w:val="auto"/>
                <w:lang w:val="en-US" w:eastAsia="zh-CN"/>
              </w:rPr>
              <w:t>10</w:t>
            </w:r>
          </w:p>
        </w:tc>
        <w:tc>
          <w:tcPr>
            <w:tcW w:w="881" w:type="dxa"/>
            <w:tcMar>
              <w:left w:w="57" w:type="dxa"/>
              <w:right w:w="57" w:type="dxa"/>
            </w:tcMar>
          </w:tcPr>
          <w:p>
            <w:pPr>
              <w:rPr>
                <w:rFonts w:hint="eastAsia"/>
                <w:color w:val="auto"/>
              </w:rPr>
            </w:pPr>
            <w:r>
              <w:rPr>
                <w:rFonts w:hint="eastAsia"/>
                <w:color w:val="auto"/>
              </w:rPr>
              <w:t xml:space="preserve">认证时间 </w:t>
            </w:r>
          </w:p>
        </w:tc>
        <w:tc>
          <w:tcPr>
            <w:tcW w:w="992" w:type="dxa"/>
            <w:tcMar>
              <w:left w:w="57" w:type="dxa"/>
              <w:right w:w="57" w:type="dxa"/>
            </w:tcMar>
          </w:tcPr>
          <w:p>
            <w:pPr>
              <w:rPr>
                <w:rFonts w:hint="eastAsia"/>
                <w:color w:val="auto"/>
              </w:rPr>
            </w:pPr>
            <w:r>
              <w:rPr>
                <w:rFonts w:hint="eastAsia"/>
                <w:color w:val="auto"/>
              </w:rPr>
              <w:t>学分认证结果的认证时间</w:t>
            </w:r>
          </w:p>
        </w:tc>
        <w:tc>
          <w:tcPr>
            <w:tcW w:w="1662" w:type="dxa"/>
            <w:tcMar>
              <w:left w:w="57" w:type="dxa"/>
              <w:right w:w="57" w:type="dxa"/>
            </w:tcMar>
          </w:tcPr>
          <w:p>
            <w:pPr>
              <w:rPr>
                <w:rFonts w:hint="eastAsia"/>
                <w:color w:val="auto"/>
              </w:rPr>
            </w:pPr>
            <w:r>
              <w:rPr>
                <w:rFonts w:hint="eastAsia"/>
                <w:color w:val="auto"/>
              </w:rPr>
              <w:t xml:space="preserve">日期时间 </w:t>
            </w:r>
          </w:p>
        </w:tc>
        <w:tc>
          <w:tcPr>
            <w:tcW w:w="1109" w:type="dxa"/>
            <w:tcMar>
              <w:left w:w="57" w:type="dxa"/>
              <w:right w:w="57" w:type="dxa"/>
            </w:tcMar>
          </w:tcPr>
          <w:p>
            <w:pPr>
              <w:rPr>
                <w:color w:val="auto"/>
              </w:rPr>
            </w:pPr>
          </w:p>
        </w:tc>
        <w:tc>
          <w:tcPr>
            <w:tcW w:w="2822" w:type="dxa"/>
            <w:tcMar>
              <w:left w:w="57" w:type="dxa"/>
              <w:right w:w="57" w:type="dxa"/>
            </w:tcMar>
          </w:tcPr>
          <w:p>
            <w:pPr>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1" w:type="dxa"/>
            <w:tcMar>
              <w:left w:w="57" w:type="dxa"/>
              <w:right w:w="57" w:type="dxa"/>
            </w:tcMar>
          </w:tcPr>
          <w:p>
            <w:pPr>
              <w:rPr>
                <w:rFonts w:hint="default" w:eastAsia="宋体"/>
                <w:color w:val="auto"/>
                <w:lang w:val="en-US" w:eastAsia="zh-CN"/>
              </w:rPr>
            </w:pPr>
            <w:r>
              <w:rPr>
                <w:rFonts w:hint="eastAsia"/>
                <w:color w:val="auto"/>
                <w:lang w:val="en-US" w:eastAsia="zh-CN"/>
              </w:rPr>
              <w:t>11</w:t>
            </w:r>
          </w:p>
        </w:tc>
        <w:tc>
          <w:tcPr>
            <w:tcW w:w="881" w:type="dxa"/>
            <w:tcMar>
              <w:left w:w="57" w:type="dxa"/>
              <w:right w:w="57" w:type="dxa"/>
            </w:tcMar>
          </w:tcPr>
          <w:p>
            <w:pPr>
              <w:rPr>
                <w:rFonts w:hint="eastAsia"/>
                <w:color w:val="auto"/>
              </w:rPr>
            </w:pPr>
            <w:r>
              <w:rPr>
                <w:rFonts w:hint="eastAsia"/>
                <w:color w:val="auto"/>
              </w:rPr>
              <w:t xml:space="preserve">认证机构 </w:t>
            </w:r>
          </w:p>
        </w:tc>
        <w:tc>
          <w:tcPr>
            <w:tcW w:w="992" w:type="dxa"/>
            <w:tcMar>
              <w:left w:w="57" w:type="dxa"/>
              <w:right w:w="57" w:type="dxa"/>
            </w:tcMar>
          </w:tcPr>
          <w:p>
            <w:pPr>
              <w:rPr>
                <w:rFonts w:hint="eastAsia"/>
                <w:color w:val="auto"/>
              </w:rPr>
            </w:pPr>
            <w:r>
              <w:rPr>
                <w:rFonts w:hint="eastAsia"/>
                <w:color w:val="auto"/>
              </w:rPr>
              <w:t>学分认证结果的认证机构</w:t>
            </w:r>
          </w:p>
        </w:tc>
        <w:tc>
          <w:tcPr>
            <w:tcW w:w="1662" w:type="dxa"/>
            <w:tcMar>
              <w:left w:w="57" w:type="dxa"/>
              <w:right w:w="57" w:type="dxa"/>
            </w:tcMar>
          </w:tcPr>
          <w:p>
            <w:pPr>
              <w:rPr>
                <w:rFonts w:hint="eastAsia"/>
                <w:color w:val="auto"/>
              </w:rPr>
            </w:pPr>
            <w:r>
              <w:rPr>
                <w:rFonts w:hint="eastAsia"/>
                <w:color w:val="auto"/>
              </w:rPr>
              <w:t>字符串（100）</w:t>
            </w:r>
          </w:p>
        </w:tc>
        <w:tc>
          <w:tcPr>
            <w:tcW w:w="1109" w:type="dxa"/>
            <w:tcMar>
              <w:left w:w="57" w:type="dxa"/>
              <w:right w:w="57" w:type="dxa"/>
            </w:tcMar>
          </w:tcPr>
          <w:p>
            <w:pPr>
              <w:rPr>
                <w:color w:val="auto"/>
              </w:rPr>
            </w:pPr>
          </w:p>
        </w:tc>
        <w:tc>
          <w:tcPr>
            <w:tcW w:w="2822" w:type="dxa"/>
            <w:tcMar>
              <w:left w:w="57" w:type="dxa"/>
              <w:right w:w="57" w:type="dxa"/>
            </w:tcMar>
          </w:tcPr>
          <w:p>
            <w:pPr>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1" w:type="dxa"/>
            <w:tcMar>
              <w:left w:w="57" w:type="dxa"/>
              <w:right w:w="57" w:type="dxa"/>
            </w:tcMar>
          </w:tcPr>
          <w:p>
            <w:pPr>
              <w:rPr>
                <w:rFonts w:hint="default" w:eastAsia="宋体"/>
                <w:color w:val="auto"/>
                <w:lang w:val="en-US" w:eastAsia="zh-CN"/>
              </w:rPr>
            </w:pPr>
            <w:r>
              <w:rPr>
                <w:rFonts w:hint="eastAsia"/>
                <w:color w:val="auto"/>
                <w:lang w:val="en-US" w:eastAsia="zh-CN"/>
              </w:rPr>
              <w:t>12</w:t>
            </w:r>
          </w:p>
        </w:tc>
        <w:tc>
          <w:tcPr>
            <w:tcW w:w="881" w:type="dxa"/>
            <w:tcMar>
              <w:left w:w="57" w:type="dxa"/>
              <w:right w:w="57" w:type="dxa"/>
            </w:tcMar>
          </w:tcPr>
          <w:p>
            <w:pPr>
              <w:rPr>
                <w:rFonts w:hint="eastAsia"/>
                <w:color w:val="auto"/>
              </w:rPr>
            </w:pPr>
            <w:r>
              <w:rPr>
                <w:rFonts w:hint="eastAsia"/>
                <w:color w:val="auto"/>
              </w:rPr>
              <w:t xml:space="preserve">区块索引  </w:t>
            </w:r>
          </w:p>
        </w:tc>
        <w:tc>
          <w:tcPr>
            <w:tcW w:w="992" w:type="dxa"/>
            <w:tcMar>
              <w:left w:w="57" w:type="dxa"/>
              <w:right w:w="57" w:type="dxa"/>
            </w:tcMar>
          </w:tcPr>
          <w:p>
            <w:pPr>
              <w:rPr>
                <w:rFonts w:hint="eastAsia"/>
                <w:color w:val="auto"/>
              </w:rPr>
            </w:pPr>
            <w:r>
              <w:rPr>
                <w:rFonts w:hint="eastAsia"/>
                <w:color w:val="auto"/>
              </w:rPr>
              <w:t xml:space="preserve">区块链数据块的索引号 </w:t>
            </w:r>
          </w:p>
        </w:tc>
        <w:tc>
          <w:tcPr>
            <w:tcW w:w="1662" w:type="dxa"/>
            <w:tcMar>
              <w:left w:w="57" w:type="dxa"/>
              <w:right w:w="57" w:type="dxa"/>
            </w:tcMar>
          </w:tcPr>
          <w:p>
            <w:pPr>
              <w:rPr>
                <w:rFonts w:hint="eastAsia"/>
                <w:color w:val="auto"/>
              </w:rPr>
            </w:pPr>
            <w:r>
              <w:rPr>
                <w:rFonts w:hint="eastAsia"/>
                <w:color w:val="auto"/>
              </w:rPr>
              <w:t xml:space="preserve">整数   </w:t>
            </w:r>
          </w:p>
        </w:tc>
        <w:tc>
          <w:tcPr>
            <w:tcW w:w="1109" w:type="dxa"/>
            <w:tcMar>
              <w:left w:w="57" w:type="dxa"/>
              <w:right w:w="57" w:type="dxa"/>
            </w:tcMar>
          </w:tcPr>
          <w:p>
            <w:pPr>
              <w:rPr>
                <w:color w:val="auto"/>
              </w:rPr>
            </w:pPr>
          </w:p>
        </w:tc>
        <w:tc>
          <w:tcPr>
            <w:tcW w:w="2822" w:type="dxa"/>
            <w:tcMar>
              <w:left w:w="57" w:type="dxa"/>
              <w:right w:w="57" w:type="dxa"/>
            </w:tcMar>
          </w:tcPr>
          <w:p>
            <w:pPr>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1" w:type="dxa"/>
            <w:tcMar>
              <w:left w:w="57" w:type="dxa"/>
              <w:right w:w="57" w:type="dxa"/>
            </w:tcMar>
          </w:tcPr>
          <w:p>
            <w:pPr>
              <w:rPr>
                <w:rFonts w:hint="default" w:eastAsia="宋体"/>
                <w:color w:val="auto"/>
                <w:lang w:val="en-US" w:eastAsia="zh-CN"/>
              </w:rPr>
            </w:pPr>
            <w:r>
              <w:rPr>
                <w:rFonts w:hint="eastAsia"/>
                <w:color w:val="auto"/>
                <w:lang w:val="en-US" w:eastAsia="zh-CN"/>
              </w:rPr>
              <w:t>13</w:t>
            </w:r>
          </w:p>
        </w:tc>
        <w:tc>
          <w:tcPr>
            <w:tcW w:w="881" w:type="dxa"/>
            <w:tcMar>
              <w:left w:w="57" w:type="dxa"/>
              <w:right w:w="57" w:type="dxa"/>
            </w:tcMar>
          </w:tcPr>
          <w:p>
            <w:pPr>
              <w:rPr>
                <w:rFonts w:hint="eastAsia"/>
                <w:color w:val="auto"/>
              </w:rPr>
            </w:pPr>
            <w:r>
              <w:rPr>
                <w:rFonts w:hint="eastAsia"/>
                <w:color w:val="auto"/>
              </w:rPr>
              <w:t>时间戳</w:t>
            </w:r>
          </w:p>
        </w:tc>
        <w:tc>
          <w:tcPr>
            <w:tcW w:w="992" w:type="dxa"/>
            <w:tcMar>
              <w:left w:w="57" w:type="dxa"/>
              <w:right w:w="57" w:type="dxa"/>
            </w:tcMar>
          </w:tcPr>
          <w:p>
            <w:pPr>
              <w:rPr>
                <w:rFonts w:hint="eastAsia"/>
                <w:color w:val="auto"/>
              </w:rPr>
            </w:pPr>
            <w:r>
              <w:rPr>
                <w:rFonts w:hint="eastAsia"/>
                <w:color w:val="auto"/>
              </w:rPr>
              <w:t>区块链数据块的时间戳</w:t>
            </w:r>
          </w:p>
        </w:tc>
        <w:tc>
          <w:tcPr>
            <w:tcW w:w="1662" w:type="dxa"/>
            <w:tcMar>
              <w:left w:w="57" w:type="dxa"/>
              <w:right w:w="57" w:type="dxa"/>
            </w:tcMar>
          </w:tcPr>
          <w:p>
            <w:pPr>
              <w:rPr>
                <w:rFonts w:hint="eastAsia"/>
                <w:color w:val="auto"/>
              </w:rPr>
            </w:pPr>
            <w:r>
              <w:rPr>
                <w:rFonts w:hint="eastAsia"/>
                <w:color w:val="auto"/>
              </w:rPr>
              <w:t>日期时间</w:t>
            </w:r>
          </w:p>
        </w:tc>
        <w:tc>
          <w:tcPr>
            <w:tcW w:w="1109" w:type="dxa"/>
            <w:tcMar>
              <w:left w:w="57" w:type="dxa"/>
              <w:right w:w="57" w:type="dxa"/>
            </w:tcMar>
          </w:tcPr>
          <w:p>
            <w:pPr>
              <w:rPr>
                <w:color w:val="auto"/>
              </w:rPr>
            </w:pPr>
          </w:p>
        </w:tc>
        <w:tc>
          <w:tcPr>
            <w:tcW w:w="2822" w:type="dxa"/>
            <w:tcMar>
              <w:left w:w="57" w:type="dxa"/>
              <w:right w:w="57" w:type="dxa"/>
            </w:tcMar>
          </w:tcPr>
          <w:p>
            <w:pPr>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1" w:type="dxa"/>
            <w:tcMar>
              <w:left w:w="57" w:type="dxa"/>
              <w:right w:w="57" w:type="dxa"/>
            </w:tcMar>
          </w:tcPr>
          <w:p>
            <w:pPr>
              <w:rPr>
                <w:rFonts w:hint="default" w:eastAsia="宋体"/>
                <w:color w:val="auto"/>
                <w:lang w:val="en-US" w:eastAsia="zh-CN"/>
              </w:rPr>
            </w:pPr>
            <w:r>
              <w:rPr>
                <w:rFonts w:hint="eastAsia"/>
                <w:color w:val="auto"/>
                <w:lang w:val="en-US" w:eastAsia="zh-CN"/>
              </w:rPr>
              <w:t>14</w:t>
            </w:r>
          </w:p>
        </w:tc>
        <w:tc>
          <w:tcPr>
            <w:tcW w:w="881" w:type="dxa"/>
            <w:tcMar>
              <w:left w:w="57" w:type="dxa"/>
              <w:right w:w="57" w:type="dxa"/>
            </w:tcMar>
          </w:tcPr>
          <w:p>
            <w:pPr>
              <w:rPr>
                <w:rFonts w:hint="eastAsia"/>
                <w:color w:val="auto"/>
              </w:rPr>
            </w:pPr>
            <w:r>
              <w:rPr>
                <w:rFonts w:hint="eastAsia"/>
                <w:color w:val="auto"/>
              </w:rPr>
              <w:t xml:space="preserve">数据哈希值 </w:t>
            </w:r>
          </w:p>
        </w:tc>
        <w:tc>
          <w:tcPr>
            <w:tcW w:w="992" w:type="dxa"/>
            <w:tcMar>
              <w:left w:w="57" w:type="dxa"/>
              <w:right w:w="57" w:type="dxa"/>
            </w:tcMar>
          </w:tcPr>
          <w:p>
            <w:pPr>
              <w:rPr>
                <w:rFonts w:hint="eastAsia"/>
                <w:color w:val="auto"/>
              </w:rPr>
            </w:pPr>
            <w:r>
              <w:rPr>
                <w:rFonts w:hint="eastAsia"/>
                <w:color w:val="auto"/>
              </w:rPr>
              <w:t>区块链数据块中数据的哈希值</w:t>
            </w:r>
          </w:p>
        </w:tc>
        <w:tc>
          <w:tcPr>
            <w:tcW w:w="1662" w:type="dxa"/>
            <w:tcMar>
              <w:left w:w="57" w:type="dxa"/>
              <w:right w:w="57" w:type="dxa"/>
            </w:tcMar>
          </w:tcPr>
          <w:p>
            <w:pPr>
              <w:rPr>
                <w:rFonts w:hint="eastAsia"/>
                <w:color w:val="auto"/>
              </w:rPr>
            </w:pPr>
            <w:r>
              <w:rPr>
                <w:rFonts w:hint="eastAsia"/>
                <w:color w:val="auto"/>
              </w:rPr>
              <w:t>字符串（64）</w:t>
            </w:r>
          </w:p>
        </w:tc>
        <w:tc>
          <w:tcPr>
            <w:tcW w:w="1109" w:type="dxa"/>
            <w:tcMar>
              <w:left w:w="57" w:type="dxa"/>
              <w:right w:w="57" w:type="dxa"/>
            </w:tcMar>
          </w:tcPr>
          <w:p>
            <w:pPr>
              <w:rPr>
                <w:color w:val="auto"/>
              </w:rPr>
            </w:pPr>
          </w:p>
        </w:tc>
        <w:tc>
          <w:tcPr>
            <w:tcW w:w="2822" w:type="dxa"/>
            <w:tcMar>
              <w:left w:w="57" w:type="dxa"/>
              <w:right w:w="57" w:type="dxa"/>
            </w:tcMar>
          </w:tcPr>
          <w:p>
            <w:pPr>
              <w:rPr>
                <w:color w:val="auto"/>
              </w:rPr>
            </w:pPr>
          </w:p>
        </w:tc>
      </w:tr>
    </w:tbl>
    <w:p>
      <w:pPr>
        <w:pStyle w:val="2"/>
        <w:spacing w:before="312"/>
      </w:pPr>
      <w:r>
        <w:t>功能需求</w:t>
      </w:r>
      <w:bookmarkEnd w:id="174"/>
      <w:bookmarkEnd w:id="175"/>
      <w:bookmarkEnd w:id="176"/>
      <w:bookmarkEnd w:id="177"/>
    </w:p>
    <w:p>
      <w:pPr>
        <w:pStyle w:val="4"/>
      </w:pPr>
      <w:bookmarkStart w:id="178" w:name="_Toc20263140"/>
      <w:bookmarkStart w:id="179" w:name="_Toc511170797"/>
      <w:bookmarkStart w:id="180" w:name="_Toc18942"/>
      <w:bookmarkStart w:id="181" w:name="_Toc15387"/>
      <w:r>
        <w:t>功能需求总述</w:t>
      </w:r>
      <w:bookmarkEnd w:id="178"/>
      <w:bookmarkEnd w:id="179"/>
      <w:bookmarkEnd w:id="180"/>
      <w:bookmarkEnd w:id="181"/>
    </w:p>
    <w:p>
      <w:pPr>
        <w:pStyle w:val="5"/>
      </w:pPr>
      <w:bookmarkStart w:id="182" w:name="_Toc20263141"/>
      <w:bookmarkStart w:id="183" w:name="_Toc511170798"/>
      <w:bookmarkStart w:id="184" w:name="_Toc20709"/>
      <w:bookmarkStart w:id="185" w:name="_Toc2862"/>
      <w:r>
        <w:t>功能需求总表</w:t>
      </w:r>
      <w:bookmarkEnd w:id="182"/>
      <w:bookmarkEnd w:id="183"/>
      <w:bookmarkEnd w:id="184"/>
      <w:bookmarkEnd w:id="185"/>
    </w:p>
    <w:p>
      <w:pPr>
        <w:pStyle w:val="3"/>
        <w:ind w:firstLine="480"/>
      </w:pPr>
      <w:r>
        <w:t>使用表格形式，对需要实现的功能需求进行逐项的描述。</w:t>
      </w:r>
    </w:p>
    <w:p>
      <w:pPr>
        <w:pStyle w:val="38"/>
        <w:spacing w:before="156"/>
      </w:pPr>
      <w:r>
        <w:rPr>
          <w:rFonts w:hint="eastAsia"/>
        </w:rPr>
        <w:t>表</w:t>
      </w:r>
      <w:r>
        <w:rPr>
          <w:rFonts w:hint="eastAsia"/>
        </w:rPr>
        <w:fldChar w:fldCharType="begin"/>
      </w:r>
      <w:r>
        <w:rPr>
          <w:rFonts w:hint="eastAsia"/>
        </w:rPr>
        <w:instrText xml:space="preserve"> STYLEREF 1 \s </w:instrText>
      </w:r>
      <w:r>
        <w:rPr>
          <w:rFonts w:hint="eastAsia"/>
        </w:rPr>
        <w:fldChar w:fldCharType="separate"/>
      </w:r>
      <w:r>
        <w:t>5</w:t>
      </w:r>
      <w:r>
        <w:rPr>
          <w:rFonts w:hint="eastAsia"/>
        </w:rPr>
        <w:fldChar w:fldCharType="end"/>
      </w:r>
      <w:r>
        <w:rPr>
          <w:rFonts w:hint="eastAsia"/>
        </w:rPr>
        <w:noBreakHyphen/>
      </w:r>
      <w:r>
        <w:rPr>
          <w:rFonts w:hint="eastAsia"/>
        </w:rPr>
        <w:fldChar w:fldCharType="begin"/>
      </w:r>
      <w:r>
        <w:rPr>
          <w:rFonts w:hint="eastAsia"/>
        </w:rPr>
        <w:instrText xml:space="preserve"> SEQ 表 \* ARABIC \s 1 </w:instrText>
      </w:r>
      <w:r>
        <w:rPr>
          <w:rFonts w:hint="eastAsia"/>
        </w:rPr>
        <w:fldChar w:fldCharType="separate"/>
      </w:r>
      <w:r>
        <w:t>1</w:t>
      </w:r>
      <w:r>
        <w:rPr>
          <w:rFonts w:hint="eastAsia"/>
        </w:rPr>
        <w:fldChar w:fldCharType="end"/>
      </w:r>
      <w:r>
        <w:t xml:space="preserve"> </w:t>
      </w:r>
      <w:r>
        <w:rPr>
          <w:rFonts w:hint="eastAsia"/>
          <w:sz w:val="21"/>
        </w:rPr>
        <w:t>功能需求表</w:t>
      </w:r>
    </w:p>
    <w:tbl>
      <w:tblPr>
        <w:tblStyle w:val="21"/>
        <w:tblW w:w="8417" w:type="dxa"/>
        <w:tblInd w:w="1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2"/>
        <w:gridCol w:w="5245"/>
        <w:gridCol w:w="1220"/>
        <w:gridCol w:w="1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trPr>
        <w:tc>
          <w:tcPr>
            <w:tcW w:w="732" w:type="dxa"/>
            <w:shd w:val="pct10" w:color="auto" w:fill="auto"/>
          </w:tcPr>
          <w:p>
            <w:pPr>
              <w:jc w:val="center"/>
              <w:rPr>
                <w:b/>
              </w:rPr>
            </w:pPr>
            <w:r>
              <w:rPr>
                <w:b/>
              </w:rPr>
              <w:t>编号</w:t>
            </w:r>
          </w:p>
        </w:tc>
        <w:tc>
          <w:tcPr>
            <w:tcW w:w="5245" w:type="dxa"/>
            <w:shd w:val="pct10" w:color="auto" w:fill="auto"/>
          </w:tcPr>
          <w:p>
            <w:pPr>
              <w:jc w:val="center"/>
              <w:rPr>
                <w:b/>
              </w:rPr>
            </w:pPr>
            <w:r>
              <w:rPr>
                <w:b/>
              </w:rPr>
              <w:t>功能需求名称</w:t>
            </w:r>
          </w:p>
        </w:tc>
        <w:tc>
          <w:tcPr>
            <w:tcW w:w="1220" w:type="dxa"/>
            <w:shd w:val="pct10" w:color="auto" w:fill="auto"/>
          </w:tcPr>
          <w:p>
            <w:pPr>
              <w:jc w:val="center"/>
              <w:rPr>
                <w:b/>
              </w:rPr>
            </w:pPr>
            <w:r>
              <w:rPr>
                <w:rFonts w:hint="eastAsia"/>
                <w:b/>
              </w:rPr>
              <w:t>描述</w:t>
            </w:r>
          </w:p>
        </w:tc>
        <w:tc>
          <w:tcPr>
            <w:tcW w:w="1220" w:type="dxa"/>
            <w:shd w:val="pct10" w:color="auto" w:fill="auto"/>
          </w:tcPr>
          <w:p>
            <w:pPr>
              <w:jc w:val="center"/>
              <w:rPr>
                <w:b/>
              </w:rPr>
            </w:pPr>
            <w:r>
              <w:rPr>
                <w:b/>
              </w:rPr>
              <w:t>优先级别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2" w:type="dxa"/>
          </w:tcPr>
          <w:p>
            <w:pPr>
              <w:rPr>
                <w:color w:val="0000FF"/>
              </w:rPr>
            </w:pPr>
            <w:r>
              <w:rPr>
                <w:rFonts w:hint="eastAsia"/>
                <w:color w:val="auto"/>
              </w:rPr>
              <w:t xml:space="preserve">FR1 </w:t>
            </w:r>
          </w:p>
        </w:tc>
        <w:tc>
          <w:tcPr>
            <w:tcW w:w="5245" w:type="dxa"/>
          </w:tcPr>
          <w:p>
            <w:pPr>
              <w:rPr>
                <w:color w:val="auto"/>
              </w:rPr>
            </w:pPr>
            <w:r>
              <w:rPr>
                <w:rFonts w:hint="eastAsia"/>
                <w:color w:val="auto"/>
              </w:rPr>
              <w:t>用户注册</w:t>
            </w:r>
          </w:p>
        </w:tc>
        <w:tc>
          <w:tcPr>
            <w:tcW w:w="1220" w:type="dxa"/>
          </w:tcPr>
          <w:p>
            <w:pPr>
              <w:rPr>
                <w:color w:val="auto"/>
              </w:rPr>
            </w:pPr>
            <w:r>
              <w:rPr>
                <w:rFonts w:hint="eastAsia"/>
                <w:color w:val="auto"/>
              </w:rPr>
              <w:t>学生、教师和管理员可以注册系统账号，提供必要的个人信息和凭证</w:t>
            </w:r>
          </w:p>
        </w:tc>
        <w:tc>
          <w:tcPr>
            <w:tcW w:w="1220" w:type="dxa"/>
          </w:tcPr>
          <w:p>
            <w:pPr>
              <w:rPr>
                <w:color w:val="auto"/>
              </w:rPr>
            </w:pPr>
            <w:r>
              <w:rPr>
                <w:rFonts w:hint="eastAsia"/>
                <w:color w:val="auto"/>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2" w:type="dxa"/>
          </w:tcPr>
          <w:p>
            <w:pPr>
              <w:rPr>
                <w:rFonts w:hint="eastAsia" w:eastAsia="宋体"/>
                <w:color w:val="0000FF"/>
                <w:lang w:val="en-US" w:eastAsia="zh-CN"/>
              </w:rPr>
            </w:pPr>
            <w:r>
              <w:rPr>
                <w:rFonts w:hint="eastAsia"/>
                <w:color w:val="auto"/>
              </w:rPr>
              <w:t>FR</w:t>
            </w:r>
            <w:r>
              <w:rPr>
                <w:rFonts w:hint="eastAsia"/>
                <w:color w:val="auto"/>
                <w:lang w:val="en-US" w:eastAsia="zh-CN"/>
              </w:rPr>
              <w:t>2</w:t>
            </w:r>
          </w:p>
        </w:tc>
        <w:tc>
          <w:tcPr>
            <w:tcW w:w="5245" w:type="dxa"/>
          </w:tcPr>
          <w:p>
            <w:pPr>
              <w:rPr>
                <w:color w:val="auto"/>
              </w:rPr>
            </w:pPr>
            <w:r>
              <w:rPr>
                <w:rFonts w:hint="eastAsia"/>
                <w:color w:val="auto"/>
              </w:rPr>
              <w:t>学生提交认证材料</w:t>
            </w:r>
          </w:p>
        </w:tc>
        <w:tc>
          <w:tcPr>
            <w:tcW w:w="1220" w:type="dxa"/>
          </w:tcPr>
          <w:p>
            <w:pPr>
              <w:rPr>
                <w:color w:val="auto"/>
              </w:rPr>
            </w:pPr>
            <w:r>
              <w:rPr>
                <w:rFonts w:hint="eastAsia"/>
                <w:color w:val="auto"/>
              </w:rPr>
              <w:t>学生可以上传和提交学分认证所需的材料，例如成绩单、课程证书等</w:t>
            </w:r>
          </w:p>
        </w:tc>
        <w:tc>
          <w:tcPr>
            <w:tcW w:w="1220" w:type="dxa"/>
          </w:tcPr>
          <w:p>
            <w:pPr>
              <w:rPr>
                <w:color w:val="auto"/>
              </w:rPr>
            </w:pPr>
            <w:r>
              <w:rPr>
                <w:rFonts w:hint="eastAsia"/>
                <w:color w:val="auto"/>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2" w:type="dxa"/>
          </w:tcPr>
          <w:p>
            <w:pPr>
              <w:rPr>
                <w:rFonts w:hint="eastAsia" w:eastAsia="宋体"/>
                <w:color w:val="0000FF"/>
                <w:lang w:val="en-US" w:eastAsia="zh-CN"/>
              </w:rPr>
            </w:pPr>
            <w:r>
              <w:rPr>
                <w:rFonts w:hint="eastAsia"/>
                <w:color w:val="auto"/>
              </w:rPr>
              <w:t>FR</w:t>
            </w:r>
            <w:r>
              <w:rPr>
                <w:rFonts w:hint="eastAsia"/>
                <w:color w:val="auto"/>
                <w:lang w:val="en-US" w:eastAsia="zh-CN"/>
              </w:rPr>
              <w:t>3</w:t>
            </w:r>
          </w:p>
        </w:tc>
        <w:tc>
          <w:tcPr>
            <w:tcW w:w="5245" w:type="dxa"/>
          </w:tcPr>
          <w:p>
            <w:pPr>
              <w:rPr>
                <w:color w:val="auto"/>
              </w:rPr>
            </w:pPr>
            <w:r>
              <w:rPr>
                <w:rFonts w:hint="eastAsia"/>
                <w:color w:val="auto"/>
              </w:rPr>
              <w:t>学生提交学分认证申请</w:t>
            </w:r>
          </w:p>
        </w:tc>
        <w:tc>
          <w:tcPr>
            <w:tcW w:w="1220" w:type="dxa"/>
          </w:tcPr>
          <w:p>
            <w:pPr>
              <w:rPr>
                <w:color w:val="auto"/>
              </w:rPr>
            </w:pPr>
            <w:r>
              <w:rPr>
                <w:rFonts w:hint="eastAsia"/>
                <w:color w:val="auto"/>
              </w:rPr>
              <w:t>学生可以填写和提交学分认证申请，包括个人信息、所修课程和相关学分要求等</w:t>
            </w:r>
          </w:p>
        </w:tc>
        <w:tc>
          <w:tcPr>
            <w:tcW w:w="1220" w:type="dxa"/>
          </w:tcPr>
          <w:p>
            <w:pPr>
              <w:rPr>
                <w:color w:val="auto"/>
              </w:rPr>
            </w:pPr>
            <w:r>
              <w:rPr>
                <w:rFonts w:hint="eastAsia"/>
                <w:color w:val="auto"/>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2" w:type="dxa"/>
          </w:tcPr>
          <w:p>
            <w:pPr>
              <w:rPr>
                <w:rFonts w:hint="eastAsia" w:eastAsia="宋体"/>
                <w:color w:val="0000FF"/>
                <w:lang w:val="en-US" w:eastAsia="zh-CN"/>
              </w:rPr>
            </w:pPr>
            <w:r>
              <w:rPr>
                <w:rFonts w:hint="eastAsia"/>
                <w:color w:val="auto"/>
              </w:rPr>
              <w:t>FR</w:t>
            </w:r>
            <w:r>
              <w:rPr>
                <w:rFonts w:hint="eastAsia"/>
                <w:color w:val="auto"/>
                <w:lang w:val="en-US" w:eastAsia="zh-CN"/>
              </w:rPr>
              <w:t>4</w:t>
            </w:r>
          </w:p>
        </w:tc>
        <w:tc>
          <w:tcPr>
            <w:tcW w:w="5245" w:type="dxa"/>
          </w:tcPr>
          <w:p>
            <w:pPr>
              <w:rPr>
                <w:color w:val="auto"/>
              </w:rPr>
            </w:pPr>
            <w:r>
              <w:rPr>
                <w:rFonts w:hint="eastAsia"/>
                <w:color w:val="auto"/>
              </w:rPr>
              <w:t>学分认证申请审核</w:t>
            </w:r>
          </w:p>
        </w:tc>
        <w:tc>
          <w:tcPr>
            <w:tcW w:w="1220" w:type="dxa"/>
          </w:tcPr>
          <w:p>
            <w:pPr>
              <w:rPr>
                <w:color w:val="auto"/>
              </w:rPr>
            </w:pPr>
            <w:r>
              <w:rPr>
                <w:rFonts w:hint="eastAsia"/>
                <w:color w:val="auto"/>
              </w:rPr>
              <w:t xml:space="preserve"> 系统可以对学生提交的学分认证申请进行审核，检查申请是否完整且符合要求</w:t>
            </w:r>
          </w:p>
        </w:tc>
        <w:tc>
          <w:tcPr>
            <w:tcW w:w="1220" w:type="dxa"/>
          </w:tcPr>
          <w:p>
            <w:pPr>
              <w:rPr>
                <w:color w:val="auto"/>
              </w:rPr>
            </w:pPr>
            <w:r>
              <w:rPr>
                <w:rFonts w:hint="eastAsia"/>
                <w:color w:val="auto"/>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2" w:type="dxa"/>
          </w:tcPr>
          <w:p>
            <w:pPr>
              <w:rPr>
                <w:rFonts w:hint="eastAsia" w:eastAsia="宋体"/>
                <w:color w:val="0000FF"/>
                <w:lang w:val="en-US" w:eastAsia="zh-CN"/>
              </w:rPr>
            </w:pPr>
            <w:r>
              <w:rPr>
                <w:rFonts w:hint="eastAsia"/>
                <w:color w:val="auto"/>
              </w:rPr>
              <w:t>FR</w:t>
            </w:r>
            <w:r>
              <w:rPr>
                <w:rFonts w:hint="eastAsia"/>
                <w:color w:val="auto"/>
                <w:lang w:val="en-US" w:eastAsia="zh-CN"/>
              </w:rPr>
              <w:t>5</w:t>
            </w:r>
          </w:p>
        </w:tc>
        <w:tc>
          <w:tcPr>
            <w:tcW w:w="5245" w:type="dxa"/>
          </w:tcPr>
          <w:p>
            <w:pPr>
              <w:rPr>
                <w:color w:val="auto"/>
              </w:rPr>
            </w:pPr>
            <w:r>
              <w:rPr>
                <w:rFonts w:hint="eastAsia"/>
                <w:color w:val="auto"/>
              </w:rPr>
              <w:t>教师审核学分认证</w:t>
            </w:r>
          </w:p>
        </w:tc>
        <w:tc>
          <w:tcPr>
            <w:tcW w:w="1220" w:type="dxa"/>
          </w:tcPr>
          <w:p>
            <w:pPr>
              <w:rPr>
                <w:color w:val="auto"/>
              </w:rPr>
            </w:pPr>
            <w:r>
              <w:rPr>
                <w:rFonts w:hint="eastAsia"/>
                <w:color w:val="auto"/>
              </w:rPr>
              <w:t>教师可以审核学生的学分认证申请，评估学生的申请材料和所修课程的成绩，以确定学生是否满足学分要求</w:t>
            </w:r>
          </w:p>
        </w:tc>
        <w:tc>
          <w:tcPr>
            <w:tcW w:w="1220" w:type="dxa"/>
          </w:tcPr>
          <w:p>
            <w:pPr>
              <w:rPr>
                <w:color w:val="auto"/>
              </w:rPr>
            </w:pPr>
            <w:r>
              <w:rPr>
                <w:rFonts w:hint="eastAsia"/>
                <w:color w:val="auto"/>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2" w:type="dxa"/>
          </w:tcPr>
          <w:p>
            <w:pPr>
              <w:rPr>
                <w:rFonts w:hint="eastAsia" w:eastAsia="宋体"/>
                <w:color w:val="0000FF"/>
                <w:lang w:val="en-US" w:eastAsia="zh-CN"/>
              </w:rPr>
            </w:pPr>
            <w:r>
              <w:rPr>
                <w:rFonts w:hint="eastAsia"/>
                <w:color w:val="auto"/>
              </w:rPr>
              <w:t>FR</w:t>
            </w:r>
            <w:r>
              <w:rPr>
                <w:rFonts w:hint="eastAsia"/>
                <w:color w:val="auto"/>
                <w:lang w:val="en-US" w:eastAsia="zh-CN"/>
              </w:rPr>
              <w:t>6</w:t>
            </w:r>
          </w:p>
        </w:tc>
        <w:tc>
          <w:tcPr>
            <w:tcW w:w="5245" w:type="dxa"/>
          </w:tcPr>
          <w:p>
            <w:pPr>
              <w:rPr>
                <w:color w:val="auto"/>
              </w:rPr>
            </w:pPr>
            <w:r>
              <w:rPr>
                <w:rFonts w:hint="eastAsia"/>
                <w:color w:val="auto"/>
              </w:rPr>
              <w:t xml:space="preserve">教师确认学分认证 </w:t>
            </w:r>
          </w:p>
        </w:tc>
        <w:tc>
          <w:tcPr>
            <w:tcW w:w="1220" w:type="dxa"/>
          </w:tcPr>
          <w:p>
            <w:pPr>
              <w:rPr>
                <w:color w:val="auto"/>
              </w:rPr>
            </w:pPr>
            <w:r>
              <w:rPr>
                <w:rFonts w:hint="eastAsia"/>
                <w:color w:val="auto"/>
              </w:rPr>
              <w:t>教师可以确认学生的学分认证结果，即决定学生是否通过认证</w:t>
            </w:r>
          </w:p>
        </w:tc>
        <w:tc>
          <w:tcPr>
            <w:tcW w:w="1220" w:type="dxa"/>
          </w:tcPr>
          <w:p>
            <w:pPr>
              <w:rPr>
                <w:color w:val="auto"/>
              </w:rPr>
            </w:pPr>
            <w:r>
              <w:rPr>
                <w:rFonts w:hint="eastAsia"/>
                <w:color w:val="auto"/>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2" w:type="dxa"/>
          </w:tcPr>
          <w:p>
            <w:pPr>
              <w:rPr>
                <w:rFonts w:hint="eastAsia" w:eastAsia="宋体"/>
                <w:color w:val="0000FF"/>
                <w:lang w:val="en-US" w:eastAsia="zh-CN"/>
              </w:rPr>
            </w:pPr>
            <w:r>
              <w:rPr>
                <w:rFonts w:hint="eastAsia"/>
                <w:color w:val="auto"/>
              </w:rPr>
              <w:t>FR</w:t>
            </w:r>
            <w:r>
              <w:rPr>
                <w:rFonts w:hint="eastAsia"/>
                <w:color w:val="auto"/>
                <w:lang w:val="en-US" w:eastAsia="zh-CN"/>
              </w:rPr>
              <w:t>7</w:t>
            </w:r>
          </w:p>
        </w:tc>
        <w:tc>
          <w:tcPr>
            <w:tcW w:w="5245" w:type="dxa"/>
          </w:tcPr>
          <w:p>
            <w:pPr>
              <w:rPr>
                <w:color w:val="auto"/>
              </w:rPr>
            </w:pPr>
            <w:r>
              <w:rPr>
                <w:rFonts w:hint="eastAsia"/>
                <w:color w:val="auto"/>
              </w:rPr>
              <w:t>学分认证结果确认与归档</w:t>
            </w:r>
          </w:p>
        </w:tc>
        <w:tc>
          <w:tcPr>
            <w:tcW w:w="1220" w:type="dxa"/>
          </w:tcPr>
          <w:p>
            <w:pPr>
              <w:rPr>
                <w:color w:val="auto"/>
              </w:rPr>
            </w:pPr>
            <w:r>
              <w:rPr>
                <w:rFonts w:hint="eastAsia"/>
                <w:color w:val="auto"/>
              </w:rPr>
              <w:t>系统可以对教师确认的学分认证结果进行最终确认，并将结果进行归档</w:t>
            </w:r>
          </w:p>
        </w:tc>
        <w:tc>
          <w:tcPr>
            <w:tcW w:w="1220" w:type="dxa"/>
          </w:tcPr>
          <w:p>
            <w:pPr>
              <w:rPr>
                <w:color w:val="auto"/>
              </w:rPr>
            </w:pPr>
            <w:r>
              <w:rPr>
                <w:rFonts w:hint="eastAsia"/>
                <w:color w:val="auto"/>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2" w:type="dxa"/>
          </w:tcPr>
          <w:p>
            <w:pPr>
              <w:rPr>
                <w:rFonts w:hint="eastAsia" w:eastAsia="宋体"/>
                <w:color w:val="auto"/>
                <w:lang w:val="en-US" w:eastAsia="zh-CN"/>
              </w:rPr>
            </w:pPr>
            <w:r>
              <w:rPr>
                <w:rFonts w:hint="eastAsia"/>
                <w:color w:val="auto"/>
              </w:rPr>
              <w:t>FR</w:t>
            </w:r>
            <w:r>
              <w:rPr>
                <w:rFonts w:hint="eastAsia"/>
                <w:color w:val="auto"/>
                <w:lang w:val="en-US" w:eastAsia="zh-CN"/>
              </w:rPr>
              <w:t>8</w:t>
            </w:r>
          </w:p>
        </w:tc>
        <w:tc>
          <w:tcPr>
            <w:tcW w:w="5245" w:type="dxa"/>
          </w:tcPr>
          <w:p>
            <w:pPr>
              <w:rPr>
                <w:color w:val="auto"/>
              </w:rPr>
            </w:pPr>
            <w:r>
              <w:rPr>
                <w:rFonts w:hint="eastAsia"/>
                <w:color w:val="auto"/>
              </w:rPr>
              <w:t>认证结果通知与归档</w:t>
            </w:r>
          </w:p>
        </w:tc>
        <w:tc>
          <w:tcPr>
            <w:tcW w:w="1220" w:type="dxa"/>
          </w:tcPr>
          <w:p>
            <w:pPr>
              <w:rPr>
                <w:color w:val="auto"/>
              </w:rPr>
            </w:pPr>
            <w:r>
              <w:rPr>
                <w:rFonts w:hint="eastAsia"/>
                <w:color w:val="auto"/>
              </w:rPr>
              <w:t>系统可以将学分认证结果通知给学生，并将结果进行归档以备将来查阅</w:t>
            </w:r>
          </w:p>
        </w:tc>
        <w:tc>
          <w:tcPr>
            <w:tcW w:w="1220" w:type="dxa"/>
          </w:tcPr>
          <w:p>
            <w:pPr>
              <w:rPr>
                <w:color w:val="auto"/>
              </w:rPr>
            </w:pPr>
            <w:r>
              <w:rPr>
                <w:rFonts w:hint="eastAsia"/>
                <w:color w:val="auto"/>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2" w:type="dxa"/>
          </w:tcPr>
          <w:p>
            <w:pPr>
              <w:rPr>
                <w:rFonts w:hint="eastAsia" w:eastAsia="宋体"/>
                <w:color w:val="auto"/>
                <w:lang w:val="en-US" w:eastAsia="zh-CN"/>
              </w:rPr>
            </w:pPr>
            <w:r>
              <w:rPr>
                <w:rFonts w:hint="eastAsia"/>
                <w:color w:val="auto"/>
              </w:rPr>
              <w:t>FR</w:t>
            </w:r>
            <w:r>
              <w:rPr>
                <w:rFonts w:hint="eastAsia"/>
                <w:color w:val="auto"/>
                <w:lang w:val="en-US" w:eastAsia="zh-CN"/>
              </w:rPr>
              <w:t>9</w:t>
            </w:r>
          </w:p>
        </w:tc>
        <w:tc>
          <w:tcPr>
            <w:tcW w:w="5245" w:type="dxa"/>
          </w:tcPr>
          <w:p>
            <w:pPr>
              <w:rPr>
                <w:color w:val="auto"/>
              </w:rPr>
            </w:pPr>
            <w:r>
              <w:rPr>
                <w:rFonts w:hint="eastAsia"/>
                <w:color w:val="auto"/>
              </w:rPr>
              <w:t>区块链存储</w:t>
            </w:r>
          </w:p>
        </w:tc>
        <w:tc>
          <w:tcPr>
            <w:tcW w:w="1220" w:type="dxa"/>
          </w:tcPr>
          <w:p>
            <w:pPr>
              <w:rPr>
                <w:color w:val="auto"/>
              </w:rPr>
            </w:pPr>
            <w:r>
              <w:rPr>
                <w:rFonts w:hint="eastAsia"/>
                <w:color w:val="auto"/>
              </w:rPr>
              <w:t>系统使用区块链技术来存储学生的学分认证数据，确保数据的安全性和可追溯性</w:t>
            </w:r>
          </w:p>
        </w:tc>
        <w:tc>
          <w:tcPr>
            <w:tcW w:w="1220" w:type="dxa"/>
          </w:tcPr>
          <w:p>
            <w:pPr>
              <w:rPr>
                <w:color w:val="auto"/>
              </w:rPr>
            </w:pPr>
            <w:r>
              <w:rPr>
                <w:rFonts w:hint="eastAsia"/>
                <w:color w:val="auto"/>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2" w:type="dxa"/>
          </w:tcPr>
          <w:p>
            <w:pPr>
              <w:rPr>
                <w:rFonts w:hint="eastAsia" w:eastAsia="宋体"/>
                <w:color w:val="auto"/>
                <w:lang w:val="en-US" w:eastAsia="zh-CN"/>
              </w:rPr>
            </w:pPr>
            <w:r>
              <w:rPr>
                <w:rFonts w:hint="eastAsia"/>
                <w:color w:val="auto"/>
              </w:rPr>
              <w:t>FR1</w:t>
            </w:r>
            <w:r>
              <w:rPr>
                <w:rFonts w:hint="eastAsia"/>
                <w:color w:val="auto"/>
                <w:lang w:val="en-US" w:eastAsia="zh-CN"/>
              </w:rPr>
              <w:t>0</w:t>
            </w:r>
          </w:p>
        </w:tc>
        <w:tc>
          <w:tcPr>
            <w:tcW w:w="5245" w:type="dxa"/>
          </w:tcPr>
          <w:p>
            <w:pPr>
              <w:rPr>
                <w:color w:val="auto"/>
              </w:rPr>
            </w:pPr>
            <w:r>
              <w:rPr>
                <w:rFonts w:hint="eastAsia"/>
                <w:color w:val="auto"/>
              </w:rPr>
              <w:t>数据隐私保护</w:t>
            </w:r>
          </w:p>
        </w:tc>
        <w:tc>
          <w:tcPr>
            <w:tcW w:w="1220" w:type="dxa"/>
          </w:tcPr>
          <w:p>
            <w:pPr>
              <w:rPr>
                <w:color w:val="auto"/>
              </w:rPr>
            </w:pPr>
            <w:r>
              <w:rPr>
                <w:rFonts w:hint="eastAsia"/>
                <w:color w:val="auto"/>
              </w:rPr>
              <w:t>系统需要采取措施保护用户的个人和认证数据的隐私，确保数据不被未授权的访问者获取</w:t>
            </w:r>
          </w:p>
        </w:tc>
        <w:tc>
          <w:tcPr>
            <w:tcW w:w="1220" w:type="dxa"/>
          </w:tcPr>
          <w:p>
            <w:pPr>
              <w:rPr>
                <w:color w:val="auto"/>
              </w:rPr>
            </w:pPr>
            <w:r>
              <w:rPr>
                <w:rFonts w:hint="eastAsia"/>
                <w:color w:val="auto"/>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2" w:type="dxa"/>
          </w:tcPr>
          <w:p>
            <w:pPr>
              <w:rPr>
                <w:rFonts w:hint="eastAsia" w:eastAsia="宋体"/>
                <w:color w:val="auto"/>
                <w:lang w:val="en-US" w:eastAsia="zh-CN"/>
              </w:rPr>
            </w:pPr>
            <w:r>
              <w:rPr>
                <w:rFonts w:hint="eastAsia"/>
                <w:color w:val="auto"/>
              </w:rPr>
              <w:t>FR1</w:t>
            </w:r>
            <w:r>
              <w:rPr>
                <w:rFonts w:hint="eastAsia"/>
                <w:color w:val="auto"/>
                <w:lang w:val="en-US" w:eastAsia="zh-CN"/>
              </w:rPr>
              <w:t>1</w:t>
            </w:r>
          </w:p>
        </w:tc>
        <w:tc>
          <w:tcPr>
            <w:tcW w:w="5245" w:type="dxa"/>
          </w:tcPr>
          <w:p>
            <w:pPr>
              <w:rPr>
                <w:color w:val="auto"/>
              </w:rPr>
            </w:pPr>
            <w:r>
              <w:rPr>
                <w:rFonts w:hint="eastAsia"/>
                <w:color w:val="auto"/>
              </w:rPr>
              <w:t>用户角色管理</w:t>
            </w:r>
          </w:p>
        </w:tc>
        <w:tc>
          <w:tcPr>
            <w:tcW w:w="1220" w:type="dxa"/>
          </w:tcPr>
          <w:p>
            <w:pPr>
              <w:rPr>
                <w:color w:val="auto"/>
              </w:rPr>
            </w:pPr>
            <w:r>
              <w:rPr>
                <w:rFonts w:hint="eastAsia"/>
                <w:color w:val="auto"/>
              </w:rPr>
              <w:t>系统需要提供用户角色管理功能，包括学生、教师和管理员的权限设置和管理</w:t>
            </w:r>
          </w:p>
        </w:tc>
        <w:tc>
          <w:tcPr>
            <w:tcW w:w="1220" w:type="dxa"/>
          </w:tcPr>
          <w:p>
            <w:pPr>
              <w:rPr>
                <w:color w:val="auto"/>
              </w:rPr>
            </w:pPr>
            <w:r>
              <w:rPr>
                <w:rFonts w:hint="eastAsia"/>
                <w:color w:val="auto"/>
              </w:rPr>
              <w:t xml:space="preserve">中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2" w:type="dxa"/>
          </w:tcPr>
          <w:p>
            <w:pPr>
              <w:rPr>
                <w:rFonts w:hint="eastAsia" w:eastAsia="宋体"/>
                <w:color w:val="auto"/>
                <w:lang w:val="en-US" w:eastAsia="zh-CN"/>
              </w:rPr>
            </w:pPr>
            <w:r>
              <w:rPr>
                <w:rFonts w:hint="eastAsia"/>
                <w:color w:val="auto"/>
              </w:rPr>
              <w:t>FR1</w:t>
            </w:r>
            <w:r>
              <w:rPr>
                <w:rFonts w:hint="eastAsia"/>
                <w:color w:val="auto"/>
                <w:lang w:val="en-US" w:eastAsia="zh-CN"/>
              </w:rPr>
              <w:t>2</w:t>
            </w:r>
          </w:p>
        </w:tc>
        <w:tc>
          <w:tcPr>
            <w:tcW w:w="5245" w:type="dxa"/>
          </w:tcPr>
          <w:p>
            <w:pPr>
              <w:rPr>
                <w:color w:val="auto"/>
              </w:rPr>
            </w:pPr>
            <w:r>
              <w:rPr>
                <w:rFonts w:hint="eastAsia"/>
                <w:color w:val="auto"/>
              </w:rPr>
              <w:t>用户认证和授权</w:t>
            </w:r>
          </w:p>
        </w:tc>
        <w:tc>
          <w:tcPr>
            <w:tcW w:w="1220" w:type="dxa"/>
          </w:tcPr>
          <w:p>
            <w:pPr>
              <w:rPr>
                <w:color w:val="auto"/>
              </w:rPr>
            </w:pPr>
            <w:r>
              <w:rPr>
                <w:rFonts w:hint="eastAsia"/>
                <w:color w:val="auto"/>
              </w:rPr>
              <w:t>系统需要进行用户身份认证和授权，确保只有经过认证的用户才能进行相应的操作</w:t>
            </w:r>
          </w:p>
        </w:tc>
        <w:tc>
          <w:tcPr>
            <w:tcW w:w="1220" w:type="dxa"/>
          </w:tcPr>
          <w:p>
            <w:pPr>
              <w:rPr>
                <w:color w:val="auto"/>
              </w:rPr>
            </w:pPr>
            <w:r>
              <w:rPr>
                <w:rFonts w:hint="eastAsia"/>
                <w:color w:val="auto"/>
              </w:rPr>
              <w:t xml:space="preserve"> 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2" w:type="dxa"/>
          </w:tcPr>
          <w:p>
            <w:pPr>
              <w:rPr>
                <w:rFonts w:hint="eastAsia" w:eastAsia="宋体"/>
                <w:color w:val="auto"/>
                <w:lang w:val="en-US" w:eastAsia="zh-CN"/>
              </w:rPr>
            </w:pPr>
            <w:r>
              <w:rPr>
                <w:rFonts w:hint="eastAsia"/>
                <w:color w:val="auto"/>
              </w:rPr>
              <w:t>FR1</w:t>
            </w:r>
            <w:r>
              <w:rPr>
                <w:rFonts w:hint="eastAsia"/>
                <w:color w:val="auto"/>
                <w:lang w:val="en-US" w:eastAsia="zh-CN"/>
              </w:rPr>
              <w:t>3</w:t>
            </w:r>
          </w:p>
        </w:tc>
        <w:tc>
          <w:tcPr>
            <w:tcW w:w="5245" w:type="dxa"/>
          </w:tcPr>
          <w:p>
            <w:pPr>
              <w:rPr>
                <w:color w:val="auto"/>
              </w:rPr>
            </w:pPr>
            <w:r>
              <w:rPr>
                <w:rFonts w:hint="eastAsia"/>
                <w:color w:val="auto"/>
              </w:rPr>
              <w:t>系统日志记录</w:t>
            </w:r>
          </w:p>
        </w:tc>
        <w:tc>
          <w:tcPr>
            <w:tcW w:w="1220" w:type="dxa"/>
          </w:tcPr>
          <w:p>
            <w:pPr>
              <w:rPr>
                <w:color w:val="auto"/>
              </w:rPr>
            </w:pPr>
            <w:r>
              <w:rPr>
                <w:rFonts w:hint="eastAsia"/>
                <w:color w:val="auto"/>
              </w:rPr>
              <w:t>系统需要记录用户的操作日志和系统事件，以便审计和故障排查</w:t>
            </w:r>
          </w:p>
        </w:tc>
        <w:tc>
          <w:tcPr>
            <w:tcW w:w="1220" w:type="dxa"/>
          </w:tcPr>
          <w:p>
            <w:pPr>
              <w:rPr>
                <w:color w:val="auto"/>
              </w:rPr>
            </w:pPr>
            <w:r>
              <w:rPr>
                <w:rFonts w:hint="eastAsia"/>
                <w:color w:val="auto"/>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2" w:type="dxa"/>
          </w:tcPr>
          <w:p>
            <w:pPr>
              <w:rPr>
                <w:rFonts w:hint="eastAsia" w:eastAsia="宋体"/>
                <w:color w:val="auto"/>
                <w:lang w:val="en-US" w:eastAsia="zh-CN"/>
              </w:rPr>
            </w:pPr>
            <w:r>
              <w:rPr>
                <w:rFonts w:hint="eastAsia"/>
                <w:color w:val="auto"/>
              </w:rPr>
              <w:t>FR1</w:t>
            </w:r>
            <w:r>
              <w:rPr>
                <w:rFonts w:hint="eastAsia"/>
                <w:color w:val="auto"/>
                <w:lang w:val="en-US" w:eastAsia="zh-CN"/>
              </w:rPr>
              <w:t>4</w:t>
            </w:r>
          </w:p>
        </w:tc>
        <w:tc>
          <w:tcPr>
            <w:tcW w:w="5245" w:type="dxa"/>
          </w:tcPr>
          <w:p>
            <w:pPr>
              <w:rPr>
                <w:color w:val="auto"/>
              </w:rPr>
            </w:pPr>
            <w:r>
              <w:rPr>
                <w:rFonts w:hint="eastAsia"/>
                <w:color w:val="auto"/>
              </w:rPr>
              <w:t>用户界面</w:t>
            </w:r>
          </w:p>
        </w:tc>
        <w:tc>
          <w:tcPr>
            <w:tcW w:w="1220" w:type="dxa"/>
          </w:tcPr>
          <w:p>
            <w:pPr>
              <w:rPr>
                <w:color w:val="auto"/>
              </w:rPr>
            </w:pPr>
            <w:r>
              <w:rPr>
                <w:rFonts w:hint="eastAsia"/>
                <w:color w:val="auto"/>
              </w:rPr>
              <w:t>系统需要提供用户友好的界面，方便用户进行操作和查看认证结果</w:t>
            </w:r>
          </w:p>
        </w:tc>
        <w:tc>
          <w:tcPr>
            <w:tcW w:w="1220" w:type="dxa"/>
          </w:tcPr>
          <w:p>
            <w:pPr>
              <w:rPr>
                <w:color w:val="auto"/>
              </w:rPr>
            </w:pPr>
            <w:r>
              <w:rPr>
                <w:rFonts w:hint="eastAsia"/>
                <w:color w:val="auto"/>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2" w:type="dxa"/>
          </w:tcPr>
          <w:p>
            <w:pPr>
              <w:rPr>
                <w:rFonts w:hint="eastAsia" w:eastAsia="宋体"/>
                <w:color w:val="auto"/>
                <w:lang w:val="en-US" w:eastAsia="zh-CN"/>
              </w:rPr>
            </w:pPr>
            <w:r>
              <w:rPr>
                <w:rFonts w:hint="eastAsia"/>
                <w:color w:val="auto"/>
              </w:rPr>
              <w:t>FR1</w:t>
            </w:r>
            <w:r>
              <w:rPr>
                <w:rFonts w:hint="eastAsia"/>
                <w:color w:val="auto"/>
                <w:lang w:val="en-US" w:eastAsia="zh-CN"/>
              </w:rPr>
              <w:t>5</w:t>
            </w:r>
          </w:p>
        </w:tc>
        <w:tc>
          <w:tcPr>
            <w:tcW w:w="5245" w:type="dxa"/>
          </w:tcPr>
          <w:p>
            <w:pPr>
              <w:rPr>
                <w:color w:val="auto"/>
              </w:rPr>
            </w:pPr>
            <w:r>
              <w:rPr>
                <w:rFonts w:hint="eastAsia"/>
                <w:color w:val="auto"/>
              </w:rPr>
              <w:t>系统配置管理</w:t>
            </w:r>
          </w:p>
        </w:tc>
        <w:tc>
          <w:tcPr>
            <w:tcW w:w="1220" w:type="dxa"/>
          </w:tcPr>
          <w:p>
            <w:pPr>
              <w:rPr>
                <w:color w:val="auto"/>
              </w:rPr>
            </w:pPr>
            <w:r>
              <w:rPr>
                <w:rFonts w:hint="eastAsia"/>
                <w:color w:val="auto"/>
              </w:rPr>
              <w:t>系统需要提供配置管理功能，允许管理员进行系统设置和参数配置</w:t>
            </w:r>
          </w:p>
        </w:tc>
        <w:tc>
          <w:tcPr>
            <w:tcW w:w="1220" w:type="dxa"/>
          </w:tcPr>
          <w:p>
            <w:pPr>
              <w:rPr>
                <w:color w:val="auto"/>
              </w:rPr>
            </w:pPr>
            <w:r>
              <w:rPr>
                <w:rFonts w:hint="eastAsia"/>
                <w:color w:val="auto"/>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2" w:type="dxa"/>
          </w:tcPr>
          <w:p>
            <w:pPr>
              <w:rPr>
                <w:rFonts w:hint="eastAsia" w:eastAsia="宋体"/>
                <w:color w:val="auto"/>
                <w:lang w:val="en-US" w:eastAsia="zh-CN"/>
              </w:rPr>
            </w:pPr>
            <w:r>
              <w:rPr>
                <w:rFonts w:hint="eastAsia"/>
                <w:color w:val="auto"/>
              </w:rPr>
              <w:t>FR1</w:t>
            </w:r>
            <w:r>
              <w:rPr>
                <w:rFonts w:hint="eastAsia"/>
                <w:color w:val="auto"/>
                <w:lang w:val="en-US" w:eastAsia="zh-CN"/>
              </w:rPr>
              <w:t>6</w:t>
            </w:r>
          </w:p>
        </w:tc>
        <w:tc>
          <w:tcPr>
            <w:tcW w:w="5245" w:type="dxa"/>
          </w:tcPr>
          <w:p>
            <w:pPr>
              <w:rPr>
                <w:rFonts w:hint="eastAsia"/>
                <w:color w:val="auto"/>
              </w:rPr>
            </w:pPr>
            <w:r>
              <w:rPr>
                <w:rFonts w:hint="eastAsia"/>
                <w:color w:val="auto"/>
              </w:rPr>
              <w:t>学分查询功能</w:t>
            </w:r>
          </w:p>
        </w:tc>
        <w:tc>
          <w:tcPr>
            <w:tcW w:w="1220" w:type="dxa"/>
          </w:tcPr>
          <w:p>
            <w:pPr>
              <w:rPr>
                <w:rFonts w:hint="eastAsia"/>
                <w:color w:val="auto"/>
              </w:rPr>
            </w:pPr>
            <w:r>
              <w:rPr>
                <w:rFonts w:hint="eastAsia"/>
                <w:color w:val="auto"/>
              </w:rPr>
              <w:t>支持学生和教师查询学分信息、按学期、课程等条件进行筛选和排序</w:t>
            </w:r>
          </w:p>
        </w:tc>
        <w:tc>
          <w:tcPr>
            <w:tcW w:w="1220" w:type="dxa"/>
          </w:tcPr>
          <w:p>
            <w:pPr>
              <w:rPr>
                <w:rFonts w:hint="eastAsia" w:eastAsia="宋体"/>
                <w:color w:val="auto"/>
                <w:lang w:val="en-US" w:eastAsia="zh-CN"/>
              </w:rPr>
            </w:pPr>
            <w:r>
              <w:rPr>
                <w:rFonts w:hint="eastAsia"/>
                <w:color w:val="auto"/>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2" w:type="dxa"/>
          </w:tcPr>
          <w:p>
            <w:pPr>
              <w:rPr>
                <w:rFonts w:hint="eastAsia" w:eastAsia="宋体"/>
                <w:color w:val="auto"/>
                <w:lang w:val="en-US" w:eastAsia="zh-CN"/>
              </w:rPr>
            </w:pPr>
            <w:r>
              <w:rPr>
                <w:rFonts w:hint="eastAsia"/>
                <w:color w:val="auto"/>
              </w:rPr>
              <w:t>FR1</w:t>
            </w:r>
            <w:r>
              <w:rPr>
                <w:rFonts w:hint="eastAsia"/>
                <w:color w:val="auto"/>
                <w:lang w:val="en-US" w:eastAsia="zh-CN"/>
              </w:rPr>
              <w:t>7</w:t>
            </w:r>
          </w:p>
        </w:tc>
        <w:tc>
          <w:tcPr>
            <w:tcW w:w="5245" w:type="dxa"/>
          </w:tcPr>
          <w:p>
            <w:pPr>
              <w:rPr>
                <w:rFonts w:hint="eastAsia"/>
                <w:color w:val="auto"/>
              </w:rPr>
            </w:pPr>
            <w:r>
              <w:rPr>
                <w:rFonts w:hint="eastAsia"/>
                <w:color w:val="auto"/>
              </w:rPr>
              <w:t xml:space="preserve">学分统计功能 </w:t>
            </w:r>
          </w:p>
        </w:tc>
        <w:tc>
          <w:tcPr>
            <w:tcW w:w="1220" w:type="dxa"/>
          </w:tcPr>
          <w:p>
            <w:pPr>
              <w:rPr>
                <w:rFonts w:hint="eastAsia"/>
                <w:color w:val="auto"/>
              </w:rPr>
            </w:pPr>
            <w:r>
              <w:rPr>
                <w:rFonts w:hint="eastAsia"/>
                <w:color w:val="auto"/>
              </w:rPr>
              <w:t>实现学分统计功能，支持生成各种学分统计报表和图表，以便进行数据分析和决策</w:t>
            </w:r>
          </w:p>
        </w:tc>
        <w:tc>
          <w:tcPr>
            <w:tcW w:w="1220" w:type="dxa"/>
          </w:tcPr>
          <w:p>
            <w:pPr>
              <w:rPr>
                <w:rFonts w:hint="eastAsia" w:eastAsia="宋体"/>
                <w:color w:val="auto"/>
                <w:lang w:val="en-US" w:eastAsia="zh-CN"/>
              </w:rPr>
            </w:pPr>
            <w:r>
              <w:rPr>
                <w:rFonts w:hint="eastAsia"/>
                <w:color w:val="auto"/>
                <w:lang w:val="en-US" w:eastAsia="zh-CN"/>
              </w:rPr>
              <w:t>中</w:t>
            </w:r>
          </w:p>
        </w:tc>
      </w:tr>
    </w:tbl>
    <w:p>
      <w:pPr>
        <w:pStyle w:val="3"/>
        <w:ind w:firstLine="480"/>
      </w:pPr>
    </w:p>
    <w:p>
      <w:pPr>
        <w:pStyle w:val="5"/>
      </w:pPr>
      <w:bookmarkStart w:id="186" w:name="_Toc32732"/>
      <w:bookmarkStart w:id="187" w:name="_Toc511170799"/>
      <w:bookmarkStart w:id="188" w:name="_Toc20263142"/>
      <w:bookmarkStart w:id="189" w:name="_Toc18018"/>
      <w:r>
        <w:t>角色、权限需求</w:t>
      </w:r>
      <w:bookmarkEnd w:id="186"/>
      <w:bookmarkEnd w:id="187"/>
      <w:bookmarkEnd w:id="188"/>
      <w:bookmarkEnd w:id="189"/>
    </w:p>
    <w:p>
      <w:pPr>
        <w:pStyle w:val="38"/>
        <w:spacing w:before="156"/>
      </w:pPr>
      <w:r>
        <w:rPr>
          <w:rFonts w:hint="eastAsia"/>
        </w:rPr>
        <w:t>表</w:t>
      </w:r>
      <w:r>
        <w:rPr>
          <w:rFonts w:hint="eastAsia"/>
        </w:rPr>
        <w:fldChar w:fldCharType="begin"/>
      </w:r>
      <w:r>
        <w:rPr>
          <w:rFonts w:hint="eastAsia"/>
        </w:rPr>
        <w:instrText xml:space="preserve"> STYLEREF 1 \s </w:instrText>
      </w:r>
      <w:r>
        <w:rPr>
          <w:rFonts w:hint="eastAsia"/>
        </w:rPr>
        <w:fldChar w:fldCharType="separate"/>
      </w:r>
      <w:r>
        <w:t>5</w:t>
      </w:r>
      <w:r>
        <w:rPr>
          <w:rFonts w:hint="eastAsia"/>
        </w:rPr>
        <w:fldChar w:fldCharType="end"/>
      </w:r>
      <w:r>
        <w:rPr>
          <w:rFonts w:hint="eastAsia"/>
        </w:rPr>
        <w:noBreakHyphen/>
      </w:r>
      <w:r>
        <w:rPr>
          <w:rFonts w:hint="eastAsia"/>
        </w:rPr>
        <w:fldChar w:fldCharType="begin"/>
      </w:r>
      <w:r>
        <w:rPr>
          <w:rFonts w:hint="eastAsia"/>
        </w:rPr>
        <w:instrText xml:space="preserve"> SEQ 表 \* ARABIC \s 1 </w:instrText>
      </w:r>
      <w:r>
        <w:rPr>
          <w:rFonts w:hint="eastAsia"/>
        </w:rPr>
        <w:fldChar w:fldCharType="separate"/>
      </w:r>
      <w:r>
        <w:t>3</w:t>
      </w:r>
      <w:r>
        <w:rPr>
          <w:rFonts w:hint="eastAsia"/>
        </w:rPr>
        <w:fldChar w:fldCharType="end"/>
      </w:r>
      <w:r>
        <w:t xml:space="preserve"> </w:t>
      </w:r>
      <w:r>
        <w:rPr>
          <w:rFonts w:hint="eastAsia"/>
        </w:rPr>
        <w:t>角色权限分配表</w:t>
      </w:r>
    </w:p>
    <w:tbl>
      <w:tblPr>
        <w:tblStyle w:val="21"/>
        <w:tblW w:w="8364" w:type="dxa"/>
        <w:tblInd w:w="1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9"/>
        <w:gridCol w:w="1843"/>
        <w:gridCol w:w="3544"/>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trPr>
        <w:tc>
          <w:tcPr>
            <w:tcW w:w="709" w:type="dxa"/>
            <w:shd w:val="pct10" w:color="auto" w:fill="auto"/>
          </w:tcPr>
          <w:p>
            <w:pPr>
              <w:jc w:val="center"/>
              <w:rPr>
                <w:b/>
              </w:rPr>
            </w:pPr>
            <w:r>
              <w:rPr>
                <w:b/>
              </w:rPr>
              <w:t>序号</w:t>
            </w:r>
          </w:p>
        </w:tc>
        <w:tc>
          <w:tcPr>
            <w:tcW w:w="1843" w:type="dxa"/>
            <w:shd w:val="pct10" w:color="auto" w:fill="auto"/>
          </w:tcPr>
          <w:p>
            <w:pPr>
              <w:jc w:val="center"/>
              <w:rPr>
                <w:b/>
              </w:rPr>
            </w:pPr>
            <w:r>
              <w:rPr>
                <w:b/>
              </w:rPr>
              <w:t>角色</w:t>
            </w:r>
          </w:p>
        </w:tc>
        <w:tc>
          <w:tcPr>
            <w:tcW w:w="3544" w:type="dxa"/>
            <w:shd w:val="pct10" w:color="auto" w:fill="auto"/>
          </w:tcPr>
          <w:p>
            <w:pPr>
              <w:jc w:val="center"/>
              <w:rPr>
                <w:b/>
              </w:rPr>
            </w:pPr>
            <w:r>
              <w:rPr>
                <w:b/>
              </w:rPr>
              <w:t>功能</w:t>
            </w:r>
          </w:p>
        </w:tc>
        <w:tc>
          <w:tcPr>
            <w:tcW w:w="2268" w:type="dxa"/>
            <w:shd w:val="pct10" w:color="auto" w:fill="auto"/>
          </w:tcPr>
          <w:p>
            <w:pPr>
              <w:jc w:val="center"/>
              <w:rPr>
                <w:b/>
              </w:rPr>
            </w:pPr>
            <w:r>
              <w:rPr>
                <w:b/>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rPr>
                <w:color w:val="auto"/>
              </w:rPr>
            </w:pPr>
            <w:r>
              <w:rPr>
                <w:color w:val="auto"/>
              </w:rPr>
              <w:t>1</w:t>
            </w:r>
          </w:p>
        </w:tc>
        <w:tc>
          <w:tcPr>
            <w:tcW w:w="1843" w:type="dxa"/>
          </w:tcPr>
          <w:p>
            <w:pPr>
              <w:rPr>
                <w:rFonts w:hint="eastAsia" w:eastAsia="宋体"/>
                <w:color w:val="auto"/>
                <w:lang w:val="en-US" w:eastAsia="zh-CN"/>
              </w:rPr>
            </w:pPr>
            <w:r>
              <w:rPr>
                <w:rFonts w:hint="eastAsia"/>
                <w:color w:val="auto"/>
                <w:lang w:val="en-US" w:eastAsia="zh-CN"/>
              </w:rPr>
              <w:t>学生</w:t>
            </w:r>
          </w:p>
        </w:tc>
        <w:tc>
          <w:tcPr>
            <w:tcW w:w="3544" w:type="dxa"/>
          </w:tcPr>
          <w:p>
            <w:pPr>
              <w:rPr>
                <w:color w:val="auto"/>
              </w:rPr>
            </w:pPr>
            <w:r>
              <w:rPr>
                <w:rFonts w:hint="eastAsia"/>
                <w:color w:val="auto"/>
              </w:rPr>
              <w:t>用户注册</w:t>
            </w:r>
          </w:p>
        </w:tc>
        <w:tc>
          <w:tcPr>
            <w:tcW w:w="2268" w:type="dxa"/>
          </w:tcPr>
          <w:p>
            <w:pPr>
              <w:rPr>
                <w:color w:val="auto"/>
              </w:rPr>
            </w:pPr>
            <w:r>
              <w:rPr>
                <w:rFonts w:hint="eastAsia"/>
                <w:color w:val="auto"/>
              </w:rPr>
              <w:t xml:space="preserve"> 允许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rPr>
                <w:rFonts w:hint="eastAsia" w:eastAsia="宋体"/>
                <w:color w:val="auto"/>
                <w:lang w:val="en-US" w:eastAsia="zh-CN"/>
              </w:rPr>
            </w:pPr>
            <w:r>
              <w:rPr>
                <w:rFonts w:hint="eastAsia"/>
                <w:color w:val="auto"/>
                <w:lang w:val="en-US" w:eastAsia="zh-CN"/>
              </w:rPr>
              <w:t>2</w:t>
            </w:r>
          </w:p>
        </w:tc>
        <w:tc>
          <w:tcPr>
            <w:tcW w:w="1843" w:type="dxa"/>
          </w:tcPr>
          <w:p>
            <w:pPr>
              <w:rPr>
                <w:color w:val="auto"/>
              </w:rPr>
            </w:pPr>
            <w:r>
              <w:rPr>
                <w:rFonts w:hint="eastAsia"/>
                <w:color w:val="auto"/>
                <w:lang w:val="en-US" w:eastAsia="zh-CN"/>
              </w:rPr>
              <w:t>学生</w:t>
            </w:r>
          </w:p>
        </w:tc>
        <w:tc>
          <w:tcPr>
            <w:tcW w:w="3544" w:type="dxa"/>
          </w:tcPr>
          <w:p>
            <w:pPr>
              <w:rPr>
                <w:color w:val="auto"/>
              </w:rPr>
            </w:pPr>
            <w:r>
              <w:rPr>
                <w:rFonts w:hint="eastAsia"/>
                <w:color w:val="auto"/>
              </w:rPr>
              <w:t xml:space="preserve">学生提交认证材料         </w:t>
            </w:r>
          </w:p>
        </w:tc>
        <w:tc>
          <w:tcPr>
            <w:tcW w:w="2268" w:type="dxa"/>
          </w:tcPr>
          <w:p>
            <w:pPr>
              <w:rPr>
                <w:color w:val="auto"/>
              </w:rPr>
            </w:pPr>
            <w:r>
              <w:rPr>
                <w:rFonts w:hint="eastAsia"/>
                <w:color w:val="auto"/>
              </w:rPr>
              <w:t xml:space="preserve"> 允许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rPr>
                <w:rFonts w:hint="eastAsia" w:eastAsia="宋体"/>
                <w:color w:val="auto"/>
                <w:lang w:val="en-US" w:eastAsia="zh-CN"/>
              </w:rPr>
            </w:pPr>
            <w:bookmarkStart w:id="190" w:name="_Toc511170800"/>
            <w:bookmarkStart w:id="191" w:name="_Toc20263143"/>
            <w:r>
              <w:rPr>
                <w:rFonts w:hint="eastAsia"/>
                <w:color w:val="auto"/>
                <w:lang w:val="en-US" w:eastAsia="zh-CN"/>
              </w:rPr>
              <w:t>3</w:t>
            </w:r>
          </w:p>
        </w:tc>
        <w:tc>
          <w:tcPr>
            <w:tcW w:w="1843" w:type="dxa"/>
          </w:tcPr>
          <w:p>
            <w:pPr>
              <w:rPr>
                <w:color w:val="auto"/>
              </w:rPr>
            </w:pPr>
            <w:r>
              <w:rPr>
                <w:rFonts w:hint="eastAsia"/>
                <w:color w:val="auto"/>
                <w:lang w:val="en-US" w:eastAsia="zh-CN"/>
              </w:rPr>
              <w:t>学生</w:t>
            </w:r>
          </w:p>
        </w:tc>
        <w:tc>
          <w:tcPr>
            <w:tcW w:w="3544" w:type="dxa"/>
          </w:tcPr>
          <w:p>
            <w:pPr>
              <w:rPr>
                <w:color w:val="auto"/>
              </w:rPr>
            </w:pPr>
            <w:r>
              <w:rPr>
                <w:rFonts w:hint="eastAsia"/>
                <w:color w:val="auto"/>
              </w:rPr>
              <w:t>学生提交学分认证申请</w:t>
            </w:r>
          </w:p>
        </w:tc>
        <w:tc>
          <w:tcPr>
            <w:tcW w:w="2268" w:type="dxa"/>
          </w:tcPr>
          <w:p>
            <w:pPr>
              <w:rPr>
                <w:color w:val="auto"/>
              </w:rPr>
            </w:pPr>
            <w:r>
              <w:rPr>
                <w:rFonts w:hint="eastAsia"/>
                <w:color w:val="auto"/>
              </w:rPr>
              <w:t xml:space="preserve"> 允许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rPr>
                <w:rFonts w:hint="eastAsia" w:eastAsia="宋体"/>
                <w:color w:val="auto"/>
                <w:lang w:val="en-US" w:eastAsia="zh-CN"/>
              </w:rPr>
            </w:pPr>
            <w:r>
              <w:rPr>
                <w:rFonts w:hint="eastAsia"/>
                <w:color w:val="auto"/>
                <w:lang w:val="en-US" w:eastAsia="zh-CN"/>
              </w:rPr>
              <w:t>4</w:t>
            </w:r>
          </w:p>
        </w:tc>
        <w:tc>
          <w:tcPr>
            <w:tcW w:w="1843" w:type="dxa"/>
          </w:tcPr>
          <w:p>
            <w:pPr>
              <w:rPr>
                <w:color w:val="auto"/>
              </w:rPr>
            </w:pPr>
            <w:r>
              <w:rPr>
                <w:rFonts w:hint="eastAsia"/>
                <w:color w:val="auto"/>
                <w:lang w:val="en-US" w:eastAsia="zh-CN"/>
              </w:rPr>
              <w:t>学生</w:t>
            </w:r>
          </w:p>
        </w:tc>
        <w:tc>
          <w:tcPr>
            <w:tcW w:w="3544" w:type="dxa"/>
          </w:tcPr>
          <w:p>
            <w:pPr>
              <w:rPr>
                <w:color w:val="auto"/>
              </w:rPr>
            </w:pPr>
            <w:r>
              <w:rPr>
                <w:rFonts w:hint="eastAsia"/>
                <w:color w:val="auto"/>
              </w:rPr>
              <w:t>学分认证申请审核</w:t>
            </w:r>
          </w:p>
        </w:tc>
        <w:tc>
          <w:tcPr>
            <w:tcW w:w="2268" w:type="dxa"/>
          </w:tcPr>
          <w:p>
            <w:pPr>
              <w:rPr>
                <w:color w:val="auto"/>
              </w:rPr>
            </w:pPr>
            <w:r>
              <w:rPr>
                <w:rFonts w:hint="eastAsia"/>
                <w:color w:val="auto"/>
              </w:rPr>
              <w:t xml:space="preserve"> 允许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rPr>
                <w:rFonts w:hint="eastAsia" w:eastAsia="宋体"/>
                <w:color w:val="auto"/>
                <w:lang w:val="en-US" w:eastAsia="zh-CN"/>
              </w:rPr>
            </w:pPr>
            <w:r>
              <w:rPr>
                <w:rFonts w:hint="eastAsia"/>
                <w:color w:val="auto"/>
                <w:lang w:val="en-US" w:eastAsia="zh-CN"/>
              </w:rPr>
              <w:t>5</w:t>
            </w:r>
          </w:p>
        </w:tc>
        <w:tc>
          <w:tcPr>
            <w:tcW w:w="1843" w:type="dxa"/>
          </w:tcPr>
          <w:p>
            <w:pPr>
              <w:rPr>
                <w:color w:val="auto"/>
              </w:rPr>
            </w:pPr>
            <w:r>
              <w:rPr>
                <w:rFonts w:hint="eastAsia"/>
                <w:color w:val="auto"/>
                <w:lang w:val="en-US" w:eastAsia="zh-CN"/>
              </w:rPr>
              <w:t>学生</w:t>
            </w:r>
          </w:p>
        </w:tc>
        <w:tc>
          <w:tcPr>
            <w:tcW w:w="3544" w:type="dxa"/>
          </w:tcPr>
          <w:p>
            <w:pPr>
              <w:rPr>
                <w:color w:val="auto"/>
              </w:rPr>
            </w:pPr>
            <w:r>
              <w:rPr>
                <w:rFonts w:hint="eastAsia"/>
                <w:color w:val="auto"/>
              </w:rPr>
              <w:t>教师审核学分认证</w:t>
            </w:r>
          </w:p>
        </w:tc>
        <w:tc>
          <w:tcPr>
            <w:tcW w:w="2268" w:type="dxa"/>
          </w:tcPr>
          <w:p>
            <w:pPr>
              <w:rPr>
                <w:color w:val="auto"/>
              </w:rPr>
            </w:pPr>
            <w:r>
              <w:rPr>
                <w:rFonts w:hint="eastAsia"/>
                <w:color w:val="auto"/>
              </w:rPr>
              <w:t>不允许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rPr>
                <w:rFonts w:hint="eastAsia" w:eastAsia="宋体"/>
                <w:color w:val="auto"/>
                <w:lang w:val="en-US" w:eastAsia="zh-CN"/>
              </w:rPr>
            </w:pPr>
            <w:r>
              <w:rPr>
                <w:rFonts w:hint="eastAsia"/>
                <w:color w:val="auto"/>
                <w:lang w:val="en-US" w:eastAsia="zh-CN"/>
              </w:rPr>
              <w:t>6</w:t>
            </w:r>
          </w:p>
        </w:tc>
        <w:tc>
          <w:tcPr>
            <w:tcW w:w="1843" w:type="dxa"/>
          </w:tcPr>
          <w:p>
            <w:pPr>
              <w:rPr>
                <w:color w:val="auto"/>
              </w:rPr>
            </w:pPr>
            <w:r>
              <w:rPr>
                <w:rFonts w:hint="eastAsia"/>
                <w:color w:val="auto"/>
                <w:lang w:val="en-US" w:eastAsia="zh-CN"/>
              </w:rPr>
              <w:t>学生</w:t>
            </w:r>
          </w:p>
        </w:tc>
        <w:tc>
          <w:tcPr>
            <w:tcW w:w="3544" w:type="dxa"/>
          </w:tcPr>
          <w:p>
            <w:pPr>
              <w:rPr>
                <w:color w:val="auto"/>
              </w:rPr>
            </w:pPr>
            <w:r>
              <w:rPr>
                <w:rFonts w:hint="eastAsia"/>
                <w:color w:val="auto"/>
              </w:rPr>
              <w:t>教师确认学分认证</w:t>
            </w:r>
          </w:p>
        </w:tc>
        <w:tc>
          <w:tcPr>
            <w:tcW w:w="2268" w:type="dxa"/>
          </w:tcPr>
          <w:p>
            <w:pPr>
              <w:rPr>
                <w:color w:val="auto"/>
              </w:rPr>
            </w:pPr>
            <w:r>
              <w:rPr>
                <w:rFonts w:hint="eastAsia"/>
                <w:color w:val="auto"/>
              </w:rPr>
              <w:t>不允许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rPr>
                <w:rFonts w:hint="eastAsia" w:eastAsia="宋体"/>
                <w:color w:val="auto"/>
                <w:lang w:val="en-US" w:eastAsia="zh-CN"/>
              </w:rPr>
            </w:pPr>
            <w:r>
              <w:rPr>
                <w:rFonts w:hint="eastAsia"/>
                <w:color w:val="auto"/>
                <w:lang w:val="en-US" w:eastAsia="zh-CN"/>
              </w:rPr>
              <w:t>7</w:t>
            </w:r>
          </w:p>
        </w:tc>
        <w:tc>
          <w:tcPr>
            <w:tcW w:w="1843" w:type="dxa"/>
          </w:tcPr>
          <w:p>
            <w:pPr>
              <w:rPr>
                <w:color w:val="auto"/>
              </w:rPr>
            </w:pPr>
            <w:r>
              <w:rPr>
                <w:rFonts w:hint="eastAsia"/>
                <w:color w:val="auto"/>
                <w:lang w:val="en-US" w:eastAsia="zh-CN"/>
              </w:rPr>
              <w:t>学生</w:t>
            </w:r>
          </w:p>
        </w:tc>
        <w:tc>
          <w:tcPr>
            <w:tcW w:w="3544" w:type="dxa"/>
          </w:tcPr>
          <w:p>
            <w:pPr>
              <w:rPr>
                <w:color w:val="auto"/>
              </w:rPr>
            </w:pPr>
            <w:r>
              <w:rPr>
                <w:rFonts w:hint="eastAsia"/>
                <w:color w:val="auto"/>
              </w:rPr>
              <w:t>学分认证结果确认与归档</w:t>
            </w:r>
          </w:p>
        </w:tc>
        <w:tc>
          <w:tcPr>
            <w:tcW w:w="2268" w:type="dxa"/>
          </w:tcPr>
          <w:p>
            <w:pPr>
              <w:rPr>
                <w:color w:val="auto"/>
              </w:rPr>
            </w:pPr>
            <w:r>
              <w:rPr>
                <w:rFonts w:hint="eastAsia"/>
                <w:color w:val="auto"/>
              </w:rPr>
              <w:t>不允许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rPr>
                <w:rFonts w:hint="eastAsia" w:eastAsia="宋体"/>
                <w:color w:val="auto"/>
                <w:lang w:val="en-US" w:eastAsia="zh-CN"/>
              </w:rPr>
            </w:pPr>
            <w:r>
              <w:rPr>
                <w:rFonts w:hint="eastAsia"/>
                <w:color w:val="auto"/>
                <w:lang w:val="en-US" w:eastAsia="zh-CN"/>
              </w:rPr>
              <w:t>8</w:t>
            </w:r>
          </w:p>
        </w:tc>
        <w:tc>
          <w:tcPr>
            <w:tcW w:w="1843" w:type="dxa"/>
          </w:tcPr>
          <w:p>
            <w:pPr>
              <w:rPr>
                <w:color w:val="auto"/>
              </w:rPr>
            </w:pPr>
            <w:r>
              <w:rPr>
                <w:rFonts w:hint="eastAsia"/>
                <w:color w:val="auto"/>
                <w:lang w:val="en-US" w:eastAsia="zh-CN"/>
              </w:rPr>
              <w:t>学生</w:t>
            </w:r>
          </w:p>
        </w:tc>
        <w:tc>
          <w:tcPr>
            <w:tcW w:w="3544" w:type="dxa"/>
          </w:tcPr>
          <w:p>
            <w:pPr>
              <w:rPr>
                <w:color w:val="auto"/>
              </w:rPr>
            </w:pPr>
            <w:r>
              <w:rPr>
                <w:rFonts w:hint="eastAsia"/>
                <w:color w:val="auto"/>
              </w:rPr>
              <w:t>认证结果通知与归档</w:t>
            </w:r>
          </w:p>
        </w:tc>
        <w:tc>
          <w:tcPr>
            <w:tcW w:w="2268" w:type="dxa"/>
          </w:tcPr>
          <w:p>
            <w:pPr>
              <w:rPr>
                <w:color w:val="auto"/>
              </w:rPr>
            </w:pPr>
            <w:r>
              <w:rPr>
                <w:rFonts w:hint="eastAsia"/>
                <w:color w:val="auto"/>
              </w:rPr>
              <w:t>允许查看自己的结果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rPr>
                <w:rFonts w:hint="eastAsia" w:eastAsia="宋体"/>
                <w:color w:val="auto"/>
                <w:lang w:val="en-US" w:eastAsia="zh-CN"/>
              </w:rPr>
            </w:pPr>
            <w:r>
              <w:rPr>
                <w:rFonts w:hint="eastAsia"/>
                <w:color w:val="auto"/>
                <w:lang w:val="en-US" w:eastAsia="zh-CN"/>
              </w:rPr>
              <w:t>9</w:t>
            </w:r>
          </w:p>
        </w:tc>
        <w:tc>
          <w:tcPr>
            <w:tcW w:w="1843" w:type="dxa"/>
          </w:tcPr>
          <w:p>
            <w:pPr>
              <w:rPr>
                <w:color w:val="auto"/>
              </w:rPr>
            </w:pPr>
            <w:r>
              <w:rPr>
                <w:rFonts w:hint="eastAsia"/>
                <w:color w:val="auto"/>
                <w:lang w:val="en-US" w:eastAsia="zh-CN"/>
              </w:rPr>
              <w:t>学生</w:t>
            </w:r>
          </w:p>
        </w:tc>
        <w:tc>
          <w:tcPr>
            <w:tcW w:w="3544" w:type="dxa"/>
          </w:tcPr>
          <w:p>
            <w:pPr>
              <w:rPr>
                <w:color w:val="auto"/>
              </w:rPr>
            </w:pPr>
            <w:r>
              <w:rPr>
                <w:rFonts w:hint="eastAsia"/>
                <w:color w:val="auto"/>
              </w:rPr>
              <w:t xml:space="preserve">区块链存储 </w:t>
            </w:r>
          </w:p>
        </w:tc>
        <w:tc>
          <w:tcPr>
            <w:tcW w:w="2268" w:type="dxa"/>
          </w:tcPr>
          <w:p>
            <w:pPr>
              <w:rPr>
                <w:color w:val="auto"/>
              </w:rPr>
            </w:pPr>
            <w:r>
              <w:rPr>
                <w:rFonts w:hint="eastAsia"/>
                <w:color w:val="auto"/>
              </w:rPr>
              <w:t>不允许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rPr>
                <w:rFonts w:hint="default" w:eastAsia="宋体"/>
                <w:color w:val="auto"/>
                <w:lang w:val="en-US" w:eastAsia="zh-CN"/>
              </w:rPr>
            </w:pPr>
            <w:r>
              <w:rPr>
                <w:rFonts w:hint="eastAsia"/>
                <w:color w:val="auto"/>
                <w:lang w:val="en-US" w:eastAsia="zh-CN"/>
              </w:rPr>
              <w:t>10</w:t>
            </w:r>
          </w:p>
        </w:tc>
        <w:tc>
          <w:tcPr>
            <w:tcW w:w="1843" w:type="dxa"/>
          </w:tcPr>
          <w:p>
            <w:pPr>
              <w:rPr>
                <w:color w:val="auto"/>
              </w:rPr>
            </w:pPr>
            <w:r>
              <w:rPr>
                <w:rFonts w:hint="eastAsia"/>
                <w:color w:val="auto"/>
                <w:lang w:val="en-US" w:eastAsia="zh-CN"/>
              </w:rPr>
              <w:t>学生</w:t>
            </w:r>
          </w:p>
        </w:tc>
        <w:tc>
          <w:tcPr>
            <w:tcW w:w="3544" w:type="dxa"/>
          </w:tcPr>
          <w:p>
            <w:pPr>
              <w:rPr>
                <w:color w:val="auto"/>
              </w:rPr>
            </w:pPr>
            <w:r>
              <w:rPr>
                <w:rFonts w:hint="eastAsia"/>
                <w:color w:val="auto"/>
              </w:rPr>
              <w:t xml:space="preserve">数据隐私保护 </w:t>
            </w:r>
          </w:p>
        </w:tc>
        <w:tc>
          <w:tcPr>
            <w:tcW w:w="2268" w:type="dxa"/>
          </w:tcPr>
          <w:p>
            <w:pPr>
              <w:rPr>
                <w:color w:val="auto"/>
              </w:rPr>
            </w:pPr>
            <w:r>
              <w:rPr>
                <w:rFonts w:hint="eastAsia"/>
                <w:color w:val="auto"/>
              </w:rPr>
              <w:t>不允许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rPr>
                <w:rFonts w:hint="default" w:eastAsia="宋体"/>
                <w:color w:val="auto"/>
                <w:lang w:val="en-US" w:eastAsia="zh-CN"/>
              </w:rPr>
            </w:pPr>
            <w:r>
              <w:rPr>
                <w:rFonts w:hint="eastAsia"/>
                <w:color w:val="auto"/>
                <w:lang w:val="en-US" w:eastAsia="zh-CN"/>
              </w:rPr>
              <w:t>11</w:t>
            </w:r>
          </w:p>
        </w:tc>
        <w:tc>
          <w:tcPr>
            <w:tcW w:w="1843" w:type="dxa"/>
          </w:tcPr>
          <w:p>
            <w:pPr>
              <w:rPr>
                <w:color w:val="auto"/>
              </w:rPr>
            </w:pPr>
            <w:r>
              <w:rPr>
                <w:rFonts w:hint="eastAsia"/>
                <w:color w:val="auto"/>
                <w:lang w:val="en-US" w:eastAsia="zh-CN"/>
              </w:rPr>
              <w:t>学生</w:t>
            </w:r>
          </w:p>
        </w:tc>
        <w:tc>
          <w:tcPr>
            <w:tcW w:w="3544" w:type="dxa"/>
          </w:tcPr>
          <w:p>
            <w:pPr>
              <w:rPr>
                <w:color w:val="auto"/>
              </w:rPr>
            </w:pPr>
            <w:r>
              <w:rPr>
                <w:rFonts w:hint="eastAsia"/>
                <w:color w:val="auto"/>
              </w:rPr>
              <w:t>用户角色管理</w:t>
            </w:r>
          </w:p>
        </w:tc>
        <w:tc>
          <w:tcPr>
            <w:tcW w:w="2268" w:type="dxa"/>
          </w:tcPr>
          <w:p>
            <w:pPr>
              <w:rPr>
                <w:color w:val="auto"/>
              </w:rPr>
            </w:pPr>
            <w:r>
              <w:rPr>
                <w:rFonts w:hint="eastAsia"/>
                <w:color w:val="auto"/>
              </w:rPr>
              <w:t>不允许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rPr>
                <w:rFonts w:hint="default" w:eastAsia="宋体"/>
                <w:color w:val="auto"/>
                <w:lang w:val="en-US" w:eastAsia="zh-CN"/>
              </w:rPr>
            </w:pPr>
            <w:r>
              <w:rPr>
                <w:rFonts w:hint="eastAsia"/>
                <w:color w:val="auto"/>
                <w:lang w:val="en-US" w:eastAsia="zh-CN"/>
              </w:rPr>
              <w:t>12</w:t>
            </w:r>
          </w:p>
        </w:tc>
        <w:tc>
          <w:tcPr>
            <w:tcW w:w="1843" w:type="dxa"/>
          </w:tcPr>
          <w:p>
            <w:pPr>
              <w:rPr>
                <w:color w:val="auto"/>
              </w:rPr>
            </w:pPr>
            <w:r>
              <w:rPr>
                <w:rFonts w:hint="eastAsia"/>
                <w:color w:val="auto"/>
                <w:lang w:val="en-US" w:eastAsia="zh-CN"/>
              </w:rPr>
              <w:t>学生</w:t>
            </w:r>
          </w:p>
        </w:tc>
        <w:tc>
          <w:tcPr>
            <w:tcW w:w="3544" w:type="dxa"/>
          </w:tcPr>
          <w:p>
            <w:pPr>
              <w:rPr>
                <w:color w:val="auto"/>
              </w:rPr>
            </w:pPr>
            <w:r>
              <w:rPr>
                <w:rFonts w:hint="eastAsia"/>
                <w:color w:val="auto"/>
              </w:rPr>
              <w:t>用户认证和授权</w:t>
            </w:r>
          </w:p>
        </w:tc>
        <w:tc>
          <w:tcPr>
            <w:tcW w:w="2268" w:type="dxa"/>
          </w:tcPr>
          <w:p>
            <w:pPr>
              <w:rPr>
                <w:color w:val="auto"/>
              </w:rPr>
            </w:pPr>
            <w:r>
              <w:rPr>
                <w:rFonts w:hint="eastAsia"/>
                <w:color w:val="auto"/>
              </w:rPr>
              <w:t>允许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rPr>
                <w:rFonts w:hint="default" w:eastAsia="宋体"/>
                <w:color w:val="auto"/>
                <w:lang w:val="en-US" w:eastAsia="zh-CN"/>
              </w:rPr>
            </w:pPr>
            <w:r>
              <w:rPr>
                <w:rFonts w:hint="eastAsia"/>
                <w:color w:val="auto"/>
                <w:lang w:val="en-US" w:eastAsia="zh-CN"/>
              </w:rPr>
              <w:t>13</w:t>
            </w:r>
          </w:p>
        </w:tc>
        <w:tc>
          <w:tcPr>
            <w:tcW w:w="1843" w:type="dxa"/>
          </w:tcPr>
          <w:p>
            <w:pPr>
              <w:rPr>
                <w:color w:val="auto"/>
              </w:rPr>
            </w:pPr>
            <w:r>
              <w:rPr>
                <w:rFonts w:hint="eastAsia"/>
                <w:color w:val="auto"/>
                <w:lang w:val="en-US" w:eastAsia="zh-CN"/>
              </w:rPr>
              <w:t>学生</w:t>
            </w:r>
          </w:p>
        </w:tc>
        <w:tc>
          <w:tcPr>
            <w:tcW w:w="3544" w:type="dxa"/>
          </w:tcPr>
          <w:p>
            <w:pPr>
              <w:rPr>
                <w:color w:val="auto"/>
              </w:rPr>
            </w:pPr>
            <w:r>
              <w:rPr>
                <w:rFonts w:hint="eastAsia"/>
                <w:color w:val="auto"/>
              </w:rPr>
              <w:t>系统日志记录</w:t>
            </w:r>
          </w:p>
        </w:tc>
        <w:tc>
          <w:tcPr>
            <w:tcW w:w="2268" w:type="dxa"/>
          </w:tcPr>
          <w:p>
            <w:pPr>
              <w:rPr>
                <w:color w:val="auto"/>
              </w:rPr>
            </w:pPr>
            <w:r>
              <w:rPr>
                <w:rFonts w:hint="eastAsia"/>
                <w:color w:val="auto"/>
              </w:rPr>
              <w:t>不允许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rPr>
                <w:rFonts w:hint="default" w:eastAsia="宋体"/>
                <w:color w:val="auto"/>
                <w:lang w:val="en-US" w:eastAsia="zh-CN"/>
              </w:rPr>
            </w:pPr>
            <w:r>
              <w:rPr>
                <w:rFonts w:hint="eastAsia"/>
                <w:color w:val="auto"/>
                <w:lang w:val="en-US" w:eastAsia="zh-CN"/>
              </w:rPr>
              <w:t>14</w:t>
            </w:r>
          </w:p>
        </w:tc>
        <w:tc>
          <w:tcPr>
            <w:tcW w:w="1843" w:type="dxa"/>
          </w:tcPr>
          <w:p>
            <w:pPr>
              <w:rPr>
                <w:color w:val="auto"/>
              </w:rPr>
            </w:pPr>
            <w:r>
              <w:rPr>
                <w:rFonts w:hint="eastAsia"/>
                <w:color w:val="auto"/>
                <w:lang w:val="en-US" w:eastAsia="zh-CN"/>
              </w:rPr>
              <w:t>学生</w:t>
            </w:r>
          </w:p>
        </w:tc>
        <w:tc>
          <w:tcPr>
            <w:tcW w:w="3544" w:type="dxa"/>
          </w:tcPr>
          <w:p>
            <w:pPr>
              <w:rPr>
                <w:color w:val="auto"/>
              </w:rPr>
            </w:pPr>
            <w:r>
              <w:rPr>
                <w:rFonts w:hint="eastAsia"/>
                <w:color w:val="auto"/>
              </w:rPr>
              <w:t xml:space="preserve">用户界面 </w:t>
            </w:r>
          </w:p>
        </w:tc>
        <w:tc>
          <w:tcPr>
            <w:tcW w:w="2268" w:type="dxa"/>
          </w:tcPr>
          <w:p>
            <w:pPr>
              <w:rPr>
                <w:color w:val="auto"/>
              </w:rPr>
            </w:pPr>
            <w:r>
              <w:rPr>
                <w:rFonts w:hint="eastAsia"/>
                <w:color w:val="auto"/>
              </w:rPr>
              <w:t>允许查看和修改自己的信息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rPr>
                <w:rFonts w:hint="default" w:eastAsia="宋体"/>
                <w:color w:val="auto"/>
                <w:lang w:val="en-US" w:eastAsia="zh-CN"/>
              </w:rPr>
            </w:pPr>
            <w:r>
              <w:rPr>
                <w:rFonts w:hint="eastAsia"/>
                <w:color w:val="auto"/>
                <w:lang w:val="en-US" w:eastAsia="zh-CN"/>
              </w:rPr>
              <w:t>15</w:t>
            </w:r>
          </w:p>
        </w:tc>
        <w:tc>
          <w:tcPr>
            <w:tcW w:w="1843" w:type="dxa"/>
          </w:tcPr>
          <w:p>
            <w:pPr>
              <w:rPr>
                <w:color w:val="auto"/>
              </w:rPr>
            </w:pPr>
            <w:r>
              <w:rPr>
                <w:rFonts w:hint="eastAsia"/>
                <w:color w:val="auto"/>
                <w:lang w:val="en-US" w:eastAsia="zh-CN"/>
              </w:rPr>
              <w:t>学生</w:t>
            </w:r>
          </w:p>
        </w:tc>
        <w:tc>
          <w:tcPr>
            <w:tcW w:w="3544" w:type="dxa"/>
          </w:tcPr>
          <w:p>
            <w:pPr>
              <w:rPr>
                <w:color w:val="auto"/>
              </w:rPr>
            </w:pPr>
            <w:r>
              <w:rPr>
                <w:rFonts w:hint="eastAsia"/>
                <w:color w:val="auto"/>
              </w:rPr>
              <w:t>系统配置管理</w:t>
            </w:r>
          </w:p>
        </w:tc>
        <w:tc>
          <w:tcPr>
            <w:tcW w:w="2268" w:type="dxa"/>
          </w:tcPr>
          <w:p>
            <w:pPr>
              <w:rPr>
                <w:color w:val="auto"/>
              </w:rPr>
            </w:pPr>
            <w:r>
              <w:rPr>
                <w:rFonts w:hint="eastAsia"/>
                <w:color w:val="auto"/>
              </w:rPr>
              <w:t>不允许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rPr>
                <w:rFonts w:hint="default"/>
                <w:color w:val="auto"/>
                <w:lang w:val="en-US" w:eastAsia="zh-CN"/>
              </w:rPr>
            </w:pPr>
            <w:r>
              <w:rPr>
                <w:rFonts w:hint="eastAsia"/>
                <w:color w:val="auto"/>
                <w:lang w:val="en-US" w:eastAsia="zh-CN"/>
              </w:rPr>
              <w:t>16</w:t>
            </w:r>
          </w:p>
        </w:tc>
        <w:tc>
          <w:tcPr>
            <w:tcW w:w="1843" w:type="dxa"/>
          </w:tcPr>
          <w:p>
            <w:pPr>
              <w:rPr>
                <w:rFonts w:hint="default"/>
                <w:color w:val="auto"/>
                <w:lang w:val="en-US" w:eastAsia="zh-CN"/>
              </w:rPr>
            </w:pPr>
            <w:r>
              <w:rPr>
                <w:rFonts w:hint="eastAsia"/>
                <w:color w:val="auto"/>
                <w:lang w:val="en-US" w:eastAsia="zh-CN"/>
              </w:rPr>
              <w:t>学生</w:t>
            </w:r>
          </w:p>
        </w:tc>
        <w:tc>
          <w:tcPr>
            <w:tcW w:w="3544" w:type="dxa"/>
          </w:tcPr>
          <w:p>
            <w:pPr>
              <w:rPr>
                <w:rFonts w:hint="default" w:eastAsia="宋体"/>
                <w:color w:val="auto"/>
                <w:lang w:val="en-US" w:eastAsia="zh-CN"/>
              </w:rPr>
            </w:pPr>
            <w:r>
              <w:rPr>
                <w:rFonts w:hint="eastAsia"/>
                <w:color w:val="auto"/>
                <w:lang w:val="en-US" w:eastAsia="zh-CN"/>
              </w:rPr>
              <w:t>学分查询功能</w:t>
            </w:r>
          </w:p>
        </w:tc>
        <w:tc>
          <w:tcPr>
            <w:tcW w:w="2268" w:type="dxa"/>
          </w:tcPr>
          <w:p>
            <w:pPr>
              <w:rPr>
                <w:rFonts w:hint="default" w:eastAsia="宋体"/>
                <w:color w:val="auto"/>
                <w:lang w:val="en-US" w:eastAsia="zh-CN"/>
              </w:rPr>
            </w:pPr>
            <w:r>
              <w:rPr>
                <w:rFonts w:hint="eastAsia"/>
                <w:color w:val="auto"/>
                <w:lang w:val="en-US" w:eastAsia="zh-CN"/>
              </w:rPr>
              <w:t>允许查询自己学分信息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rPr>
                <w:rFonts w:hint="default" w:eastAsia="宋体"/>
                <w:color w:val="auto"/>
                <w:lang w:val="en-US" w:eastAsia="zh-CN"/>
              </w:rPr>
            </w:pPr>
            <w:r>
              <w:rPr>
                <w:rFonts w:hint="eastAsia"/>
                <w:color w:val="auto"/>
                <w:lang w:val="en-US" w:eastAsia="zh-CN"/>
              </w:rPr>
              <w:t>17</w:t>
            </w:r>
          </w:p>
        </w:tc>
        <w:tc>
          <w:tcPr>
            <w:tcW w:w="1843" w:type="dxa"/>
          </w:tcPr>
          <w:p>
            <w:pPr>
              <w:rPr>
                <w:rFonts w:hint="eastAsia" w:eastAsia="宋体"/>
                <w:color w:val="auto"/>
                <w:lang w:eastAsia="zh-CN"/>
              </w:rPr>
            </w:pPr>
            <w:r>
              <w:rPr>
                <w:rFonts w:hint="eastAsia"/>
                <w:color w:val="auto"/>
                <w:lang w:val="en-US" w:eastAsia="zh-CN"/>
              </w:rPr>
              <w:t>教师</w:t>
            </w:r>
          </w:p>
        </w:tc>
        <w:tc>
          <w:tcPr>
            <w:tcW w:w="3544" w:type="dxa"/>
          </w:tcPr>
          <w:p>
            <w:pPr>
              <w:rPr>
                <w:color w:val="auto"/>
              </w:rPr>
            </w:pPr>
            <w:r>
              <w:rPr>
                <w:rFonts w:hint="eastAsia"/>
                <w:color w:val="auto"/>
              </w:rPr>
              <w:t>用户注册</w:t>
            </w:r>
          </w:p>
        </w:tc>
        <w:tc>
          <w:tcPr>
            <w:tcW w:w="2268" w:type="dxa"/>
          </w:tcPr>
          <w:p>
            <w:pPr>
              <w:rPr>
                <w:color w:val="auto"/>
              </w:rPr>
            </w:pPr>
            <w:r>
              <w:rPr>
                <w:rFonts w:hint="eastAsia"/>
                <w:color w:val="auto"/>
              </w:rPr>
              <w:t xml:space="preserve">允许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rPr>
                <w:rFonts w:hint="default" w:eastAsia="宋体"/>
                <w:color w:val="auto"/>
                <w:lang w:val="en-US" w:eastAsia="zh-CN"/>
              </w:rPr>
            </w:pPr>
            <w:r>
              <w:rPr>
                <w:rFonts w:hint="eastAsia"/>
                <w:color w:val="auto"/>
                <w:lang w:val="en-US" w:eastAsia="zh-CN"/>
              </w:rPr>
              <w:t>18</w:t>
            </w:r>
          </w:p>
        </w:tc>
        <w:tc>
          <w:tcPr>
            <w:tcW w:w="1843" w:type="dxa"/>
          </w:tcPr>
          <w:p>
            <w:pPr>
              <w:rPr>
                <w:color w:val="auto"/>
              </w:rPr>
            </w:pPr>
            <w:r>
              <w:rPr>
                <w:rFonts w:hint="eastAsia"/>
                <w:color w:val="auto"/>
                <w:lang w:val="en-US" w:eastAsia="zh-CN"/>
              </w:rPr>
              <w:t>教师</w:t>
            </w:r>
          </w:p>
        </w:tc>
        <w:tc>
          <w:tcPr>
            <w:tcW w:w="3544" w:type="dxa"/>
          </w:tcPr>
          <w:p>
            <w:pPr>
              <w:rPr>
                <w:color w:val="auto"/>
              </w:rPr>
            </w:pPr>
            <w:r>
              <w:rPr>
                <w:rFonts w:hint="eastAsia"/>
                <w:color w:val="auto"/>
              </w:rPr>
              <w:t>学生提交认证材料</w:t>
            </w:r>
          </w:p>
        </w:tc>
        <w:tc>
          <w:tcPr>
            <w:tcW w:w="2268" w:type="dxa"/>
          </w:tcPr>
          <w:p>
            <w:pPr>
              <w:rPr>
                <w:color w:val="auto"/>
              </w:rPr>
            </w:pPr>
            <w:r>
              <w:rPr>
                <w:rFonts w:hint="eastAsia"/>
                <w:color w:val="auto"/>
              </w:rPr>
              <w:t xml:space="preserve">不允许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rPr>
                <w:rFonts w:hint="default" w:eastAsia="宋体"/>
                <w:color w:val="auto"/>
                <w:lang w:val="en-US" w:eastAsia="zh-CN"/>
              </w:rPr>
            </w:pPr>
            <w:r>
              <w:rPr>
                <w:rFonts w:hint="eastAsia"/>
                <w:color w:val="auto"/>
                <w:lang w:val="en-US" w:eastAsia="zh-CN"/>
              </w:rPr>
              <w:t>19</w:t>
            </w:r>
          </w:p>
        </w:tc>
        <w:tc>
          <w:tcPr>
            <w:tcW w:w="1843" w:type="dxa"/>
          </w:tcPr>
          <w:p>
            <w:pPr>
              <w:rPr>
                <w:color w:val="auto"/>
              </w:rPr>
            </w:pPr>
            <w:r>
              <w:rPr>
                <w:rFonts w:hint="eastAsia"/>
                <w:color w:val="auto"/>
                <w:lang w:val="en-US" w:eastAsia="zh-CN"/>
              </w:rPr>
              <w:t>教师</w:t>
            </w:r>
          </w:p>
        </w:tc>
        <w:tc>
          <w:tcPr>
            <w:tcW w:w="3544" w:type="dxa"/>
          </w:tcPr>
          <w:p>
            <w:pPr>
              <w:rPr>
                <w:color w:val="auto"/>
              </w:rPr>
            </w:pPr>
            <w:r>
              <w:rPr>
                <w:rFonts w:hint="eastAsia"/>
                <w:color w:val="auto"/>
              </w:rPr>
              <w:t xml:space="preserve">学生提交学分认证申请 </w:t>
            </w:r>
          </w:p>
        </w:tc>
        <w:tc>
          <w:tcPr>
            <w:tcW w:w="2268" w:type="dxa"/>
          </w:tcPr>
          <w:p>
            <w:pPr>
              <w:rPr>
                <w:color w:val="auto"/>
              </w:rPr>
            </w:pPr>
            <w:r>
              <w:rPr>
                <w:rFonts w:hint="eastAsia"/>
                <w:color w:val="auto"/>
              </w:rPr>
              <w:t xml:space="preserve">不允许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rPr>
                <w:rFonts w:hint="default" w:eastAsia="宋体"/>
                <w:color w:val="auto"/>
                <w:lang w:val="en-US" w:eastAsia="zh-CN"/>
              </w:rPr>
            </w:pPr>
            <w:r>
              <w:rPr>
                <w:rFonts w:hint="eastAsia"/>
                <w:color w:val="auto"/>
                <w:lang w:val="en-US" w:eastAsia="zh-CN"/>
              </w:rPr>
              <w:t>20</w:t>
            </w:r>
          </w:p>
        </w:tc>
        <w:tc>
          <w:tcPr>
            <w:tcW w:w="1843" w:type="dxa"/>
          </w:tcPr>
          <w:p>
            <w:pPr>
              <w:rPr>
                <w:color w:val="auto"/>
              </w:rPr>
            </w:pPr>
            <w:r>
              <w:rPr>
                <w:rFonts w:hint="eastAsia"/>
                <w:color w:val="auto"/>
                <w:lang w:val="en-US" w:eastAsia="zh-CN"/>
              </w:rPr>
              <w:t>教师</w:t>
            </w:r>
          </w:p>
        </w:tc>
        <w:tc>
          <w:tcPr>
            <w:tcW w:w="3544" w:type="dxa"/>
          </w:tcPr>
          <w:p>
            <w:pPr>
              <w:rPr>
                <w:color w:val="auto"/>
              </w:rPr>
            </w:pPr>
            <w:r>
              <w:rPr>
                <w:rFonts w:hint="eastAsia"/>
                <w:color w:val="auto"/>
              </w:rPr>
              <w:t>学分认证申请审核</w:t>
            </w:r>
          </w:p>
        </w:tc>
        <w:tc>
          <w:tcPr>
            <w:tcW w:w="2268" w:type="dxa"/>
          </w:tcPr>
          <w:p>
            <w:pPr>
              <w:rPr>
                <w:color w:val="auto"/>
              </w:rPr>
            </w:pPr>
            <w:r>
              <w:rPr>
                <w:rFonts w:hint="eastAsia"/>
                <w:color w:val="auto"/>
              </w:rPr>
              <w:t>允许查看和审核所有学生的申请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rPr>
                <w:rFonts w:hint="default" w:eastAsia="宋体"/>
                <w:color w:val="auto"/>
                <w:lang w:val="en-US" w:eastAsia="zh-CN"/>
              </w:rPr>
            </w:pPr>
            <w:r>
              <w:rPr>
                <w:rFonts w:hint="eastAsia"/>
                <w:color w:val="auto"/>
                <w:lang w:val="en-US" w:eastAsia="zh-CN"/>
              </w:rPr>
              <w:t>21</w:t>
            </w:r>
          </w:p>
        </w:tc>
        <w:tc>
          <w:tcPr>
            <w:tcW w:w="1843" w:type="dxa"/>
          </w:tcPr>
          <w:p>
            <w:pPr>
              <w:rPr>
                <w:color w:val="auto"/>
              </w:rPr>
            </w:pPr>
            <w:r>
              <w:rPr>
                <w:rFonts w:hint="eastAsia"/>
                <w:color w:val="auto"/>
                <w:lang w:val="en-US" w:eastAsia="zh-CN"/>
              </w:rPr>
              <w:t>教师</w:t>
            </w:r>
          </w:p>
        </w:tc>
        <w:tc>
          <w:tcPr>
            <w:tcW w:w="3544" w:type="dxa"/>
          </w:tcPr>
          <w:p>
            <w:pPr>
              <w:rPr>
                <w:color w:val="auto"/>
              </w:rPr>
            </w:pPr>
            <w:r>
              <w:rPr>
                <w:rFonts w:hint="eastAsia"/>
                <w:color w:val="auto"/>
              </w:rPr>
              <w:t>教师审核学分认证</w:t>
            </w:r>
          </w:p>
        </w:tc>
        <w:tc>
          <w:tcPr>
            <w:tcW w:w="2268" w:type="dxa"/>
          </w:tcPr>
          <w:p>
            <w:pPr>
              <w:rPr>
                <w:color w:val="auto"/>
              </w:rPr>
            </w:pPr>
            <w:r>
              <w:rPr>
                <w:rFonts w:hint="eastAsia"/>
                <w:color w:val="auto"/>
              </w:rPr>
              <w:t>允许查看和审核所有学生的申请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rPr>
                <w:rFonts w:hint="default" w:eastAsia="宋体"/>
                <w:color w:val="auto"/>
                <w:lang w:val="en-US" w:eastAsia="zh-CN"/>
              </w:rPr>
            </w:pPr>
            <w:r>
              <w:rPr>
                <w:rFonts w:hint="eastAsia"/>
                <w:color w:val="auto"/>
                <w:lang w:val="en-US" w:eastAsia="zh-CN"/>
              </w:rPr>
              <w:t>22</w:t>
            </w:r>
          </w:p>
        </w:tc>
        <w:tc>
          <w:tcPr>
            <w:tcW w:w="1843" w:type="dxa"/>
          </w:tcPr>
          <w:p>
            <w:pPr>
              <w:rPr>
                <w:color w:val="auto"/>
              </w:rPr>
            </w:pPr>
            <w:r>
              <w:rPr>
                <w:rFonts w:hint="eastAsia"/>
                <w:color w:val="auto"/>
                <w:lang w:val="en-US" w:eastAsia="zh-CN"/>
              </w:rPr>
              <w:t>教师</w:t>
            </w:r>
          </w:p>
        </w:tc>
        <w:tc>
          <w:tcPr>
            <w:tcW w:w="3544" w:type="dxa"/>
          </w:tcPr>
          <w:p>
            <w:pPr>
              <w:rPr>
                <w:color w:val="auto"/>
              </w:rPr>
            </w:pPr>
            <w:r>
              <w:rPr>
                <w:rFonts w:hint="eastAsia"/>
                <w:color w:val="auto"/>
              </w:rPr>
              <w:t>教师确认学分认证</w:t>
            </w:r>
          </w:p>
        </w:tc>
        <w:tc>
          <w:tcPr>
            <w:tcW w:w="2268" w:type="dxa"/>
          </w:tcPr>
          <w:p>
            <w:pPr>
              <w:rPr>
                <w:color w:val="auto"/>
              </w:rPr>
            </w:pPr>
            <w:r>
              <w:rPr>
                <w:rFonts w:hint="eastAsia"/>
                <w:color w:val="auto"/>
              </w:rPr>
              <w:t>允许查看和审核所有学生的申请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rPr>
                <w:rFonts w:hint="default" w:eastAsia="宋体"/>
                <w:color w:val="auto"/>
                <w:lang w:val="en-US" w:eastAsia="zh-CN"/>
              </w:rPr>
            </w:pPr>
            <w:r>
              <w:rPr>
                <w:rFonts w:hint="eastAsia"/>
                <w:color w:val="auto"/>
                <w:lang w:val="en-US" w:eastAsia="zh-CN"/>
              </w:rPr>
              <w:t>23</w:t>
            </w:r>
          </w:p>
        </w:tc>
        <w:tc>
          <w:tcPr>
            <w:tcW w:w="1843" w:type="dxa"/>
          </w:tcPr>
          <w:p>
            <w:pPr>
              <w:rPr>
                <w:color w:val="auto"/>
              </w:rPr>
            </w:pPr>
            <w:r>
              <w:rPr>
                <w:rFonts w:hint="eastAsia"/>
                <w:color w:val="auto"/>
                <w:lang w:val="en-US" w:eastAsia="zh-CN"/>
              </w:rPr>
              <w:t>教师</w:t>
            </w:r>
          </w:p>
        </w:tc>
        <w:tc>
          <w:tcPr>
            <w:tcW w:w="3544" w:type="dxa"/>
          </w:tcPr>
          <w:p>
            <w:pPr>
              <w:rPr>
                <w:color w:val="auto"/>
              </w:rPr>
            </w:pPr>
            <w:r>
              <w:rPr>
                <w:rFonts w:hint="eastAsia"/>
                <w:color w:val="auto"/>
              </w:rPr>
              <w:t>学分认证结果确认与归档</w:t>
            </w:r>
          </w:p>
        </w:tc>
        <w:tc>
          <w:tcPr>
            <w:tcW w:w="2268" w:type="dxa"/>
          </w:tcPr>
          <w:p>
            <w:pPr>
              <w:rPr>
                <w:color w:val="auto"/>
              </w:rPr>
            </w:pPr>
            <w:r>
              <w:rPr>
                <w:rFonts w:hint="eastAsia"/>
                <w:color w:val="auto"/>
              </w:rPr>
              <w:t xml:space="preserve">允许查看所有学生的结果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rPr>
                <w:rFonts w:hint="default" w:eastAsia="宋体"/>
                <w:color w:val="auto"/>
                <w:lang w:val="en-US" w:eastAsia="zh-CN"/>
              </w:rPr>
            </w:pPr>
            <w:r>
              <w:rPr>
                <w:rFonts w:hint="eastAsia"/>
                <w:color w:val="auto"/>
                <w:lang w:val="en-US" w:eastAsia="zh-CN"/>
              </w:rPr>
              <w:t>24</w:t>
            </w:r>
          </w:p>
        </w:tc>
        <w:tc>
          <w:tcPr>
            <w:tcW w:w="1843" w:type="dxa"/>
          </w:tcPr>
          <w:p>
            <w:pPr>
              <w:rPr>
                <w:color w:val="auto"/>
              </w:rPr>
            </w:pPr>
            <w:r>
              <w:rPr>
                <w:rFonts w:hint="eastAsia"/>
                <w:color w:val="auto"/>
                <w:lang w:val="en-US" w:eastAsia="zh-CN"/>
              </w:rPr>
              <w:t>教师</w:t>
            </w:r>
          </w:p>
        </w:tc>
        <w:tc>
          <w:tcPr>
            <w:tcW w:w="3544" w:type="dxa"/>
          </w:tcPr>
          <w:p>
            <w:pPr>
              <w:rPr>
                <w:color w:val="auto"/>
              </w:rPr>
            </w:pPr>
            <w:r>
              <w:rPr>
                <w:rFonts w:hint="eastAsia"/>
                <w:color w:val="auto"/>
              </w:rPr>
              <w:t>认证结果通知与归档</w:t>
            </w:r>
          </w:p>
        </w:tc>
        <w:tc>
          <w:tcPr>
            <w:tcW w:w="2268" w:type="dxa"/>
          </w:tcPr>
          <w:p>
            <w:pPr>
              <w:rPr>
                <w:color w:val="auto"/>
              </w:rPr>
            </w:pPr>
            <w:r>
              <w:rPr>
                <w:rFonts w:hint="eastAsia"/>
                <w:color w:val="auto"/>
              </w:rPr>
              <w:t xml:space="preserve">允许查看所有学生的结果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rPr>
                <w:rFonts w:hint="default" w:eastAsia="宋体"/>
                <w:color w:val="auto"/>
                <w:lang w:val="en-US" w:eastAsia="zh-CN"/>
              </w:rPr>
            </w:pPr>
            <w:r>
              <w:rPr>
                <w:rFonts w:hint="eastAsia"/>
                <w:color w:val="auto"/>
                <w:lang w:val="en-US" w:eastAsia="zh-CN"/>
              </w:rPr>
              <w:t>25</w:t>
            </w:r>
          </w:p>
        </w:tc>
        <w:tc>
          <w:tcPr>
            <w:tcW w:w="1843" w:type="dxa"/>
          </w:tcPr>
          <w:p>
            <w:pPr>
              <w:rPr>
                <w:color w:val="auto"/>
              </w:rPr>
            </w:pPr>
            <w:r>
              <w:rPr>
                <w:rFonts w:hint="eastAsia"/>
                <w:color w:val="auto"/>
                <w:lang w:val="en-US" w:eastAsia="zh-CN"/>
              </w:rPr>
              <w:t>教师</w:t>
            </w:r>
          </w:p>
        </w:tc>
        <w:tc>
          <w:tcPr>
            <w:tcW w:w="3544" w:type="dxa"/>
          </w:tcPr>
          <w:p>
            <w:pPr>
              <w:rPr>
                <w:color w:val="auto"/>
              </w:rPr>
            </w:pPr>
            <w:r>
              <w:rPr>
                <w:rFonts w:hint="eastAsia"/>
                <w:color w:val="auto"/>
              </w:rPr>
              <w:t xml:space="preserve">区块链存储 </w:t>
            </w:r>
          </w:p>
        </w:tc>
        <w:tc>
          <w:tcPr>
            <w:tcW w:w="2268" w:type="dxa"/>
          </w:tcPr>
          <w:p>
            <w:pPr>
              <w:rPr>
                <w:color w:val="auto"/>
              </w:rPr>
            </w:pPr>
            <w:r>
              <w:rPr>
                <w:rFonts w:hint="eastAsia"/>
                <w:color w:val="auto"/>
              </w:rPr>
              <w:t xml:space="preserve">不允许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rPr>
                <w:rFonts w:hint="default" w:eastAsia="宋体"/>
                <w:color w:val="auto"/>
                <w:lang w:val="en-US" w:eastAsia="zh-CN"/>
              </w:rPr>
            </w:pPr>
            <w:r>
              <w:rPr>
                <w:rFonts w:hint="eastAsia"/>
                <w:color w:val="auto"/>
                <w:lang w:val="en-US" w:eastAsia="zh-CN"/>
              </w:rPr>
              <w:t>26</w:t>
            </w:r>
          </w:p>
        </w:tc>
        <w:tc>
          <w:tcPr>
            <w:tcW w:w="1843" w:type="dxa"/>
          </w:tcPr>
          <w:p>
            <w:pPr>
              <w:rPr>
                <w:color w:val="auto"/>
              </w:rPr>
            </w:pPr>
            <w:r>
              <w:rPr>
                <w:rFonts w:hint="eastAsia"/>
                <w:color w:val="auto"/>
                <w:lang w:val="en-US" w:eastAsia="zh-CN"/>
              </w:rPr>
              <w:t>教师</w:t>
            </w:r>
          </w:p>
        </w:tc>
        <w:tc>
          <w:tcPr>
            <w:tcW w:w="3544" w:type="dxa"/>
          </w:tcPr>
          <w:p>
            <w:pPr>
              <w:rPr>
                <w:color w:val="auto"/>
              </w:rPr>
            </w:pPr>
            <w:r>
              <w:rPr>
                <w:rFonts w:hint="eastAsia"/>
                <w:color w:val="auto"/>
              </w:rPr>
              <w:t xml:space="preserve">数据隐私保护 </w:t>
            </w:r>
          </w:p>
        </w:tc>
        <w:tc>
          <w:tcPr>
            <w:tcW w:w="2268" w:type="dxa"/>
          </w:tcPr>
          <w:p>
            <w:pPr>
              <w:rPr>
                <w:color w:val="auto"/>
              </w:rPr>
            </w:pPr>
            <w:r>
              <w:rPr>
                <w:rFonts w:hint="eastAsia"/>
                <w:color w:val="auto"/>
              </w:rPr>
              <w:t xml:space="preserve">不允许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rPr>
                <w:rFonts w:hint="default" w:eastAsia="宋体"/>
                <w:color w:val="auto"/>
                <w:lang w:val="en-US" w:eastAsia="zh-CN"/>
              </w:rPr>
            </w:pPr>
            <w:r>
              <w:rPr>
                <w:rFonts w:hint="eastAsia"/>
                <w:color w:val="auto"/>
                <w:lang w:val="en-US" w:eastAsia="zh-CN"/>
              </w:rPr>
              <w:t>27</w:t>
            </w:r>
          </w:p>
        </w:tc>
        <w:tc>
          <w:tcPr>
            <w:tcW w:w="1843" w:type="dxa"/>
          </w:tcPr>
          <w:p>
            <w:pPr>
              <w:rPr>
                <w:color w:val="auto"/>
              </w:rPr>
            </w:pPr>
            <w:r>
              <w:rPr>
                <w:rFonts w:hint="eastAsia"/>
                <w:color w:val="auto"/>
                <w:lang w:val="en-US" w:eastAsia="zh-CN"/>
              </w:rPr>
              <w:t>教师</w:t>
            </w:r>
          </w:p>
        </w:tc>
        <w:tc>
          <w:tcPr>
            <w:tcW w:w="3544" w:type="dxa"/>
          </w:tcPr>
          <w:p>
            <w:pPr>
              <w:rPr>
                <w:color w:val="auto"/>
              </w:rPr>
            </w:pPr>
            <w:r>
              <w:rPr>
                <w:rFonts w:hint="eastAsia"/>
                <w:color w:val="auto"/>
              </w:rPr>
              <w:t>用户角色管理</w:t>
            </w:r>
          </w:p>
        </w:tc>
        <w:tc>
          <w:tcPr>
            <w:tcW w:w="2268" w:type="dxa"/>
          </w:tcPr>
          <w:p>
            <w:pPr>
              <w:rPr>
                <w:color w:val="auto"/>
              </w:rPr>
            </w:pPr>
            <w:r>
              <w:rPr>
                <w:rFonts w:hint="eastAsia"/>
                <w:color w:val="auto"/>
              </w:rPr>
              <w:t xml:space="preserve">不允许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rPr>
                <w:rFonts w:hint="default" w:eastAsia="宋体"/>
                <w:color w:val="auto"/>
                <w:lang w:val="en-US" w:eastAsia="zh-CN"/>
              </w:rPr>
            </w:pPr>
            <w:r>
              <w:rPr>
                <w:rFonts w:hint="eastAsia"/>
                <w:color w:val="auto"/>
                <w:lang w:val="en-US" w:eastAsia="zh-CN"/>
              </w:rPr>
              <w:t>28</w:t>
            </w:r>
          </w:p>
        </w:tc>
        <w:tc>
          <w:tcPr>
            <w:tcW w:w="1843" w:type="dxa"/>
          </w:tcPr>
          <w:p>
            <w:pPr>
              <w:rPr>
                <w:color w:val="auto"/>
              </w:rPr>
            </w:pPr>
            <w:r>
              <w:rPr>
                <w:rFonts w:hint="eastAsia"/>
                <w:color w:val="auto"/>
                <w:lang w:val="en-US" w:eastAsia="zh-CN"/>
              </w:rPr>
              <w:t>教师</w:t>
            </w:r>
          </w:p>
        </w:tc>
        <w:tc>
          <w:tcPr>
            <w:tcW w:w="3544" w:type="dxa"/>
          </w:tcPr>
          <w:p>
            <w:pPr>
              <w:rPr>
                <w:color w:val="auto"/>
              </w:rPr>
            </w:pPr>
            <w:r>
              <w:rPr>
                <w:rFonts w:hint="eastAsia"/>
                <w:color w:val="auto"/>
              </w:rPr>
              <w:t xml:space="preserve">用户认证和授权 </w:t>
            </w:r>
          </w:p>
        </w:tc>
        <w:tc>
          <w:tcPr>
            <w:tcW w:w="2268" w:type="dxa"/>
          </w:tcPr>
          <w:p>
            <w:pPr>
              <w:rPr>
                <w:color w:val="auto"/>
              </w:rPr>
            </w:pPr>
            <w:r>
              <w:rPr>
                <w:rFonts w:hint="eastAsia"/>
                <w:color w:val="auto"/>
              </w:rPr>
              <w:t>允许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rPr>
                <w:rFonts w:hint="default" w:eastAsia="宋体"/>
                <w:color w:val="auto"/>
                <w:lang w:val="en-US" w:eastAsia="zh-CN"/>
              </w:rPr>
            </w:pPr>
            <w:r>
              <w:rPr>
                <w:rFonts w:hint="eastAsia"/>
                <w:color w:val="auto"/>
                <w:lang w:val="en-US" w:eastAsia="zh-CN"/>
              </w:rPr>
              <w:t>29</w:t>
            </w:r>
          </w:p>
        </w:tc>
        <w:tc>
          <w:tcPr>
            <w:tcW w:w="1843" w:type="dxa"/>
          </w:tcPr>
          <w:p>
            <w:pPr>
              <w:rPr>
                <w:color w:val="auto"/>
              </w:rPr>
            </w:pPr>
            <w:r>
              <w:rPr>
                <w:rFonts w:hint="eastAsia"/>
                <w:color w:val="auto"/>
                <w:lang w:val="en-US" w:eastAsia="zh-CN"/>
              </w:rPr>
              <w:t>教师</w:t>
            </w:r>
          </w:p>
        </w:tc>
        <w:tc>
          <w:tcPr>
            <w:tcW w:w="3544" w:type="dxa"/>
          </w:tcPr>
          <w:p>
            <w:pPr>
              <w:rPr>
                <w:color w:val="auto"/>
              </w:rPr>
            </w:pPr>
            <w:r>
              <w:rPr>
                <w:rFonts w:hint="eastAsia"/>
                <w:color w:val="auto"/>
              </w:rPr>
              <w:t>系统日志记录</w:t>
            </w:r>
          </w:p>
        </w:tc>
        <w:tc>
          <w:tcPr>
            <w:tcW w:w="2268" w:type="dxa"/>
          </w:tcPr>
          <w:p>
            <w:pPr>
              <w:rPr>
                <w:color w:val="auto"/>
              </w:rPr>
            </w:pPr>
            <w:r>
              <w:rPr>
                <w:rFonts w:hint="eastAsia"/>
                <w:color w:val="auto"/>
              </w:rPr>
              <w:t>不允许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rPr>
                <w:rFonts w:hint="default" w:eastAsia="宋体"/>
                <w:color w:val="auto"/>
                <w:lang w:val="en-US" w:eastAsia="zh-CN"/>
              </w:rPr>
            </w:pPr>
            <w:r>
              <w:rPr>
                <w:rFonts w:hint="eastAsia"/>
                <w:color w:val="auto"/>
                <w:lang w:val="en-US" w:eastAsia="zh-CN"/>
              </w:rPr>
              <w:t>30</w:t>
            </w:r>
          </w:p>
        </w:tc>
        <w:tc>
          <w:tcPr>
            <w:tcW w:w="1843" w:type="dxa"/>
          </w:tcPr>
          <w:p>
            <w:pPr>
              <w:rPr>
                <w:color w:val="auto"/>
              </w:rPr>
            </w:pPr>
            <w:r>
              <w:rPr>
                <w:rFonts w:hint="eastAsia"/>
                <w:color w:val="auto"/>
                <w:lang w:val="en-US" w:eastAsia="zh-CN"/>
              </w:rPr>
              <w:t>教师</w:t>
            </w:r>
          </w:p>
        </w:tc>
        <w:tc>
          <w:tcPr>
            <w:tcW w:w="3544" w:type="dxa"/>
          </w:tcPr>
          <w:p>
            <w:pPr>
              <w:rPr>
                <w:color w:val="auto"/>
              </w:rPr>
            </w:pPr>
            <w:r>
              <w:rPr>
                <w:rFonts w:hint="eastAsia"/>
                <w:color w:val="auto"/>
              </w:rPr>
              <w:t xml:space="preserve">用户界面 </w:t>
            </w:r>
          </w:p>
        </w:tc>
        <w:tc>
          <w:tcPr>
            <w:tcW w:w="2268" w:type="dxa"/>
          </w:tcPr>
          <w:p>
            <w:pPr>
              <w:rPr>
                <w:color w:val="auto"/>
              </w:rPr>
            </w:pPr>
            <w:r>
              <w:rPr>
                <w:rFonts w:hint="eastAsia"/>
                <w:color w:val="auto"/>
              </w:rPr>
              <w:t>允许查看所有学生的结果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jc w:val="both"/>
              <w:rPr>
                <w:rFonts w:hint="default" w:eastAsia="宋体"/>
                <w:color w:val="auto"/>
                <w:lang w:val="en-US" w:eastAsia="zh-CN"/>
              </w:rPr>
            </w:pPr>
            <w:r>
              <w:rPr>
                <w:rFonts w:hint="eastAsia"/>
                <w:color w:val="auto"/>
                <w:lang w:val="en-US" w:eastAsia="zh-CN"/>
              </w:rPr>
              <w:t>31</w:t>
            </w:r>
          </w:p>
        </w:tc>
        <w:tc>
          <w:tcPr>
            <w:tcW w:w="1843" w:type="dxa"/>
          </w:tcPr>
          <w:p>
            <w:pPr>
              <w:rPr>
                <w:rFonts w:hint="default"/>
                <w:color w:val="auto"/>
                <w:lang w:val="en-US"/>
              </w:rPr>
            </w:pPr>
            <w:r>
              <w:rPr>
                <w:rFonts w:hint="eastAsia"/>
                <w:color w:val="auto"/>
                <w:lang w:val="en-US" w:eastAsia="zh-CN"/>
              </w:rPr>
              <w:t>教师</w:t>
            </w:r>
          </w:p>
        </w:tc>
        <w:tc>
          <w:tcPr>
            <w:tcW w:w="3544" w:type="dxa"/>
          </w:tcPr>
          <w:p>
            <w:pPr>
              <w:rPr>
                <w:color w:val="auto"/>
              </w:rPr>
            </w:pPr>
            <w:r>
              <w:rPr>
                <w:rFonts w:hint="eastAsia"/>
                <w:color w:val="auto"/>
              </w:rPr>
              <w:t xml:space="preserve">用户界面 </w:t>
            </w:r>
          </w:p>
        </w:tc>
        <w:tc>
          <w:tcPr>
            <w:tcW w:w="2268" w:type="dxa"/>
          </w:tcPr>
          <w:p>
            <w:pPr>
              <w:rPr>
                <w:color w:val="auto"/>
              </w:rPr>
            </w:pPr>
            <w:r>
              <w:rPr>
                <w:rFonts w:hint="eastAsia"/>
                <w:color w:val="auto"/>
              </w:rPr>
              <w:t xml:space="preserve">不允许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jc w:val="both"/>
              <w:rPr>
                <w:rFonts w:hint="default"/>
                <w:color w:val="auto"/>
                <w:lang w:val="en-US" w:eastAsia="zh-CN"/>
              </w:rPr>
            </w:pPr>
            <w:r>
              <w:rPr>
                <w:rFonts w:hint="eastAsia"/>
                <w:color w:val="auto"/>
                <w:lang w:val="en-US" w:eastAsia="zh-CN"/>
              </w:rPr>
              <w:t>32</w:t>
            </w:r>
          </w:p>
        </w:tc>
        <w:tc>
          <w:tcPr>
            <w:tcW w:w="1843" w:type="dxa"/>
          </w:tcPr>
          <w:p>
            <w:pPr>
              <w:rPr>
                <w:rFonts w:hint="default"/>
                <w:color w:val="auto"/>
                <w:lang w:val="en-US" w:eastAsia="zh-CN"/>
              </w:rPr>
            </w:pPr>
            <w:r>
              <w:rPr>
                <w:rFonts w:hint="eastAsia"/>
                <w:color w:val="auto"/>
                <w:lang w:val="en-US" w:eastAsia="zh-CN"/>
              </w:rPr>
              <w:t>教师</w:t>
            </w:r>
          </w:p>
        </w:tc>
        <w:tc>
          <w:tcPr>
            <w:tcW w:w="3544" w:type="dxa"/>
          </w:tcPr>
          <w:p>
            <w:pPr>
              <w:rPr>
                <w:rFonts w:hint="default" w:eastAsia="宋体"/>
                <w:color w:val="auto"/>
                <w:lang w:val="en-US" w:eastAsia="zh-CN"/>
              </w:rPr>
            </w:pPr>
            <w:r>
              <w:rPr>
                <w:rFonts w:hint="eastAsia"/>
                <w:color w:val="auto"/>
                <w:lang w:val="en-US" w:eastAsia="zh-CN"/>
              </w:rPr>
              <w:t>学分查询</w:t>
            </w:r>
          </w:p>
        </w:tc>
        <w:tc>
          <w:tcPr>
            <w:tcW w:w="2268" w:type="dxa"/>
          </w:tcPr>
          <w:p>
            <w:pPr>
              <w:rPr>
                <w:rFonts w:hint="default" w:eastAsia="宋体"/>
                <w:color w:val="auto"/>
                <w:lang w:val="en-US" w:eastAsia="zh-CN"/>
              </w:rPr>
            </w:pPr>
            <w:r>
              <w:rPr>
                <w:rFonts w:hint="eastAsia"/>
                <w:color w:val="auto"/>
                <w:lang w:val="en-US" w:eastAsia="zh-CN"/>
              </w:rPr>
              <w:t>允许查询所有学生的学分信息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rPr>
                <w:rFonts w:hint="default" w:eastAsia="宋体"/>
                <w:color w:val="auto"/>
                <w:lang w:val="en-US" w:eastAsia="zh-CN"/>
              </w:rPr>
            </w:pPr>
            <w:r>
              <w:rPr>
                <w:rFonts w:hint="eastAsia"/>
                <w:color w:val="auto"/>
                <w:lang w:val="en-US" w:eastAsia="zh-CN"/>
              </w:rPr>
              <w:t>33</w:t>
            </w:r>
          </w:p>
        </w:tc>
        <w:tc>
          <w:tcPr>
            <w:tcW w:w="1843" w:type="dxa"/>
          </w:tcPr>
          <w:p>
            <w:pPr>
              <w:rPr>
                <w:rFonts w:hint="eastAsia" w:eastAsia="宋体"/>
                <w:color w:val="auto"/>
                <w:lang w:val="en-US" w:eastAsia="zh-CN"/>
              </w:rPr>
            </w:pPr>
            <w:r>
              <w:rPr>
                <w:rFonts w:hint="eastAsia"/>
                <w:color w:val="auto"/>
                <w:lang w:val="en-US" w:eastAsia="zh-CN"/>
              </w:rPr>
              <w:t>管理员</w:t>
            </w:r>
          </w:p>
        </w:tc>
        <w:tc>
          <w:tcPr>
            <w:tcW w:w="3544" w:type="dxa"/>
          </w:tcPr>
          <w:p>
            <w:pPr>
              <w:rPr>
                <w:color w:val="auto"/>
              </w:rPr>
            </w:pPr>
            <w:r>
              <w:rPr>
                <w:rFonts w:hint="eastAsia"/>
                <w:color w:val="auto"/>
              </w:rPr>
              <w:t xml:space="preserve">用户注册  </w:t>
            </w:r>
          </w:p>
        </w:tc>
        <w:tc>
          <w:tcPr>
            <w:tcW w:w="2268" w:type="dxa"/>
          </w:tcPr>
          <w:p>
            <w:pPr>
              <w:rPr>
                <w:color w:val="auto"/>
              </w:rPr>
            </w:pPr>
            <w:r>
              <w:rPr>
                <w:rFonts w:hint="eastAsia"/>
                <w:color w:val="auto"/>
              </w:rPr>
              <w:t>允许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rPr>
                <w:rFonts w:hint="default"/>
                <w:color w:val="auto"/>
                <w:lang w:val="en-US" w:eastAsia="zh-CN"/>
              </w:rPr>
            </w:pPr>
            <w:r>
              <w:rPr>
                <w:rFonts w:hint="eastAsia"/>
                <w:color w:val="auto"/>
                <w:lang w:val="en-US" w:eastAsia="zh-CN"/>
              </w:rPr>
              <w:t>34</w:t>
            </w:r>
          </w:p>
        </w:tc>
        <w:tc>
          <w:tcPr>
            <w:tcW w:w="1843" w:type="dxa"/>
          </w:tcPr>
          <w:p>
            <w:pPr>
              <w:rPr>
                <w:color w:val="auto"/>
              </w:rPr>
            </w:pPr>
            <w:r>
              <w:rPr>
                <w:rFonts w:hint="eastAsia"/>
                <w:color w:val="auto"/>
                <w:lang w:val="en-US" w:eastAsia="zh-CN"/>
              </w:rPr>
              <w:t>管理员</w:t>
            </w:r>
          </w:p>
        </w:tc>
        <w:tc>
          <w:tcPr>
            <w:tcW w:w="3544" w:type="dxa"/>
          </w:tcPr>
          <w:p>
            <w:pPr>
              <w:rPr>
                <w:color w:val="auto"/>
              </w:rPr>
            </w:pPr>
            <w:r>
              <w:rPr>
                <w:rFonts w:hint="eastAsia"/>
                <w:color w:val="auto"/>
              </w:rPr>
              <w:t>学生提交认证材料</w:t>
            </w:r>
          </w:p>
        </w:tc>
        <w:tc>
          <w:tcPr>
            <w:tcW w:w="2268" w:type="dxa"/>
          </w:tcPr>
          <w:p>
            <w:pPr>
              <w:rPr>
                <w:color w:val="auto"/>
              </w:rPr>
            </w:pPr>
            <w:r>
              <w:rPr>
                <w:rFonts w:hint="eastAsia"/>
                <w:color w:val="auto"/>
              </w:rPr>
              <w:t xml:space="preserve">不允许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rPr>
                <w:rFonts w:hint="default"/>
                <w:color w:val="auto"/>
                <w:lang w:val="en-US" w:eastAsia="zh-CN"/>
              </w:rPr>
            </w:pPr>
            <w:r>
              <w:rPr>
                <w:rFonts w:hint="eastAsia"/>
                <w:color w:val="auto"/>
                <w:lang w:val="en-US" w:eastAsia="zh-CN"/>
              </w:rPr>
              <w:t>35</w:t>
            </w:r>
          </w:p>
        </w:tc>
        <w:tc>
          <w:tcPr>
            <w:tcW w:w="1843" w:type="dxa"/>
          </w:tcPr>
          <w:p>
            <w:pPr>
              <w:rPr>
                <w:color w:val="auto"/>
              </w:rPr>
            </w:pPr>
            <w:r>
              <w:rPr>
                <w:rFonts w:hint="eastAsia"/>
                <w:color w:val="auto"/>
                <w:lang w:val="en-US" w:eastAsia="zh-CN"/>
              </w:rPr>
              <w:t>管理员</w:t>
            </w:r>
          </w:p>
        </w:tc>
        <w:tc>
          <w:tcPr>
            <w:tcW w:w="3544" w:type="dxa"/>
          </w:tcPr>
          <w:p>
            <w:pPr>
              <w:rPr>
                <w:color w:val="auto"/>
              </w:rPr>
            </w:pPr>
            <w:r>
              <w:rPr>
                <w:rFonts w:hint="eastAsia"/>
                <w:color w:val="auto"/>
              </w:rPr>
              <w:t xml:space="preserve">学生提交学分认证申请 </w:t>
            </w:r>
          </w:p>
        </w:tc>
        <w:tc>
          <w:tcPr>
            <w:tcW w:w="2268" w:type="dxa"/>
          </w:tcPr>
          <w:p>
            <w:pPr>
              <w:rPr>
                <w:color w:val="auto"/>
              </w:rPr>
            </w:pPr>
            <w:r>
              <w:rPr>
                <w:rFonts w:hint="eastAsia"/>
                <w:color w:val="auto"/>
              </w:rPr>
              <w:t xml:space="preserve">不允许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rPr>
                <w:rFonts w:hint="default"/>
                <w:color w:val="auto"/>
                <w:lang w:val="en-US" w:eastAsia="zh-CN"/>
              </w:rPr>
            </w:pPr>
            <w:r>
              <w:rPr>
                <w:rFonts w:hint="eastAsia"/>
                <w:color w:val="auto"/>
                <w:lang w:val="en-US" w:eastAsia="zh-CN"/>
              </w:rPr>
              <w:t>36</w:t>
            </w:r>
          </w:p>
        </w:tc>
        <w:tc>
          <w:tcPr>
            <w:tcW w:w="1843" w:type="dxa"/>
          </w:tcPr>
          <w:p>
            <w:pPr>
              <w:rPr>
                <w:color w:val="auto"/>
              </w:rPr>
            </w:pPr>
            <w:r>
              <w:rPr>
                <w:rFonts w:hint="eastAsia"/>
                <w:color w:val="auto"/>
                <w:lang w:val="en-US" w:eastAsia="zh-CN"/>
              </w:rPr>
              <w:t>管理员</w:t>
            </w:r>
          </w:p>
        </w:tc>
        <w:tc>
          <w:tcPr>
            <w:tcW w:w="3544" w:type="dxa"/>
          </w:tcPr>
          <w:p>
            <w:pPr>
              <w:rPr>
                <w:color w:val="auto"/>
              </w:rPr>
            </w:pPr>
            <w:r>
              <w:rPr>
                <w:rFonts w:hint="eastAsia"/>
                <w:color w:val="auto"/>
              </w:rPr>
              <w:t xml:space="preserve">学分认证申请审核   </w:t>
            </w:r>
          </w:p>
        </w:tc>
        <w:tc>
          <w:tcPr>
            <w:tcW w:w="2268" w:type="dxa"/>
          </w:tcPr>
          <w:p>
            <w:pPr>
              <w:rPr>
                <w:color w:val="auto"/>
              </w:rPr>
            </w:pPr>
            <w:r>
              <w:rPr>
                <w:rFonts w:hint="eastAsia"/>
                <w:color w:val="auto"/>
              </w:rPr>
              <w:t xml:space="preserve">不允许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rPr>
                <w:rFonts w:hint="default"/>
                <w:color w:val="auto"/>
                <w:lang w:val="en-US" w:eastAsia="zh-CN"/>
              </w:rPr>
            </w:pPr>
            <w:r>
              <w:rPr>
                <w:rFonts w:hint="eastAsia"/>
                <w:color w:val="auto"/>
                <w:lang w:val="en-US" w:eastAsia="zh-CN"/>
              </w:rPr>
              <w:t>37</w:t>
            </w:r>
          </w:p>
        </w:tc>
        <w:tc>
          <w:tcPr>
            <w:tcW w:w="1843" w:type="dxa"/>
          </w:tcPr>
          <w:p>
            <w:pPr>
              <w:rPr>
                <w:color w:val="auto"/>
              </w:rPr>
            </w:pPr>
            <w:r>
              <w:rPr>
                <w:rFonts w:hint="eastAsia"/>
                <w:color w:val="auto"/>
                <w:lang w:val="en-US" w:eastAsia="zh-CN"/>
              </w:rPr>
              <w:t>管理员</w:t>
            </w:r>
          </w:p>
        </w:tc>
        <w:tc>
          <w:tcPr>
            <w:tcW w:w="3544" w:type="dxa"/>
          </w:tcPr>
          <w:p>
            <w:pPr>
              <w:rPr>
                <w:color w:val="auto"/>
              </w:rPr>
            </w:pPr>
            <w:r>
              <w:rPr>
                <w:rFonts w:hint="eastAsia"/>
                <w:color w:val="auto"/>
              </w:rPr>
              <w:t xml:space="preserve">教师审核学分认证 </w:t>
            </w:r>
          </w:p>
        </w:tc>
        <w:tc>
          <w:tcPr>
            <w:tcW w:w="2268" w:type="dxa"/>
          </w:tcPr>
          <w:p>
            <w:pPr>
              <w:rPr>
                <w:color w:val="auto"/>
              </w:rPr>
            </w:pPr>
            <w:r>
              <w:rPr>
                <w:rFonts w:hint="eastAsia"/>
                <w:color w:val="auto"/>
              </w:rPr>
              <w:t xml:space="preserve">不允许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rPr>
                <w:rFonts w:hint="default"/>
                <w:color w:val="auto"/>
                <w:lang w:val="en-US" w:eastAsia="zh-CN"/>
              </w:rPr>
            </w:pPr>
            <w:r>
              <w:rPr>
                <w:rFonts w:hint="eastAsia"/>
                <w:color w:val="auto"/>
                <w:lang w:val="en-US" w:eastAsia="zh-CN"/>
              </w:rPr>
              <w:t>38</w:t>
            </w:r>
          </w:p>
        </w:tc>
        <w:tc>
          <w:tcPr>
            <w:tcW w:w="1843" w:type="dxa"/>
          </w:tcPr>
          <w:p>
            <w:pPr>
              <w:rPr>
                <w:color w:val="auto"/>
              </w:rPr>
            </w:pPr>
            <w:r>
              <w:rPr>
                <w:rFonts w:hint="eastAsia"/>
                <w:color w:val="auto"/>
                <w:lang w:val="en-US" w:eastAsia="zh-CN"/>
              </w:rPr>
              <w:t>管理员</w:t>
            </w:r>
          </w:p>
        </w:tc>
        <w:tc>
          <w:tcPr>
            <w:tcW w:w="3544" w:type="dxa"/>
          </w:tcPr>
          <w:p>
            <w:pPr>
              <w:rPr>
                <w:color w:val="auto"/>
              </w:rPr>
            </w:pPr>
            <w:r>
              <w:rPr>
                <w:rFonts w:hint="eastAsia"/>
                <w:color w:val="auto"/>
              </w:rPr>
              <w:t>教师确认学分认证</w:t>
            </w:r>
          </w:p>
        </w:tc>
        <w:tc>
          <w:tcPr>
            <w:tcW w:w="2268" w:type="dxa"/>
          </w:tcPr>
          <w:p>
            <w:pPr>
              <w:rPr>
                <w:color w:val="auto"/>
              </w:rPr>
            </w:pPr>
            <w:r>
              <w:rPr>
                <w:rFonts w:hint="eastAsia"/>
                <w:color w:val="auto"/>
              </w:rPr>
              <w:t xml:space="preserve">不允许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rPr>
                <w:rFonts w:hint="default"/>
                <w:color w:val="auto"/>
                <w:lang w:val="en-US" w:eastAsia="zh-CN"/>
              </w:rPr>
            </w:pPr>
            <w:r>
              <w:rPr>
                <w:rFonts w:hint="eastAsia"/>
                <w:color w:val="auto"/>
                <w:lang w:val="en-US" w:eastAsia="zh-CN"/>
              </w:rPr>
              <w:t>39</w:t>
            </w:r>
          </w:p>
        </w:tc>
        <w:tc>
          <w:tcPr>
            <w:tcW w:w="1843" w:type="dxa"/>
          </w:tcPr>
          <w:p>
            <w:pPr>
              <w:rPr>
                <w:color w:val="auto"/>
              </w:rPr>
            </w:pPr>
            <w:r>
              <w:rPr>
                <w:rFonts w:hint="eastAsia"/>
                <w:color w:val="auto"/>
                <w:lang w:val="en-US" w:eastAsia="zh-CN"/>
              </w:rPr>
              <w:t>管理员</w:t>
            </w:r>
          </w:p>
        </w:tc>
        <w:tc>
          <w:tcPr>
            <w:tcW w:w="3544" w:type="dxa"/>
          </w:tcPr>
          <w:p>
            <w:pPr>
              <w:rPr>
                <w:color w:val="auto"/>
              </w:rPr>
            </w:pPr>
            <w:r>
              <w:rPr>
                <w:rFonts w:hint="eastAsia"/>
                <w:color w:val="auto"/>
              </w:rPr>
              <w:t>学分认证结果确认与归档</w:t>
            </w:r>
          </w:p>
        </w:tc>
        <w:tc>
          <w:tcPr>
            <w:tcW w:w="2268" w:type="dxa"/>
          </w:tcPr>
          <w:p>
            <w:pPr>
              <w:rPr>
                <w:color w:val="auto"/>
              </w:rPr>
            </w:pPr>
            <w:r>
              <w:rPr>
                <w:rFonts w:hint="eastAsia"/>
                <w:color w:val="auto"/>
              </w:rPr>
              <w:t xml:space="preserve">不允许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tabs>
                <w:tab w:val="left" w:pos="467"/>
              </w:tabs>
              <w:rPr>
                <w:rFonts w:hint="default"/>
                <w:color w:val="auto"/>
                <w:lang w:val="en-US" w:eastAsia="zh-CN"/>
              </w:rPr>
            </w:pPr>
            <w:r>
              <w:rPr>
                <w:rFonts w:hint="eastAsia"/>
                <w:color w:val="auto"/>
                <w:lang w:val="en-US" w:eastAsia="zh-CN"/>
              </w:rPr>
              <w:t>40</w:t>
            </w:r>
          </w:p>
        </w:tc>
        <w:tc>
          <w:tcPr>
            <w:tcW w:w="1843" w:type="dxa"/>
          </w:tcPr>
          <w:p>
            <w:pPr>
              <w:rPr>
                <w:color w:val="auto"/>
              </w:rPr>
            </w:pPr>
            <w:r>
              <w:rPr>
                <w:rFonts w:hint="eastAsia"/>
                <w:color w:val="auto"/>
                <w:lang w:val="en-US" w:eastAsia="zh-CN"/>
              </w:rPr>
              <w:t>管理员</w:t>
            </w:r>
          </w:p>
        </w:tc>
        <w:tc>
          <w:tcPr>
            <w:tcW w:w="3544" w:type="dxa"/>
          </w:tcPr>
          <w:p>
            <w:pPr>
              <w:rPr>
                <w:color w:val="auto"/>
              </w:rPr>
            </w:pPr>
            <w:r>
              <w:rPr>
                <w:rFonts w:hint="eastAsia"/>
                <w:color w:val="auto"/>
              </w:rPr>
              <w:t>认证结果通知与归档</w:t>
            </w:r>
          </w:p>
        </w:tc>
        <w:tc>
          <w:tcPr>
            <w:tcW w:w="2268" w:type="dxa"/>
          </w:tcPr>
          <w:p>
            <w:pPr>
              <w:rPr>
                <w:color w:val="auto"/>
              </w:rPr>
            </w:pPr>
            <w:r>
              <w:rPr>
                <w:rFonts w:hint="eastAsia"/>
                <w:color w:val="auto"/>
              </w:rPr>
              <w:t xml:space="preserve">不允许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rPr>
                <w:rFonts w:hint="default"/>
                <w:color w:val="auto"/>
                <w:lang w:val="en-US" w:eastAsia="zh-CN"/>
              </w:rPr>
            </w:pPr>
            <w:r>
              <w:rPr>
                <w:rFonts w:hint="eastAsia"/>
                <w:color w:val="auto"/>
                <w:lang w:val="en-US" w:eastAsia="zh-CN"/>
              </w:rPr>
              <w:t>41</w:t>
            </w:r>
          </w:p>
        </w:tc>
        <w:tc>
          <w:tcPr>
            <w:tcW w:w="1843" w:type="dxa"/>
          </w:tcPr>
          <w:p>
            <w:pPr>
              <w:rPr>
                <w:color w:val="auto"/>
              </w:rPr>
            </w:pPr>
            <w:r>
              <w:rPr>
                <w:rFonts w:hint="eastAsia"/>
                <w:color w:val="auto"/>
                <w:lang w:val="en-US" w:eastAsia="zh-CN"/>
              </w:rPr>
              <w:t>管理员</w:t>
            </w:r>
          </w:p>
        </w:tc>
        <w:tc>
          <w:tcPr>
            <w:tcW w:w="3544" w:type="dxa"/>
          </w:tcPr>
          <w:p>
            <w:pPr>
              <w:rPr>
                <w:color w:val="auto"/>
              </w:rPr>
            </w:pPr>
            <w:r>
              <w:rPr>
                <w:rFonts w:hint="eastAsia"/>
                <w:color w:val="auto"/>
              </w:rPr>
              <w:t xml:space="preserve">区块链存储 </w:t>
            </w:r>
          </w:p>
        </w:tc>
        <w:tc>
          <w:tcPr>
            <w:tcW w:w="2268" w:type="dxa"/>
          </w:tcPr>
          <w:p>
            <w:pPr>
              <w:rPr>
                <w:color w:val="auto"/>
              </w:rPr>
            </w:pPr>
            <w:r>
              <w:rPr>
                <w:rFonts w:hint="eastAsia"/>
                <w:color w:val="auto"/>
              </w:rPr>
              <w:t>允许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rPr>
                <w:rFonts w:hint="default"/>
                <w:color w:val="auto"/>
                <w:lang w:val="en-US" w:eastAsia="zh-CN"/>
              </w:rPr>
            </w:pPr>
            <w:r>
              <w:rPr>
                <w:rFonts w:hint="eastAsia"/>
                <w:color w:val="auto"/>
                <w:lang w:val="en-US" w:eastAsia="zh-CN"/>
              </w:rPr>
              <w:t>42</w:t>
            </w:r>
          </w:p>
        </w:tc>
        <w:tc>
          <w:tcPr>
            <w:tcW w:w="1843" w:type="dxa"/>
          </w:tcPr>
          <w:p>
            <w:pPr>
              <w:rPr>
                <w:color w:val="auto"/>
              </w:rPr>
            </w:pPr>
            <w:r>
              <w:rPr>
                <w:rFonts w:hint="eastAsia"/>
                <w:color w:val="auto"/>
                <w:lang w:val="en-US" w:eastAsia="zh-CN"/>
              </w:rPr>
              <w:t>管理员</w:t>
            </w:r>
          </w:p>
        </w:tc>
        <w:tc>
          <w:tcPr>
            <w:tcW w:w="3544" w:type="dxa"/>
          </w:tcPr>
          <w:p>
            <w:pPr>
              <w:rPr>
                <w:color w:val="auto"/>
              </w:rPr>
            </w:pPr>
            <w:r>
              <w:rPr>
                <w:rFonts w:hint="eastAsia"/>
                <w:color w:val="auto"/>
              </w:rPr>
              <w:t xml:space="preserve"> 数据隐私保护</w:t>
            </w:r>
          </w:p>
        </w:tc>
        <w:tc>
          <w:tcPr>
            <w:tcW w:w="2268" w:type="dxa"/>
          </w:tcPr>
          <w:p>
            <w:pPr>
              <w:rPr>
                <w:color w:val="auto"/>
              </w:rPr>
            </w:pPr>
            <w:r>
              <w:rPr>
                <w:rFonts w:hint="eastAsia"/>
                <w:color w:val="auto"/>
              </w:rPr>
              <w:t>允许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rPr>
                <w:rFonts w:hint="default"/>
                <w:color w:val="auto"/>
                <w:lang w:val="en-US" w:eastAsia="zh-CN"/>
              </w:rPr>
            </w:pPr>
            <w:r>
              <w:rPr>
                <w:rFonts w:hint="eastAsia"/>
                <w:color w:val="auto"/>
                <w:lang w:val="en-US" w:eastAsia="zh-CN"/>
              </w:rPr>
              <w:t>43</w:t>
            </w:r>
          </w:p>
        </w:tc>
        <w:tc>
          <w:tcPr>
            <w:tcW w:w="1843" w:type="dxa"/>
          </w:tcPr>
          <w:p>
            <w:pPr>
              <w:rPr>
                <w:color w:val="auto"/>
              </w:rPr>
            </w:pPr>
            <w:r>
              <w:rPr>
                <w:rFonts w:hint="eastAsia"/>
                <w:color w:val="auto"/>
                <w:lang w:val="en-US" w:eastAsia="zh-CN"/>
              </w:rPr>
              <w:t>管理员</w:t>
            </w:r>
          </w:p>
        </w:tc>
        <w:tc>
          <w:tcPr>
            <w:tcW w:w="3544" w:type="dxa"/>
          </w:tcPr>
          <w:p>
            <w:pPr>
              <w:rPr>
                <w:color w:val="auto"/>
              </w:rPr>
            </w:pPr>
            <w:r>
              <w:rPr>
                <w:rFonts w:hint="eastAsia"/>
                <w:color w:val="auto"/>
              </w:rPr>
              <w:t>用户角色管理</w:t>
            </w:r>
          </w:p>
        </w:tc>
        <w:tc>
          <w:tcPr>
            <w:tcW w:w="2268" w:type="dxa"/>
          </w:tcPr>
          <w:p>
            <w:pPr>
              <w:rPr>
                <w:color w:val="auto"/>
              </w:rPr>
            </w:pPr>
            <w:r>
              <w:rPr>
                <w:rFonts w:hint="eastAsia"/>
                <w:color w:val="auto"/>
              </w:rPr>
              <w:t>允许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rPr>
                <w:rFonts w:hint="default"/>
                <w:color w:val="auto"/>
                <w:lang w:val="en-US" w:eastAsia="zh-CN"/>
              </w:rPr>
            </w:pPr>
            <w:r>
              <w:rPr>
                <w:rFonts w:hint="eastAsia"/>
                <w:color w:val="auto"/>
                <w:lang w:val="en-US" w:eastAsia="zh-CN"/>
              </w:rPr>
              <w:t>44</w:t>
            </w:r>
          </w:p>
        </w:tc>
        <w:tc>
          <w:tcPr>
            <w:tcW w:w="1843" w:type="dxa"/>
          </w:tcPr>
          <w:p>
            <w:pPr>
              <w:rPr>
                <w:color w:val="auto"/>
              </w:rPr>
            </w:pPr>
            <w:r>
              <w:rPr>
                <w:rFonts w:hint="eastAsia"/>
                <w:color w:val="auto"/>
                <w:lang w:val="en-US" w:eastAsia="zh-CN"/>
              </w:rPr>
              <w:t>管理员</w:t>
            </w:r>
          </w:p>
        </w:tc>
        <w:tc>
          <w:tcPr>
            <w:tcW w:w="3544" w:type="dxa"/>
          </w:tcPr>
          <w:p>
            <w:pPr>
              <w:rPr>
                <w:color w:val="auto"/>
              </w:rPr>
            </w:pPr>
            <w:r>
              <w:rPr>
                <w:rFonts w:hint="eastAsia"/>
                <w:color w:val="auto"/>
              </w:rPr>
              <w:t>用户认证和授权</w:t>
            </w:r>
          </w:p>
        </w:tc>
        <w:tc>
          <w:tcPr>
            <w:tcW w:w="2268" w:type="dxa"/>
          </w:tcPr>
          <w:p>
            <w:pPr>
              <w:rPr>
                <w:color w:val="auto"/>
              </w:rPr>
            </w:pPr>
            <w:r>
              <w:rPr>
                <w:rFonts w:hint="eastAsia"/>
                <w:color w:val="auto"/>
              </w:rPr>
              <w:t>允许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rPr>
                <w:rFonts w:hint="default"/>
                <w:color w:val="auto"/>
                <w:lang w:val="en-US" w:eastAsia="zh-CN"/>
              </w:rPr>
            </w:pPr>
            <w:r>
              <w:rPr>
                <w:rFonts w:hint="eastAsia"/>
                <w:color w:val="auto"/>
                <w:lang w:val="en-US" w:eastAsia="zh-CN"/>
              </w:rPr>
              <w:t>45</w:t>
            </w:r>
          </w:p>
        </w:tc>
        <w:tc>
          <w:tcPr>
            <w:tcW w:w="1843" w:type="dxa"/>
          </w:tcPr>
          <w:p>
            <w:pPr>
              <w:rPr>
                <w:color w:val="auto"/>
              </w:rPr>
            </w:pPr>
            <w:r>
              <w:rPr>
                <w:rFonts w:hint="eastAsia"/>
                <w:color w:val="auto"/>
                <w:lang w:val="en-US" w:eastAsia="zh-CN"/>
              </w:rPr>
              <w:t>管理员</w:t>
            </w:r>
          </w:p>
        </w:tc>
        <w:tc>
          <w:tcPr>
            <w:tcW w:w="3544" w:type="dxa"/>
          </w:tcPr>
          <w:p>
            <w:pPr>
              <w:rPr>
                <w:color w:val="auto"/>
              </w:rPr>
            </w:pPr>
            <w:r>
              <w:rPr>
                <w:rFonts w:hint="eastAsia"/>
                <w:color w:val="auto"/>
              </w:rPr>
              <w:t>系统日志记录</w:t>
            </w:r>
          </w:p>
        </w:tc>
        <w:tc>
          <w:tcPr>
            <w:tcW w:w="2268" w:type="dxa"/>
          </w:tcPr>
          <w:p>
            <w:pPr>
              <w:rPr>
                <w:color w:val="auto"/>
              </w:rPr>
            </w:pPr>
            <w:r>
              <w:rPr>
                <w:rFonts w:hint="eastAsia"/>
                <w:color w:val="auto"/>
              </w:rPr>
              <w:t>允许查看和管理系统日志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rPr>
                <w:rFonts w:hint="default"/>
                <w:color w:val="auto"/>
                <w:lang w:val="en-US" w:eastAsia="zh-CN"/>
              </w:rPr>
            </w:pPr>
            <w:r>
              <w:rPr>
                <w:rFonts w:hint="eastAsia"/>
                <w:color w:val="auto"/>
                <w:lang w:val="en-US" w:eastAsia="zh-CN"/>
              </w:rPr>
              <w:t>46</w:t>
            </w:r>
          </w:p>
        </w:tc>
        <w:tc>
          <w:tcPr>
            <w:tcW w:w="1843" w:type="dxa"/>
          </w:tcPr>
          <w:p>
            <w:pPr>
              <w:rPr>
                <w:color w:val="auto"/>
              </w:rPr>
            </w:pPr>
            <w:r>
              <w:rPr>
                <w:rFonts w:hint="eastAsia"/>
                <w:color w:val="auto"/>
                <w:lang w:val="en-US" w:eastAsia="zh-CN"/>
              </w:rPr>
              <w:t>管理员</w:t>
            </w:r>
          </w:p>
        </w:tc>
        <w:tc>
          <w:tcPr>
            <w:tcW w:w="3544" w:type="dxa"/>
          </w:tcPr>
          <w:p>
            <w:pPr>
              <w:rPr>
                <w:color w:val="auto"/>
              </w:rPr>
            </w:pPr>
            <w:r>
              <w:rPr>
                <w:rFonts w:hint="eastAsia"/>
                <w:color w:val="auto"/>
              </w:rPr>
              <w:t>用户界面</w:t>
            </w:r>
          </w:p>
        </w:tc>
        <w:tc>
          <w:tcPr>
            <w:tcW w:w="2268" w:type="dxa"/>
          </w:tcPr>
          <w:p>
            <w:pPr>
              <w:rPr>
                <w:color w:val="auto"/>
              </w:rPr>
            </w:pPr>
            <w:r>
              <w:rPr>
                <w:rFonts w:hint="eastAsia"/>
                <w:color w:val="auto"/>
              </w:rPr>
              <w:t>允许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rPr>
                <w:rFonts w:hint="default"/>
                <w:color w:val="auto"/>
                <w:lang w:val="en-US" w:eastAsia="zh-CN"/>
              </w:rPr>
            </w:pPr>
            <w:r>
              <w:rPr>
                <w:rFonts w:hint="eastAsia"/>
                <w:color w:val="auto"/>
                <w:lang w:val="en-US" w:eastAsia="zh-CN"/>
              </w:rPr>
              <w:t>47</w:t>
            </w:r>
          </w:p>
        </w:tc>
        <w:tc>
          <w:tcPr>
            <w:tcW w:w="1843" w:type="dxa"/>
          </w:tcPr>
          <w:p>
            <w:pPr>
              <w:rPr>
                <w:color w:val="auto"/>
              </w:rPr>
            </w:pPr>
            <w:r>
              <w:rPr>
                <w:rFonts w:hint="eastAsia"/>
                <w:color w:val="auto"/>
                <w:lang w:val="en-US" w:eastAsia="zh-CN"/>
              </w:rPr>
              <w:t>管理员</w:t>
            </w:r>
          </w:p>
        </w:tc>
        <w:tc>
          <w:tcPr>
            <w:tcW w:w="3544" w:type="dxa"/>
          </w:tcPr>
          <w:p>
            <w:pPr>
              <w:rPr>
                <w:color w:val="auto"/>
              </w:rPr>
            </w:pPr>
            <w:r>
              <w:rPr>
                <w:rFonts w:hint="eastAsia"/>
                <w:color w:val="auto"/>
              </w:rPr>
              <w:t>系统配置管理</w:t>
            </w:r>
          </w:p>
        </w:tc>
        <w:tc>
          <w:tcPr>
            <w:tcW w:w="2268" w:type="dxa"/>
          </w:tcPr>
          <w:p>
            <w:pPr>
              <w:rPr>
                <w:color w:val="auto"/>
              </w:rPr>
            </w:pPr>
            <w:r>
              <w:rPr>
                <w:rFonts w:hint="eastAsia"/>
                <w:color w:val="auto"/>
              </w:rPr>
              <w:t>允许</w:t>
            </w:r>
          </w:p>
        </w:tc>
      </w:tr>
    </w:tbl>
    <w:p>
      <w:pPr>
        <w:pStyle w:val="4"/>
      </w:pPr>
      <w:bookmarkStart w:id="192" w:name="_Toc4507"/>
      <w:bookmarkStart w:id="193" w:name="_Toc26675"/>
      <w:r>
        <w:t>功能需求</w:t>
      </w:r>
      <w:bookmarkEnd w:id="190"/>
      <w:bookmarkEnd w:id="191"/>
      <w:r>
        <w:rPr>
          <w:rFonts w:hint="eastAsia"/>
          <w:lang w:val="en-US" w:eastAsia="zh-CN"/>
        </w:rPr>
        <w:t xml:space="preserve"> </w:t>
      </w:r>
      <w:r>
        <w:rPr>
          <w:rFonts w:hint="eastAsia"/>
        </w:rPr>
        <w:t>学分管理</w:t>
      </w:r>
      <w:bookmarkEnd w:id="192"/>
      <w:bookmarkEnd w:id="193"/>
    </w:p>
    <w:p>
      <w:pPr>
        <w:pStyle w:val="3"/>
        <w:ind w:firstLine="480"/>
      </w:pPr>
      <w:r>
        <w:t>需求的描述请按照需求总表中的进行层次描述。</w:t>
      </w:r>
    </w:p>
    <w:p>
      <w:pPr>
        <w:pStyle w:val="3"/>
        <w:ind w:firstLine="480"/>
        <w:outlineLvl w:val="2"/>
        <w:rPr>
          <w:rFonts w:hint="eastAsia" w:ascii="宋体" w:hAnsi="宋体" w:eastAsia="宋体" w:cs="宋体"/>
          <w:b/>
          <w:bCs/>
          <w:sz w:val="30"/>
          <w:szCs w:val="30"/>
        </w:rPr>
      </w:pPr>
      <w:bookmarkStart w:id="194" w:name="_Toc867"/>
      <w:r>
        <w:rPr>
          <w:rFonts w:hint="eastAsia" w:ascii="宋体" w:hAnsi="宋体" w:eastAsia="宋体" w:cs="宋体"/>
          <w:b/>
          <w:bCs/>
          <w:sz w:val="30"/>
          <w:szCs w:val="30"/>
        </w:rPr>
        <w:t>6.2.1子功能1名称: 学生注册与身份验证</w:t>
      </w:r>
      <w:bookmarkEnd w:id="194"/>
    </w:p>
    <w:p>
      <w:pPr>
        <w:pStyle w:val="3"/>
        <w:ind w:firstLine="480"/>
        <w:rPr>
          <w:rFonts w:hint="eastAsia"/>
        </w:rPr>
      </w:pPr>
    </w:p>
    <w:p>
      <w:pPr>
        <w:pStyle w:val="3"/>
        <w:ind w:firstLine="480"/>
        <w:rPr>
          <w:rFonts w:hint="eastAsia"/>
        </w:rPr>
      </w:pPr>
      <w:r>
        <w:rPr>
          <w:rFonts w:hint="eastAsia"/>
        </w:rPr>
        <w:t>【功能概述】</w:t>
      </w:r>
    </w:p>
    <w:p>
      <w:pPr>
        <w:pStyle w:val="3"/>
        <w:ind w:firstLine="480"/>
        <w:rPr>
          <w:rFonts w:hint="eastAsia"/>
        </w:rPr>
      </w:pPr>
      <w:r>
        <w:rPr>
          <w:rFonts w:hint="eastAsia"/>
        </w:rPr>
        <w:t>学生注册与身份验证功能允许学生在学分链系统中注册账号并进行身份验证，确保其身份的真实性和唯一性。</w:t>
      </w:r>
    </w:p>
    <w:p>
      <w:pPr>
        <w:pStyle w:val="3"/>
        <w:ind w:firstLine="480"/>
        <w:rPr>
          <w:rFonts w:hint="eastAsia"/>
        </w:rPr>
      </w:pPr>
    </w:p>
    <w:p>
      <w:pPr>
        <w:pStyle w:val="3"/>
        <w:ind w:firstLine="480"/>
        <w:rPr>
          <w:rFonts w:hint="eastAsia"/>
        </w:rPr>
      </w:pPr>
      <w:r>
        <w:rPr>
          <w:rFonts w:hint="eastAsia"/>
        </w:rPr>
        <w:t>【操作者】</w:t>
      </w:r>
    </w:p>
    <w:p>
      <w:pPr>
        <w:pStyle w:val="3"/>
        <w:ind w:firstLine="480"/>
        <w:rPr>
          <w:rFonts w:hint="eastAsia"/>
        </w:rPr>
      </w:pPr>
      <w:r>
        <w:rPr>
          <w:rFonts w:hint="eastAsia"/>
        </w:rPr>
        <w:t>学生角色</w:t>
      </w:r>
    </w:p>
    <w:p>
      <w:pPr>
        <w:pStyle w:val="3"/>
        <w:ind w:firstLine="480"/>
        <w:rPr>
          <w:rFonts w:hint="eastAsia"/>
        </w:rPr>
      </w:pPr>
    </w:p>
    <w:p>
      <w:pPr>
        <w:pStyle w:val="3"/>
        <w:ind w:firstLine="480"/>
        <w:rPr>
          <w:rFonts w:hint="eastAsia"/>
        </w:rPr>
      </w:pPr>
      <w:r>
        <w:rPr>
          <w:rFonts w:hint="eastAsia"/>
        </w:rPr>
        <w:t>【输入】</w:t>
      </w:r>
    </w:p>
    <w:p>
      <w:pPr>
        <w:pStyle w:val="3"/>
        <w:ind w:firstLine="480"/>
        <w:rPr>
          <w:rFonts w:hint="eastAsia"/>
        </w:rPr>
      </w:pPr>
      <w:r>
        <w:rPr>
          <w:rFonts w:hint="eastAsia"/>
        </w:rPr>
        <w:t>- 注册信息：学生提供必要的注册信息，如姓名、学号、邮箱</w:t>
      </w:r>
      <w:r>
        <w:rPr>
          <w:rFonts w:hint="eastAsia"/>
          <w:lang w:eastAsia="zh-CN"/>
        </w:rPr>
        <w:t>、</w:t>
      </w:r>
      <w:r>
        <w:rPr>
          <w:rFonts w:hint="eastAsia"/>
          <w:lang w:val="en-US" w:eastAsia="zh-CN"/>
        </w:rPr>
        <w:t>钱包地址</w:t>
      </w:r>
      <w:r>
        <w:rPr>
          <w:rFonts w:hint="eastAsia"/>
        </w:rPr>
        <w:t>等。</w:t>
      </w:r>
    </w:p>
    <w:p>
      <w:pPr>
        <w:pStyle w:val="3"/>
        <w:ind w:firstLine="480"/>
        <w:rPr>
          <w:rFonts w:hint="eastAsia"/>
        </w:rPr>
      </w:pPr>
      <w:r>
        <w:rPr>
          <w:rFonts w:hint="eastAsia"/>
        </w:rPr>
        <w:t>- 身份验证材料：学生提交身份验证所需的材料，如学生证、身份证等。</w:t>
      </w:r>
    </w:p>
    <w:p>
      <w:pPr>
        <w:pStyle w:val="3"/>
        <w:ind w:firstLine="480"/>
        <w:rPr>
          <w:rFonts w:hint="eastAsia"/>
        </w:rPr>
      </w:pPr>
    </w:p>
    <w:p>
      <w:pPr>
        <w:pStyle w:val="3"/>
        <w:ind w:firstLine="480"/>
        <w:rPr>
          <w:rFonts w:hint="eastAsia"/>
        </w:rPr>
      </w:pPr>
      <w:r>
        <w:rPr>
          <w:rFonts w:hint="eastAsia"/>
        </w:rPr>
        <w:t>【输出】</w:t>
      </w:r>
    </w:p>
    <w:p>
      <w:pPr>
        <w:pStyle w:val="3"/>
        <w:ind w:firstLine="480"/>
        <w:rPr>
          <w:rFonts w:hint="eastAsia"/>
        </w:rPr>
      </w:pPr>
      <w:r>
        <w:rPr>
          <w:rFonts w:hint="eastAsia"/>
        </w:rPr>
        <w:t>- 注册成功消息：系统向学生发送注册成功的消息通知。</w:t>
      </w:r>
    </w:p>
    <w:p>
      <w:pPr>
        <w:pStyle w:val="3"/>
        <w:ind w:firstLine="480"/>
        <w:rPr>
          <w:rFonts w:hint="eastAsia"/>
        </w:rPr>
      </w:pPr>
    </w:p>
    <w:p>
      <w:pPr>
        <w:pStyle w:val="3"/>
        <w:ind w:firstLine="480"/>
        <w:rPr>
          <w:rFonts w:hint="eastAsia"/>
        </w:rPr>
      </w:pPr>
      <w:r>
        <w:rPr>
          <w:rFonts w:hint="eastAsia"/>
        </w:rPr>
        <w:t>【数据来源】</w:t>
      </w:r>
    </w:p>
    <w:p>
      <w:pPr>
        <w:pStyle w:val="3"/>
        <w:ind w:firstLine="480"/>
        <w:rPr>
          <w:rFonts w:hint="eastAsia"/>
        </w:rPr>
      </w:pPr>
      <w:r>
        <w:rPr>
          <w:rFonts w:hint="eastAsia"/>
        </w:rPr>
        <w:t>学生提供的注册信息和身份验证材料。</w:t>
      </w:r>
    </w:p>
    <w:p>
      <w:pPr>
        <w:pStyle w:val="3"/>
        <w:ind w:firstLine="480"/>
        <w:rPr>
          <w:rFonts w:hint="eastAsia"/>
        </w:rPr>
      </w:pPr>
    </w:p>
    <w:p>
      <w:pPr>
        <w:pStyle w:val="3"/>
        <w:ind w:firstLine="480"/>
        <w:rPr>
          <w:rFonts w:hint="eastAsia"/>
        </w:rPr>
      </w:pPr>
      <w:r>
        <w:rPr>
          <w:rFonts w:hint="eastAsia"/>
        </w:rPr>
        <w:t>【展示界面】</w:t>
      </w:r>
    </w:p>
    <w:p>
      <w:pPr>
        <w:pStyle w:val="3"/>
        <w:ind w:firstLine="480"/>
        <w:rPr>
          <w:rFonts w:hint="eastAsia"/>
        </w:rPr>
      </w:pPr>
      <w:r>
        <w:rPr>
          <w:rFonts w:hint="eastAsia"/>
        </w:rPr>
        <w:t>- 注册界面展示方式：学生在界面上填写注册信息，并上传身份验证材料。</w:t>
      </w:r>
    </w:p>
    <w:p>
      <w:pPr>
        <w:pStyle w:val="3"/>
        <w:ind w:firstLine="480"/>
        <w:rPr>
          <w:rFonts w:hint="eastAsia"/>
        </w:rPr>
      </w:pPr>
      <w:r>
        <w:rPr>
          <w:rFonts w:hint="eastAsia"/>
        </w:rPr>
        <w:t>- 注册成功界面展示方式：系统显示注册成功的消息通知。</w:t>
      </w:r>
    </w:p>
    <w:p>
      <w:pPr>
        <w:pStyle w:val="3"/>
        <w:ind w:firstLine="480"/>
        <w:rPr>
          <w:rFonts w:hint="eastAsia"/>
        </w:rPr>
      </w:pPr>
    </w:p>
    <w:p>
      <w:pPr>
        <w:pStyle w:val="3"/>
        <w:ind w:firstLine="480"/>
        <w:outlineLvl w:val="2"/>
        <w:rPr>
          <w:rFonts w:hint="eastAsia" w:ascii="宋体" w:hAnsi="宋体" w:eastAsia="宋体" w:cs="宋体"/>
          <w:b/>
          <w:bCs/>
          <w:sz w:val="30"/>
          <w:szCs w:val="30"/>
        </w:rPr>
      </w:pPr>
      <w:bookmarkStart w:id="195" w:name="_Toc28721"/>
      <w:r>
        <w:rPr>
          <w:rFonts w:hint="eastAsia" w:ascii="宋体" w:hAnsi="宋体" w:eastAsia="宋体" w:cs="宋体"/>
          <w:b/>
          <w:bCs/>
          <w:sz w:val="30"/>
          <w:szCs w:val="30"/>
        </w:rPr>
        <w:t>6.2.</w:t>
      </w:r>
      <w:r>
        <w:rPr>
          <w:rFonts w:hint="eastAsia" w:ascii="宋体" w:hAnsi="宋体" w:cs="宋体"/>
          <w:b/>
          <w:bCs/>
          <w:sz w:val="30"/>
          <w:szCs w:val="30"/>
          <w:lang w:val="en-US" w:eastAsia="zh-CN"/>
        </w:rPr>
        <w:t>2</w:t>
      </w:r>
      <w:r>
        <w:rPr>
          <w:rFonts w:hint="eastAsia" w:ascii="宋体" w:hAnsi="宋体" w:eastAsia="宋体" w:cs="宋体"/>
          <w:b/>
          <w:bCs/>
          <w:sz w:val="30"/>
          <w:szCs w:val="30"/>
        </w:rPr>
        <w:t>子功能2名称: 学分申请提交</w:t>
      </w:r>
      <w:bookmarkEnd w:id="195"/>
    </w:p>
    <w:p>
      <w:pPr>
        <w:pStyle w:val="3"/>
        <w:ind w:firstLine="480"/>
        <w:rPr>
          <w:rFonts w:hint="eastAsia"/>
        </w:rPr>
      </w:pPr>
    </w:p>
    <w:p>
      <w:pPr>
        <w:pStyle w:val="3"/>
        <w:ind w:firstLine="480"/>
        <w:rPr>
          <w:rFonts w:hint="eastAsia"/>
        </w:rPr>
      </w:pPr>
      <w:r>
        <w:rPr>
          <w:rFonts w:hint="eastAsia"/>
        </w:rPr>
        <w:t>【功能概述】</w:t>
      </w:r>
    </w:p>
    <w:p>
      <w:pPr>
        <w:pStyle w:val="3"/>
        <w:ind w:firstLine="480"/>
        <w:rPr>
          <w:rFonts w:hint="eastAsia"/>
        </w:rPr>
      </w:pPr>
      <w:r>
        <w:rPr>
          <w:rFonts w:hint="eastAsia"/>
        </w:rPr>
        <w:t>学分申请提交功能允许学生向学分链系统提交学分申请，包括申请获取学分或转移学分。</w:t>
      </w:r>
    </w:p>
    <w:p>
      <w:pPr>
        <w:pStyle w:val="3"/>
        <w:ind w:firstLine="480"/>
        <w:rPr>
          <w:rFonts w:hint="eastAsia"/>
        </w:rPr>
      </w:pPr>
    </w:p>
    <w:p>
      <w:pPr>
        <w:pStyle w:val="3"/>
        <w:ind w:firstLine="480"/>
        <w:rPr>
          <w:rFonts w:hint="eastAsia"/>
        </w:rPr>
      </w:pPr>
      <w:r>
        <w:rPr>
          <w:rFonts w:hint="eastAsia"/>
        </w:rPr>
        <w:t>【操作者】</w:t>
      </w:r>
    </w:p>
    <w:p>
      <w:pPr>
        <w:pStyle w:val="3"/>
        <w:ind w:firstLine="480"/>
        <w:rPr>
          <w:rFonts w:hint="eastAsia"/>
        </w:rPr>
      </w:pPr>
      <w:r>
        <w:rPr>
          <w:rFonts w:hint="eastAsia"/>
        </w:rPr>
        <w:t>学生角色</w:t>
      </w:r>
    </w:p>
    <w:p>
      <w:pPr>
        <w:pStyle w:val="3"/>
        <w:ind w:firstLine="480"/>
        <w:rPr>
          <w:rFonts w:hint="eastAsia"/>
        </w:rPr>
      </w:pPr>
    </w:p>
    <w:p>
      <w:pPr>
        <w:pStyle w:val="3"/>
        <w:ind w:firstLine="480"/>
        <w:rPr>
          <w:rFonts w:hint="eastAsia"/>
        </w:rPr>
      </w:pPr>
      <w:r>
        <w:rPr>
          <w:rFonts w:hint="eastAsia"/>
        </w:rPr>
        <w:t>【输入】</w:t>
      </w:r>
    </w:p>
    <w:p>
      <w:pPr>
        <w:pStyle w:val="3"/>
        <w:ind w:firstLine="480"/>
        <w:rPr>
          <w:rFonts w:hint="eastAsia"/>
        </w:rPr>
      </w:pPr>
      <w:r>
        <w:rPr>
          <w:rFonts w:hint="eastAsia"/>
        </w:rPr>
        <w:t>- 申请信息：学生填写学分申请的相关信息，如申请类型（获取学分或转移学分）、课程信息、成绩等。</w:t>
      </w:r>
    </w:p>
    <w:p>
      <w:pPr>
        <w:pStyle w:val="3"/>
        <w:ind w:firstLine="480"/>
        <w:rPr>
          <w:rFonts w:hint="eastAsia"/>
        </w:rPr>
      </w:pPr>
    </w:p>
    <w:p>
      <w:pPr>
        <w:pStyle w:val="3"/>
        <w:ind w:firstLine="480"/>
        <w:rPr>
          <w:rFonts w:hint="eastAsia"/>
        </w:rPr>
      </w:pPr>
      <w:r>
        <w:rPr>
          <w:rFonts w:hint="eastAsia"/>
        </w:rPr>
        <w:t>【输出】</w:t>
      </w:r>
    </w:p>
    <w:p>
      <w:pPr>
        <w:pStyle w:val="3"/>
        <w:ind w:firstLine="480"/>
        <w:rPr>
          <w:rFonts w:hint="eastAsia"/>
        </w:rPr>
      </w:pPr>
      <w:r>
        <w:rPr>
          <w:rFonts w:hint="eastAsia"/>
        </w:rPr>
        <w:t>- 申请提交成功消息：系统向学生发送申请提交成功的消息通知。</w:t>
      </w:r>
    </w:p>
    <w:p>
      <w:pPr>
        <w:pStyle w:val="3"/>
        <w:ind w:firstLine="480"/>
        <w:rPr>
          <w:rFonts w:hint="eastAsia"/>
        </w:rPr>
      </w:pPr>
    </w:p>
    <w:p>
      <w:pPr>
        <w:pStyle w:val="3"/>
        <w:ind w:firstLine="480"/>
        <w:rPr>
          <w:rFonts w:hint="eastAsia"/>
        </w:rPr>
      </w:pPr>
      <w:r>
        <w:rPr>
          <w:rFonts w:hint="eastAsia"/>
        </w:rPr>
        <w:t>【数据来源】</w:t>
      </w:r>
    </w:p>
    <w:p>
      <w:pPr>
        <w:pStyle w:val="3"/>
        <w:ind w:firstLine="480"/>
        <w:rPr>
          <w:rFonts w:hint="eastAsia"/>
        </w:rPr>
      </w:pPr>
      <w:r>
        <w:rPr>
          <w:rFonts w:hint="eastAsia"/>
        </w:rPr>
        <w:t>学生提供的学分申请信息。</w:t>
      </w:r>
    </w:p>
    <w:p>
      <w:pPr>
        <w:pStyle w:val="3"/>
        <w:ind w:firstLine="480"/>
        <w:rPr>
          <w:rFonts w:hint="eastAsia"/>
        </w:rPr>
      </w:pPr>
    </w:p>
    <w:p>
      <w:pPr>
        <w:pStyle w:val="3"/>
        <w:ind w:firstLine="480"/>
        <w:rPr>
          <w:rFonts w:hint="eastAsia"/>
        </w:rPr>
      </w:pPr>
      <w:r>
        <w:rPr>
          <w:rFonts w:hint="eastAsia"/>
        </w:rPr>
        <w:t>【展示界面】</w:t>
      </w:r>
    </w:p>
    <w:p>
      <w:pPr>
        <w:pStyle w:val="3"/>
        <w:ind w:firstLine="480"/>
        <w:rPr>
          <w:rFonts w:hint="eastAsia"/>
        </w:rPr>
      </w:pPr>
      <w:r>
        <w:rPr>
          <w:rFonts w:hint="eastAsia"/>
        </w:rPr>
        <w:t>- 申请界面展示方式：学生在界面上填写学分申请信息。</w:t>
      </w:r>
    </w:p>
    <w:p>
      <w:pPr>
        <w:pStyle w:val="3"/>
        <w:ind w:firstLine="480"/>
        <w:rPr>
          <w:rFonts w:hint="eastAsia"/>
        </w:rPr>
      </w:pPr>
      <w:r>
        <w:rPr>
          <w:rFonts w:hint="eastAsia"/>
        </w:rPr>
        <w:t>- 申请提交成功界面展示方式：系统显示申请提交成功的消息通知。</w:t>
      </w:r>
    </w:p>
    <w:p>
      <w:pPr>
        <w:pStyle w:val="3"/>
        <w:ind w:firstLine="480"/>
        <w:rPr>
          <w:rFonts w:hint="eastAsia"/>
        </w:rPr>
      </w:pPr>
    </w:p>
    <w:p>
      <w:pPr>
        <w:pStyle w:val="3"/>
        <w:ind w:firstLine="480"/>
        <w:outlineLvl w:val="2"/>
        <w:rPr>
          <w:rFonts w:hint="eastAsia" w:ascii="宋体" w:hAnsi="宋体" w:eastAsia="宋体" w:cs="宋体"/>
          <w:b/>
          <w:bCs/>
          <w:sz w:val="30"/>
          <w:szCs w:val="30"/>
        </w:rPr>
      </w:pPr>
      <w:bookmarkStart w:id="196" w:name="_Toc32202"/>
      <w:r>
        <w:rPr>
          <w:rFonts w:hint="eastAsia" w:ascii="宋体" w:hAnsi="宋体" w:eastAsia="宋体" w:cs="宋体"/>
          <w:b/>
          <w:bCs/>
          <w:sz w:val="30"/>
          <w:szCs w:val="30"/>
        </w:rPr>
        <w:t>6.2.</w:t>
      </w:r>
      <w:r>
        <w:rPr>
          <w:rFonts w:hint="eastAsia" w:ascii="宋体" w:hAnsi="宋体" w:cs="宋体"/>
          <w:b/>
          <w:bCs/>
          <w:sz w:val="30"/>
          <w:szCs w:val="30"/>
          <w:lang w:val="en-US" w:eastAsia="zh-CN"/>
        </w:rPr>
        <w:t>3</w:t>
      </w:r>
      <w:r>
        <w:rPr>
          <w:rFonts w:hint="eastAsia" w:ascii="宋体" w:hAnsi="宋体" w:eastAsia="宋体" w:cs="宋体"/>
          <w:b/>
          <w:bCs/>
          <w:sz w:val="30"/>
          <w:szCs w:val="30"/>
        </w:rPr>
        <w:t>子功能3名称: 学分审核与记录</w:t>
      </w:r>
      <w:bookmarkEnd w:id="196"/>
    </w:p>
    <w:p>
      <w:pPr>
        <w:pStyle w:val="3"/>
        <w:ind w:firstLine="480"/>
        <w:rPr>
          <w:rFonts w:hint="eastAsia"/>
        </w:rPr>
      </w:pPr>
    </w:p>
    <w:p>
      <w:pPr>
        <w:pStyle w:val="3"/>
        <w:ind w:firstLine="480"/>
        <w:rPr>
          <w:rFonts w:hint="eastAsia"/>
        </w:rPr>
      </w:pPr>
      <w:r>
        <w:rPr>
          <w:rFonts w:hint="eastAsia"/>
        </w:rPr>
        <w:t>【功能概述】</w:t>
      </w:r>
    </w:p>
    <w:p>
      <w:pPr>
        <w:pStyle w:val="3"/>
        <w:ind w:firstLine="480"/>
        <w:rPr>
          <w:rFonts w:hint="eastAsia"/>
        </w:rPr>
      </w:pPr>
      <w:r>
        <w:rPr>
          <w:rFonts w:hint="eastAsia"/>
        </w:rPr>
        <w:t>学分审核与记录功能允许教师或管理员对学生的学分申请进行审核，并将审核结果记录在学分链系统中。</w:t>
      </w:r>
    </w:p>
    <w:p>
      <w:pPr>
        <w:pStyle w:val="3"/>
        <w:ind w:firstLine="480"/>
        <w:rPr>
          <w:rFonts w:hint="eastAsia"/>
        </w:rPr>
      </w:pPr>
    </w:p>
    <w:p>
      <w:pPr>
        <w:pStyle w:val="3"/>
        <w:ind w:firstLine="480"/>
        <w:rPr>
          <w:rFonts w:hint="eastAsia"/>
        </w:rPr>
      </w:pPr>
      <w:r>
        <w:rPr>
          <w:rFonts w:hint="eastAsia"/>
        </w:rPr>
        <w:t>【操作者】</w:t>
      </w:r>
    </w:p>
    <w:p>
      <w:pPr>
        <w:pStyle w:val="3"/>
        <w:ind w:firstLine="480"/>
        <w:rPr>
          <w:rFonts w:hint="eastAsia"/>
        </w:rPr>
      </w:pPr>
      <w:r>
        <w:rPr>
          <w:rFonts w:hint="eastAsia"/>
        </w:rPr>
        <w:t>教师或管理员角色</w:t>
      </w:r>
    </w:p>
    <w:p>
      <w:pPr>
        <w:pStyle w:val="3"/>
        <w:ind w:firstLine="480"/>
        <w:rPr>
          <w:rFonts w:hint="eastAsia"/>
        </w:rPr>
      </w:pPr>
    </w:p>
    <w:p>
      <w:pPr>
        <w:pStyle w:val="3"/>
        <w:ind w:firstLine="480"/>
        <w:rPr>
          <w:rFonts w:hint="eastAsia"/>
        </w:rPr>
      </w:pPr>
      <w:r>
        <w:rPr>
          <w:rFonts w:hint="eastAsia"/>
        </w:rPr>
        <w:t>【输入】</w:t>
      </w:r>
    </w:p>
    <w:p>
      <w:pPr>
        <w:pStyle w:val="3"/>
        <w:ind w:firstLine="480"/>
        <w:rPr>
          <w:rFonts w:hint="eastAsia"/>
        </w:rPr>
      </w:pPr>
      <w:r>
        <w:rPr>
          <w:rFonts w:hint="eastAsia"/>
        </w:rPr>
        <w:t>- 学分申请：教师或管理员查看学生提交的学分申请信息。</w:t>
      </w:r>
    </w:p>
    <w:p>
      <w:pPr>
        <w:pStyle w:val="3"/>
        <w:ind w:firstLine="480"/>
        <w:rPr>
          <w:rFonts w:hint="eastAsia"/>
        </w:rPr>
      </w:pPr>
      <w:r>
        <w:rPr>
          <w:rFonts w:hint="eastAsia"/>
        </w:rPr>
        <w:t>- 审核结果：教师或管理员根据学分申请进行审核，并提供审核结果。</w:t>
      </w:r>
    </w:p>
    <w:p>
      <w:pPr>
        <w:pStyle w:val="3"/>
        <w:ind w:firstLine="480"/>
        <w:rPr>
          <w:rFonts w:hint="eastAsia"/>
        </w:rPr>
      </w:pPr>
    </w:p>
    <w:p>
      <w:pPr>
        <w:pStyle w:val="3"/>
        <w:ind w:firstLine="480"/>
        <w:rPr>
          <w:rFonts w:hint="eastAsia"/>
        </w:rPr>
      </w:pPr>
      <w:r>
        <w:rPr>
          <w:rFonts w:hint="eastAsia"/>
        </w:rPr>
        <w:t>【输出】</w:t>
      </w:r>
    </w:p>
    <w:p>
      <w:pPr>
        <w:pStyle w:val="3"/>
        <w:ind w:firstLine="480"/>
        <w:rPr>
          <w:rFonts w:hint="eastAsia"/>
        </w:rPr>
      </w:pPr>
      <w:r>
        <w:rPr>
          <w:rFonts w:hint="eastAsia"/>
        </w:rPr>
        <w:t>- 审核结果记录：系统将审核结果记录在学分链系统中，包括审核通过或不通过的信息。</w:t>
      </w:r>
    </w:p>
    <w:p>
      <w:pPr>
        <w:pStyle w:val="3"/>
        <w:ind w:firstLine="480"/>
        <w:rPr>
          <w:rFonts w:hint="eastAsia"/>
        </w:rPr>
      </w:pPr>
    </w:p>
    <w:p>
      <w:pPr>
        <w:pStyle w:val="3"/>
        <w:ind w:firstLine="480"/>
        <w:rPr>
          <w:rFonts w:hint="eastAsia"/>
        </w:rPr>
      </w:pPr>
      <w:r>
        <w:rPr>
          <w:rFonts w:hint="eastAsia"/>
        </w:rPr>
        <w:t>【数据来源】</w:t>
      </w:r>
    </w:p>
    <w:p>
      <w:pPr>
        <w:pStyle w:val="3"/>
        <w:ind w:firstLine="480"/>
        <w:rPr>
          <w:rFonts w:hint="eastAsia"/>
        </w:rPr>
      </w:pPr>
      <w:r>
        <w:rPr>
          <w:rFonts w:hint="eastAsia"/>
        </w:rPr>
        <w:t>学生提交的学分申请信息和教师或管理员提供的审核结果。</w:t>
      </w:r>
    </w:p>
    <w:p>
      <w:pPr>
        <w:pStyle w:val="3"/>
        <w:ind w:firstLine="480"/>
        <w:rPr>
          <w:rFonts w:hint="eastAsia"/>
        </w:rPr>
      </w:pPr>
    </w:p>
    <w:p>
      <w:pPr>
        <w:pStyle w:val="3"/>
        <w:ind w:firstLine="480"/>
        <w:rPr>
          <w:rFonts w:hint="eastAsia"/>
        </w:rPr>
      </w:pPr>
      <w:r>
        <w:rPr>
          <w:rFonts w:hint="eastAsia"/>
        </w:rPr>
        <w:t>【展示界面】</w:t>
      </w:r>
    </w:p>
    <w:p>
      <w:pPr>
        <w:pStyle w:val="3"/>
        <w:ind w:firstLine="480"/>
        <w:rPr>
          <w:rFonts w:hint="eastAsia"/>
        </w:rPr>
      </w:pPr>
      <w:r>
        <w:rPr>
          <w:rFonts w:hint="eastAsia"/>
        </w:rPr>
        <w:t>- 审核界面展示方式：教师或管理员在界面上查看学分申请信息，并提供审核结果。</w:t>
      </w:r>
    </w:p>
    <w:p>
      <w:pPr>
        <w:pStyle w:val="3"/>
        <w:ind w:firstLine="480"/>
        <w:rPr>
          <w:rFonts w:hint="eastAsia"/>
        </w:rPr>
      </w:pPr>
      <w:r>
        <w:rPr>
          <w:rFonts w:hint="eastAsia"/>
        </w:rPr>
        <w:t>- 审核结果记录展示方式：系统将审核结果记录在学分链系统中。</w:t>
      </w:r>
    </w:p>
    <w:p>
      <w:pPr>
        <w:pStyle w:val="3"/>
        <w:ind w:firstLine="480"/>
        <w:rPr>
          <w:rFonts w:hint="eastAsia"/>
        </w:rPr>
      </w:pPr>
    </w:p>
    <w:p>
      <w:pPr>
        <w:pStyle w:val="3"/>
        <w:ind w:firstLine="480"/>
        <w:outlineLvl w:val="2"/>
        <w:rPr>
          <w:rFonts w:hint="eastAsia" w:ascii="宋体" w:hAnsi="宋体" w:eastAsia="宋体" w:cs="宋体"/>
          <w:b/>
          <w:bCs/>
          <w:sz w:val="30"/>
          <w:szCs w:val="30"/>
        </w:rPr>
      </w:pPr>
      <w:bookmarkStart w:id="197" w:name="_Toc18850"/>
      <w:r>
        <w:rPr>
          <w:rFonts w:hint="eastAsia" w:ascii="宋体" w:hAnsi="宋体" w:eastAsia="宋体" w:cs="宋体"/>
          <w:b/>
          <w:bCs/>
          <w:sz w:val="30"/>
          <w:szCs w:val="30"/>
        </w:rPr>
        <w:t>6.2.</w:t>
      </w:r>
      <w:r>
        <w:rPr>
          <w:rFonts w:hint="eastAsia" w:ascii="宋体" w:hAnsi="宋体" w:cs="宋体"/>
          <w:b/>
          <w:bCs/>
          <w:sz w:val="30"/>
          <w:szCs w:val="30"/>
          <w:lang w:val="en-US" w:eastAsia="zh-CN"/>
        </w:rPr>
        <w:t>4</w:t>
      </w:r>
      <w:r>
        <w:rPr>
          <w:rFonts w:hint="eastAsia" w:ascii="宋体" w:hAnsi="宋体" w:eastAsia="宋体" w:cs="宋体"/>
          <w:b/>
          <w:bCs/>
          <w:sz w:val="30"/>
          <w:szCs w:val="30"/>
        </w:rPr>
        <w:t>子功能4名称: 学分查询与验证</w:t>
      </w:r>
      <w:bookmarkEnd w:id="197"/>
    </w:p>
    <w:p>
      <w:pPr>
        <w:pStyle w:val="3"/>
        <w:ind w:firstLine="480"/>
        <w:rPr>
          <w:rFonts w:hint="eastAsia"/>
        </w:rPr>
      </w:pPr>
    </w:p>
    <w:p>
      <w:pPr>
        <w:pStyle w:val="3"/>
        <w:ind w:firstLine="480"/>
        <w:rPr>
          <w:rFonts w:hint="eastAsia"/>
        </w:rPr>
      </w:pPr>
      <w:r>
        <w:rPr>
          <w:rFonts w:hint="eastAsia"/>
        </w:rPr>
        <w:t>【功能概述】</w:t>
      </w:r>
    </w:p>
    <w:p>
      <w:pPr>
        <w:pStyle w:val="3"/>
        <w:ind w:firstLine="480"/>
        <w:rPr>
          <w:rFonts w:hint="eastAsia"/>
        </w:rPr>
      </w:pPr>
      <w:r>
        <w:rPr>
          <w:rFonts w:hint="eastAsia"/>
        </w:rPr>
        <w:t>学分查询与验证功能允许学生、教师或其他授权用户在学分链系统中查询学生的学分信息，并进行学分的验证。</w:t>
      </w:r>
    </w:p>
    <w:p>
      <w:pPr>
        <w:pStyle w:val="3"/>
        <w:ind w:firstLine="480"/>
        <w:rPr>
          <w:rFonts w:hint="eastAsia"/>
        </w:rPr>
      </w:pPr>
    </w:p>
    <w:p>
      <w:pPr>
        <w:pStyle w:val="3"/>
        <w:ind w:firstLine="480"/>
        <w:rPr>
          <w:rFonts w:hint="eastAsia"/>
        </w:rPr>
      </w:pPr>
      <w:r>
        <w:rPr>
          <w:rFonts w:hint="eastAsia"/>
        </w:rPr>
        <w:t>【操作者】</w:t>
      </w:r>
    </w:p>
    <w:p>
      <w:pPr>
        <w:pStyle w:val="3"/>
        <w:ind w:firstLine="480"/>
        <w:rPr>
          <w:rFonts w:hint="eastAsia"/>
        </w:rPr>
      </w:pPr>
      <w:r>
        <w:rPr>
          <w:rFonts w:hint="eastAsia"/>
        </w:rPr>
        <w:t>学生、教师、授权用户角色</w:t>
      </w:r>
    </w:p>
    <w:p>
      <w:pPr>
        <w:pStyle w:val="3"/>
        <w:ind w:firstLine="480"/>
        <w:rPr>
          <w:rFonts w:hint="eastAsia"/>
        </w:rPr>
      </w:pPr>
    </w:p>
    <w:p>
      <w:pPr>
        <w:pStyle w:val="3"/>
        <w:ind w:firstLine="480"/>
        <w:rPr>
          <w:rFonts w:hint="eastAsia"/>
        </w:rPr>
      </w:pPr>
      <w:r>
        <w:rPr>
          <w:rFonts w:hint="eastAsia"/>
        </w:rPr>
        <w:t>【输入】</w:t>
      </w:r>
    </w:p>
    <w:p>
      <w:pPr>
        <w:pStyle w:val="3"/>
        <w:ind w:firstLine="480"/>
        <w:rPr>
          <w:rFonts w:hint="eastAsia"/>
        </w:rPr>
      </w:pPr>
      <w:r>
        <w:rPr>
          <w:rFonts w:hint="eastAsia"/>
        </w:rPr>
        <w:t>- 查询条件：用户可以输入查询条件，如学期、学生姓名、课程名称等，以筛选所需的学分信息。</w:t>
      </w:r>
    </w:p>
    <w:p>
      <w:pPr>
        <w:pStyle w:val="3"/>
        <w:ind w:firstLine="480"/>
        <w:rPr>
          <w:rFonts w:hint="eastAsia"/>
        </w:rPr>
      </w:pPr>
    </w:p>
    <w:p>
      <w:pPr>
        <w:pStyle w:val="3"/>
        <w:ind w:firstLine="480"/>
        <w:rPr>
          <w:rFonts w:hint="eastAsia"/>
        </w:rPr>
      </w:pPr>
      <w:r>
        <w:rPr>
          <w:rFonts w:hint="eastAsia"/>
        </w:rPr>
        <w:t>【输出】</w:t>
      </w:r>
    </w:p>
    <w:p>
      <w:pPr>
        <w:pStyle w:val="3"/>
        <w:ind w:firstLine="480"/>
        <w:rPr>
          <w:rFonts w:hint="eastAsia"/>
        </w:rPr>
      </w:pPr>
      <w:r>
        <w:rPr>
          <w:rFonts w:hint="eastAsia"/>
        </w:rPr>
        <w:t>- 学分信息：系统根据查询条件返回符合条件的学分信息，包括学生姓名、学号、课程名称、学分等。</w:t>
      </w:r>
    </w:p>
    <w:p>
      <w:pPr>
        <w:pStyle w:val="3"/>
        <w:ind w:firstLine="480"/>
        <w:rPr>
          <w:rFonts w:hint="eastAsia"/>
        </w:rPr>
      </w:pPr>
    </w:p>
    <w:p>
      <w:pPr>
        <w:pStyle w:val="3"/>
        <w:ind w:firstLine="480"/>
        <w:rPr>
          <w:rFonts w:hint="eastAsia"/>
        </w:rPr>
      </w:pPr>
      <w:r>
        <w:rPr>
          <w:rFonts w:hint="eastAsia"/>
        </w:rPr>
        <w:t>【数据来源】</w:t>
      </w:r>
    </w:p>
    <w:p>
      <w:pPr>
        <w:pStyle w:val="3"/>
        <w:ind w:firstLine="480"/>
        <w:rPr>
          <w:rFonts w:hint="eastAsia"/>
        </w:rPr>
      </w:pPr>
      <w:r>
        <w:rPr>
          <w:rFonts w:hint="eastAsia"/>
        </w:rPr>
        <w:t>学分信息存储在学分链系统中。</w:t>
      </w:r>
    </w:p>
    <w:p>
      <w:pPr>
        <w:pStyle w:val="3"/>
        <w:ind w:firstLine="480"/>
        <w:rPr>
          <w:rFonts w:hint="eastAsia"/>
        </w:rPr>
      </w:pPr>
    </w:p>
    <w:p>
      <w:pPr>
        <w:pStyle w:val="3"/>
        <w:ind w:firstLine="480"/>
        <w:rPr>
          <w:rFonts w:hint="eastAsia"/>
        </w:rPr>
      </w:pPr>
      <w:r>
        <w:rPr>
          <w:rFonts w:hint="eastAsia"/>
        </w:rPr>
        <w:t>【展示界面】</w:t>
      </w:r>
    </w:p>
    <w:p>
      <w:pPr>
        <w:pStyle w:val="3"/>
        <w:ind w:firstLine="480"/>
        <w:rPr>
          <w:rFonts w:hint="eastAsia"/>
        </w:rPr>
      </w:pPr>
      <w:r>
        <w:rPr>
          <w:rFonts w:hint="eastAsia"/>
        </w:rPr>
        <w:t>- 查询界面展示方式：用户在界面上输入查询条件，并点击查询按钮执行查询操作。</w:t>
      </w:r>
    </w:p>
    <w:p>
      <w:pPr>
        <w:pStyle w:val="3"/>
        <w:ind w:firstLine="480"/>
        <w:rPr>
          <w:rFonts w:hint="eastAsia"/>
        </w:rPr>
      </w:pPr>
      <w:r>
        <w:rPr>
          <w:rFonts w:hint="eastAsia"/>
        </w:rPr>
        <w:t>- 学分信息展示方式：系统将查询结果以表格或列表的形式展示给用户，包括学生姓名、学号、课程名称、学分等。</w:t>
      </w:r>
    </w:p>
    <w:p>
      <w:pPr>
        <w:pStyle w:val="3"/>
        <w:ind w:left="0" w:leftChars="0" w:firstLine="0" w:firstLineChars="0"/>
        <w:rPr>
          <w:color w:val="0070C0"/>
        </w:rPr>
      </w:pPr>
    </w:p>
    <w:p>
      <w:pPr>
        <w:pStyle w:val="2"/>
        <w:spacing w:before="312"/>
      </w:pPr>
      <w:bookmarkStart w:id="198" w:name="_Toc20263163"/>
      <w:bookmarkStart w:id="199" w:name="_Toc511170803"/>
      <w:bookmarkStart w:id="200" w:name="_Toc30242"/>
      <w:bookmarkStart w:id="201" w:name="_Toc25190"/>
      <w:r>
        <w:t>非功能需求</w:t>
      </w:r>
      <w:bookmarkEnd w:id="198"/>
      <w:bookmarkEnd w:id="199"/>
      <w:bookmarkEnd w:id="200"/>
      <w:bookmarkEnd w:id="201"/>
    </w:p>
    <w:p>
      <w:pPr>
        <w:pStyle w:val="3"/>
        <w:ind w:firstLine="480"/>
      </w:pPr>
      <w:r>
        <w:t>对软件的非功能需求的描述，应包括性能、安全性、可扩展性、稳定性等方面的需求界定。</w:t>
      </w:r>
    </w:p>
    <w:p>
      <w:pPr>
        <w:pStyle w:val="4"/>
      </w:pPr>
      <w:bookmarkStart w:id="202" w:name="_Toc511170804"/>
      <w:bookmarkStart w:id="203" w:name="_Toc1801"/>
      <w:bookmarkStart w:id="204" w:name="_Toc20263164"/>
      <w:bookmarkStart w:id="205" w:name="_Toc14010"/>
      <w:r>
        <w:t>性能需求</w:t>
      </w:r>
      <w:bookmarkEnd w:id="202"/>
      <w:bookmarkEnd w:id="203"/>
      <w:bookmarkEnd w:id="204"/>
      <w:bookmarkEnd w:id="205"/>
    </w:p>
    <w:p>
      <w:pPr>
        <w:pStyle w:val="3"/>
        <w:ind w:left="0" w:leftChars="0" w:firstLine="0" w:firstLineChars="0"/>
        <w:outlineLvl w:val="2"/>
        <w:rPr>
          <w:rFonts w:hint="eastAsia" w:ascii="宋体" w:hAnsi="宋体" w:eastAsia="宋体" w:cs="宋体"/>
          <w:b/>
          <w:bCs/>
          <w:sz w:val="30"/>
          <w:szCs w:val="30"/>
        </w:rPr>
      </w:pPr>
      <w:bookmarkStart w:id="206" w:name="_Toc23"/>
      <w:r>
        <w:rPr>
          <w:rFonts w:hint="eastAsia" w:ascii="宋体" w:hAnsi="宋体" w:cs="宋体"/>
          <w:b/>
          <w:bCs/>
          <w:sz w:val="30"/>
          <w:szCs w:val="30"/>
          <w:lang w:val="en-US" w:eastAsia="zh-CN"/>
        </w:rPr>
        <w:t>7</w:t>
      </w:r>
      <w:r>
        <w:rPr>
          <w:rFonts w:hint="eastAsia" w:ascii="宋体" w:hAnsi="宋体" w:eastAsia="宋体" w:cs="宋体"/>
          <w:b/>
          <w:bCs/>
          <w:sz w:val="30"/>
          <w:szCs w:val="30"/>
        </w:rPr>
        <w:t>.1.1 数据处理能力</w:t>
      </w:r>
      <w:bookmarkEnd w:id="206"/>
    </w:p>
    <w:p>
      <w:pPr>
        <w:pStyle w:val="3"/>
        <w:ind w:firstLine="480"/>
        <w:rPr>
          <w:rFonts w:hint="eastAsia"/>
        </w:rPr>
      </w:pPr>
    </w:p>
    <w:p>
      <w:pPr>
        <w:pStyle w:val="3"/>
        <w:ind w:left="0" w:leftChars="0" w:firstLine="0" w:firstLineChars="0"/>
        <w:rPr>
          <w:rFonts w:hint="eastAsia" w:ascii="宋体" w:hAnsi="宋体" w:eastAsia="宋体" w:cs="宋体"/>
          <w:b/>
          <w:bCs/>
          <w:sz w:val="30"/>
          <w:szCs w:val="30"/>
        </w:rPr>
      </w:pPr>
      <w:r>
        <w:rPr>
          <w:rFonts w:hint="eastAsia" w:ascii="宋体" w:hAnsi="宋体" w:cs="宋体"/>
          <w:b/>
          <w:bCs/>
          <w:sz w:val="30"/>
          <w:szCs w:val="30"/>
          <w:lang w:val="en-US" w:eastAsia="zh-CN"/>
        </w:rPr>
        <w:t>7</w:t>
      </w:r>
      <w:r>
        <w:rPr>
          <w:rFonts w:hint="eastAsia" w:ascii="宋体" w:hAnsi="宋体" w:eastAsia="宋体" w:cs="宋体"/>
          <w:b/>
          <w:bCs/>
          <w:sz w:val="30"/>
          <w:szCs w:val="30"/>
        </w:rPr>
        <w:t>.1.1.1 支持的终端数</w:t>
      </w:r>
    </w:p>
    <w:p>
      <w:pPr>
        <w:pStyle w:val="3"/>
        <w:ind w:firstLine="480"/>
        <w:rPr>
          <w:rFonts w:hint="eastAsia"/>
        </w:rPr>
      </w:pPr>
      <w:r>
        <w:rPr>
          <w:rFonts w:hint="eastAsia"/>
        </w:rPr>
        <w:t>系统应能够同时支持大量终端设备的连接和操作，以满足高校学生和教师的需求。具体的终端数需根据预计的用户数量和系统负载进行评估和确定。</w:t>
      </w:r>
    </w:p>
    <w:p>
      <w:pPr>
        <w:pStyle w:val="3"/>
        <w:ind w:firstLine="480"/>
        <w:rPr>
          <w:rFonts w:hint="eastAsia"/>
        </w:rPr>
      </w:pPr>
    </w:p>
    <w:p>
      <w:pPr>
        <w:pStyle w:val="3"/>
        <w:ind w:left="0" w:leftChars="0" w:firstLine="0" w:firstLineChars="0"/>
        <w:rPr>
          <w:rFonts w:hint="eastAsia" w:ascii="宋体" w:hAnsi="宋体" w:eastAsia="宋体" w:cs="宋体"/>
          <w:b/>
          <w:bCs/>
          <w:sz w:val="30"/>
          <w:szCs w:val="30"/>
        </w:rPr>
      </w:pPr>
      <w:r>
        <w:rPr>
          <w:rFonts w:hint="eastAsia" w:ascii="宋体" w:hAnsi="宋体" w:cs="宋体"/>
          <w:b/>
          <w:bCs/>
          <w:sz w:val="30"/>
          <w:szCs w:val="30"/>
          <w:lang w:val="en-US" w:eastAsia="zh-CN"/>
        </w:rPr>
        <w:t>7</w:t>
      </w:r>
      <w:r>
        <w:rPr>
          <w:rFonts w:hint="eastAsia" w:ascii="宋体" w:hAnsi="宋体" w:eastAsia="宋体" w:cs="宋体"/>
          <w:b/>
          <w:bCs/>
          <w:sz w:val="30"/>
          <w:szCs w:val="30"/>
        </w:rPr>
        <w:t>.1.1.2 支持并行操作的用户数</w:t>
      </w:r>
    </w:p>
    <w:p>
      <w:pPr>
        <w:pStyle w:val="3"/>
        <w:ind w:firstLine="480"/>
        <w:rPr>
          <w:rFonts w:hint="eastAsia"/>
        </w:rPr>
      </w:pPr>
      <w:r>
        <w:rPr>
          <w:rFonts w:hint="eastAsia"/>
        </w:rPr>
        <w:t>系统应能够支持多个用户同时进行操作，例如学生提交学分申请、教师审核学分认证等。并行操作的用户数应根据系统设计和硬件配置进行优化，以确保系统的稳定性和响应速度。</w:t>
      </w:r>
    </w:p>
    <w:p>
      <w:pPr>
        <w:pStyle w:val="3"/>
        <w:ind w:firstLine="480"/>
        <w:rPr>
          <w:rFonts w:hint="eastAsia"/>
        </w:rPr>
      </w:pPr>
    </w:p>
    <w:p>
      <w:pPr>
        <w:pStyle w:val="3"/>
        <w:ind w:left="0" w:leftChars="0" w:firstLine="0" w:firstLineChars="0"/>
        <w:rPr>
          <w:rFonts w:hint="eastAsia"/>
        </w:rPr>
      </w:pPr>
      <w:r>
        <w:rPr>
          <w:rFonts w:hint="eastAsia"/>
          <w:b/>
          <w:bCs/>
          <w:sz w:val="30"/>
          <w:szCs w:val="30"/>
          <w:lang w:val="en-US" w:eastAsia="zh-CN"/>
        </w:rPr>
        <w:t>7</w:t>
      </w:r>
      <w:r>
        <w:rPr>
          <w:rFonts w:hint="eastAsia"/>
          <w:b/>
          <w:bCs/>
          <w:sz w:val="30"/>
          <w:szCs w:val="30"/>
        </w:rPr>
        <w:t>.1.1.3 处理的文件和记录数</w:t>
      </w:r>
    </w:p>
    <w:p>
      <w:pPr>
        <w:pStyle w:val="3"/>
        <w:ind w:firstLine="480"/>
        <w:rPr>
          <w:rFonts w:hint="eastAsia"/>
        </w:rPr>
      </w:pPr>
      <w:r>
        <w:rPr>
          <w:rFonts w:hint="eastAsia"/>
        </w:rPr>
        <w:t>系统应能够处理大量的文件和记录，包括学生的认证材料、学分申请记录、学分认证结果等。具体的文件和记录数需根据预计的系统使用量和存储需求进行评估和确定。</w:t>
      </w:r>
    </w:p>
    <w:p>
      <w:pPr>
        <w:pStyle w:val="3"/>
        <w:ind w:firstLine="480"/>
        <w:rPr>
          <w:rFonts w:hint="eastAsia"/>
        </w:rPr>
      </w:pPr>
    </w:p>
    <w:p>
      <w:pPr>
        <w:pStyle w:val="3"/>
        <w:ind w:left="0" w:leftChars="0" w:firstLine="0" w:firstLineChars="0"/>
        <w:rPr>
          <w:rFonts w:hint="eastAsia"/>
          <w:b/>
          <w:bCs/>
          <w:sz w:val="30"/>
          <w:szCs w:val="30"/>
        </w:rPr>
      </w:pPr>
      <w:r>
        <w:rPr>
          <w:rFonts w:hint="eastAsia"/>
          <w:b/>
          <w:bCs/>
          <w:sz w:val="30"/>
          <w:szCs w:val="30"/>
          <w:lang w:val="en-US" w:eastAsia="zh-CN"/>
        </w:rPr>
        <w:t>7</w:t>
      </w:r>
      <w:r>
        <w:rPr>
          <w:rFonts w:hint="eastAsia"/>
          <w:b/>
          <w:bCs/>
          <w:sz w:val="30"/>
          <w:szCs w:val="30"/>
        </w:rPr>
        <w:t>.1.1.4 表和文件的大小</w:t>
      </w:r>
    </w:p>
    <w:p>
      <w:pPr>
        <w:pStyle w:val="3"/>
        <w:ind w:firstLine="480"/>
        <w:rPr>
          <w:rFonts w:hint="eastAsia"/>
        </w:rPr>
      </w:pPr>
      <w:r>
        <w:rPr>
          <w:rFonts w:hint="eastAsia"/>
        </w:rPr>
        <w:t>系统应能够处理大小适中的表和文件，包括用户信息表、学分申请表、学分认证记录表等。表和文件的大小应根据实际需求和数据库管理系统的限制进行设计和管理。</w:t>
      </w:r>
    </w:p>
    <w:p>
      <w:pPr>
        <w:pStyle w:val="3"/>
        <w:ind w:firstLine="480"/>
        <w:rPr>
          <w:rFonts w:hint="eastAsia"/>
        </w:rPr>
      </w:pPr>
    </w:p>
    <w:p>
      <w:pPr>
        <w:pStyle w:val="3"/>
        <w:ind w:left="0" w:leftChars="0" w:firstLine="0" w:firstLineChars="0"/>
        <w:outlineLvl w:val="2"/>
        <w:rPr>
          <w:rFonts w:hint="eastAsia"/>
          <w:b/>
          <w:bCs/>
          <w:sz w:val="30"/>
          <w:szCs w:val="30"/>
        </w:rPr>
      </w:pPr>
      <w:bookmarkStart w:id="207" w:name="_Toc10814"/>
      <w:r>
        <w:rPr>
          <w:rFonts w:hint="eastAsia"/>
          <w:b/>
          <w:bCs/>
          <w:sz w:val="30"/>
          <w:szCs w:val="30"/>
          <w:lang w:val="en-US" w:eastAsia="zh-CN"/>
        </w:rPr>
        <w:t>7</w:t>
      </w:r>
      <w:r>
        <w:rPr>
          <w:rFonts w:hint="eastAsia"/>
          <w:b/>
          <w:bCs/>
          <w:sz w:val="30"/>
          <w:szCs w:val="30"/>
        </w:rPr>
        <w:t>.1.2 时间特性</w:t>
      </w:r>
      <w:bookmarkEnd w:id="207"/>
    </w:p>
    <w:p>
      <w:pPr>
        <w:pStyle w:val="3"/>
        <w:ind w:firstLine="480"/>
        <w:rPr>
          <w:rFonts w:hint="eastAsia"/>
        </w:rPr>
      </w:pPr>
    </w:p>
    <w:p>
      <w:pPr>
        <w:pStyle w:val="3"/>
        <w:ind w:left="0" w:leftChars="0" w:firstLine="0" w:firstLineChars="0"/>
        <w:rPr>
          <w:rFonts w:hint="eastAsia"/>
          <w:b/>
          <w:bCs/>
          <w:sz w:val="30"/>
          <w:szCs w:val="30"/>
        </w:rPr>
      </w:pPr>
      <w:r>
        <w:rPr>
          <w:rFonts w:hint="eastAsia"/>
          <w:b/>
          <w:bCs/>
          <w:sz w:val="30"/>
          <w:szCs w:val="30"/>
          <w:lang w:val="en-US" w:eastAsia="zh-CN"/>
        </w:rPr>
        <w:t>7</w:t>
      </w:r>
      <w:r>
        <w:rPr>
          <w:rFonts w:hint="eastAsia"/>
          <w:b/>
          <w:bCs/>
          <w:sz w:val="30"/>
          <w:szCs w:val="30"/>
        </w:rPr>
        <w:t>.1.2.1 响应时间</w:t>
      </w:r>
    </w:p>
    <w:p>
      <w:pPr>
        <w:pStyle w:val="3"/>
        <w:ind w:firstLine="480"/>
        <w:rPr>
          <w:rFonts w:hint="eastAsia"/>
        </w:rPr>
      </w:pPr>
      <w:r>
        <w:rPr>
          <w:rFonts w:hint="eastAsia"/>
        </w:rPr>
        <w:t>系统应具备快速响应的能力，以确保用户在进行操作时能够获得及时的反馈和结果。系统的响应时间应尽量缩短，一般应在数秒内完成用户请求的处理和返回结果。</w:t>
      </w:r>
    </w:p>
    <w:p>
      <w:pPr>
        <w:pStyle w:val="3"/>
        <w:ind w:firstLine="480"/>
        <w:rPr>
          <w:rFonts w:hint="eastAsia"/>
        </w:rPr>
      </w:pPr>
    </w:p>
    <w:p>
      <w:pPr>
        <w:pStyle w:val="3"/>
        <w:ind w:left="0" w:leftChars="0" w:firstLine="0" w:firstLineChars="0"/>
        <w:rPr>
          <w:rFonts w:hint="eastAsia"/>
          <w:b/>
          <w:bCs/>
          <w:sz w:val="30"/>
          <w:szCs w:val="30"/>
        </w:rPr>
      </w:pPr>
      <w:r>
        <w:rPr>
          <w:rFonts w:hint="eastAsia"/>
          <w:b/>
          <w:bCs/>
          <w:sz w:val="30"/>
          <w:szCs w:val="30"/>
          <w:lang w:val="en-US" w:eastAsia="zh-CN"/>
        </w:rPr>
        <w:t>7</w:t>
      </w:r>
      <w:r>
        <w:rPr>
          <w:rFonts w:hint="eastAsia"/>
          <w:b/>
          <w:bCs/>
          <w:sz w:val="30"/>
          <w:szCs w:val="30"/>
        </w:rPr>
        <w:t>.1.2.2 更新处理时间</w:t>
      </w:r>
    </w:p>
    <w:p>
      <w:pPr>
        <w:pStyle w:val="3"/>
        <w:ind w:firstLine="480"/>
        <w:rPr>
          <w:rFonts w:hint="eastAsia"/>
        </w:rPr>
      </w:pPr>
      <w:r>
        <w:rPr>
          <w:rFonts w:hint="eastAsia"/>
        </w:rPr>
        <w:t>系统应能够及时处理用户提交的学分申请、教师的审核操作等，并将更新后的数据及时反馈给相关用户。更新处理时间应尽量缩短，一般应在数秒到数分钟之间完成。</w:t>
      </w:r>
    </w:p>
    <w:p>
      <w:pPr>
        <w:pStyle w:val="3"/>
        <w:ind w:firstLine="480"/>
        <w:rPr>
          <w:rFonts w:hint="eastAsia"/>
        </w:rPr>
      </w:pPr>
    </w:p>
    <w:p>
      <w:pPr>
        <w:pStyle w:val="3"/>
        <w:ind w:left="0" w:leftChars="0" w:firstLine="0" w:firstLineChars="0"/>
        <w:rPr>
          <w:rFonts w:hint="eastAsia"/>
          <w:b/>
          <w:bCs/>
          <w:sz w:val="30"/>
          <w:szCs w:val="30"/>
        </w:rPr>
      </w:pPr>
      <w:r>
        <w:rPr>
          <w:rFonts w:hint="eastAsia"/>
          <w:b/>
          <w:bCs/>
          <w:sz w:val="30"/>
          <w:szCs w:val="30"/>
          <w:lang w:val="en-US" w:eastAsia="zh-CN"/>
        </w:rPr>
        <w:t>7</w:t>
      </w:r>
      <w:r>
        <w:rPr>
          <w:rFonts w:hint="eastAsia"/>
          <w:b/>
          <w:bCs/>
          <w:sz w:val="30"/>
          <w:szCs w:val="30"/>
        </w:rPr>
        <w:t>.1.2.3 数据的转换和传送时间</w:t>
      </w:r>
    </w:p>
    <w:p>
      <w:pPr>
        <w:pStyle w:val="3"/>
        <w:ind w:firstLine="480"/>
        <w:rPr>
          <w:rFonts w:hint="eastAsia"/>
        </w:rPr>
      </w:pPr>
      <w:r>
        <w:rPr>
          <w:rFonts w:hint="eastAsia"/>
        </w:rPr>
        <w:t>系统在进行数据转换和传送时，应保证高效和稳定的数据传输，以确保数据的完整性和准确性。数据的转换和传送时间应根据数据量和网络环境进行评估和优化。</w:t>
      </w:r>
    </w:p>
    <w:p>
      <w:pPr>
        <w:pStyle w:val="3"/>
        <w:ind w:firstLine="480"/>
        <w:rPr>
          <w:rFonts w:hint="eastAsia"/>
        </w:rPr>
      </w:pPr>
    </w:p>
    <w:p>
      <w:pPr>
        <w:pStyle w:val="3"/>
        <w:ind w:left="0" w:leftChars="0" w:firstLine="0" w:firstLineChars="0"/>
        <w:rPr>
          <w:rFonts w:hint="eastAsia"/>
          <w:b/>
          <w:bCs/>
          <w:sz w:val="30"/>
          <w:szCs w:val="30"/>
        </w:rPr>
      </w:pPr>
      <w:r>
        <w:rPr>
          <w:rFonts w:hint="eastAsia"/>
          <w:b/>
          <w:bCs/>
          <w:sz w:val="30"/>
          <w:szCs w:val="30"/>
          <w:lang w:val="en-US" w:eastAsia="zh-CN"/>
        </w:rPr>
        <w:t>7</w:t>
      </w:r>
      <w:r>
        <w:rPr>
          <w:rFonts w:hint="eastAsia"/>
          <w:b/>
          <w:bCs/>
          <w:sz w:val="30"/>
          <w:szCs w:val="30"/>
        </w:rPr>
        <w:t>.1.2.4 运行时间</w:t>
      </w:r>
    </w:p>
    <w:p>
      <w:pPr>
        <w:pStyle w:val="3"/>
        <w:ind w:firstLine="480"/>
        <w:rPr>
          <w:rFonts w:hint="eastAsia"/>
        </w:rPr>
      </w:pPr>
      <w:r>
        <w:rPr>
          <w:rFonts w:hint="eastAsia"/>
        </w:rPr>
        <w:t>系统应保证长时间的稳定运行，以满足高校学分认证系统的持续需求。系统的稳定性和可靠性应得到充分考虑，以减少系统故障和停机时间。系统应能够持续运行数小时至数天，具体运行时间要根据实际需求和硬件设施进行评估和规划。</w:t>
      </w:r>
    </w:p>
    <w:p>
      <w:pPr>
        <w:pStyle w:val="3"/>
        <w:ind w:firstLine="480"/>
      </w:pPr>
    </w:p>
    <w:p>
      <w:pPr>
        <w:pStyle w:val="4"/>
        <w:rPr>
          <w:rFonts w:hint="eastAsia" w:ascii="宋体" w:hAnsi="宋体" w:eastAsia="宋体" w:cs="宋体"/>
        </w:rPr>
      </w:pPr>
      <w:bookmarkStart w:id="208" w:name="_Toc511170805"/>
      <w:bookmarkStart w:id="209" w:name="_Toc25091"/>
      <w:bookmarkStart w:id="210" w:name="_Toc2270"/>
      <w:bookmarkStart w:id="211" w:name="_Toc20263165"/>
      <w:r>
        <w:rPr>
          <w:rFonts w:hint="eastAsia" w:ascii="宋体" w:hAnsi="宋体" w:eastAsia="宋体" w:cs="宋体"/>
        </w:rPr>
        <w:t>安全保密需求</w:t>
      </w:r>
      <w:bookmarkEnd w:id="208"/>
      <w:bookmarkEnd w:id="209"/>
      <w:bookmarkEnd w:id="210"/>
      <w:bookmarkEnd w:id="211"/>
    </w:p>
    <w:p>
      <w:pPr>
        <w:pStyle w:val="3"/>
        <w:ind w:left="0" w:leftChars="0" w:firstLine="0" w:firstLineChars="0"/>
        <w:outlineLvl w:val="2"/>
        <w:rPr>
          <w:rFonts w:hint="eastAsia" w:ascii="宋体" w:hAnsi="宋体" w:eastAsia="宋体" w:cs="宋体"/>
          <w:b/>
          <w:bCs/>
          <w:sz w:val="30"/>
          <w:szCs w:val="30"/>
        </w:rPr>
      </w:pPr>
      <w:bookmarkStart w:id="212" w:name="_Toc32061"/>
      <w:r>
        <w:rPr>
          <w:rFonts w:hint="eastAsia" w:ascii="宋体" w:hAnsi="宋体" w:cs="宋体"/>
          <w:b/>
          <w:bCs/>
          <w:sz w:val="30"/>
          <w:szCs w:val="30"/>
          <w:lang w:val="en-US" w:eastAsia="zh-CN"/>
        </w:rPr>
        <w:t>7</w:t>
      </w:r>
      <w:r>
        <w:rPr>
          <w:rFonts w:hint="eastAsia" w:ascii="宋体" w:hAnsi="宋体" w:eastAsia="宋体" w:cs="宋体"/>
          <w:b/>
          <w:bCs/>
          <w:sz w:val="30"/>
          <w:szCs w:val="30"/>
        </w:rPr>
        <w:t>.2.1 用户身份认证与访问控制</w:t>
      </w:r>
      <w:bookmarkEnd w:id="212"/>
    </w:p>
    <w:p>
      <w:pPr>
        <w:pStyle w:val="3"/>
        <w:ind w:left="0" w:leftChars="0" w:firstLine="0" w:firstLineChars="0"/>
        <w:rPr>
          <w:rFonts w:hint="eastAsia" w:ascii="宋体" w:hAnsi="宋体" w:eastAsia="宋体" w:cs="宋体"/>
          <w:sz w:val="30"/>
          <w:szCs w:val="30"/>
        </w:rPr>
      </w:pPr>
      <w:r>
        <w:rPr>
          <w:rFonts w:hint="eastAsia" w:ascii="宋体" w:hAnsi="宋体" w:cs="宋体"/>
          <w:b/>
          <w:bCs/>
          <w:sz w:val="30"/>
          <w:szCs w:val="30"/>
          <w:lang w:val="en-US" w:eastAsia="zh-CN"/>
        </w:rPr>
        <w:t>7</w:t>
      </w:r>
      <w:r>
        <w:rPr>
          <w:rFonts w:hint="eastAsia" w:ascii="宋体" w:hAnsi="宋体" w:eastAsia="宋体" w:cs="宋体"/>
          <w:b/>
          <w:bCs/>
          <w:sz w:val="30"/>
          <w:szCs w:val="30"/>
        </w:rPr>
        <w:t>.2.1.1 防止非授权用户登录</w:t>
      </w:r>
    </w:p>
    <w:p>
      <w:pPr>
        <w:pStyle w:val="3"/>
        <w:ind w:firstLine="480"/>
        <w:rPr>
          <w:rFonts w:hint="eastAsia" w:ascii="宋体" w:hAnsi="宋体" w:eastAsia="宋体" w:cs="宋体"/>
        </w:rPr>
      </w:pPr>
      <w:r>
        <w:rPr>
          <w:rFonts w:hint="eastAsia" w:ascii="宋体" w:hAnsi="宋体" w:eastAsia="宋体" w:cs="宋体"/>
        </w:rPr>
        <w:t>系统应实施有效的身份认证机制，确保只有授权用户能够登录和访问系统。用户登录时，应要求提供有效的身份信息，并进行验证和授权。非授权用户应被拒绝访问系统。</w:t>
      </w:r>
    </w:p>
    <w:p>
      <w:pPr>
        <w:pStyle w:val="3"/>
        <w:ind w:firstLine="480"/>
        <w:rPr>
          <w:rFonts w:hint="eastAsia" w:ascii="宋体" w:hAnsi="宋体" w:eastAsia="宋体" w:cs="宋体"/>
        </w:rPr>
      </w:pPr>
    </w:p>
    <w:p>
      <w:pPr>
        <w:pStyle w:val="3"/>
        <w:ind w:left="0" w:leftChars="0" w:firstLine="0" w:firstLineChars="0"/>
        <w:rPr>
          <w:rFonts w:hint="eastAsia" w:ascii="宋体" w:hAnsi="宋体" w:eastAsia="宋体" w:cs="宋体"/>
          <w:b/>
          <w:bCs/>
          <w:sz w:val="30"/>
          <w:szCs w:val="30"/>
        </w:rPr>
      </w:pPr>
      <w:r>
        <w:rPr>
          <w:rFonts w:hint="eastAsia" w:ascii="宋体" w:hAnsi="宋体" w:cs="宋体"/>
          <w:b/>
          <w:bCs/>
          <w:sz w:val="30"/>
          <w:szCs w:val="30"/>
          <w:lang w:val="en-US" w:eastAsia="zh-CN"/>
        </w:rPr>
        <w:t>7</w:t>
      </w:r>
      <w:r>
        <w:rPr>
          <w:rFonts w:hint="eastAsia" w:ascii="宋体" w:hAnsi="宋体" w:eastAsia="宋体" w:cs="宋体"/>
          <w:b/>
          <w:bCs/>
          <w:sz w:val="30"/>
          <w:szCs w:val="30"/>
        </w:rPr>
        <w:t>.2.1.2 访问控制</w:t>
      </w:r>
    </w:p>
    <w:p>
      <w:pPr>
        <w:pStyle w:val="3"/>
        <w:ind w:firstLine="480"/>
        <w:rPr>
          <w:rFonts w:hint="eastAsia" w:ascii="宋体" w:hAnsi="宋体" w:eastAsia="宋体" w:cs="宋体"/>
        </w:rPr>
      </w:pPr>
      <w:r>
        <w:rPr>
          <w:rFonts w:hint="eastAsia" w:ascii="宋体" w:hAnsi="宋体" w:eastAsia="宋体" w:cs="宋体"/>
        </w:rPr>
        <w:t>系统应实施访问控制策略，限制用户对系统资源的访问权限。不同角色的用户应有不同的权限级别，以确保数据和功能的安全性。系统管理员应具备对用户权限的管理和配置能力。</w:t>
      </w:r>
    </w:p>
    <w:p>
      <w:pPr>
        <w:pStyle w:val="3"/>
        <w:ind w:firstLine="480"/>
        <w:rPr>
          <w:rFonts w:hint="eastAsia" w:ascii="宋体" w:hAnsi="宋体" w:eastAsia="宋体" w:cs="宋体"/>
        </w:rPr>
      </w:pPr>
    </w:p>
    <w:p>
      <w:pPr>
        <w:pStyle w:val="3"/>
        <w:ind w:left="0" w:leftChars="0" w:firstLine="0" w:firstLineChars="0"/>
        <w:outlineLvl w:val="2"/>
        <w:rPr>
          <w:rFonts w:hint="eastAsia" w:ascii="宋体" w:hAnsi="宋体" w:eastAsia="宋体" w:cs="宋体"/>
          <w:b/>
          <w:bCs/>
          <w:sz w:val="30"/>
          <w:szCs w:val="30"/>
        </w:rPr>
      </w:pPr>
      <w:bookmarkStart w:id="213" w:name="_Toc29794"/>
      <w:r>
        <w:rPr>
          <w:rFonts w:hint="eastAsia" w:ascii="宋体" w:hAnsi="宋体" w:cs="宋体"/>
          <w:b/>
          <w:bCs/>
          <w:sz w:val="30"/>
          <w:szCs w:val="30"/>
          <w:lang w:val="en-US" w:eastAsia="zh-CN"/>
        </w:rPr>
        <w:t>7</w:t>
      </w:r>
      <w:r>
        <w:rPr>
          <w:rFonts w:hint="eastAsia" w:ascii="宋体" w:hAnsi="宋体" w:eastAsia="宋体" w:cs="宋体"/>
          <w:b/>
          <w:bCs/>
          <w:sz w:val="30"/>
          <w:szCs w:val="30"/>
        </w:rPr>
        <w:t>.2.2 数据安全</w:t>
      </w:r>
      <w:bookmarkEnd w:id="213"/>
    </w:p>
    <w:p>
      <w:pPr>
        <w:pStyle w:val="3"/>
        <w:ind w:firstLine="480"/>
        <w:rPr>
          <w:rFonts w:hint="eastAsia" w:ascii="宋体" w:hAnsi="宋体" w:eastAsia="宋体" w:cs="宋体"/>
          <w:b/>
          <w:bCs/>
          <w:sz w:val="30"/>
          <w:szCs w:val="30"/>
        </w:rPr>
      </w:pPr>
    </w:p>
    <w:p>
      <w:pPr>
        <w:pStyle w:val="3"/>
        <w:ind w:left="0" w:leftChars="0" w:firstLine="0" w:firstLineChars="0"/>
        <w:rPr>
          <w:rFonts w:hint="eastAsia" w:ascii="宋体" w:hAnsi="宋体" w:eastAsia="宋体" w:cs="宋体"/>
          <w:b/>
          <w:bCs/>
          <w:sz w:val="30"/>
          <w:szCs w:val="30"/>
        </w:rPr>
      </w:pPr>
      <w:r>
        <w:rPr>
          <w:rFonts w:hint="eastAsia" w:ascii="宋体" w:hAnsi="宋体" w:cs="宋体"/>
          <w:b/>
          <w:bCs/>
          <w:sz w:val="30"/>
          <w:szCs w:val="30"/>
          <w:lang w:val="en-US" w:eastAsia="zh-CN"/>
        </w:rPr>
        <w:t>7</w:t>
      </w:r>
      <w:r>
        <w:rPr>
          <w:rFonts w:hint="eastAsia" w:ascii="宋体" w:hAnsi="宋体" w:eastAsia="宋体" w:cs="宋体"/>
          <w:b/>
          <w:bCs/>
          <w:sz w:val="30"/>
          <w:szCs w:val="30"/>
        </w:rPr>
        <w:t>.2.2.1 防止非法数据侵入</w:t>
      </w:r>
    </w:p>
    <w:p>
      <w:pPr>
        <w:pStyle w:val="3"/>
        <w:ind w:firstLine="480"/>
        <w:rPr>
          <w:rFonts w:hint="eastAsia" w:ascii="宋体" w:hAnsi="宋体" w:eastAsia="宋体" w:cs="宋体"/>
        </w:rPr>
      </w:pPr>
      <w:r>
        <w:rPr>
          <w:rFonts w:hint="eastAsia" w:ascii="宋体" w:hAnsi="宋体" w:eastAsia="宋体" w:cs="宋体"/>
        </w:rPr>
        <w:t>系统应采取措施防止非法数据的入侵和篡改。包括但不限于使用加密技术保护数据的机密性、使用数字签名验证数据的完整性、监测和阻止网络攻击等。</w:t>
      </w:r>
    </w:p>
    <w:p>
      <w:pPr>
        <w:pStyle w:val="3"/>
        <w:ind w:firstLine="480"/>
        <w:rPr>
          <w:rFonts w:hint="eastAsia" w:ascii="宋体" w:hAnsi="宋体" w:eastAsia="宋体" w:cs="宋体"/>
        </w:rPr>
      </w:pPr>
    </w:p>
    <w:p>
      <w:pPr>
        <w:pStyle w:val="3"/>
        <w:ind w:left="0" w:leftChars="0" w:firstLine="0" w:firstLineChars="0"/>
        <w:rPr>
          <w:rFonts w:hint="eastAsia" w:ascii="宋体" w:hAnsi="宋体" w:eastAsia="宋体" w:cs="宋体"/>
          <w:b/>
          <w:bCs/>
          <w:sz w:val="30"/>
          <w:szCs w:val="30"/>
        </w:rPr>
      </w:pPr>
      <w:r>
        <w:rPr>
          <w:rFonts w:hint="eastAsia" w:ascii="宋体" w:hAnsi="宋体" w:cs="宋体"/>
          <w:b/>
          <w:bCs/>
          <w:sz w:val="30"/>
          <w:szCs w:val="30"/>
          <w:lang w:val="en-US" w:eastAsia="zh-CN"/>
        </w:rPr>
        <w:t>7</w:t>
      </w:r>
      <w:r>
        <w:rPr>
          <w:rFonts w:hint="eastAsia" w:ascii="宋体" w:hAnsi="宋体" w:eastAsia="宋体" w:cs="宋体"/>
          <w:b/>
          <w:bCs/>
          <w:sz w:val="30"/>
          <w:szCs w:val="30"/>
        </w:rPr>
        <w:t>.2.2.2 密码存储</w:t>
      </w:r>
    </w:p>
    <w:p>
      <w:pPr>
        <w:pStyle w:val="3"/>
        <w:ind w:firstLine="480"/>
        <w:rPr>
          <w:rFonts w:hint="eastAsia" w:ascii="宋体" w:hAnsi="宋体" w:eastAsia="宋体" w:cs="宋体"/>
        </w:rPr>
      </w:pPr>
      <w:r>
        <w:rPr>
          <w:rFonts w:hint="eastAsia" w:ascii="宋体" w:hAnsi="宋体" w:eastAsia="宋体" w:cs="宋体"/>
        </w:rPr>
        <w:t>用户密码应以安全的方式存储，例如使用哈希函数进行不可逆加密处理。系统不应存储明文密码，以避免密码泄露的风险。</w:t>
      </w:r>
    </w:p>
    <w:p>
      <w:pPr>
        <w:pStyle w:val="3"/>
        <w:ind w:firstLine="480"/>
        <w:rPr>
          <w:rFonts w:hint="eastAsia" w:ascii="宋体" w:hAnsi="宋体" w:eastAsia="宋体" w:cs="宋体"/>
        </w:rPr>
      </w:pPr>
    </w:p>
    <w:p>
      <w:pPr>
        <w:pStyle w:val="3"/>
        <w:ind w:left="0" w:leftChars="0" w:firstLine="0" w:firstLineChars="0"/>
        <w:rPr>
          <w:rFonts w:hint="eastAsia" w:ascii="宋体" w:hAnsi="宋体" w:eastAsia="宋体" w:cs="宋体"/>
          <w:b/>
          <w:bCs/>
          <w:sz w:val="30"/>
          <w:szCs w:val="30"/>
        </w:rPr>
      </w:pPr>
      <w:r>
        <w:rPr>
          <w:rFonts w:hint="eastAsia" w:ascii="宋体" w:hAnsi="宋体" w:cs="宋体"/>
          <w:b/>
          <w:bCs/>
          <w:sz w:val="30"/>
          <w:szCs w:val="30"/>
          <w:lang w:val="en-US" w:eastAsia="zh-CN"/>
        </w:rPr>
        <w:t>7</w:t>
      </w:r>
      <w:r>
        <w:rPr>
          <w:rFonts w:hint="eastAsia" w:ascii="宋体" w:hAnsi="宋体" w:eastAsia="宋体" w:cs="宋体"/>
          <w:b/>
          <w:bCs/>
          <w:sz w:val="30"/>
          <w:szCs w:val="30"/>
        </w:rPr>
        <w:t>.2.2.3 乱码传输</w:t>
      </w:r>
    </w:p>
    <w:p>
      <w:pPr>
        <w:pStyle w:val="3"/>
        <w:ind w:firstLine="480"/>
        <w:rPr>
          <w:rFonts w:hint="eastAsia" w:ascii="宋体" w:hAnsi="宋体" w:eastAsia="宋体" w:cs="宋体"/>
        </w:rPr>
      </w:pPr>
      <w:r>
        <w:rPr>
          <w:rFonts w:hint="eastAsia" w:ascii="宋体" w:hAnsi="宋体" w:eastAsia="宋体" w:cs="宋体"/>
        </w:rPr>
        <w:t>系统应采用安全的通信协议和加密技术，确保用户数据在传输过程中的机密性和完整性。用户数据应以乱码形式进行传输，以防止被窃听和篡改。</w:t>
      </w:r>
    </w:p>
    <w:p>
      <w:pPr>
        <w:pStyle w:val="3"/>
        <w:ind w:firstLine="480"/>
        <w:rPr>
          <w:rFonts w:hint="eastAsia" w:ascii="宋体" w:hAnsi="宋体" w:eastAsia="宋体" w:cs="宋体"/>
        </w:rPr>
      </w:pPr>
    </w:p>
    <w:p>
      <w:pPr>
        <w:pStyle w:val="3"/>
        <w:ind w:left="0" w:leftChars="0" w:firstLine="0" w:firstLineChars="0"/>
        <w:outlineLvl w:val="2"/>
        <w:rPr>
          <w:rFonts w:hint="eastAsia" w:ascii="宋体" w:hAnsi="宋体" w:eastAsia="宋体" w:cs="宋体"/>
          <w:b/>
          <w:bCs/>
          <w:sz w:val="30"/>
          <w:szCs w:val="30"/>
        </w:rPr>
      </w:pPr>
      <w:bookmarkStart w:id="214" w:name="_Toc17192"/>
      <w:r>
        <w:rPr>
          <w:rFonts w:hint="eastAsia" w:ascii="宋体" w:hAnsi="宋体" w:cs="宋体"/>
          <w:b/>
          <w:bCs/>
          <w:sz w:val="30"/>
          <w:szCs w:val="30"/>
          <w:lang w:val="en-US" w:eastAsia="zh-CN"/>
        </w:rPr>
        <w:t>7</w:t>
      </w:r>
      <w:r>
        <w:rPr>
          <w:rFonts w:hint="eastAsia" w:ascii="宋体" w:hAnsi="宋体" w:eastAsia="宋体" w:cs="宋体"/>
          <w:b/>
          <w:bCs/>
          <w:sz w:val="30"/>
          <w:szCs w:val="30"/>
        </w:rPr>
        <w:t>.2.3 主机系统（操作系统）的安全</w:t>
      </w:r>
      <w:bookmarkEnd w:id="214"/>
    </w:p>
    <w:p>
      <w:pPr>
        <w:pStyle w:val="3"/>
        <w:ind w:firstLine="480"/>
        <w:rPr>
          <w:rFonts w:hint="eastAsia" w:ascii="宋体" w:hAnsi="宋体" w:eastAsia="宋体" w:cs="宋体"/>
          <w:b/>
          <w:bCs/>
          <w:sz w:val="30"/>
          <w:szCs w:val="30"/>
        </w:rPr>
      </w:pPr>
    </w:p>
    <w:p>
      <w:pPr>
        <w:pStyle w:val="3"/>
        <w:ind w:left="0" w:leftChars="0" w:firstLine="0" w:firstLineChars="0"/>
        <w:rPr>
          <w:rFonts w:hint="eastAsia" w:ascii="宋体" w:hAnsi="宋体" w:eastAsia="宋体" w:cs="宋体"/>
          <w:b/>
          <w:bCs/>
          <w:sz w:val="30"/>
          <w:szCs w:val="30"/>
        </w:rPr>
      </w:pPr>
      <w:r>
        <w:rPr>
          <w:rFonts w:hint="eastAsia" w:ascii="宋体" w:hAnsi="宋体" w:cs="宋体"/>
          <w:b/>
          <w:bCs/>
          <w:sz w:val="30"/>
          <w:szCs w:val="30"/>
          <w:lang w:val="en-US" w:eastAsia="zh-CN"/>
        </w:rPr>
        <w:t>7</w:t>
      </w:r>
      <w:r>
        <w:rPr>
          <w:rFonts w:hint="eastAsia" w:ascii="宋体" w:hAnsi="宋体" w:eastAsia="宋体" w:cs="宋体"/>
          <w:b/>
          <w:bCs/>
          <w:sz w:val="30"/>
          <w:szCs w:val="30"/>
        </w:rPr>
        <w:t>.2.3.1 操作系统安全性</w:t>
      </w:r>
    </w:p>
    <w:p>
      <w:pPr>
        <w:pStyle w:val="3"/>
        <w:ind w:firstLine="480"/>
        <w:rPr>
          <w:rFonts w:hint="eastAsia" w:ascii="宋体" w:hAnsi="宋体" w:eastAsia="宋体" w:cs="宋体"/>
        </w:rPr>
      </w:pPr>
      <w:r>
        <w:rPr>
          <w:rFonts w:hint="eastAsia" w:ascii="宋体" w:hAnsi="宋体" w:eastAsia="宋体" w:cs="宋体"/>
        </w:rPr>
        <w:t>系统应部署在安全可靠的操作系统环境中，及时更新操作系统的补丁和安全更新。操作系统应具备强大的安全功能，例如用户身份验证、访问控制机制、日志记录等。</w:t>
      </w:r>
    </w:p>
    <w:p>
      <w:pPr>
        <w:pStyle w:val="3"/>
        <w:ind w:firstLine="480"/>
        <w:rPr>
          <w:rFonts w:hint="eastAsia" w:ascii="宋体" w:hAnsi="宋体" w:eastAsia="宋体" w:cs="宋体"/>
        </w:rPr>
      </w:pPr>
    </w:p>
    <w:p>
      <w:pPr>
        <w:pStyle w:val="3"/>
        <w:ind w:left="0" w:leftChars="0" w:firstLine="0" w:firstLineChars="0"/>
        <w:outlineLvl w:val="2"/>
        <w:rPr>
          <w:rFonts w:hint="eastAsia" w:ascii="宋体" w:hAnsi="宋体" w:eastAsia="宋体" w:cs="宋体"/>
          <w:b/>
          <w:bCs/>
          <w:sz w:val="30"/>
          <w:szCs w:val="30"/>
        </w:rPr>
      </w:pPr>
      <w:bookmarkStart w:id="215" w:name="_Toc20008"/>
      <w:r>
        <w:rPr>
          <w:rFonts w:hint="eastAsia" w:ascii="宋体" w:hAnsi="宋体" w:cs="宋体"/>
          <w:b/>
          <w:bCs/>
          <w:sz w:val="30"/>
          <w:szCs w:val="30"/>
          <w:lang w:val="en-US" w:eastAsia="zh-CN"/>
        </w:rPr>
        <w:t>7</w:t>
      </w:r>
      <w:r>
        <w:rPr>
          <w:rFonts w:hint="eastAsia" w:ascii="宋体" w:hAnsi="宋体" w:eastAsia="宋体" w:cs="宋体"/>
          <w:b/>
          <w:bCs/>
          <w:sz w:val="30"/>
          <w:szCs w:val="30"/>
        </w:rPr>
        <w:t>.2.4 网络与通信安全</w:t>
      </w:r>
      <w:bookmarkEnd w:id="215"/>
    </w:p>
    <w:p>
      <w:pPr>
        <w:pStyle w:val="3"/>
        <w:ind w:firstLine="480"/>
        <w:rPr>
          <w:rFonts w:hint="eastAsia" w:ascii="宋体" w:hAnsi="宋体" w:eastAsia="宋体" w:cs="宋体"/>
          <w:b/>
          <w:bCs/>
          <w:sz w:val="30"/>
          <w:szCs w:val="30"/>
        </w:rPr>
      </w:pPr>
    </w:p>
    <w:p>
      <w:pPr>
        <w:pStyle w:val="3"/>
        <w:ind w:left="0" w:leftChars="0" w:firstLine="0" w:firstLineChars="0"/>
        <w:rPr>
          <w:rFonts w:hint="eastAsia" w:ascii="宋体" w:hAnsi="宋体" w:eastAsia="宋体" w:cs="宋体"/>
          <w:b/>
          <w:bCs/>
          <w:sz w:val="30"/>
          <w:szCs w:val="30"/>
        </w:rPr>
      </w:pPr>
      <w:r>
        <w:rPr>
          <w:rFonts w:hint="eastAsia" w:ascii="宋体" w:hAnsi="宋体" w:cs="宋体"/>
          <w:b/>
          <w:bCs/>
          <w:sz w:val="30"/>
          <w:szCs w:val="30"/>
          <w:lang w:val="en-US" w:eastAsia="zh-CN"/>
        </w:rPr>
        <w:t>7</w:t>
      </w:r>
      <w:r>
        <w:rPr>
          <w:rFonts w:hint="eastAsia" w:ascii="宋体" w:hAnsi="宋体" w:eastAsia="宋体" w:cs="宋体"/>
          <w:b/>
          <w:bCs/>
          <w:sz w:val="30"/>
          <w:szCs w:val="30"/>
        </w:rPr>
        <w:t>.2.4.1 防火墙</w:t>
      </w:r>
    </w:p>
    <w:p>
      <w:pPr>
        <w:pStyle w:val="3"/>
        <w:ind w:firstLine="480"/>
        <w:rPr>
          <w:rFonts w:hint="eastAsia" w:ascii="宋体" w:hAnsi="宋体" w:eastAsia="宋体" w:cs="宋体"/>
        </w:rPr>
      </w:pPr>
      <w:r>
        <w:rPr>
          <w:rFonts w:hint="eastAsia" w:ascii="宋体" w:hAnsi="宋体" w:eastAsia="宋体" w:cs="宋体"/>
        </w:rPr>
        <w:t>系统应配置有效的防火墙，保护系统免受未经授权的网络访问和攻击。防火墙应根据安全策略，限制网络流量和访问请求，阻止恶意攻击和入侵。</w:t>
      </w:r>
    </w:p>
    <w:p>
      <w:pPr>
        <w:pStyle w:val="3"/>
        <w:ind w:firstLine="480"/>
        <w:rPr>
          <w:rFonts w:hint="eastAsia" w:ascii="宋体" w:hAnsi="宋体" w:eastAsia="宋体" w:cs="宋体"/>
        </w:rPr>
      </w:pPr>
    </w:p>
    <w:p>
      <w:pPr>
        <w:pStyle w:val="3"/>
        <w:ind w:left="0" w:leftChars="0" w:firstLine="0" w:firstLineChars="0"/>
        <w:outlineLvl w:val="2"/>
        <w:rPr>
          <w:rFonts w:hint="eastAsia" w:ascii="宋体" w:hAnsi="宋体" w:eastAsia="宋体" w:cs="宋体"/>
          <w:b/>
          <w:bCs/>
          <w:sz w:val="30"/>
          <w:szCs w:val="30"/>
        </w:rPr>
      </w:pPr>
      <w:bookmarkStart w:id="216" w:name="_Toc19293"/>
      <w:r>
        <w:rPr>
          <w:rFonts w:hint="eastAsia" w:ascii="宋体" w:hAnsi="宋体" w:cs="宋体"/>
          <w:b/>
          <w:bCs/>
          <w:sz w:val="30"/>
          <w:szCs w:val="30"/>
          <w:lang w:val="en-US" w:eastAsia="zh-CN"/>
        </w:rPr>
        <w:t>7</w:t>
      </w:r>
      <w:r>
        <w:rPr>
          <w:rFonts w:hint="eastAsia" w:ascii="宋体" w:hAnsi="宋体" w:eastAsia="宋体" w:cs="宋体"/>
          <w:b/>
          <w:bCs/>
          <w:sz w:val="30"/>
          <w:szCs w:val="30"/>
        </w:rPr>
        <w:t>.2.5 应用系统安全</w:t>
      </w:r>
      <w:bookmarkEnd w:id="216"/>
    </w:p>
    <w:p>
      <w:pPr>
        <w:pStyle w:val="3"/>
        <w:ind w:firstLine="480"/>
        <w:rPr>
          <w:rFonts w:hint="eastAsia" w:ascii="宋体" w:hAnsi="宋体" w:eastAsia="宋体" w:cs="宋体"/>
          <w:b/>
          <w:bCs/>
          <w:sz w:val="30"/>
          <w:szCs w:val="30"/>
        </w:rPr>
      </w:pPr>
    </w:p>
    <w:p>
      <w:pPr>
        <w:pStyle w:val="3"/>
        <w:ind w:left="0" w:leftChars="0" w:firstLine="0" w:firstLineChars="0"/>
        <w:rPr>
          <w:rFonts w:hint="eastAsia" w:ascii="宋体" w:hAnsi="宋体" w:eastAsia="宋体" w:cs="宋体"/>
          <w:b/>
          <w:bCs/>
          <w:sz w:val="30"/>
          <w:szCs w:val="30"/>
        </w:rPr>
      </w:pPr>
      <w:r>
        <w:rPr>
          <w:rFonts w:hint="eastAsia" w:ascii="宋体" w:hAnsi="宋体" w:cs="宋体"/>
          <w:b/>
          <w:bCs/>
          <w:sz w:val="30"/>
          <w:szCs w:val="30"/>
          <w:lang w:val="en-US" w:eastAsia="zh-CN"/>
        </w:rPr>
        <w:t>7</w:t>
      </w:r>
      <w:r>
        <w:rPr>
          <w:rFonts w:hint="eastAsia" w:ascii="宋体" w:hAnsi="宋体" w:eastAsia="宋体" w:cs="宋体"/>
          <w:b/>
          <w:bCs/>
          <w:sz w:val="30"/>
          <w:szCs w:val="30"/>
        </w:rPr>
        <w:t>.2.5.1 安全审计与监控</w:t>
      </w:r>
    </w:p>
    <w:p>
      <w:pPr>
        <w:pStyle w:val="3"/>
        <w:ind w:firstLine="480"/>
        <w:rPr>
          <w:rFonts w:hint="eastAsia" w:ascii="宋体" w:hAnsi="宋体" w:eastAsia="宋体" w:cs="宋体"/>
        </w:rPr>
      </w:pPr>
      <w:r>
        <w:rPr>
          <w:rFonts w:hint="eastAsia" w:ascii="宋体" w:hAnsi="宋体" w:eastAsia="宋体" w:cs="宋体"/>
        </w:rPr>
        <w:t>系统应具备安全审计和监控功能，能够记录和监测用户的操作行为、系统事件和安全事件。通过安全审计和监控，能够及时发现和应对安全漏洞和攻击。</w:t>
      </w:r>
    </w:p>
    <w:p>
      <w:pPr>
        <w:pStyle w:val="3"/>
        <w:ind w:firstLine="480"/>
        <w:rPr>
          <w:rFonts w:hint="eastAsia" w:ascii="宋体" w:hAnsi="宋体" w:eastAsia="宋体" w:cs="宋体"/>
        </w:rPr>
      </w:pPr>
    </w:p>
    <w:p>
      <w:pPr>
        <w:pStyle w:val="3"/>
        <w:ind w:left="0" w:leftChars="0" w:firstLine="0" w:firstLineChars="0"/>
        <w:rPr>
          <w:rFonts w:hint="eastAsia" w:ascii="宋体" w:hAnsi="宋体" w:eastAsia="宋体" w:cs="宋体"/>
          <w:b/>
          <w:bCs/>
          <w:sz w:val="30"/>
          <w:szCs w:val="30"/>
        </w:rPr>
      </w:pPr>
      <w:r>
        <w:rPr>
          <w:rFonts w:hint="eastAsia" w:ascii="宋体" w:hAnsi="宋体" w:cs="宋体"/>
          <w:b/>
          <w:bCs/>
          <w:sz w:val="30"/>
          <w:szCs w:val="30"/>
          <w:lang w:val="en-US" w:eastAsia="zh-CN"/>
        </w:rPr>
        <w:t>7</w:t>
      </w:r>
      <w:r>
        <w:rPr>
          <w:rFonts w:hint="eastAsia" w:ascii="宋体" w:hAnsi="宋体" w:eastAsia="宋体" w:cs="宋体"/>
          <w:b/>
          <w:bCs/>
          <w:sz w:val="30"/>
          <w:szCs w:val="30"/>
        </w:rPr>
        <w:t>.2.5.2 异常检测与响应</w:t>
      </w:r>
    </w:p>
    <w:p>
      <w:pPr>
        <w:pStyle w:val="3"/>
        <w:ind w:firstLine="480"/>
      </w:pPr>
      <w:r>
        <w:rPr>
          <w:rFonts w:hint="eastAsia"/>
        </w:rPr>
        <w:t>系统应具备异常检测和响应机制，能够自动识别和响应可能的安全漏洞、攻击和异常行为。在检测到异常情况时，应采取相应的措施，例如报警、封锁攻击源等。</w:t>
      </w:r>
    </w:p>
    <w:p>
      <w:pPr>
        <w:pStyle w:val="4"/>
      </w:pPr>
      <w:bookmarkStart w:id="217" w:name="_Toc30678"/>
      <w:bookmarkStart w:id="218" w:name="_Toc20263166"/>
      <w:bookmarkStart w:id="219" w:name="_Toc11405"/>
      <w:bookmarkStart w:id="220" w:name="_Toc511170806"/>
      <w:r>
        <w:t>扩展性需求</w:t>
      </w:r>
      <w:bookmarkEnd w:id="217"/>
      <w:bookmarkEnd w:id="218"/>
      <w:bookmarkEnd w:id="219"/>
      <w:bookmarkEnd w:id="220"/>
    </w:p>
    <w:p>
      <w:pPr>
        <w:pStyle w:val="3"/>
        <w:ind w:left="0" w:leftChars="0" w:firstLine="0" w:firstLineChars="0"/>
        <w:outlineLvl w:val="2"/>
        <w:rPr>
          <w:rFonts w:hint="eastAsia" w:ascii="宋体" w:hAnsi="宋体" w:eastAsia="宋体" w:cs="宋体"/>
          <w:b/>
          <w:bCs/>
          <w:sz w:val="30"/>
          <w:szCs w:val="30"/>
        </w:rPr>
      </w:pPr>
      <w:bookmarkStart w:id="221" w:name="_Toc9284"/>
      <w:r>
        <w:rPr>
          <w:rFonts w:hint="eastAsia" w:ascii="宋体" w:hAnsi="宋体" w:cs="宋体"/>
          <w:b/>
          <w:bCs/>
          <w:sz w:val="30"/>
          <w:szCs w:val="30"/>
          <w:lang w:val="en-US" w:eastAsia="zh-CN"/>
        </w:rPr>
        <w:t>7</w:t>
      </w:r>
      <w:r>
        <w:rPr>
          <w:rFonts w:hint="eastAsia" w:ascii="宋体" w:hAnsi="宋体" w:eastAsia="宋体" w:cs="宋体"/>
          <w:b/>
          <w:bCs/>
          <w:sz w:val="30"/>
          <w:szCs w:val="30"/>
        </w:rPr>
        <w:t>.3.1 功能扩展</w:t>
      </w:r>
      <w:bookmarkEnd w:id="221"/>
    </w:p>
    <w:p>
      <w:pPr>
        <w:pStyle w:val="3"/>
        <w:ind w:firstLine="480"/>
        <w:rPr>
          <w:rFonts w:hint="eastAsia" w:ascii="宋体" w:hAnsi="宋体" w:eastAsia="宋体" w:cs="宋体"/>
          <w:b/>
          <w:bCs/>
          <w:sz w:val="30"/>
          <w:szCs w:val="30"/>
        </w:rPr>
      </w:pPr>
    </w:p>
    <w:p>
      <w:pPr>
        <w:pStyle w:val="3"/>
        <w:ind w:left="0" w:leftChars="0" w:firstLine="0" w:firstLineChars="0"/>
        <w:rPr>
          <w:rFonts w:hint="eastAsia" w:ascii="宋体" w:hAnsi="宋体" w:eastAsia="宋体" w:cs="宋体"/>
          <w:b/>
          <w:bCs/>
          <w:sz w:val="30"/>
          <w:szCs w:val="30"/>
        </w:rPr>
      </w:pPr>
      <w:r>
        <w:rPr>
          <w:rFonts w:hint="eastAsia" w:ascii="宋体" w:hAnsi="宋体" w:cs="宋体"/>
          <w:b/>
          <w:bCs/>
          <w:sz w:val="30"/>
          <w:szCs w:val="30"/>
          <w:lang w:val="en-US" w:eastAsia="zh-CN"/>
        </w:rPr>
        <w:t>7</w:t>
      </w:r>
      <w:r>
        <w:rPr>
          <w:rFonts w:hint="eastAsia" w:ascii="宋体" w:hAnsi="宋体" w:eastAsia="宋体" w:cs="宋体"/>
          <w:b/>
          <w:bCs/>
          <w:sz w:val="30"/>
          <w:szCs w:val="30"/>
        </w:rPr>
        <w:t>.3.1.1 增减功能模块或构件</w:t>
      </w:r>
    </w:p>
    <w:p>
      <w:pPr>
        <w:pStyle w:val="3"/>
        <w:ind w:firstLine="480"/>
        <w:rPr>
          <w:rFonts w:hint="eastAsia"/>
        </w:rPr>
      </w:pPr>
      <w:r>
        <w:rPr>
          <w:rFonts w:hint="eastAsia"/>
        </w:rPr>
        <w:t>系统应具备良好的灵活性和可扩展性，能够方便地增加或减少功能模块或构件，以满足不同用户的需求变化。在系统设计和实现阶段，应考虑到未来可能的功能扩展和变更，并提供相应的接口和拓展机制。</w:t>
      </w:r>
    </w:p>
    <w:p>
      <w:pPr>
        <w:pStyle w:val="3"/>
        <w:ind w:firstLine="480"/>
        <w:rPr>
          <w:rFonts w:hint="eastAsia"/>
        </w:rPr>
      </w:pPr>
    </w:p>
    <w:p>
      <w:pPr>
        <w:pStyle w:val="3"/>
        <w:ind w:left="0" w:leftChars="0" w:firstLine="0" w:firstLineChars="0"/>
        <w:rPr>
          <w:rFonts w:hint="eastAsia" w:ascii="宋体" w:hAnsi="宋体" w:eastAsia="宋体" w:cs="宋体"/>
          <w:b/>
          <w:bCs/>
          <w:sz w:val="30"/>
          <w:szCs w:val="30"/>
        </w:rPr>
      </w:pPr>
      <w:r>
        <w:rPr>
          <w:rFonts w:hint="eastAsia" w:ascii="宋体" w:hAnsi="宋体" w:cs="宋体"/>
          <w:b/>
          <w:bCs/>
          <w:sz w:val="30"/>
          <w:szCs w:val="30"/>
          <w:lang w:val="en-US" w:eastAsia="zh-CN"/>
        </w:rPr>
        <w:t>7</w:t>
      </w:r>
      <w:r>
        <w:rPr>
          <w:rFonts w:hint="eastAsia" w:ascii="宋体" w:hAnsi="宋体" w:eastAsia="宋体" w:cs="宋体"/>
          <w:b/>
          <w:bCs/>
          <w:sz w:val="30"/>
          <w:szCs w:val="30"/>
        </w:rPr>
        <w:t>.3.1.2 用户需求支持</w:t>
      </w:r>
    </w:p>
    <w:p>
      <w:pPr>
        <w:pStyle w:val="3"/>
        <w:ind w:firstLine="480"/>
        <w:rPr>
          <w:rFonts w:hint="eastAsia"/>
        </w:rPr>
      </w:pPr>
      <w:r>
        <w:rPr>
          <w:rFonts w:hint="eastAsia"/>
        </w:rPr>
        <w:t>系统应能够满足用户对功能扩展的需求。用户可以提出新的功能需求，例如新增认证方式、学分查询功能等。系统应具备可配置性，能够根据用户需求进行定制和扩展。</w:t>
      </w:r>
    </w:p>
    <w:p>
      <w:pPr>
        <w:pStyle w:val="3"/>
        <w:ind w:firstLine="480"/>
        <w:rPr>
          <w:rFonts w:hint="eastAsia"/>
        </w:rPr>
      </w:pPr>
    </w:p>
    <w:p>
      <w:pPr>
        <w:pStyle w:val="3"/>
        <w:ind w:left="0" w:leftChars="0" w:firstLine="0" w:firstLineChars="0"/>
        <w:outlineLvl w:val="2"/>
        <w:rPr>
          <w:rFonts w:hint="eastAsia" w:ascii="宋体" w:hAnsi="宋体" w:eastAsia="宋体" w:cs="宋体"/>
          <w:b/>
          <w:bCs/>
          <w:sz w:val="30"/>
          <w:szCs w:val="30"/>
        </w:rPr>
      </w:pPr>
      <w:bookmarkStart w:id="222" w:name="_Toc14905"/>
      <w:r>
        <w:rPr>
          <w:rFonts w:hint="eastAsia" w:ascii="宋体" w:hAnsi="宋体" w:cs="宋体"/>
          <w:b/>
          <w:bCs/>
          <w:sz w:val="30"/>
          <w:szCs w:val="30"/>
          <w:lang w:val="en-US" w:eastAsia="zh-CN"/>
        </w:rPr>
        <w:t>7</w:t>
      </w:r>
      <w:r>
        <w:rPr>
          <w:rFonts w:hint="eastAsia" w:ascii="宋体" w:hAnsi="宋体" w:eastAsia="宋体" w:cs="宋体"/>
          <w:b/>
          <w:bCs/>
          <w:sz w:val="30"/>
          <w:szCs w:val="30"/>
        </w:rPr>
        <w:t>.3.2 应用需求支持</w:t>
      </w:r>
      <w:bookmarkEnd w:id="222"/>
    </w:p>
    <w:p>
      <w:pPr>
        <w:pStyle w:val="3"/>
        <w:ind w:firstLine="480"/>
        <w:rPr>
          <w:rFonts w:hint="eastAsia" w:ascii="宋体" w:hAnsi="宋体" w:eastAsia="宋体" w:cs="宋体"/>
          <w:b/>
          <w:bCs/>
          <w:sz w:val="30"/>
          <w:szCs w:val="30"/>
        </w:rPr>
      </w:pPr>
    </w:p>
    <w:p>
      <w:pPr>
        <w:pStyle w:val="3"/>
        <w:ind w:left="0" w:leftChars="0" w:firstLine="0" w:firstLineChars="0"/>
        <w:rPr>
          <w:rFonts w:hint="eastAsia" w:ascii="宋体" w:hAnsi="宋体" w:eastAsia="宋体" w:cs="宋体"/>
          <w:b/>
          <w:bCs/>
          <w:sz w:val="30"/>
          <w:szCs w:val="30"/>
        </w:rPr>
      </w:pPr>
      <w:r>
        <w:rPr>
          <w:rFonts w:hint="eastAsia" w:ascii="宋体" w:hAnsi="宋体" w:cs="宋体"/>
          <w:b/>
          <w:bCs/>
          <w:sz w:val="30"/>
          <w:szCs w:val="30"/>
          <w:lang w:val="en-US" w:eastAsia="zh-CN"/>
        </w:rPr>
        <w:t>7</w:t>
      </w:r>
      <w:r>
        <w:rPr>
          <w:rFonts w:hint="eastAsia" w:ascii="宋体" w:hAnsi="宋体" w:eastAsia="宋体" w:cs="宋体"/>
          <w:b/>
          <w:bCs/>
          <w:sz w:val="30"/>
          <w:szCs w:val="30"/>
        </w:rPr>
        <w:t>.3.2.1 可预见的应用需求</w:t>
      </w:r>
    </w:p>
    <w:p>
      <w:pPr>
        <w:pStyle w:val="3"/>
        <w:ind w:firstLine="480"/>
        <w:rPr>
          <w:rFonts w:hint="eastAsia"/>
        </w:rPr>
      </w:pPr>
      <w:r>
        <w:rPr>
          <w:rFonts w:hint="eastAsia"/>
        </w:rPr>
        <w:t>系统应能够满足可预见的未来一段时间内的应用需求。例如，随着高校学分认证制度的变化和发展，系统可能需要适应新的认证规则、证书类型等。系统设计和实现时应考虑这些可预见的应用需求，并具备相应的灵活性和可配置性。</w:t>
      </w:r>
    </w:p>
    <w:p>
      <w:pPr>
        <w:pStyle w:val="3"/>
        <w:ind w:firstLine="480"/>
        <w:rPr>
          <w:rFonts w:hint="eastAsia"/>
        </w:rPr>
      </w:pPr>
    </w:p>
    <w:p>
      <w:pPr>
        <w:pStyle w:val="3"/>
        <w:ind w:left="0" w:leftChars="0" w:firstLine="0" w:firstLineChars="0"/>
        <w:rPr>
          <w:rFonts w:hint="eastAsia" w:ascii="宋体" w:hAnsi="宋体" w:eastAsia="宋体" w:cs="宋体"/>
          <w:b/>
          <w:bCs/>
          <w:sz w:val="30"/>
          <w:szCs w:val="30"/>
        </w:rPr>
      </w:pPr>
      <w:r>
        <w:rPr>
          <w:rFonts w:hint="eastAsia" w:ascii="宋体" w:hAnsi="宋体" w:cs="宋体"/>
          <w:b/>
          <w:bCs/>
          <w:sz w:val="30"/>
          <w:szCs w:val="30"/>
          <w:lang w:val="en-US" w:eastAsia="zh-CN"/>
        </w:rPr>
        <w:t>7</w:t>
      </w:r>
      <w:r>
        <w:rPr>
          <w:rFonts w:hint="eastAsia" w:ascii="宋体" w:hAnsi="宋体" w:eastAsia="宋体" w:cs="宋体"/>
          <w:b/>
          <w:bCs/>
          <w:sz w:val="30"/>
          <w:szCs w:val="30"/>
        </w:rPr>
        <w:t>.3.2.2 系统的可扩展性</w:t>
      </w:r>
    </w:p>
    <w:p>
      <w:pPr>
        <w:pStyle w:val="3"/>
        <w:ind w:firstLine="480"/>
        <w:rPr>
          <w:rFonts w:hint="eastAsia"/>
        </w:rPr>
      </w:pPr>
      <w:r>
        <w:rPr>
          <w:rFonts w:hint="eastAsia"/>
        </w:rPr>
        <w:t>系统应具备良好的可扩展性，能够扩展到更大规模的用户和数据量。例如，系统应能够处理更多高校的学生和教师，能够支持更多的学分认证请求和记录。在系统设计和架构上应考虑到横向扩展和纵向扩展的可能性。</w:t>
      </w:r>
    </w:p>
    <w:p>
      <w:pPr>
        <w:pStyle w:val="3"/>
        <w:ind w:firstLine="480"/>
        <w:rPr>
          <w:rFonts w:hint="eastAsia"/>
        </w:rPr>
      </w:pPr>
    </w:p>
    <w:p>
      <w:pPr>
        <w:pStyle w:val="3"/>
        <w:ind w:left="0" w:leftChars="0" w:firstLine="0" w:firstLineChars="0"/>
        <w:rPr>
          <w:rFonts w:hint="eastAsia" w:ascii="宋体" w:hAnsi="宋体" w:eastAsia="宋体" w:cs="宋体"/>
          <w:b/>
          <w:bCs/>
          <w:sz w:val="30"/>
          <w:szCs w:val="30"/>
        </w:rPr>
      </w:pPr>
      <w:r>
        <w:rPr>
          <w:rFonts w:hint="eastAsia" w:ascii="宋体" w:hAnsi="宋体" w:cs="宋体"/>
          <w:b/>
          <w:bCs/>
          <w:sz w:val="30"/>
          <w:szCs w:val="30"/>
          <w:lang w:val="en-US" w:eastAsia="zh-CN"/>
        </w:rPr>
        <w:t>7</w:t>
      </w:r>
      <w:r>
        <w:rPr>
          <w:rFonts w:hint="eastAsia" w:ascii="宋体" w:hAnsi="宋体" w:eastAsia="宋体" w:cs="宋体"/>
          <w:b/>
          <w:bCs/>
          <w:sz w:val="30"/>
          <w:szCs w:val="30"/>
        </w:rPr>
        <w:t>.3.2.3 技术和平台支持</w:t>
      </w:r>
    </w:p>
    <w:p>
      <w:pPr>
        <w:pStyle w:val="3"/>
        <w:ind w:firstLine="480"/>
        <w:rPr>
          <w:rFonts w:hint="eastAsia"/>
        </w:rPr>
      </w:pPr>
      <w:r>
        <w:rPr>
          <w:rFonts w:hint="eastAsia"/>
        </w:rPr>
        <w:t>系统应能够适应新的技术和平台发展，以满足未来应用需求的变化。例如，系统应能够适应新的区块链技术、身份认证机制、数据存储和处理技术等。系统设计和实现时应具备良好的可升级性和兼容性。</w:t>
      </w:r>
    </w:p>
    <w:p>
      <w:pPr>
        <w:pStyle w:val="3"/>
        <w:ind w:firstLine="480"/>
      </w:pPr>
    </w:p>
    <w:p>
      <w:pPr>
        <w:pStyle w:val="4"/>
      </w:pPr>
      <w:bookmarkStart w:id="223" w:name="_Toc21563"/>
      <w:bookmarkStart w:id="224" w:name="_Toc20263167"/>
      <w:bookmarkStart w:id="225" w:name="_Toc17012"/>
      <w:bookmarkStart w:id="226" w:name="_Toc511170807"/>
      <w:r>
        <w:t>稳定性需求</w:t>
      </w:r>
      <w:bookmarkEnd w:id="223"/>
      <w:bookmarkEnd w:id="224"/>
      <w:bookmarkEnd w:id="225"/>
      <w:bookmarkEnd w:id="226"/>
    </w:p>
    <w:p>
      <w:pPr>
        <w:pStyle w:val="3"/>
        <w:ind w:left="0" w:leftChars="0" w:firstLine="0" w:firstLineChars="0"/>
        <w:outlineLvl w:val="2"/>
        <w:rPr>
          <w:rFonts w:hint="eastAsia" w:ascii="宋体" w:hAnsi="宋体" w:eastAsia="宋体" w:cs="宋体"/>
          <w:b/>
          <w:bCs/>
          <w:sz w:val="30"/>
          <w:szCs w:val="30"/>
        </w:rPr>
      </w:pPr>
      <w:bookmarkStart w:id="227" w:name="_Toc14600"/>
      <w:r>
        <w:rPr>
          <w:rFonts w:hint="eastAsia" w:ascii="宋体" w:hAnsi="宋体" w:cs="宋体"/>
          <w:b/>
          <w:bCs/>
          <w:sz w:val="30"/>
          <w:szCs w:val="30"/>
          <w:lang w:val="en-US" w:eastAsia="zh-CN"/>
        </w:rPr>
        <w:t>7</w:t>
      </w:r>
      <w:r>
        <w:rPr>
          <w:rFonts w:hint="eastAsia" w:ascii="宋体" w:hAnsi="宋体" w:eastAsia="宋体" w:cs="宋体"/>
          <w:b/>
          <w:bCs/>
          <w:sz w:val="30"/>
          <w:szCs w:val="30"/>
        </w:rPr>
        <w:t>.4.1 出错机率</w:t>
      </w:r>
      <w:bookmarkEnd w:id="227"/>
    </w:p>
    <w:p>
      <w:pPr>
        <w:pStyle w:val="3"/>
        <w:ind w:firstLine="480"/>
        <w:rPr>
          <w:rFonts w:hint="eastAsia"/>
        </w:rPr>
      </w:pPr>
      <w:r>
        <w:rPr>
          <w:rFonts w:hint="eastAsia"/>
        </w:rPr>
        <w:t>系统应在一个运行周期内保持较低的出错机率。系统设计和实施应考虑到各种异常情况和错误处理机制，以减少系统故障和错误的发生概率。系统应具备容错能力，能够自动恢复或回滚到稳定状态。</w:t>
      </w:r>
    </w:p>
    <w:p>
      <w:pPr>
        <w:pStyle w:val="3"/>
        <w:ind w:firstLine="480"/>
        <w:rPr>
          <w:rFonts w:hint="eastAsia"/>
        </w:rPr>
      </w:pPr>
    </w:p>
    <w:p>
      <w:pPr>
        <w:pStyle w:val="3"/>
        <w:ind w:left="0" w:leftChars="0" w:firstLine="0" w:firstLineChars="0"/>
        <w:outlineLvl w:val="2"/>
        <w:rPr>
          <w:rFonts w:hint="eastAsia" w:ascii="宋体" w:hAnsi="宋体" w:eastAsia="宋体" w:cs="宋体"/>
          <w:b/>
          <w:bCs/>
          <w:sz w:val="30"/>
          <w:szCs w:val="30"/>
        </w:rPr>
      </w:pPr>
      <w:bookmarkStart w:id="228" w:name="_Toc24277"/>
      <w:r>
        <w:rPr>
          <w:rFonts w:hint="eastAsia" w:ascii="宋体" w:hAnsi="宋体" w:cs="宋体"/>
          <w:b/>
          <w:bCs/>
          <w:sz w:val="30"/>
          <w:szCs w:val="30"/>
          <w:lang w:val="en-US" w:eastAsia="zh-CN"/>
        </w:rPr>
        <w:t>7</w:t>
      </w:r>
      <w:r>
        <w:rPr>
          <w:rFonts w:hint="eastAsia" w:ascii="宋体" w:hAnsi="宋体" w:eastAsia="宋体" w:cs="宋体"/>
          <w:b/>
          <w:bCs/>
          <w:sz w:val="30"/>
          <w:szCs w:val="30"/>
        </w:rPr>
        <w:t>.4.2 性能劣化趋势</w:t>
      </w:r>
      <w:bookmarkEnd w:id="228"/>
    </w:p>
    <w:p>
      <w:pPr>
        <w:pStyle w:val="3"/>
        <w:ind w:firstLine="480"/>
        <w:rPr>
          <w:rFonts w:hint="eastAsia"/>
        </w:rPr>
      </w:pPr>
      <w:r>
        <w:rPr>
          <w:rFonts w:hint="eastAsia"/>
        </w:rPr>
        <w:t>系统在一定的压力条件下应保持稳定的性能表现，不出现明显的性能劣化。系统设计和实现应考虑到负载均衡、资源管理和优化等因素，以确保系统在高负载情况下仍能提供稳定的性能。</w:t>
      </w:r>
    </w:p>
    <w:p>
      <w:pPr>
        <w:pStyle w:val="3"/>
        <w:ind w:firstLine="480"/>
        <w:rPr>
          <w:rFonts w:hint="eastAsia"/>
        </w:rPr>
      </w:pPr>
    </w:p>
    <w:p>
      <w:pPr>
        <w:pStyle w:val="3"/>
        <w:ind w:left="0" w:leftChars="0" w:firstLine="0" w:firstLineChars="0"/>
        <w:outlineLvl w:val="2"/>
        <w:rPr>
          <w:rFonts w:hint="eastAsia" w:ascii="宋体" w:hAnsi="宋体" w:eastAsia="宋体" w:cs="宋体"/>
          <w:b/>
          <w:bCs/>
          <w:sz w:val="30"/>
          <w:szCs w:val="30"/>
        </w:rPr>
      </w:pPr>
      <w:bookmarkStart w:id="229" w:name="_Toc27326"/>
      <w:r>
        <w:rPr>
          <w:rFonts w:hint="eastAsia" w:ascii="宋体" w:hAnsi="宋体" w:cs="宋体"/>
          <w:b/>
          <w:bCs/>
          <w:sz w:val="30"/>
          <w:szCs w:val="30"/>
          <w:lang w:val="en-US" w:eastAsia="zh-CN"/>
        </w:rPr>
        <w:t>7</w:t>
      </w:r>
      <w:r>
        <w:rPr>
          <w:rFonts w:hint="eastAsia" w:ascii="宋体" w:hAnsi="宋体" w:eastAsia="宋体" w:cs="宋体"/>
          <w:b/>
          <w:bCs/>
          <w:sz w:val="30"/>
          <w:szCs w:val="30"/>
        </w:rPr>
        <w:t>.4.3 异常情况处理</w:t>
      </w:r>
      <w:bookmarkEnd w:id="229"/>
    </w:p>
    <w:p>
      <w:pPr>
        <w:pStyle w:val="3"/>
        <w:ind w:firstLine="480"/>
        <w:rPr>
          <w:rFonts w:hint="eastAsia"/>
        </w:rPr>
      </w:pPr>
      <w:r>
        <w:rPr>
          <w:rFonts w:hint="eastAsia"/>
        </w:rPr>
        <w:t>系统应具备处理异常情况的能力，能够在出现故障或异常时进行恢复和处理。系统应能够及时检测和识别异常情况，并采取相应的措施，例如报警、记录日志、自动恢复等，以减少系统的停机时间和数据丢失的风险。</w:t>
      </w:r>
    </w:p>
    <w:p>
      <w:pPr>
        <w:pStyle w:val="3"/>
        <w:ind w:firstLine="480"/>
        <w:rPr>
          <w:rFonts w:hint="eastAsia"/>
        </w:rPr>
      </w:pPr>
    </w:p>
    <w:p>
      <w:pPr>
        <w:pStyle w:val="3"/>
        <w:ind w:left="0" w:leftChars="0" w:firstLine="0" w:firstLineChars="0"/>
        <w:outlineLvl w:val="2"/>
        <w:rPr>
          <w:rFonts w:hint="eastAsia" w:ascii="宋体" w:hAnsi="宋体" w:eastAsia="宋体" w:cs="宋体"/>
          <w:b/>
          <w:bCs/>
          <w:sz w:val="30"/>
          <w:szCs w:val="30"/>
        </w:rPr>
      </w:pPr>
      <w:bookmarkStart w:id="230" w:name="_Toc8518"/>
      <w:r>
        <w:rPr>
          <w:rFonts w:hint="eastAsia" w:ascii="宋体" w:hAnsi="宋体" w:cs="宋体"/>
          <w:b/>
          <w:bCs/>
          <w:sz w:val="30"/>
          <w:szCs w:val="30"/>
          <w:lang w:val="en-US" w:eastAsia="zh-CN"/>
        </w:rPr>
        <w:t>7</w:t>
      </w:r>
      <w:r>
        <w:rPr>
          <w:rFonts w:hint="eastAsia" w:ascii="宋体" w:hAnsi="宋体" w:eastAsia="宋体" w:cs="宋体"/>
          <w:b/>
          <w:bCs/>
          <w:sz w:val="30"/>
          <w:szCs w:val="30"/>
        </w:rPr>
        <w:t>.4.4 容灾与备份</w:t>
      </w:r>
      <w:bookmarkEnd w:id="230"/>
    </w:p>
    <w:p>
      <w:pPr>
        <w:pStyle w:val="3"/>
        <w:ind w:firstLine="480"/>
        <w:rPr>
          <w:rFonts w:hint="eastAsia"/>
        </w:rPr>
      </w:pPr>
      <w:r>
        <w:rPr>
          <w:rFonts w:hint="eastAsia"/>
        </w:rPr>
        <w:t>系统应具备容灾和备份策略，以确保数据的安全性和系统的可用性。系统数据应定期进行备份，并存储在可靠的备份设备或位置。系统还应具备容灾机制，能够在灾难发生时快速切换到备用设备或数据中心，以实现业务的连续性和稳定性。</w:t>
      </w:r>
    </w:p>
    <w:p>
      <w:pPr>
        <w:pStyle w:val="3"/>
        <w:ind w:firstLine="480"/>
        <w:rPr>
          <w:rFonts w:hint="eastAsia"/>
        </w:rPr>
      </w:pPr>
    </w:p>
    <w:p>
      <w:pPr>
        <w:pStyle w:val="3"/>
        <w:ind w:left="0" w:leftChars="0" w:firstLine="0" w:firstLineChars="0"/>
        <w:outlineLvl w:val="2"/>
        <w:rPr>
          <w:rFonts w:hint="eastAsia" w:ascii="宋体" w:hAnsi="宋体" w:eastAsia="宋体" w:cs="宋体"/>
          <w:b/>
          <w:bCs/>
          <w:sz w:val="30"/>
          <w:szCs w:val="30"/>
        </w:rPr>
      </w:pPr>
      <w:bookmarkStart w:id="231" w:name="_Toc14419"/>
      <w:r>
        <w:rPr>
          <w:rFonts w:hint="eastAsia" w:ascii="宋体" w:hAnsi="宋体" w:cs="宋体"/>
          <w:b/>
          <w:bCs/>
          <w:sz w:val="30"/>
          <w:szCs w:val="30"/>
          <w:lang w:val="en-US" w:eastAsia="zh-CN"/>
        </w:rPr>
        <w:t>7</w:t>
      </w:r>
      <w:r>
        <w:rPr>
          <w:rFonts w:hint="eastAsia" w:ascii="宋体" w:hAnsi="宋体" w:eastAsia="宋体" w:cs="宋体"/>
          <w:b/>
          <w:bCs/>
          <w:sz w:val="30"/>
          <w:szCs w:val="30"/>
        </w:rPr>
        <w:t>.4.5 运行监控与维护</w:t>
      </w:r>
      <w:bookmarkEnd w:id="231"/>
    </w:p>
    <w:p>
      <w:pPr>
        <w:pStyle w:val="3"/>
        <w:ind w:firstLine="480"/>
        <w:rPr>
          <w:rFonts w:hint="eastAsia"/>
        </w:rPr>
      </w:pPr>
      <w:r>
        <w:rPr>
          <w:rFonts w:hint="eastAsia"/>
        </w:rPr>
        <w:t>系统应具备监控和维护功能，能够实时监测系统的运行状态和性能指标。系统管理员应能够通过监控工具和日志记录，及时发现和解决潜在的问题，以保持系统的稳定运行。</w:t>
      </w:r>
    </w:p>
    <w:p>
      <w:pPr>
        <w:pStyle w:val="3"/>
        <w:ind w:firstLine="480"/>
      </w:pPr>
    </w:p>
    <w:p>
      <w:pPr>
        <w:pStyle w:val="4"/>
      </w:pPr>
      <w:bookmarkStart w:id="232" w:name="_Toc32055"/>
      <w:bookmarkStart w:id="233" w:name="_Toc20263168"/>
      <w:bookmarkStart w:id="234" w:name="_Toc9966"/>
      <w:bookmarkStart w:id="235" w:name="_Toc511170808"/>
      <w:r>
        <w:t>部署需求</w:t>
      </w:r>
      <w:bookmarkEnd w:id="232"/>
      <w:bookmarkEnd w:id="233"/>
      <w:bookmarkEnd w:id="234"/>
      <w:bookmarkEnd w:id="235"/>
    </w:p>
    <w:p>
      <w:pPr>
        <w:pStyle w:val="3"/>
        <w:ind w:left="0" w:leftChars="0" w:firstLine="0" w:firstLineChars="0"/>
        <w:outlineLvl w:val="2"/>
        <w:rPr>
          <w:rFonts w:hint="eastAsia" w:ascii="宋体" w:hAnsi="宋体" w:eastAsia="宋体" w:cs="宋体"/>
          <w:b/>
          <w:bCs/>
          <w:sz w:val="30"/>
          <w:szCs w:val="30"/>
        </w:rPr>
      </w:pPr>
      <w:bookmarkStart w:id="236" w:name="_Toc21708"/>
      <w:r>
        <w:rPr>
          <w:rFonts w:hint="eastAsia" w:ascii="宋体" w:hAnsi="宋体" w:cs="宋体"/>
          <w:b/>
          <w:bCs/>
          <w:sz w:val="30"/>
          <w:szCs w:val="30"/>
          <w:lang w:val="en-US" w:eastAsia="zh-CN"/>
        </w:rPr>
        <w:t>7</w:t>
      </w:r>
      <w:r>
        <w:rPr>
          <w:rFonts w:hint="eastAsia" w:ascii="宋体" w:hAnsi="宋体" w:eastAsia="宋体" w:cs="宋体"/>
          <w:b/>
          <w:bCs/>
          <w:sz w:val="30"/>
          <w:szCs w:val="30"/>
        </w:rPr>
        <w:t>.5.1 部署模式</w:t>
      </w:r>
      <w:bookmarkEnd w:id="236"/>
    </w:p>
    <w:p>
      <w:pPr>
        <w:pStyle w:val="3"/>
        <w:ind w:firstLine="480"/>
        <w:rPr>
          <w:rFonts w:hint="eastAsia" w:ascii="宋体" w:hAnsi="宋体" w:eastAsia="宋体" w:cs="宋体"/>
        </w:rPr>
      </w:pPr>
      <w:r>
        <w:rPr>
          <w:rFonts w:hint="eastAsia" w:ascii="宋体" w:hAnsi="宋体" w:eastAsia="宋体" w:cs="宋体"/>
        </w:rPr>
        <w:t>系统的部署模式应根据实际需求和技术要求进行选择。可以采用以下一种或多种部署模式：</w:t>
      </w:r>
    </w:p>
    <w:p>
      <w:pPr>
        <w:pStyle w:val="3"/>
        <w:ind w:firstLine="480"/>
        <w:rPr>
          <w:rFonts w:hint="eastAsia" w:ascii="宋体" w:hAnsi="宋体" w:eastAsia="宋体" w:cs="宋体"/>
        </w:rPr>
      </w:pPr>
    </w:p>
    <w:p>
      <w:pPr>
        <w:pStyle w:val="3"/>
        <w:ind w:left="0" w:leftChars="0" w:firstLine="0" w:firstLineChars="0"/>
        <w:rPr>
          <w:rFonts w:hint="eastAsia" w:ascii="宋体" w:hAnsi="宋体" w:eastAsia="宋体" w:cs="宋体"/>
          <w:b/>
          <w:bCs/>
          <w:sz w:val="30"/>
          <w:szCs w:val="30"/>
        </w:rPr>
      </w:pPr>
      <w:r>
        <w:rPr>
          <w:rFonts w:hint="eastAsia" w:ascii="宋体" w:hAnsi="宋体" w:cs="宋体"/>
          <w:b/>
          <w:bCs/>
          <w:sz w:val="30"/>
          <w:szCs w:val="30"/>
          <w:lang w:val="en-US" w:eastAsia="zh-CN"/>
        </w:rPr>
        <w:t>7</w:t>
      </w:r>
      <w:r>
        <w:rPr>
          <w:rFonts w:hint="eastAsia" w:ascii="宋体" w:hAnsi="宋体" w:eastAsia="宋体" w:cs="宋体"/>
          <w:b/>
          <w:bCs/>
          <w:sz w:val="30"/>
          <w:szCs w:val="30"/>
        </w:rPr>
        <w:t>.5.1.1 集中部署</w:t>
      </w:r>
    </w:p>
    <w:p>
      <w:pPr>
        <w:pStyle w:val="3"/>
        <w:ind w:firstLine="480"/>
        <w:rPr>
          <w:rFonts w:hint="eastAsia" w:ascii="宋体" w:hAnsi="宋体" w:eastAsia="宋体" w:cs="宋体"/>
        </w:rPr>
      </w:pPr>
      <w:r>
        <w:rPr>
          <w:rFonts w:hint="eastAsia" w:ascii="宋体" w:hAnsi="宋体" w:eastAsia="宋体" w:cs="宋体"/>
        </w:rPr>
        <w:t>系统可以采用集中部署模式，即将所有的系统组件和功能部署在一个集中的服务器或数据中心中。这种部署模式适用于规模较小的高校或用户群体，能够集中管理和维护系统，降低部署和运维成本。</w:t>
      </w:r>
    </w:p>
    <w:p>
      <w:pPr>
        <w:pStyle w:val="3"/>
        <w:ind w:firstLine="480"/>
        <w:rPr>
          <w:rFonts w:hint="eastAsia" w:ascii="宋体" w:hAnsi="宋体" w:eastAsia="宋体" w:cs="宋体"/>
        </w:rPr>
      </w:pPr>
    </w:p>
    <w:p>
      <w:pPr>
        <w:pStyle w:val="3"/>
        <w:ind w:left="0" w:leftChars="0" w:firstLine="0" w:firstLineChars="0"/>
        <w:rPr>
          <w:rFonts w:hint="eastAsia" w:ascii="宋体" w:hAnsi="宋体" w:eastAsia="宋体" w:cs="宋体"/>
          <w:b/>
          <w:bCs/>
          <w:sz w:val="30"/>
          <w:szCs w:val="30"/>
        </w:rPr>
      </w:pPr>
      <w:r>
        <w:rPr>
          <w:rFonts w:hint="eastAsia" w:ascii="宋体" w:hAnsi="宋体" w:cs="宋体"/>
          <w:b/>
          <w:bCs/>
          <w:sz w:val="30"/>
          <w:szCs w:val="30"/>
          <w:lang w:val="en-US" w:eastAsia="zh-CN"/>
        </w:rPr>
        <w:t>7</w:t>
      </w:r>
      <w:r>
        <w:rPr>
          <w:rFonts w:hint="eastAsia" w:ascii="宋体" w:hAnsi="宋体" w:eastAsia="宋体" w:cs="宋体"/>
          <w:b/>
          <w:bCs/>
          <w:sz w:val="30"/>
          <w:szCs w:val="30"/>
        </w:rPr>
        <w:t>.5.1.2 分布式部署</w:t>
      </w:r>
    </w:p>
    <w:p>
      <w:pPr>
        <w:pStyle w:val="3"/>
        <w:ind w:firstLine="480"/>
        <w:rPr>
          <w:rFonts w:hint="eastAsia" w:ascii="宋体" w:hAnsi="宋体" w:eastAsia="宋体" w:cs="宋体"/>
        </w:rPr>
      </w:pPr>
      <w:r>
        <w:rPr>
          <w:rFonts w:hint="eastAsia" w:ascii="宋体" w:hAnsi="宋体" w:eastAsia="宋体" w:cs="宋体"/>
        </w:rPr>
        <w:t>系统可以采用分布式部署模式，将系统的各个组件和功能分布在多个服务器或数据中心中。这种部署模式适用于规模较大的高校或用户群体，可以提高系统的可扩展性和容错能力，减少单点故障的风险。</w:t>
      </w:r>
    </w:p>
    <w:p>
      <w:pPr>
        <w:pStyle w:val="3"/>
        <w:ind w:firstLine="480"/>
        <w:rPr>
          <w:rFonts w:hint="eastAsia" w:ascii="宋体" w:hAnsi="宋体" w:eastAsia="宋体" w:cs="宋体"/>
          <w:b/>
          <w:bCs/>
          <w:sz w:val="30"/>
          <w:szCs w:val="30"/>
        </w:rPr>
      </w:pPr>
    </w:p>
    <w:p>
      <w:pPr>
        <w:pStyle w:val="3"/>
        <w:ind w:left="0" w:leftChars="0" w:firstLine="0" w:firstLineChars="0"/>
        <w:rPr>
          <w:rFonts w:hint="eastAsia" w:ascii="宋体" w:hAnsi="宋体" w:eastAsia="宋体" w:cs="宋体"/>
          <w:b/>
          <w:bCs/>
          <w:sz w:val="30"/>
          <w:szCs w:val="30"/>
        </w:rPr>
      </w:pPr>
      <w:r>
        <w:rPr>
          <w:rFonts w:hint="eastAsia" w:ascii="宋体" w:hAnsi="宋体" w:cs="宋体"/>
          <w:b/>
          <w:bCs/>
          <w:sz w:val="30"/>
          <w:szCs w:val="30"/>
          <w:lang w:val="en-US" w:eastAsia="zh-CN"/>
        </w:rPr>
        <w:t>7</w:t>
      </w:r>
      <w:r>
        <w:rPr>
          <w:rFonts w:hint="eastAsia" w:ascii="宋体" w:hAnsi="宋体" w:eastAsia="宋体" w:cs="宋体"/>
          <w:b/>
          <w:bCs/>
          <w:sz w:val="30"/>
          <w:szCs w:val="30"/>
        </w:rPr>
        <w:t>.5.1.3 混合部署</w:t>
      </w:r>
    </w:p>
    <w:p>
      <w:pPr>
        <w:pStyle w:val="3"/>
        <w:ind w:firstLine="480"/>
        <w:rPr>
          <w:rFonts w:hint="eastAsia" w:ascii="宋体" w:hAnsi="宋体" w:eastAsia="宋体" w:cs="宋体"/>
        </w:rPr>
      </w:pPr>
      <w:r>
        <w:rPr>
          <w:rFonts w:hint="eastAsia" w:ascii="宋体" w:hAnsi="宋体" w:eastAsia="宋体" w:cs="宋体"/>
        </w:rPr>
        <w:t>系统也可以采用混合部署模式，即将一部分组件和功能集中部署，一部分组件和功能分布式部署。这种部署模式可以根据实际需求和资源情况进行灵活配置，兼顾集中管理和分布式扩展的优势。</w:t>
      </w:r>
    </w:p>
    <w:p>
      <w:pPr>
        <w:pStyle w:val="3"/>
        <w:ind w:firstLine="480"/>
        <w:rPr>
          <w:rFonts w:hint="eastAsia" w:ascii="宋体" w:hAnsi="宋体" w:eastAsia="宋体" w:cs="宋体"/>
        </w:rPr>
      </w:pPr>
    </w:p>
    <w:p>
      <w:pPr>
        <w:pStyle w:val="3"/>
        <w:ind w:left="0" w:leftChars="0" w:firstLine="0" w:firstLineChars="0"/>
        <w:outlineLvl w:val="2"/>
        <w:rPr>
          <w:rFonts w:hint="eastAsia" w:ascii="宋体" w:hAnsi="宋体" w:eastAsia="宋体" w:cs="宋体"/>
          <w:b/>
          <w:bCs/>
          <w:sz w:val="30"/>
          <w:szCs w:val="30"/>
        </w:rPr>
      </w:pPr>
      <w:bookmarkStart w:id="237" w:name="_Toc24405"/>
      <w:r>
        <w:rPr>
          <w:rFonts w:hint="eastAsia" w:ascii="宋体" w:hAnsi="宋体" w:cs="宋体"/>
          <w:b/>
          <w:bCs/>
          <w:sz w:val="30"/>
          <w:szCs w:val="30"/>
          <w:lang w:val="en-US" w:eastAsia="zh-CN"/>
        </w:rPr>
        <w:t>7</w:t>
      </w:r>
      <w:r>
        <w:rPr>
          <w:rFonts w:hint="eastAsia" w:ascii="宋体" w:hAnsi="宋体" w:eastAsia="宋体" w:cs="宋体"/>
          <w:b/>
          <w:bCs/>
          <w:sz w:val="30"/>
          <w:szCs w:val="30"/>
        </w:rPr>
        <w:t>.5.2 硬件和网络要求</w:t>
      </w:r>
      <w:bookmarkEnd w:id="237"/>
    </w:p>
    <w:p>
      <w:pPr>
        <w:pStyle w:val="3"/>
        <w:ind w:firstLine="480"/>
        <w:rPr>
          <w:rFonts w:hint="eastAsia" w:ascii="宋体" w:hAnsi="宋体" w:eastAsia="宋体" w:cs="宋体"/>
        </w:rPr>
      </w:pPr>
      <w:r>
        <w:rPr>
          <w:rFonts w:hint="eastAsia" w:ascii="宋体" w:hAnsi="宋体" w:eastAsia="宋体" w:cs="宋体"/>
        </w:rPr>
        <w:t>系统的部署需求还包括硬件和网络要求。根据系统的规模和性能需求，确定合适的服务器配置、存储设备和网络带宽。同时，还应考虑系统的可用性和冗余性要求，确保硬件和网络设备具备足够的可靠性和稳定性。</w:t>
      </w:r>
    </w:p>
    <w:p>
      <w:pPr>
        <w:pStyle w:val="3"/>
        <w:ind w:firstLine="480"/>
        <w:rPr>
          <w:rFonts w:hint="eastAsia" w:ascii="宋体" w:hAnsi="宋体" w:eastAsia="宋体" w:cs="宋体"/>
        </w:rPr>
      </w:pPr>
    </w:p>
    <w:p>
      <w:pPr>
        <w:pStyle w:val="3"/>
        <w:ind w:left="0" w:leftChars="0" w:firstLine="0" w:firstLineChars="0"/>
        <w:outlineLvl w:val="2"/>
        <w:rPr>
          <w:rFonts w:hint="eastAsia" w:ascii="宋体" w:hAnsi="宋体" w:eastAsia="宋体" w:cs="宋体"/>
          <w:b/>
          <w:bCs/>
          <w:sz w:val="30"/>
          <w:szCs w:val="30"/>
        </w:rPr>
      </w:pPr>
      <w:bookmarkStart w:id="238" w:name="_Toc16318"/>
      <w:r>
        <w:rPr>
          <w:rFonts w:hint="eastAsia" w:ascii="宋体" w:hAnsi="宋体" w:cs="宋体"/>
          <w:b/>
          <w:bCs/>
          <w:sz w:val="30"/>
          <w:szCs w:val="30"/>
          <w:lang w:val="en-US" w:eastAsia="zh-CN"/>
        </w:rPr>
        <w:t>7</w:t>
      </w:r>
      <w:r>
        <w:rPr>
          <w:rFonts w:hint="eastAsia" w:ascii="宋体" w:hAnsi="宋体" w:eastAsia="宋体" w:cs="宋体"/>
          <w:b/>
          <w:bCs/>
          <w:sz w:val="30"/>
          <w:szCs w:val="30"/>
        </w:rPr>
        <w:t>.5.3 环境要求</w:t>
      </w:r>
      <w:bookmarkEnd w:id="238"/>
    </w:p>
    <w:p>
      <w:pPr>
        <w:pStyle w:val="3"/>
        <w:ind w:firstLine="480"/>
        <w:rPr>
          <w:rFonts w:hint="eastAsia" w:ascii="宋体" w:hAnsi="宋体" w:eastAsia="宋体" w:cs="宋体"/>
        </w:rPr>
      </w:pPr>
      <w:r>
        <w:rPr>
          <w:rFonts w:hint="eastAsia" w:ascii="宋体" w:hAnsi="宋体" w:eastAsia="宋体" w:cs="宋体"/>
        </w:rPr>
        <w:t>系统的部署还需要考虑环境要求，包括操作系统、数据库、中间件和其他依赖组件的版本和配置要求。系统设计和实现时应明确支持的环境要求，并提供相应的安装和配置指南，以确保系统能够在目标环境中正常运行。</w:t>
      </w:r>
    </w:p>
    <w:p>
      <w:pPr>
        <w:pStyle w:val="3"/>
        <w:ind w:firstLine="480"/>
        <w:rPr>
          <w:rFonts w:hint="eastAsia" w:ascii="宋体" w:hAnsi="宋体" w:eastAsia="宋体" w:cs="宋体"/>
        </w:rPr>
      </w:pPr>
    </w:p>
    <w:p>
      <w:pPr>
        <w:pStyle w:val="3"/>
        <w:ind w:left="0" w:leftChars="0" w:firstLine="0" w:firstLineChars="0"/>
        <w:outlineLvl w:val="2"/>
        <w:rPr>
          <w:rFonts w:hint="eastAsia" w:ascii="宋体" w:hAnsi="宋体" w:eastAsia="宋体" w:cs="宋体"/>
          <w:b/>
          <w:bCs/>
          <w:sz w:val="30"/>
          <w:szCs w:val="30"/>
        </w:rPr>
      </w:pPr>
      <w:bookmarkStart w:id="239" w:name="_Toc10537"/>
      <w:r>
        <w:rPr>
          <w:rFonts w:hint="eastAsia" w:ascii="宋体" w:hAnsi="宋体" w:cs="宋体"/>
          <w:b/>
          <w:bCs/>
          <w:sz w:val="30"/>
          <w:szCs w:val="30"/>
          <w:lang w:val="en-US" w:eastAsia="zh-CN"/>
        </w:rPr>
        <w:t>7</w:t>
      </w:r>
      <w:r>
        <w:rPr>
          <w:rFonts w:hint="eastAsia" w:ascii="宋体" w:hAnsi="宋体" w:eastAsia="宋体" w:cs="宋体"/>
          <w:b/>
          <w:bCs/>
          <w:sz w:val="30"/>
          <w:szCs w:val="30"/>
        </w:rPr>
        <w:t>.5.4 安全需求</w:t>
      </w:r>
      <w:bookmarkEnd w:id="239"/>
    </w:p>
    <w:p>
      <w:pPr>
        <w:pStyle w:val="3"/>
        <w:ind w:firstLine="480"/>
        <w:rPr>
          <w:rFonts w:hint="eastAsia" w:ascii="宋体" w:hAnsi="宋体" w:eastAsia="宋体" w:cs="宋体"/>
          <w:color w:val="0070C0"/>
        </w:rPr>
      </w:pPr>
      <w:r>
        <w:rPr>
          <w:rFonts w:hint="eastAsia" w:ascii="宋体" w:hAnsi="宋体" w:eastAsia="宋体" w:cs="宋体"/>
        </w:rPr>
        <w:t>系统的部署还需要满足安全需求。包括数据加密、身份认证、访问控制和防护措施等。系统设计和实现时应考虑到安全性要求，并提供相应的安全配置和控制机制，以保护系统和用户的数据安全。</w:t>
      </w:r>
    </w:p>
    <w:p>
      <w:pPr>
        <w:pStyle w:val="2"/>
        <w:spacing w:before="312"/>
      </w:pPr>
      <w:bookmarkStart w:id="240" w:name="_Toc511170809"/>
      <w:bookmarkStart w:id="241" w:name="_Toc27876"/>
      <w:bookmarkStart w:id="242" w:name="_Toc6538"/>
      <w:bookmarkStart w:id="243" w:name="_Toc20263169"/>
      <w:r>
        <w:t>界面要求</w:t>
      </w:r>
      <w:bookmarkEnd w:id="240"/>
      <w:bookmarkEnd w:id="241"/>
      <w:bookmarkEnd w:id="242"/>
      <w:bookmarkEnd w:id="243"/>
    </w:p>
    <w:p>
      <w:pPr>
        <w:pStyle w:val="4"/>
      </w:pPr>
      <w:bookmarkStart w:id="244" w:name="_Toc18800"/>
      <w:bookmarkStart w:id="245" w:name="_Toc511170810"/>
      <w:bookmarkStart w:id="246" w:name="_Toc499"/>
      <w:bookmarkStart w:id="247" w:name="_Toc20263170"/>
      <w:r>
        <w:t>图形要求</w:t>
      </w:r>
      <w:bookmarkEnd w:id="244"/>
      <w:bookmarkEnd w:id="245"/>
      <w:bookmarkEnd w:id="246"/>
      <w:bookmarkEnd w:id="247"/>
    </w:p>
    <w:p>
      <w:pPr>
        <w:pStyle w:val="3"/>
        <w:ind w:firstLine="480"/>
        <w:rPr>
          <w:rFonts w:hint="eastAsia"/>
        </w:rPr>
      </w:pPr>
      <w:r>
        <w:rPr>
          <w:rFonts w:hint="eastAsia"/>
        </w:rPr>
        <w:t>本系统界面要求如下：</w:t>
      </w:r>
    </w:p>
    <w:p>
      <w:pPr>
        <w:pStyle w:val="3"/>
        <w:ind w:left="0" w:leftChars="0" w:firstLine="0" w:firstLineChars="0"/>
        <w:rPr>
          <w:rFonts w:hint="eastAsia"/>
        </w:rPr>
      </w:pPr>
    </w:p>
    <w:p>
      <w:pPr>
        <w:pStyle w:val="3"/>
        <w:ind w:firstLine="480"/>
        <w:outlineLvl w:val="0"/>
        <w:rPr>
          <w:rFonts w:hint="eastAsia"/>
        </w:rPr>
      </w:pPr>
      <w:bookmarkStart w:id="248" w:name="_Toc16756"/>
      <w:r>
        <w:rPr>
          <w:rFonts w:hint="eastAsia"/>
        </w:rPr>
        <w:t>1. 界面标识：</w:t>
      </w:r>
      <w:bookmarkEnd w:id="248"/>
    </w:p>
    <w:p>
      <w:pPr>
        <w:pStyle w:val="3"/>
        <w:ind w:firstLine="480"/>
        <w:rPr>
          <w:rFonts w:hint="eastAsia"/>
        </w:rPr>
      </w:pPr>
      <w:r>
        <w:rPr>
          <w:rFonts w:hint="eastAsia"/>
        </w:rPr>
        <w:t xml:space="preserve">   - 界面中的文字标识应准确、清楚，使用通用词汇，以确保用户能够准确理解界面的功能和操作。</w:t>
      </w:r>
    </w:p>
    <w:p>
      <w:pPr>
        <w:pStyle w:val="3"/>
        <w:ind w:firstLine="480"/>
        <w:rPr>
          <w:rFonts w:hint="eastAsia"/>
        </w:rPr>
      </w:pPr>
    </w:p>
    <w:p>
      <w:pPr>
        <w:pStyle w:val="3"/>
        <w:ind w:firstLine="480"/>
        <w:outlineLvl w:val="0"/>
        <w:rPr>
          <w:rFonts w:hint="eastAsia"/>
        </w:rPr>
      </w:pPr>
      <w:bookmarkStart w:id="249" w:name="_Toc26778"/>
      <w:r>
        <w:rPr>
          <w:rFonts w:hint="eastAsia"/>
        </w:rPr>
        <w:t>2. 基本信息选择：</w:t>
      </w:r>
      <w:bookmarkEnd w:id="249"/>
    </w:p>
    <w:p>
      <w:pPr>
        <w:pStyle w:val="3"/>
        <w:ind w:firstLine="480"/>
        <w:rPr>
          <w:rFonts w:hint="eastAsia"/>
        </w:rPr>
      </w:pPr>
      <w:r>
        <w:rPr>
          <w:rFonts w:hint="eastAsia"/>
        </w:rPr>
        <w:t xml:space="preserve">   - 界面中的基本信息部分应采用下拉框选择方式，以降低人为误操作错误。</w:t>
      </w:r>
    </w:p>
    <w:p>
      <w:pPr>
        <w:pStyle w:val="3"/>
        <w:ind w:firstLine="480"/>
        <w:rPr>
          <w:rFonts w:hint="eastAsia"/>
        </w:rPr>
      </w:pPr>
      <w:r>
        <w:rPr>
          <w:rFonts w:hint="eastAsia"/>
        </w:rPr>
        <w:t xml:space="preserve">   - 使用下拉框选择方式可以减少手工输入工作量，并规范基本信息的一致性。</w:t>
      </w:r>
    </w:p>
    <w:p>
      <w:pPr>
        <w:pStyle w:val="3"/>
        <w:ind w:firstLine="480"/>
        <w:rPr>
          <w:rFonts w:hint="eastAsia"/>
        </w:rPr>
      </w:pPr>
    </w:p>
    <w:p>
      <w:pPr>
        <w:pStyle w:val="3"/>
        <w:ind w:firstLine="480"/>
        <w:outlineLvl w:val="0"/>
        <w:rPr>
          <w:rFonts w:hint="eastAsia"/>
        </w:rPr>
      </w:pPr>
      <w:bookmarkStart w:id="250" w:name="_Toc23832"/>
      <w:r>
        <w:rPr>
          <w:rFonts w:hint="eastAsia"/>
        </w:rPr>
        <w:t>3. 数值类型数据输入：</w:t>
      </w:r>
      <w:bookmarkEnd w:id="250"/>
    </w:p>
    <w:p>
      <w:pPr>
        <w:pStyle w:val="3"/>
        <w:ind w:firstLine="480"/>
        <w:rPr>
          <w:rFonts w:hint="eastAsia"/>
        </w:rPr>
      </w:pPr>
      <w:r>
        <w:rPr>
          <w:rFonts w:hint="eastAsia"/>
        </w:rPr>
        <w:t xml:space="preserve">   - 对于数值类型数据的输入部分，应采用可编辑的输入框。</w:t>
      </w:r>
    </w:p>
    <w:p>
      <w:pPr>
        <w:pStyle w:val="3"/>
        <w:ind w:firstLine="480"/>
        <w:rPr>
          <w:rFonts w:hint="eastAsia"/>
        </w:rPr>
      </w:pPr>
      <w:r>
        <w:rPr>
          <w:rFonts w:hint="eastAsia"/>
        </w:rPr>
        <w:t xml:space="preserve">   - 输入框应对输入的内容进行校验，确保只能输入数值类型的数据，避免输入非数值数据导致的错误。</w:t>
      </w:r>
    </w:p>
    <w:p>
      <w:pPr>
        <w:pStyle w:val="3"/>
        <w:ind w:firstLine="480"/>
        <w:rPr>
          <w:rFonts w:hint="eastAsia"/>
        </w:rPr>
      </w:pPr>
    </w:p>
    <w:p>
      <w:pPr>
        <w:pStyle w:val="3"/>
        <w:ind w:firstLine="480"/>
        <w:outlineLvl w:val="0"/>
        <w:rPr>
          <w:rFonts w:hint="eastAsia"/>
        </w:rPr>
      </w:pPr>
      <w:bookmarkStart w:id="251" w:name="_Toc12537"/>
      <w:r>
        <w:rPr>
          <w:rFonts w:hint="eastAsia"/>
        </w:rPr>
        <w:t>4. 数据过滤：</w:t>
      </w:r>
      <w:bookmarkEnd w:id="251"/>
    </w:p>
    <w:p>
      <w:pPr>
        <w:pStyle w:val="3"/>
        <w:ind w:firstLine="480"/>
        <w:rPr>
          <w:rFonts w:hint="eastAsia"/>
        </w:rPr>
      </w:pPr>
      <w:r>
        <w:rPr>
          <w:rFonts w:hint="eastAsia"/>
        </w:rPr>
        <w:t xml:space="preserve">   - 对于相互关联的内容，应提供数据过滤功能。</w:t>
      </w:r>
    </w:p>
    <w:p>
      <w:pPr>
        <w:pStyle w:val="3"/>
        <w:ind w:firstLine="480"/>
        <w:rPr>
          <w:rFonts w:hint="eastAsia"/>
        </w:rPr>
      </w:pPr>
      <w:r>
        <w:rPr>
          <w:rFonts w:hint="eastAsia"/>
        </w:rPr>
        <w:t xml:space="preserve">   - 例如，当选择了省份后，单位下拉框中应只列出该省内的单位，以减少操作员查找的不方便性。</w:t>
      </w:r>
    </w:p>
    <w:p>
      <w:pPr>
        <w:pStyle w:val="3"/>
        <w:ind w:firstLine="480"/>
        <w:rPr>
          <w:rFonts w:hint="eastAsia"/>
        </w:rPr>
      </w:pPr>
    </w:p>
    <w:p>
      <w:pPr>
        <w:pStyle w:val="3"/>
        <w:ind w:firstLine="480"/>
        <w:outlineLvl w:val="0"/>
        <w:rPr>
          <w:rFonts w:hint="eastAsia"/>
        </w:rPr>
      </w:pPr>
      <w:bookmarkStart w:id="252" w:name="_Toc5047"/>
      <w:r>
        <w:rPr>
          <w:rFonts w:hint="eastAsia"/>
        </w:rPr>
        <w:t>5. 分页浏览：</w:t>
      </w:r>
      <w:bookmarkEnd w:id="252"/>
    </w:p>
    <w:p>
      <w:pPr>
        <w:pStyle w:val="3"/>
        <w:ind w:firstLine="480"/>
        <w:rPr>
          <w:rFonts w:hint="eastAsia"/>
        </w:rPr>
      </w:pPr>
      <w:r>
        <w:rPr>
          <w:rFonts w:hint="eastAsia"/>
        </w:rPr>
        <w:t xml:space="preserve">   - 当数据量较大时，应采用分页浏览的形式进行展示。</w:t>
      </w:r>
    </w:p>
    <w:p>
      <w:pPr>
        <w:pStyle w:val="3"/>
        <w:ind w:firstLine="480"/>
      </w:pPr>
      <w:r>
        <w:rPr>
          <w:rFonts w:hint="eastAsia"/>
        </w:rPr>
        <w:t xml:space="preserve">   - 分页浏览可以提高系统的性能和用户体验，避免一次性加载大量数据而导致界面响应缓慢。</w:t>
      </w:r>
    </w:p>
    <w:p>
      <w:pPr>
        <w:pStyle w:val="4"/>
      </w:pPr>
      <w:bookmarkStart w:id="253" w:name="_Toc11022"/>
      <w:bookmarkStart w:id="254" w:name="_Toc20263171"/>
      <w:bookmarkStart w:id="255" w:name="_Toc511170811"/>
      <w:bookmarkStart w:id="256" w:name="_Toc14598"/>
      <w:r>
        <w:t>报表格式</w:t>
      </w:r>
      <w:bookmarkEnd w:id="253"/>
      <w:bookmarkEnd w:id="254"/>
      <w:bookmarkEnd w:id="255"/>
      <w:bookmarkEnd w:id="256"/>
    </w:p>
    <w:p>
      <w:pPr>
        <w:pStyle w:val="3"/>
        <w:ind w:firstLine="480"/>
        <w:rPr>
          <w:rFonts w:hint="eastAsia"/>
        </w:rPr>
      </w:pPr>
      <w:r>
        <w:rPr>
          <w:rFonts w:hint="eastAsia"/>
        </w:rPr>
        <w:t>报表格式共性的部分，基本包括如下内容：</w:t>
      </w:r>
    </w:p>
    <w:p>
      <w:pPr>
        <w:pStyle w:val="3"/>
        <w:ind w:firstLine="480"/>
        <w:rPr>
          <w:rFonts w:hint="eastAsia"/>
        </w:rPr>
      </w:pPr>
    </w:p>
    <w:p>
      <w:pPr>
        <w:pStyle w:val="3"/>
        <w:ind w:firstLine="480"/>
        <w:outlineLvl w:val="0"/>
        <w:rPr>
          <w:rFonts w:hint="eastAsia"/>
        </w:rPr>
      </w:pPr>
      <w:bookmarkStart w:id="257" w:name="_Toc26223"/>
      <w:r>
        <w:rPr>
          <w:rFonts w:hint="eastAsia"/>
        </w:rPr>
        <w:t>1. 报表标题：</w:t>
      </w:r>
      <w:bookmarkEnd w:id="257"/>
    </w:p>
    <w:p>
      <w:pPr>
        <w:pStyle w:val="3"/>
        <w:ind w:firstLine="480"/>
        <w:rPr>
          <w:rFonts w:hint="eastAsia"/>
        </w:rPr>
      </w:pPr>
      <w:r>
        <w:rPr>
          <w:rFonts w:hint="eastAsia"/>
        </w:rPr>
        <w:t xml:space="preserve">   - 报表的上方应有清晰的报表标题，标题中的日期应根据选择的查询日期保持同步变化，以反映报表的时间范围。</w:t>
      </w:r>
    </w:p>
    <w:p>
      <w:pPr>
        <w:pStyle w:val="3"/>
        <w:ind w:firstLine="480"/>
        <w:rPr>
          <w:rFonts w:hint="eastAsia"/>
        </w:rPr>
      </w:pPr>
    </w:p>
    <w:p>
      <w:pPr>
        <w:pStyle w:val="3"/>
        <w:ind w:firstLine="480"/>
        <w:outlineLvl w:val="0"/>
        <w:rPr>
          <w:rFonts w:hint="eastAsia"/>
        </w:rPr>
      </w:pPr>
      <w:bookmarkStart w:id="258" w:name="_Toc13411"/>
      <w:r>
        <w:rPr>
          <w:rFonts w:hint="eastAsia"/>
        </w:rPr>
        <w:t>2. 单位名称：</w:t>
      </w:r>
      <w:bookmarkEnd w:id="258"/>
    </w:p>
    <w:p>
      <w:pPr>
        <w:pStyle w:val="3"/>
        <w:ind w:firstLine="480"/>
        <w:rPr>
          <w:rFonts w:hint="eastAsia"/>
        </w:rPr>
      </w:pPr>
      <w:r>
        <w:rPr>
          <w:rFonts w:hint="eastAsia"/>
        </w:rPr>
        <w:t xml:space="preserve">   - 报表的左上角应显示当前数据所属的单位名称，即显示当前展示的是哪个单位的数据信息。</w:t>
      </w:r>
    </w:p>
    <w:p>
      <w:pPr>
        <w:pStyle w:val="3"/>
        <w:ind w:firstLine="480"/>
        <w:rPr>
          <w:rFonts w:hint="eastAsia"/>
        </w:rPr>
      </w:pPr>
    </w:p>
    <w:p>
      <w:pPr>
        <w:pStyle w:val="3"/>
        <w:ind w:firstLine="480"/>
        <w:outlineLvl w:val="0"/>
        <w:rPr>
          <w:rFonts w:hint="eastAsia"/>
        </w:rPr>
      </w:pPr>
      <w:bookmarkStart w:id="259" w:name="_Toc32109"/>
      <w:r>
        <w:rPr>
          <w:rFonts w:hint="eastAsia"/>
        </w:rPr>
        <w:t>3. 数据的计量单位：</w:t>
      </w:r>
      <w:bookmarkEnd w:id="259"/>
    </w:p>
    <w:p>
      <w:pPr>
        <w:pStyle w:val="3"/>
        <w:ind w:firstLine="480"/>
        <w:rPr>
          <w:rFonts w:hint="eastAsia"/>
        </w:rPr>
      </w:pPr>
      <w:r>
        <w:rPr>
          <w:rFonts w:hint="eastAsia"/>
        </w:rPr>
        <w:t xml:space="preserve">   - 报表的右上角应显示数据的计量单位标识，以便用户清楚了解数据的单位信息。</w:t>
      </w:r>
    </w:p>
    <w:p>
      <w:pPr>
        <w:pStyle w:val="3"/>
        <w:ind w:firstLine="480"/>
        <w:rPr>
          <w:rFonts w:hint="eastAsia"/>
        </w:rPr>
      </w:pPr>
    </w:p>
    <w:p>
      <w:pPr>
        <w:pStyle w:val="3"/>
        <w:ind w:firstLine="480"/>
        <w:outlineLvl w:val="0"/>
        <w:rPr>
          <w:rFonts w:hint="eastAsia"/>
        </w:rPr>
      </w:pPr>
      <w:bookmarkStart w:id="260" w:name="_Toc10577"/>
      <w:r>
        <w:rPr>
          <w:rFonts w:hint="eastAsia"/>
        </w:rPr>
        <w:t>4. 网格区域数据内容：</w:t>
      </w:r>
      <w:bookmarkEnd w:id="260"/>
    </w:p>
    <w:p>
      <w:pPr>
        <w:pStyle w:val="3"/>
        <w:ind w:firstLine="480"/>
        <w:rPr>
          <w:rFonts w:hint="eastAsia"/>
        </w:rPr>
      </w:pPr>
      <w:r>
        <w:rPr>
          <w:rFonts w:hint="eastAsia"/>
        </w:rPr>
        <w:t xml:space="preserve">   - 网格区域应用于显示报表的数据内容。</w:t>
      </w:r>
    </w:p>
    <w:p>
      <w:pPr>
        <w:pStyle w:val="3"/>
        <w:ind w:firstLine="480"/>
        <w:rPr>
          <w:rFonts w:hint="eastAsia"/>
        </w:rPr>
      </w:pPr>
      <w:r>
        <w:rPr>
          <w:rFonts w:hint="eastAsia"/>
        </w:rPr>
        <w:t xml:space="preserve">   - 报表的左侧应显示卷烟的基本信息，包括卷烟名称、卷烟编号等。</w:t>
      </w:r>
    </w:p>
    <w:p>
      <w:pPr>
        <w:pStyle w:val="3"/>
        <w:ind w:firstLine="480"/>
        <w:rPr>
          <w:rFonts w:hint="eastAsia"/>
        </w:rPr>
      </w:pPr>
      <w:r>
        <w:rPr>
          <w:rFonts w:hint="eastAsia"/>
        </w:rPr>
        <w:t xml:space="preserve">   - 卷烟的指标信息应排列在卷烟基本信息的右侧，以便用户对比和分析指标数据。</w:t>
      </w:r>
    </w:p>
    <w:p>
      <w:pPr>
        <w:pStyle w:val="3"/>
        <w:ind w:firstLine="480"/>
        <w:rPr>
          <w:rFonts w:hint="eastAsia"/>
        </w:rPr>
      </w:pPr>
    </w:p>
    <w:p>
      <w:pPr>
        <w:pStyle w:val="3"/>
        <w:ind w:firstLine="480"/>
        <w:outlineLvl w:val="0"/>
        <w:rPr>
          <w:rFonts w:hint="eastAsia"/>
        </w:rPr>
      </w:pPr>
      <w:bookmarkStart w:id="261" w:name="_Toc29067"/>
      <w:r>
        <w:rPr>
          <w:rFonts w:hint="eastAsia"/>
        </w:rPr>
        <w:t>5. 其他信息：</w:t>
      </w:r>
      <w:bookmarkEnd w:id="261"/>
    </w:p>
    <w:p>
      <w:pPr>
        <w:pStyle w:val="3"/>
        <w:ind w:firstLine="480"/>
      </w:pPr>
      <w:r>
        <w:rPr>
          <w:rFonts w:hint="eastAsia"/>
        </w:rPr>
        <w:t xml:space="preserve">   - 报表的下方可以包含制表时间、制表人、审核人等信息，或其他备注信息，以提供报表的相关说明和背景信息。</w:t>
      </w:r>
    </w:p>
    <w:p>
      <w:pPr>
        <w:pStyle w:val="4"/>
      </w:pPr>
      <w:bookmarkStart w:id="262" w:name="_Toc29293"/>
      <w:bookmarkStart w:id="263" w:name="_Toc20263172"/>
      <w:bookmarkStart w:id="264" w:name="_Toc21084"/>
      <w:bookmarkStart w:id="265" w:name="_Toc511170812"/>
      <w:r>
        <w:t>其他</w:t>
      </w:r>
      <w:bookmarkEnd w:id="262"/>
      <w:bookmarkEnd w:id="263"/>
      <w:bookmarkEnd w:id="264"/>
      <w:bookmarkEnd w:id="265"/>
    </w:p>
    <w:p>
      <w:pPr>
        <w:pStyle w:val="3"/>
        <w:rPr>
          <w:rFonts w:hint="eastAsia"/>
        </w:rPr>
      </w:pPr>
      <w:r>
        <w:rPr>
          <w:rFonts w:hint="eastAsia"/>
        </w:rPr>
        <w:t>除了前面提到的人机交互界面和报表格式的需求，以下是其他一些需求说明：</w:t>
      </w:r>
    </w:p>
    <w:p>
      <w:pPr>
        <w:pStyle w:val="3"/>
        <w:rPr>
          <w:rFonts w:hint="eastAsia"/>
        </w:rPr>
      </w:pPr>
    </w:p>
    <w:p>
      <w:pPr>
        <w:pStyle w:val="3"/>
        <w:outlineLvl w:val="0"/>
        <w:rPr>
          <w:rFonts w:hint="eastAsia"/>
        </w:rPr>
      </w:pPr>
      <w:bookmarkStart w:id="266" w:name="_Toc27612"/>
      <w:r>
        <w:rPr>
          <w:rFonts w:hint="eastAsia"/>
        </w:rPr>
        <w:t>1. 安全性要求：</w:t>
      </w:r>
      <w:bookmarkEnd w:id="266"/>
    </w:p>
    <w:p>
      <w:pPr>
        <w:pStyle w:val="3"/>
        <w:rPr>
          <w:rFonts w:hint="eastAsia"/>
        </w:rPr>
      </w:pPr>
      <w:r>
        <w:rPr>
          <w:rFonts w:hint="eastAsia"/>
        </w:rPr>
        <w:t xml:space="preserve">   - 系统应具备相应的安全措施，以保护用户的隐私和数据安全。</w:t>
      </w:r>
    </w:p>
    <w:p>
      <w:pPr>
        <w:pStyle w:val="3"/>
        <w:rPr>
          <w:rFonts w:hint="eastAsia"/>
        </w:rPr>
      </w:pPr>
      <w:r>
        <w:rPr>
          <w:rFonts w:hint="eastAsia"/>
        </w:rPr>
        <w:t xml:space="preserve">   - 需要采取适当的身份验证和访问控制措施，确保只有授权用户能够访问系统和相关数据。</w:t>
      </w:r>
    </w:p>
    <w:p>
      <w:pPr>
        <w:pStyle w:val="3"/>
        <w:rPr>
          <w:rFonts w:hint="eastAsia"/>
        </w:rPr>
      </w:pPr>
      <w:r>
        <w:rPr>
          <w:rFonts w:hint="eastAsia"/>
        </w:rPr>
        <w:t xml:space="preserve">   - 数据的存储和传输应采用加密技术，防止数据泄露和篡改。</w:t>
      </w:r>
    </w:p>
    <w:p>
      <w:pPr>
        <w:pStyle w:val="3"/>
        <w:rPr>
          <w:rFonts w:hint="eastAsia"/>
        </w:rPr>
      </w:pPr>
    </w:p>
    <w:p>
      <w:pPr>
        <w:pStyle w:val="3"/>
        <w:outlineLvl w:val="0"/>
        <w:rPr>
          <w:rFonts w:hint="eastAsia"/>
        </w:rPr>
      </w:pPr>
      <w:bookmarkStart w:id="267" w:name="_Toc29238"/>
      <w:r>
        <w:rPr>
          <w:rFonts w:hint="eastAsia"/>
        </w:rPr>
        <w:t>2. 区块链技术应用：</w:t>
      </w:r>
      <w:bookmarkEnd w:id="267"/>
    </w:p>
    <w:p>
      <w:pPr>
        <w:pStyle w:val="3"/>
        <w:rPr>
          <w:rFonts w:hint="eastAsia"/>
        </w:rPr>
      </w:pPr>
      <w:r>
        <w:rPr>
          <w:rFonts w:hint="eastAsia"/>
        </w:rPr>
        <w:t xml:space="preserve">   - 系统应基于区块链技术实现学分认证功能。</w:t>
      </w:r>
    </w:p>
    <w:p>
      <w:pPr>
        <w:pStyle w:val="3"/>
        <w:rPr>
          <w:rFonts w:hint="eastAsia"/>
        </w:rPr>
      </w:pPr>
      <w:r>
        <w:rPr>
          <w:rFonts w:hint="eastAsia"/>
        </w:rPr>
        <w:t xml:space="preserve">   - 需要设计和实现区块链的智能合约，用于验证和记录学分认证的相关信息。</w:t>
      </w:r>
    </w:p>
    <w:p>
      <w:pPr>
        <w:pStyle w:val="3"/>
        <w:rPr>
          <w:rFonts w:hint="eastAsia"/>
        </w:rPr>
      </w:pPr>
      <w:r>
        <w:rPr>
          <w:rFonts w:hint="eastAsia"/>
        </w:rPr>
        <w:t xml:space="preserve">   - 区块链技术应确保数据的不可篡改性、透明性和可追溯性。</w:t>
      </w:r>
    </w:p>
    <w:p>
      <w:pPr>
        <w:pStyle w:val="3"/>
        <w:rPr>
          <w:rFonts w:hint="eastAsia"/>
        </w:rPr>
      </w:pPr>
    </w:p>
    <w:p>
      <w:pPr>
        <w:pStyle w:val="3"/>
        <w:outlineLvl w:val="0"/>
        <w:rPr>
          <w:rFonts w:hint="eastAsia"/>
        </w:rPr>
      </w:pPr>
      <w:bookmarkStart w:id="268" w:name="_Toc4745"/>
      <w:r>
        <w:rPr>
          <w:rFonts w:hint="eastAsia"/>
        </w:rPr>
        <w:t>3. 查询与统计功能：</w:t>
      </w:r>
      <w:bookmarkEnd w:id="268"/>
    </w:p>
    <w:p>
      <w:pPr>
        <w:pStyle w:val="3"/>
        <w:rPr>
          <w:rFonts w:hint="eastAsia"/>
        </w:rPr>
      </w:pPr>
      <w:r>
        <w:rPr>
          <w:rFonts w:hint="eastAsia"/>
        </w:rPr>
        <w:t xml:space="preserve">   - 系统应提供查询和统计学分认证数据的功能。</w:t>
      </w:r>
    </w:p>
    <w:p>
      <w:pPr>
        <w:pStyle w:val="3"/>
        <w:rPr>
          <w:rFonts w:hint="eastAsia"/>
        </w:rPr>
      </w:pPr>
      <w:r>
        <w:rPr>
          <w:rFonts w:hint="eastAsia"/>
        </w:rPr>
        <w:t xml:space="preserve">   - 用户可以根据不同的条件进行查询，例如按照学生、课程、学期等进行筛选和排序。</w:t>
      </w:r>
    </w:p>
    <w:p>
      <w:pPr>
        <w:pStyle w:val="3"/>
        <w:rPr>
          <w:rFonts w:hint="eastAsia"/>
        </w:rPr>
      </w:pPr>
      <w:r>
        <w:rPr>
          <w:rFonts w:hint="eastAsia"/>
        </w:rPr>
        <w:t xml:space="preserve">   - 系统应支持生成各种统计报表和图表，以便用户进行数据分析和决策。</w:t>
      </w:r>
    </w:p>
    <w:p>
      <w:pPr>
        <w:pStyle w:val="3"/>
        <w:rPr>
          <w:rFonts w:hint="eastAsia"/>
        </w:rPr>
      </w:pPr>
    </w:p>
    <w:p>
      <w:pPr>
        <w:pStyle w:val="3"/>
        <w:outlineLvl w:val="0"/>
        <w:rPr>
          <w:rFonts w:hint="eastAsia"/>
        </w:rPr>
      </w:pPr>
      <w:bookmarkStart w:id="269" w:name="_Toc21403"/>
      <w:r>
        <w:rPr>
          <w:rFonts w:hint="eastAsia"/>
        </w:rPr>
        <w:t>4. 系统性能和可扩展性：</w:t>
      </w:r>
      <w:bookmarkEnd w:id="269"/>
    </w:p>
    <w:p>
      <w:pPr>
        <w:pStyle w:val="3"/>
        <w:rPr>
          <w:rFonts w:hint="eastAsia"/>
        </w:rPr>
      </w:pPr>
      <w:r>
        <w:rPr>
          <w:rFonts w:hint="eastAsia"/>
        </w:rPr>
        <w:t xml:space="preserve">   - 系统应具备良好的性能，能够处理大量的学分认证数据和用户请求。</w:t>
      </w:r>
    </w:p>
    <w:p>
      <w:pPr>
        <w:pStyle w:val="3"/>
        <w:rPr>
          <w:rFonts w:hint="eastAsia"/>
        </w:rPr>
      </w:pPr>
      <w:r>
        <w:rPr>
          <w:rFonts w:hint="eastAsia"/>
        </w:rPr>
        <w:t xml:space="preserve">   - 需要考虑系统的可扩展性，以便在需要时能够方便地扩展系统的容量和功能。</w:t>
      </w:r>
    </w:p>
    <w:p>
      <w:pPr>
        <w:pStyle w:val="3"/>
        <w:rPr>
          <w:rFonts w:hint="eastAsia"/>
        </w:rPr>
      </w:pPr>
    </w:p>
    <w:p>
      <w:pPr>
        <w:pStyle w:val="3"/>
        <w:outlineLvl w:val="0"/>
        <w:rPr>
          <w:rFonts w:hint="eastAsia"/>
        </w:rPr>
      </w:pPr>
      <w:bookmarkStart w:id="270" w:name="_Toc13746"/>
      <w:r>
        <w:rPr>
          <w:rFonts w:hint="eastAsia"/>
        </w:rPr>
        <w:t>5. 用户权限管理：</w:t>
      </w:r>
      <w:bookmarkEnd w:id="270"/>
    </w:p>
    <w:p>
      <w:pPr>
        <w:pStyle w:val="3"/>
        <w:rPr>
          <w:rFonts w:hint="eastAsia"/>
        </w:rPr>
      </w:pPr>
      <w:r>
        <w:rPr>
          <w:rFonts w:hint="eastAsia"/>
        </w:rPr>
        <w:t xml:space="preserve">   - 系统应支持多级用户权限管理，以控制用户对系统功能和数据的访问权限。</w:t>
      </w:r>
    </w:p>
    <w:p>
      <w:pPr>
        <w:pStyle w:val="3"/>
      </w:pPr>
      <w:r>
        <w:rPr>
          <w:rFonts w:hint="eastAsia"/>
        </w:rPr>
        <w:t xml:space="preserve">   - 管理员用户应具备管理和配置系统的权限，普通用户只能进行必要的数据操作和查询。</w:t>
      </w:r>
    </w:p>
    <w:p>
      <w:bookmarkStart w:id="271" w:name="_GoBack"/>
      <w:bookmarkEnd w:id="27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40596337"/>
      <w:docPartObj>
        <w:docPartGallery w:val="autotext"/>
      </w:docPartObj>
    </w:sdtPr>
    <w:sdtContent>
      <w:p>
        <w:pPr>
          <w:pStyle w:val="15"/>
          <w:jc w:val="center"/>
        </w:pPr>
        <w:r>
          <w:fldChar w:fldCharType="begin"/>
        </w:r>
        <w:r>
          <w:instrText xml:space="preserve">PAGE   \* MERGEFORMAT</w:instrText>
        </w:r>
        <w:r>
          <w:fldChar w:fldCharType="separate"/>
        </w:r>
        <w:r>
          <w:rPr>
            <w:lang w:val="zh-CN"/>
          </w:rPr>
          <w:t>II</w:t>
        </w:r>
        <w:r>
          <w:fldChar w:fldCharType="end"/>
        </w:r>
      </w:p>
    </w:sdtContent>
  </w:sdt>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1060145"/>
      <w:docPartObj>
        <w:docPartGallery w:val="autotext"/>
      </w:docPartObj>
    </w:sdtPr>
    <w:sdtContent>
      <w:p>
        <w:pPr>
          <w:pStyle w:val="15"/>
          <w:jc w:val="center"/>
        </w:pPr>
        <w:r>
          <w:fldChar w:fldCharType="begin"/>
        </w:r>
        <w:r>
          <w:instrText xml:space="preserve">PAGE   \* MERGEFORMAT</w:instrText>
        </w:r>
        <w:r>
          <w:fldChar w:fldCharType="separate"/>
        </w:r>
        <w:r>
          <w:rPr>
            <w:lang w:val="zh-CN"/>
          </w:rPr>
          <w:t>I</w:t>
        </w:r>
        <w:r>
          <w:fldChar w:fldCharType="end"/>
        </w:r>
      </w:p>
    </w:sdtContent>
  </w:sdt>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clear" w:pos="4153"/>
      </w:tabs>
      <w:jc w:val="left"/>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E76B11"/>
    <w:multiLevelType w:val="multilevel"/>
    <w:tmpl w:val="12E76B11"/>
    <w:lvl w:ilvl="0" w:tentative="0">
      <w:start w:val="1"/>
      <w:numFmt w:val="decimal"/>
      <w:pStyle w:val="2"/>
      <w:lvlText w:val="%1"/>
      <w:lvlJc w:val="left"/>
      <w:pPr>
        <w:ind w:left="432" w:hanging="432"/>
      </w:pPr>
    </w:lvl>
    <w:lvl w:ilvl="1" w:tentative="0">
      <w:start w:val="1"/>
      <w:numFmt w:val="decimal"/>
      <w:pStyle w:val="4"/>
      <w:lvlText w:val="%1.%2"/>
      <w:lvlJc w:val="left"/>
      <w:pPr>
        <w:ind w:left="576" w:hanging="576"/>
      </w:pPr>
    </w:lvl>
    <w:lvl w:ilvl="2" w:tentative="0">
      <w:start w:val="1"/>
      <w:numFmt w:val="decimal"/>
      <w:pStyle w:val="5"/>
      <w:lvlText w:val="%1.%2.%3"/>
      <w:lvlJc w:val="left"/>
      <w:pPr>
        <w:ind w:left="720" w:hanging="720"/>
      </w:pPr>
    </w:lvl>
    <w:lvl w:ilvl="3" w:tentative="0">
      <w:start w:val="1"/>
      <w:numFmt w:val="decimal"/>
      <w:pStyle w:val="6"/>
      <w:lvlText w:val="%1.%2.%3.%4"/>
      <w:lvlJc w:val="left"/>
      <w:pPr>
        <w:ind w:left="864" w:hanging="864"/>
      </w:pPr>
    </w:lvl>
    <w:lvl w:ilvl="4" w:tentative="0">
      <w:start w:val="1"/>
      <w:numFmt w:val="decimal"/>
      <w:pStyle w:val="7"/>
      <w:lvlText w:val="%1.%2.%3.%4.%5"/>
      <w:lvlJc w:val="left"/>
      <w:pPr>
        <w:ind w:left="1008" w:hanging="1008"/>
      </w:pPr>
    </w:lvl>
    <w:lvl w:ilvl="5" w:tentative="0">
      <w:start w:val="1"/>
      <w:numFmt w:val="decimal"/>
      <w:pStyle w:val="8"/>
      <w:lvlText w:val="%1.%2.%3.%4.%5.%6"/>
      <w:lvlJc w:val="left"/>
      <w:pPr>
        <w:ind w:left="1152" w:hanging="1152"/>
      </w:pPr>
    </w:lvl>
    <w:lvl w:ilvl="6" w:tentative="0">
      <w:start w:val="1"/>
      <w:numFmt w:val="decimal"/>
      <w:pStyle w:val="9"/>
      <w:lvlText w:val="%1.%2.%3.%4.%5.%6.%7"/>
      <w:lvlJc w:val="left"/>
      <w:pPr>
        <w:ind w:left="1296" w:hanging="1296"/>
      </w:pPr>
    </w:lvl>
    <w:lvl w:ilvl="7" w:tentative="0">
      <w:start w:val="1"/>
      <w:numFmt w:val="decimal"/>
      <w:pStyle w:val="10"/>
      <w:lvlText w:val="%1.%2.%3.%4.%5.%6.%7.%8"/>
      <w:lvlJc w:val="left"/>
      <w:pPr>
        <w:ind w:left="1440" w:hanging="1440"/>
      </w:pPr>
    </w:lvl>
    <w:lvl w:ilvl="8" w:tentative="0">
      <w:start w:val="1"/>
      <w:numFmt w:val="decimal"/>
      <w:pStyle w:val="11"/>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BkMzQ5YWZkZmIxOGIzMDQ5OGFiMDc4NTQxZmZmNGYifQ=="/>
  </w:docVars>
  <w:rsids>
    <w:rsidRoot w:val="007B188C"/>
    <w:rsid w:val="00004F02"/>
    <w:rsid w:val="00047D95"/>
    <w:rsid w:val="0006766F"/>
    <w:rsid w:val="000B752F"/>
    <w:rsid w:val="000C4936"/>
    <w:rsid w:val="00140336"/>
    <w:rsid w:val="001B0ED0"/>
    <w:rsid w:val="001B44E6"/>
    <w:rsid w:val="001D1B39"/>
    <w:rsid w:val="001E787A"/>
    <w:rsid w:val="00263FCB"/>
    <w:rsid w:val="002736E7"/>
    <w:rsid w:val="00286B0F"/>
    <w:rsid w:val="002917A3"/>
    <w:rsid w:val="002B5CE8"/>
    <w:rsid w:val="002E5644"/>
    <w:rsid w:val="002F1334"/>
    <w:rsid w:val="00375C3D"/>
    <w:rsid w:val="00381379"/>
    <w:rsid w:val="003953F2"/>
    <w:rsid w:val="003F1118"/>
    <w:rsid w:val="004221DF"/>
    <w:rsid w:val="004618F2"/>
    <w:rsid w:val="00577D3D"/>
    <w:rsid w:val="00594772"/>
    <w:rsid w:val="00595282"/>
    <w:rsid w:val="00611227"/>
    <w:rsid w:val="006411E9"/>
    <w:rsid w:val="006526F8"/>
    <w:rsid w:val="006616C1"/>
    <w:rsid w:val="00686C3A"/>
    <w:rsid w:val="00691878"/>
    <w:rsid w:val="00693F20"/>
    <w:rsid w:val="006D4356"/>
    <w:rsid w:val="00714601"/>
    <w:rsid w:val="00723139"/>
    <w:rsid w:val="00736AB8"/>
    <w:rsid w:val="007B188C"/>
    <w:rsid w:val="00805480"/>
    <w:rsid w:val="0084089A"/>
    <w:rsid w:val="00841EB8"/>
    <w:rsid w:val="00855D38"/>
    <w:rsid w:val="008D6F98"/>
    <w:rsid w:val="008E3C89"/>
    <w:rsid w:val="008F6A20"/>
    <w:rsid w:val="00970405"/>
    <w:rsid w:val="00971656"/>
    <w:rsid w:val="009A593E"/>
    <w:rsid w:val="009B417B"/>
    <w:rsid w:val="009F0AF3"/>
    <w:rsid w:val="00A129FE"/>
    <w:rsid w:val="00A1697E"/>
    <w:rsid w:val="00A35AEA"/>
    <w:rsid w:val="00AC626C"/>
    <w:rsid w:val="00B12439"/>
    <w:rsid w:val="00B7116E"/>
    <w:rsid w:val="00BB1CA5"/>
    <w:rsid w:val="00BE540F"/>
    <w:rsid w:val="00BF1005"/>
    <w:rsid w:val="00E44CC5"/>
    <w:rsid w:val="00E74AC3"/>
    <w:rsid w:val="00EA796B"/>
    <w:rsid w:val="00F06583"/>
    <w:rsid w:val="00F8302F"/>
    <w:rsid w:val="00FA75A1"/>
    <w:rsid w:val="308C0595"/>
    <w:rsid w:val="310A2931"/>
    <w:rsid w:val="3E320891"/>
    <w:rsid w:val="4917345D"/>
    <w:rsid w:val="51A02C72"/>
    <w:rsid w:val="552A094E"/>
    <w:rsid w:val="68972BAC"/>
    <w:rsid w:val="6D5642FB"/>
    <w:rsid w:val="7CF36E72"/>
    <w:rsid w:val="7EF83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0" w:semiHidden="0" w:name="heading 3"/>
    <w:lsdException w:qFormat="1" w:uiPriority="0"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3"/>
    <w:link w:val="26"/>
    <w:autoRedefine/>
    <w:qFormat/>
    <w:uiPriority w:val="9"/>
    <w:pPr>
      <w:keepNext/>
      <w:keepLines/>
      <w:numPr>
        <w:ilvl w:val="0"/>
        <w:numId w:val="1"/>
      </w:numPr>
      <w:spacing w:before="100" w:beforeLines="100"/>
      <w:outlineLvl w:val="0"/>
    </w:pPr>
    <w:rPr>
      <w:b/>
      <w:bCs/>
      <w:kern w:val="44"/>
      <w:sz w:val="30"/>
      <w:szCs w:val="44"/>
    </w:rPr>
  </w:style>
  <w:style w:type="paragraph" w:styleId="4">
    <w:name w:val="heading 2"/>
    <w:basedOn w:val="1"/>
    <w:next w:val="3"/>
    <w:link w:val="27"/>
    <w:autoRedefine/>
    <w:qFormat/>
    <w:uiPriority w:val="9"/>
    <w:pPr>
      <w:keepNext/>
      <w:keepLines/>
      <w:numPr>
        <w:ilvl w:val="1"/>
        <w:numId w:val="1"/>
      </w:numPr>
      <w:outlineLvl w:val="1"/>
    </w:pPr>
    <w:rPr>
      <w:rFonts w:cstheme="majorBidi"/>
      <w:b/>
      <w:bCs/>
      <w:sz w:val="30"/>
      <w:szCs w:val="32"/>
    </w:rPr>
  </w:style>
  <w:style w:type="paragraph" w:styleId="5">
    <w:name w:val="heading 3"/>
    <w:basedOn w:val="1"/>
    <w:next w:val="3"/>
    <w:link w:val="28"/>
    <w:autoRedefine/>
    <w:unhideWhenUsed/>
    <w:qFormat/>
    <w:uiPriority w:val="0"/>
    <w:pPr>
      <w:keepNext/>
      <w:keepLines/>
      <w:numPr>
        <w:ilvl w:val="2"/>
        <w:numId w:val="1"/>
      </w:numPr>
      <w:spacing w:before="260" w:after="260" w:line="416" w:lineRule="auto"/>
      <w:outlineLvl w:val="2"/>
    </w:pPr>
    <w:rPr>
      <w:b/>
      <w:bCs/>
      <w:sz w:val="32"/>
      <w:szCs w:val="32"/>
    </w:rPr>
  </w:style>
  <w:style w:type="paragraph" w:styleId="6">
    <w:name w:val="heading 4"/>
    <w:basedOn w:val="1"/>
    <w:next w:val="3"/>
    <w:link w:val="29"/>
    <w:autoRedefine/>
    <w:unhideWhenUsed/>
    <w:qFormat/>
    <w:uiPriority w:val="0"/>
    <w:pPr>
      <w:keepNext/>
      <w:keepLines/>
      <w:numPr>
        <w:ilvl w:val="3"/>
        <w:numId w:val="1"/>
      </w:numPr>
      <w:spacing w:before="280" w:after="290" w:line="376" w:lineRule="auto"/>
      <w:outlineLvl w:val="3"/>
    </w:pPr>
    <w:rPr>
      <w:rFonts w:cstheme="majorBidi"/>
      <w:b/>
      <w:bCs/>
      <w:sz w:val="28"/>
      <w:szCs w:val="28"/>
    </w:rPr>
  </w:style>
  <w:style w:type="paragraph" w:styleId="7">
    <w:name w:val="heading 5"/>
    <w:basedOn w:val="1"/>
    <w:next w:val="3"/>
    <w:link w:val="30"/>
    <w:autoRedefine/>
    <w:unhideWhenUsed/>
    <w:qFormat/>
    <w:uiPriority w:val="9"/>
    <w:pPr>
      <w:keepNext/>
      <w:keepLines/>
      <w:numPr>
        <w:ilvl w:val="4"/>
        <w:numId w:val="1"/>
      </w:numPr>
      <w:spacing w:before="280" w:after="290" w:line="376" w:lineRule="auto"/>
      <w:outlineLvl w:val="4"/>
    </w:pPr>
    <w:rPr>
      <w:b/>
      <w:bCs/>
      <w:sz w:val="28"/>
      <w:szCs w:val="28"/>
    </w:rPr>
  </w:style>
  <w:style w:type="paragraph" w:styleId="8">
    <w:name w:val="heading 6"/>
    <w:basedOn w:val="1"/>
    <w:next w:val="3"/>
    <w:link w:val="31"/>
    <w:autoRedefine/>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9">
    <w:name w:val="heading 7"/>
    <w:basedOn w:val="1"/>
    <w:next w:val="3"/>
    <w:link w:val="32"/>
    <w:autoRedefine/>
    <w:unhideWhenUsed/>
    <w:qFormat/>
    <w:uiPriority w:val="9"/>
    <w:pPr>
      <w:keepNext/>
      <w:keepLines/>
      <w:numPr>
        <w:ilvl w:val="6"/>
        <w:numId w:val="1"/>
      </w:numPr>
      <w:spacing w:before="240" w:after="64" w:line="320" w:lineRule="auto"/>
      <w:outlineLvl w:val="6"/>
    </w:pPr>
    <w:rPr>
      <w:b/>
      <w:bCs/>
      <w:sz w:val="24"/>
    </w:rPr>
  </w:style>
  <w:style w:type="paragraph" w:styleId="10">
    <w:name w:val="heading 8"/>
    <w:basedOn w:val="1"/>
    <w:next w:val="3"/>
    <w:link w:val="33"/>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1">
    <w:name w:val="heading 9"/>
    <w:basedOn w:val="1"/>
    <w:next w:val="3"/>
    <w:link w:val="34"/>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rPr>
  </w:style>
  <w:style w:type="character" w:default="1" w:styleId="23">
    <w:name w:val="Default Paragraph Font"/>
    <w:autoRedefine/>
    <w:semiHidden/>
    <w:unhideWhenUsed/>
    <w:qFormat/>
    <w:uiPriority w:val="1"/>
  </w:style>
  <w:style w:type="table" w:default="1" w:styleId="21">
    <w:name w:val="Normal Table"/>
    <w:autoRedefine/>
    <w:semiHidden/>
    <w:unhideWhenUsed/>
    <w:qFormat/>
    <w:uiPriority w:val="99"/>
    <w:tblPr>
      <w:tblCellMar>
        <w:top w:w="0" w:type="dxa"/>
        <w:left w:w="108" w:type="dxa"/>
        <w:bottom w:w="0" w:type="dxa"/>
        <w:right w:w="108" w:type="dxa"/>
      </w:tblCellMar>
    </w:tblPr>
  </w:style>
  <w:style w:type="paragraph" w:customStyle="1" w:styleId="3">
    <w:name w:val="中文正文"/>
    <w:basedOn w:val="1"/>
    <w:link w:val="35"/>
    <w:qFormat/>
    <w:uiPriority w:val="0"/>
    <w:pPr>
      <w:ind w:firstLine="200" w:firstLineChars="200"/>
    </w:pPr>
    <w:rPr>
      <w:sz w:val="24"/>
    </w:rPr>
  </w:style>
  <w:style w:type="paragraph" w:styleId="12">
    <w:name w:val="annotation text"/>
    <w:basedOn w:val="1"/>
    <w:link w:val="42"/>
    <w:autoRedefine/>
    <w:unhideWhenUsed/>
    <w:qFormat/>
    <w:uiPriority w:val="99"/>
    <w:pPr>
      <w:jc w:val="left"/>
    </w:pPr>
  </w:style>
  <w:style w:type="paragraph" w:styleId="13">
    <w:name w:val="toc 3"/>
    <w:basedOn w:val="1"/>
    <w:next w:val="1"/>
    <w:autoRedefine/>
    <w:unhideWhenUsed/>
    <w:qFormat/>
    <w:uiPriority w:val="39"/>
    <w:pPr>
      <w:ind w:left="840" w:leftChars="400"/>
    </w:pPr>
  </w:style>
  <w:style w:type="paragraph" w:styleId="14">
    <w:name w:val="Balloon Text"/>
    <w:basedOn w:val="1"/>
    <w:link w:val="45"/>
    <w:autoRedefine/>
    <w:semiHidden/>
    <w:unhideWhenUsed/>
    <w:qFormat/>
    <w:uiPriority w:val="99"/>
    <w:rPr>
      <w:sz w:val="18"/>
      <w:szCs w:val="18"/>
    </w:rPr>
  </w:style>
  <w:style w:type="paragraph" w:styleId="15">
    <w:name w:val="footer"/>
    <w:basedOn w:val="1"/>
    <w:link w:val="37"/>
    <w:autoRedefine/>
    <w:unhideWhenUsed/>
    <w:qFormat/>
    <w:uiPriority w:val="99"/>
    <w:pPr>
      <w:tabs>
        <w:tab w:val="center" w:pos="4153"/>
        <w:tab w:val="right" w:pos="8306"/>
      </w:tabs>
      <w:snapToGrid w:val="0"/>
      <w:jc w:val="left"/>
    </w:pPr>
    <w:rPr>
      <w:sz w:val="18"/>
      <w:szCs w:val="18"/>
    </w:rPr>
  </w:style>
  <w:style w:type="paragraph" w:styleId="16">
    <w:name w:val="header"/>
    <w:basedOn w:val="1"/>
    <w:link w:val="36"/>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autoRedefine/>
    <w:unhideWhenUsed/>
    <w:qFormat/>
    <w:uiPriority w:val="39"/>
    <w:pPr>
      <w:tabs>
        <w:tab w:val="left" w:pos="420"/>
        <w:tab w:val="right" w:leader="dot" w:pos="8302"/>
      </w:tabs>
    </w:pPr>
  </w:style>
  <w:style w:type="paragraph" w:styleId="18">
    <w:name w:val="Subtitle"/>
    <w:basedOn w:val="1"/>
    <w:next w:val="1"/>
    <w:link w:val="41"/>
    <w:autoRedefine/>
    <w:qFormat/>
    <w:uiPriority w:val="11"/>
    <w:pPr>
      <w:spacing w:before="240" w:after="60" w:line="312" w:lineRule="auto"/>
      <w:jc w:val="center"/>
      <w:outlineLvl w:val="0"/>
    </w:pPr>
    <w:rPr>
      <w:rFonts w:eastAsia="黑体" w:cstheme="majorBidi"/>
      <w:b/>
      <w:bCs/>
      <w:kern w:val="28"/>
      <w:sz w:val="44"/>
      <w:szCs w:val="32"/>
    </w:rPr>
  </w:style>
  <w:style w:type="paragraph" w:styleId="19">
    <w:name w:val="toc 2"/>
    <w:basedOn w:val="1"/>
    <w:next w:val="1"/>
    <w:autoRedefine/>
    <w:unhideWhenUsed/>
    <w:qFormat/>
    <w:uiPriority w:val="39"/>
    <w:pPr>
      <w:tabs>
        <w:tab w:val="left" w:pos="1050"/>
        <w:tab w:val="right" w:leader="dot" w:pos="8302"/>
      </w:tabs>
      <w:ind w:left="420" w:leftChars="200"/>
    </w:pPr>
  </w:style>
  <w:style w:type="paragraph" w:styleId="20">
    <w:name w:val="Title"/>
    <w:basedOn w:val="1"/>
    <w:next w:val="1"/>
    <w:link w:val="40"/>
    <w:autoRedefine/>
    <w:qFormat/>
    <w:uiPriority w:val="10"/>
    <w:pPr>
      <w:spacing w:before="240" w:after="60"/>
      <w:jc w:val="center"/>
      <w:outlineLvl w:val="0"/>
    </w:pPr>
    <w:rPr>
      <w:rFonts w:cstheme="majorBidi"/>
      <w:b/>
      <w:bCs/>
      <w:sz w:val="52"/>
      <w:szCs w:val="32"/>
    </w:rPr>
  </w:style>
  <w:style w:type="table" w:styleId="22">
    <w:name w:val="Table Grid"/>
    <w:basedOn w:val="21"/>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Hyperlink"/>
    <w:basedOn w:val="23"/>
    <w:autoRedefine/>
    <w:unhideWhenUsed/>
    <w:qFormat/>
    <w:uiPriority w:val="99"/>
    <w:rPr>
      <w:color w:val="0563C1" w:themeColor="hyperlink"/>
      <w:u w:val="single"/>
      <w14:textFill>
        <w14:solidFill>
          <w14:schemeClr w14:val="hlink"/>
        </w14:solidFill>
      </w14:textFill>
    </w:rPr>
  </w:style>
  <w:style w:type="character" w:styleId="25">
    <w:name w:val="annotation reference"/>
    <w:basedOn w:val="23"/>
    <w:autoRedefine/>
    <w:semiHidden/>
    <w:unhideWhenUsed/>
    <w:qFormat/>
    <w:uiPriority w:val="99"/>
    <w:rPr>
      <w:sz w:val="21"/>
      <w:szCs w:val="21"/>
    </w:rPr>
  </w:style>
  <w:style w:type="character" w:customStyle="1" w:styleId="26">
    <w:name w:val="标题 1 字符"/>
    <w:basedOn w:val="23"/>
    <w:link w:val="2"/>
    <w:autoRedefine/>
    <w:qFormat/>
    <w:uiPriority w:val="9"/>
    <w:rPr>
      <w:rFonts w:ascii="Times New Roman" w:hAnsi="Times New Roman" w:eastAsia="宋体"/>
      <w:b/>
      <w:bCs/>
      <w:kern w:val="44"/>
      <w:sz w:val="30"/>
      <w:szCs w:val="44"/>
    </w:rPr>
  </w:style>
  <w:style w:type="character" w:customStyle="1" w:styleId="27">
    <w:name w:val="标题 2 字符"/>
    <w:basedOn w:val="23"/>
    <w:link w:val="4"/>
    <w:autoRedefine/>
    <w:qFormat/>
    <w:uiPriority w:val="9"/>
    <w:rPr>
      <w:rFonts w:ascii="Times New Roman" w:hAnsi="Times New Roman" w:eastAsia="宋体" w:cstheme="majorBidi"/>
      <w:b/>
      <w:bCs/>
      <w:sz w:val="30"/>
      <w:szCs w:val="32"/>
    </w:rPr>
  </w:style>
  <w:style w:type="character" w:customStyle="1" w:styleId="28">
    <w:name w:val="标题 3 字符"/>
    <w:basedOn w:val="23"/>
    <w:link w:val="5"/>
    <w:autoRedefine/>
    <w:qFormat/>
    <w:uiPriority w:val="0"/>
    <w:rPr>
      <w:rFonts w:ascii="Times New Roman" w:hAnsi="Times New Roman" w:eastAsia="宋体"/>
      <w:b/>
      <w:bCs/>
      <w:sz w:val="32"/>
      <w:szCs w:val="32"/>
    </w:rPr>
  </w:style>
  <w:style w:type="character" w:customStyle="1" w:styleId="29">
    <w:name w:val="标题 4 字符"/>
    <w:basedOn w:val="23"/>
    <w:link w:val="6"/>
    <w:autoRedefine/>
    <w:qFormat/>
    <w:uiPriority w:val="0"/>
    <w:rPr>
      <w:rFonts w:ascii="Times New Roman" w:hAnsi="Times New Roman" w:eastAsia="宋体" w:cstheme="majorBidi"/>
      <w:b/>
      <w:bCs/>
      <w:sz w:val="28"/>
      <w:szCs w:val="28"/>
    </w:rPr>
  </w:style>
  <w:style w:type="character" w:customStyle="1" w:styleId="30">
    <w:name w:val="标题 5 字符"/>
    <w:basedOn w:val="23"/>
    <w:link w:val="7"/>
    <w:autoRedefine/>
    <w:qFormat/>
    <w:uiPriority w:val="9"/>
    <w:rPr>
      <w:rFonts w:ascii="Times New Roman" w:hAnsi="Times New Roman" w:eastAsia="宋体"/>
      <w:b/>
      <w:bCs/>
      <w:sz w:val="28"/>
      <w:szCs w:val="28"/>
    </w:rPr>
  </w:style>
  <w:style w:type="character" w:customStyle="1" w:styleId="31">
    <w:name w:val="标题 6 字符"/>
    <w:basedOn w:val="23"/>
    <w:link w:val="8"/>
    <w:autoRedefine/>
    <w:qFormat/>
    <w:uiPriority w:val="9"/>
    <w:rPr>
      <w:rFonts w:asciiTheme="majorHAnsi" w:hAnsiTheme="majorHAnsi" w:eastAsiaTheme="majorEastAsia" w:cstheme="majorBidi"/>
      <w:b/>
      <w:bCs/>
      <w:sz w:val="24"/>
      <w:szCs w:val="24"/>
    </w:rPr>
  </w:style>
  <w:style w:type="character" w:customStyle="1" w:styleId="32">
    <w:name w:val="标题 7 字符"/>
    <w:basedOn w:val="23"/>
    <w:link w:val="9"/>
    <w:autoRedefine/>
    <w:qFormat/>
    <w:uiPriority w:val="9"/>
    <w:rPr>
      <w:rFonts w:ascii="Times New Roman" w:hAnsi="Times New Roman" w:eastAsia="宋体"/>
      <w:b/>
      <w:bCs/>
      <w:sz w:val="24"/>
      <w:szCs w:val="24"/>
    </w:rPr>
  </w:style>
  <w:style w:type="character" w:customStyle="1" w:styleId="33">
    <w:name w:val="标题 8 字符"/>
    <w:basedOn w:val="23"/>
    <w:link w:val="10"/>
    <w:autoRedefine/>
    <w:qFormat/>
    <w:uiPriority w:val="9"/>
    <w:rPr>
      <w:rFonts w:asciiTheme="majorHAnsi" w:hAnsiTheme="majorHAnsi" w:eastAsiaTheme="majorEastAsia" w:cstheme="majorBidi"/>
      <w:sz w:val="24"/>
      <w:szCs w:val="24"/>
    </w:rPr>
  </w:style>
  <w:style w:type="character" w:customStyle="1" w:styleId="34">
    <w:name w:val="标题 9 字符"/>
    <w:basedOn w:val="23"/>
    <w:link w:val="11"/>
    <w:autoRedefine/>
    <w:qFormat/>
    <w:uiPriority w:val="9"/>
    <w:rPr>
      <w:rFonts w:asciiTheme="majorHAnsi" w:hAnsiTheme="majorHAnsi" w:eastAsiaTheme="majorEastAsia" w:cstheme="majorBidi"/>
      <w:szCs w:val="21"/>
    </w:rPr>
  </w:style>
  <w:style w:type="character" w:customStyle="1" w:styleId="35">
    <w:name w:val="中文正文 字符"/>
    <w:basedOn w:val="23"/>
    <w:link w:val="3"/>
    <w:autoRedefine/>
    <w:qFormat/>
    <w:uiPriority w:val="0"/>
    <w:rPr>
      <w:rFonts w:ascii="Times New Roman" w:hAnsi="Times New Roman" w:eastAsia="宋体"/>
      <w:sz w:val="24"/>
      <w:szCs w:val="21"/>
    </w:rPr>
  </w:style>
  <w:style w:type="character" w:customStyle="1" w:styleId="36">
    <w:name w:val="页眉 字符"/>
    <w:basedOn w:val="23"/>
    <w:link w:val="16"/>
    <w:autoRedefine/>
    <w:qFormat/>
    <w:uiPriority w:val="99"/>
    <w:rPr>
      <w:rFonts w:ascii="Times New Roman" w:hAnsi="Times New Roman" w:eastAsia="宋体"/>
      <w:sz w:val="18"/>
      <w:szCs w:val="18"/>
    </w:rPr>
  </w:style>
  <w:style w:type="character" w:customStyle="1" w:styleId="37">
    <w:name w:val="页脚 字符"/>
    <w:basedOn w:val="23"/>
    <w:link w:val="15"/>
    <w:autoRedefine/>
    <w:qFormat/>
    <w:uiPriority w:val="99"/>
    <w:rPr>
      <w:rFonts w:ascii="Times New Roman" w:hAnsi="Times New Roman" w:eastAsia="宋体"/>
      <w:sz w:val="18"/>
      <w:szCs w:val="18"/>
    </w:rPr>
  </w:style>
  <w:style w:type="paragraph" w:customStyle="1" w:styleId="38">
    <w:name w:val="表题"/>
    <w:basedOn w:val="1"/>
    <w:next w:val="1"/>
    <w:link w:val="39"/>
    <w:autoRedefine/>
    <w:qFormat/>
    <w:uiPriority w:val="0"/>
    <w:pPr>
      <w:keepNext/>
      <w:spacing w:before="50" w:beforeLines="50"/>
      <w:jc w:val="center"/>
    </w:pPr>
    <w:rPr>
      <w:sz w:val="20"/>
    </w:rPr>
  </w:style>
  <w:style w:type="character" w:customStyle="1" w:styleId="39">
    <w:name w:val="表题 字符"/>
    <w:basedOn w:val="23"/>
    <w:link w:val="38"/>
    <w:autoRedefine/>
    <w:qFormat/>
    <w:uiPriority w:val="0"/>
    <w:rPr>
      <w:rFonts w:ascii="Times New Roman" w:hAnsi="Times New Roman" w:eastAsia="宋体"/>
      <w:sz w:val="20"/>
      <w:szCs w:val="21"/>
    </w:rPr>
  </w:style>
  <w:style w:type="character" w:customStyle="1" w:styleId="40">
    <w:name w:val="标题 字符"/>
    <w:basedOn w:val="23"/>
    <w:link w:val="20"/>
    <w:autoRedefine/>
    <w:qFormat/>
    <w:uiPriority w:val="10"/>
    <w:rPr>
      <w:rFonts w:ascii="Times New Roman" w:hAnsi="Times New Roman" w:eastAsia="宋体" w:cstheme="majorBidi"/>
      <w:b/>
      <w:bCs/>
      <w:sz w:val="52"/>
      <w:szCs w:val="32"/>
    </w:rPr>
  </w:style>
  <w:style w:type="character" w:customStyle="1" w:styleId="41">
    <w:name w:val="副标题 字符"/>
    <w:basedOn w:val="23"/>
    <w:link w:val="18"/>
    <w:autoRedefine/>
    <w:qFormat/>
    <w:uiPriority w:val="11"/>
    <w:rPr>
      <w:rFonts w:ascii="Times New Roman" w:hAnsi="Times New Roman" w:eastAsia="黑体" w:cstheme="majorBidi"/>
      <w:b/>
      <w:bCs/>
      <w:kern w:val="28"/>
      <w:sz w:val="44"/>
      <w:szCs w:val="32"/>
    </w:rPr>
  </w:style>
  <w:style w:type="character" w:customStyle="1" w:styleId="42">
    <w:name w:val="批注文字 字符"/>
    <w:basedOn w:val="23"/>
    <w:link w:val="12"/>
    <w:autoRedefine/>
    <w:qFormat/>
    <w:uiPriority w:val="99"/>
    <w:rPr>
      <w:rFonts w:ascii="Times New Roman" w:hAnsi="Times New Roman" w:eastAsia="宋体"/>
      <w:szCs w:val="21"/>
    </w:rPr>
  </w:style>
  <w:style w:type="character" w:styleId="43">
    <w:name w:val="Placeholder Text"/>
    <w:basedOn w:val="23"/>
    <w:autoRedefine/>
    <w:semiHidden/>
    <w:qFormat/>
    <w:uiPriority w:val="99"/>
    <w:rPr>
      <w:color w:val="808080"/>
    </w:rPr>
  </w:style>
  <w:style w:type="paragraph" w:customStyle="1" w:styleId="44">
    <w:name w:val="表格文字"/>
    <w:basedOn w:val="1"/>
    <w:autoRedefine/>
    <w:qFormat/>
    <w:uiPriority w:val="0"/>
    <w:pPr>
      <w:spacing w:line="360" w:lineRule="auto"/>
      <w:ind w:left="454" w:hanging="454"/>
    </w:pPr>
    <w:rPr>
      <w:rFonts w:ascii="宋体" w:hAnsi="宋体"/>
      <w:szCs w:val="18"/>
    </w:rPr>
  </w:style>
  <w:style w:type="character" w:customStyle="1" w:styleId="45">
    <w:name w:val="批注框文本 字符"/>
    <w:basedOn w:val="23"/>
    <w:link w:val="14"/>
    <w:autoRedefine/>
    <w:semiHidden/>
    <w:qFormat/>
    <w:uiPriority w:val="99"/>
    <w:rPr>
      <w:rFonts w:ascii="Times New Roman" w:hAnsi="Times New Roman" w:eastAsia="宋体"/>
      <w:sz w:val="18"/>
      <w:szCs w:val="18"/>
    </w:rPr>
  </w:style>
  <w:style w:type="paragraph" w:styleId="46">
    <w:name w:val="List Paragraph"/>
    <w:basedOn w:val="1"/>
    <w:autoRedefine/>
    <w:qFormat/>
    <w:uiPriority w:val="34"/>
    <w:pPr>
      <w:ind w:firstLine="420" w:firstLineChars="200"/>
    </w:pPr>
  </w:style>
  <w:style w:type="paragraph" w:customStyle="1" w:styleId="47">
    <w:name w:val="WPSOffice手动目录 1"/>
    <w:autoRedefine/>
    <w:qFormat/>
    <w:uiPriority w:val="0"/>
    <w:pPr>
      <w:ind w:leftChars="0"/>
    </w:pPr>
    <w:rPr>
      <w:rFonts w:ascii="Times New Roman" w:hAnsi="Times New Roman" w:eastAsia="宋体" w:cs="Times New Roman"/>
      <w:sz w:val="20"/>
      <w:szCs w:val="20"/>
    </w:rPr>
  </w:style>
  <w:style w:type="paragraph" w:customStyle="1" w:styleId="48">
    <w:name w:val="WPSOffice手动目录 2"/>
    <w:autoRedefine/>
    <w:qFormat/>
    <w:uiPriority w:val="0"/>
    <w:pPr>
      <w:ind w:leftChars="200"/>
    </w:pPr>
    <w:rPr>
      <w:rFonts w:ascii="Times New Roman" w:hAnsi="Times New Roman" w:eastAsia="宋体" w:cs="Times New Roman"/>
      <w:sz w:val="20"/>
      <w:szCs w:val="20"/>
    </w:rPr>
  </w:style>
  <w:style w:type="paragraph" w:customStyle="1" w:styleId="49">
    <w:name w:val="WPSOffice手动目录 3"/>
    <w:autoRedefine/>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glossaryDocument" Target="glossary/document.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77D82FEE7084CCA8704EDBBD879A229"/>
        <w:style w:val=""/>
        <w:category>
          <w:name w:val="常规"/>
          <w:gallery w:val="placeholder"/>
        </w:category>
        <w:types>
          <w:type w:val="bbPlcHdr"/>
        </w:types>
        <w:behaviors>
          <w:behavior w:val="content"/>
        </w:behaviors>
        <w:description w:val=""/>
        <w:guid w:val="{0D43696C-D285-4121-A00F-B4EC90BF9432}"/>
      </w:docPartPr>
      <w:docPartBody>
        <w:p>
          <w:pPr>
            <w:pStyle w:val="6"/>
          </w:pPr>
          <w:r>
            <w:rPr>
              <w:rStyle w:val="4"/>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FDF"/>
    <w:rsid w:val="003606E9"/>
    <w:rsid w:val="004F2C96"/>
    <w:rsid w:val="00624B29"/>
    <w:rsid w:val="00937E91"/>
    <w:rsid w:val="00A024B6"/>
    <w:rsid w:val="00AE699E"/>
    <w:rsid w:val="00C106C9"/>
    <w:rsid w:val="00CD25CF"/>
    <w:rsid w:val="00E25502"/>
    <w:rsid w:val="00E86FDF"/>
    <w:rsid w:val="00E93929"/>
    <w:rsid w:val="00F15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autoRedefine/>
    <w:semiHidden/>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character" w:styleId="4">
    <w:name w:val="Placeholder Text"/>
    <w:basedOn w:val="2"/>
    <w:autoRedefine/>
    <w:semiHidden/>
    <w:qFormat/>
    <w:uiPriority w:val="99"/>
    <w:rPr>
      <w:color w:val="808080"/>
    </w:rPr>
  </w:style>
  <w:style w:type="paragraph" w:customStyle="1" w:styleId="5">
    <w:name w:val="55DC5EA5899A4BB4AD0BA2F3D2AFE01E"/>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E77D82FEE7084CCA8704EDBBD879A229"/>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1790</Words>
  <Characters>10205</Characters>
  <Lines>85</Lines>
  <Paragraphs>23</Paragraphs>
  <TotalTime>0</TotalTime>
  <ScaleCrop>false</ScaleCrop>
  <LinksUpToDate>false</LinksUpToDate>
  <CharactersWithSpaces>11972</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2019-04-08T04:51:00Z</dcterms:created>
  <dc:creator>Tracy</dc:creator>
  <cp:lastModifiedBy>Oct</cp:lastModifiedBy>
  <dcterms:modified xsi:type="dcterms:W3CDTF">2024-01-13T12:02:53Z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D3A2FBC7AC7240C4A5477E016699E562_13</vt:lpwstr>
  </property>
</Properties>
</file>