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DEC" w:rsidRPr="00350335" w:rsidRDefault="00D149BB" w:rsidP="002235CD">
      <w:pPr>
        <w:spacing w:after="0"/>
        <w:jc w:val="center"/>
        <w:rPr>
          <w:sz w:val="48"/>
          <w:szCs w:val="48"/>
        </w:rPr>
      </w:pPr>
      <w:r w:rsidRPr="00350335">
        <w:rPr>
          <w:sz w:val="48"/>
          <w:szCs w:val="48"/>
        </w:rPr>
        <w:t>GLYCH</w:t>
      </w:r>
    </w:p>
    <w:p w:rsidR="00350335" w:rsidRDefault="00350335" w:rsidP="002235CD">
      <w:pPr>
        <w:spacing w:after="0"/>
        <w:jc w:val="center"/>
      </w:pPr>
    </w:p>
    <w:p w:rsidR="00D149BB" w:rsidRDefault="00D149BB" w:rsidP="002235CD">
      <w:pPr>
        <w:spacing w:after="0"/>
        <w:jc w:val="center"/>
      </w:pPr>
      <w:r>
        <w:t xml:space="preserve">Team: The </w:t>
      </w:r>
      <w:proofErr w:type="spellStart"/>
      <w:r>
        <w:t>FreqZ</w:t>
      </w:r>
      <w:proofErr w:type="spellEnd"/>
    </w:p>
    <w:p w:rsidR="00D149BB" w:rsidRDefault="00D149BB" w:rsidP="002235CD">
      <w:pPr>
        <w:spacing w:after="0"/>
        <w:jc w:val="center"/>
      </w:pPr>
      <w:r>
        <w:t>Steven Brown, Travis Gray, Matthew Humphries, Mark Stacey</w:t>
      </w:r>
    </w:p>
    <w:p w:rsidR="00350335" w:rsidRDefault="00350335" w:rsidP="002235CD">
      <w:pPr>
        <w:spacing w:after="0"/>
        <w:jc w:val="center"/>
      </w:pPr>
    </w:p>
    <w:p w:rsidR="00D149BB" w:rsidRDefault="00D149BB" w:rsidP="002235CD">
      <w:pPr>
        <w:spacing w:after="0"/>
        <w:jc w:val="center"/>
      </w:pPr>
      <w:r>
        <w:t>ECE 371</w:t>
      </w:r>
      <w:bookmarkStart w:id="0" w:name="_GoBack"/>
      <w:bookmarkEnd w:id="0"/>
      <w:r>
        <w:t>0</w:t>
      </w:r>
    </w:p>
    <w:p w:rsidR="00D149BB" w:rsidRDefault="00D149BB" w:rsidP="002235CD">
      <w:pPr>
        <w:spacing w:after="0"/>
        <w:jc w:val="center"/>
      </w:pPr>
      <w:r>
        <w:t>University Of Utah</w:t>
      </w:r>
    </w:p>
    <w:p w:rsidR="00D149BB" w:rsidRDefault="00D149BB" w:rsidP="002235CD">
      <w:pPr>
        <w:spacing w:after="0"/>
        <w:jc w:val="center"/>
      </w:pPr>
      <w:r>
        <w:t>Fall 2014</w:t>
      </w:r>
    </w:p>
    <w:p w:rsidR="00D149BB" w:rsidRDefault="00D149BB" w:rsidP="002235CD">
      <w:pPr>
        <w:spacing w:after="0"/>
      </w:pPr>
      <w:r>
        <w:br w:type="page"/>
      </w:r>
    </w:p>
    <w:p w:rsidR="00350335" w:rsidRDefault="00350335" w:rsidP="002235CD">
      <w:pPr>
        <w:spacing w:after="0"/>
        <w:rPr>
          <w:b/>
        </w:rPr>
        <w:sectPr w:rsidR="00350335" w:rsidSect="00350335">
          <w:pgSz w:w="12240" w:h="15840" w:code="1"/>
          <w:pgMar w:top="1440" w:right="1440" w:bottom="1440" w:left="1440" w:header="720" w:footer="720" w:gutter="0"/>
          <w:cols w:space="720"/>
          <w:vAlign w:val="center"/>
          <w:docGrid w:linePitch="360"/>
        </w:sectPr>
      </w:pPr>
    </w:p>
    <w:p w:rsidR="00D149BB" w:rsidRPr="00483B7F" w:rsidRDefault="000D6504" w:rsidP="002235CD">
      <w:pPr>
        <w:spacing w:after="0"/>
        <w:rPr>
          <w:b/>
        </w:rPr>
      </w:pPr>
      <w:r w:rsidRPr="00483B7F">
        <w:rPr>
          <w:b/>
        </w:rPr>
        <w:lastRenderedPageBreak/>
        <w:t>Application</w:t>
      </w:r>
    </w:p>
    <w:p w:rsidR="00483B7F" w:rsidRDefault="00483B7F" w:rsidP="002235CD">
      <w:pPr>
        <w:spacing w:after="0"/>
      </w:pPr>
    </w:p>
    <w:p w:rsidR="002235CD" w:rsidRDefault="000D6504" w:rsidP="002235CD">
      <w:pPr>
        <w:spacing w:after="0"/>
      </w:pPr>
      <w:r>
        <w:t xml:space="preserve">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w:t>
      </w:r>
      <w:r w:rsidR="002235CD">
        <w:t>separates</w:t>
      </w:r>
      <w:r>
        <w:t xml:space="preserve"> them, they are</w:t>
      </w:r>
      <w:r w:rsidR="002235CD">
        <w:t xml:space="preserve"> poised for attack. When this occurs, if a player is hit by a laser, the player is eliminated and the character will no longer display on the screen. The game continues until only on player is left on the screen.</w:t>
      </w:r>
    </w:p>
    <w:p w:rsidR="002235CD" w:rsidRDefault="002235CD" w:rsidP="002235CD">
      <w:pPr>
        <w:spacing w:after="0"/>
      </w:pPr>
      <w:r>
        <w:t>Audio effects will enhance the game by alerting a player when a laser had been fired, and termination effects being sounded when a player has been hit by a laser.</w:t>
      </w:r>
    </w:p>
    <w:p w:rsidR="002235CD" w:rsidRPr="00483B7F" w:rsidRDefault="002235CD" w:rsidP="002235CD">
      <w:pPr>
        <w:spacing w:after="0"/>
        <w:rPr>
          <w:b/>
        </w:rPr>
      </w:pPr>
    </w:p>
    <w:p w:rsidR="000D6504" w:rsidRDefault="000D6504" w:rsidP="002235CD">
      <w:pPr>
        <w:spacing w:after="0"/>
        <w:rPr>
          <w:b/>
        </w:rPr>
      </w:pPr>
      <w:r w:rsidRPr="00483B7F">
        <w:rPr>
          <w:b/>
        </w:rPr>
        <w:t>Proposed Modifications to the ISA</w:t>
      </w:r>
    </w:p>
    <w:p w:rsidR="00483B7F" w:rsidRPr="00483B7F" w:rsidRDefault="00483B7F" w:rsidP="002235CD">
      <w:pPr>
        <w:spacing w:after="0"/>
        <w:rPr>
          <w:b/>
        </w:rPr>
      </w:pPr>
    </w:p>
    <w:p w:rsidR="002235CD" w:rsidRDefault="002235CD" w:rsidP="002235CD">
      <w:pPr>
        <w:spacing w:after="0"/>
      </w:pPr>
      <w:r>
        <w:t xml:space="preserve">The main modification to be made to the provided ISA is to change the processor to a 32-bit processor. In this sense, we will ensure ample memory space with the possibility of accessing </w:t>
      </w:r>
      <w:proofErr w:type="spellStart"/>
      <w:r>
        <w:t>cellularRAM</w:t>
      </w:r>
      <w:proofErr w:type="spellEnd"/>
      <w:r>
        <w:t xml:space="preserve"> if necessary, and compress the amount of instructions required for our processor through the use of 32-bit registers.</w:t>
      </w:r>
    </w:p>
    <w:p w:rsidR="002235CD" w:rsidRDefault="002235CD" w:rsidP="002235CD">
      <w:pPr>
        <w:spacing w:after="0"/>
      </w:pPr>
    </w:p>
    <w:p w:rsidR="000D6504" w:rsidRDefault="000D6504" w:rsidP="002235CD">
      <w:pPr>
        <w:spacing w:after="0"/>
        <w:rPr>
          <w:b/>
        </w:rPr>
      </w:pPr>
      <w:r w:rsidRPr="00483B7F">
        <w:rPr>
          <w:b/>
        </w:rPr>
        <w:t>I/O</w:t>
      </w:r>
    </w:p>
    <w:p w:rsidR="00483B7F" w:rsidRPr="00483B7F" w:rsidRDefault="00483B7F" w:rsidP="002235CD">
      <w:pPr>
        <w:spacing w:after="0"/>
        <w:rPr>
          <w:b/>
        </w:rPr>
      </w:pPr>
    </w:p>
    <w:p w:rsidR="002235CD" w:rsidRDefault="00B37266" w:rsidP="002235CD">
      <w:pPr>
        <w:spacing w:after="0"/>
      </w:pPr>
      <w:r>
        <w:t>The input and output required by this application will be:</w:t>
      </w:r>
    </w:p>
    <w:p w:rsidR="00B37266" w:rsidRDefault="00B37266" w:rsidP="00B37266">
      <w:pPr>
        <w:pStyle w:val="ListParagraph"/>
        <w:numPr>
          <w:ilvl w:val="0"/>
          <w:numId w:val="1"/>
        </w:numPr>
        <w:spacing w:after="0"/>
      </w:pPr>
      <w:r>
        <w:t>VGA Display</w:t>
      </w:r>
    </w:p>
    <w:p w:rsidR="00B37266" w:rsidRDefault="00B37266" w:rsidP="00B37266">
      <w:pPr>
        <w:pStyle w:val="ListParagraph"/>
        <w:numPr>
          <w:ilvl w:val="0"/>
          <w:numId w:val="1"/>
        </w:numPr>
        <w:spacing w:after="0"/>
      </w:pPr>
      <w:r>
        <w:t>4 NES gaming controllers</w:t>
      </w:r>
    </w:p>
    <w:p w:rsidR="00B37266" w:rsidRDefault="00B37266" w:rsidP="00B37266">
      <w:pPr>
        <w:pStyle w:val="ListParagraph"/>
        <w:numPr>
          <w:ilvl w:val="0"/>
          <w:numId w:val="1"/>
        </w:numPr>
        <w:spacing w:after="0"/>
      </w:pPr>
      <w:r>
        <w:t>Speakers</w:t>
      </w:r>
    </w:p>
    <w:p w:rsidR="00B37266" w:rsidRDefault="00B37266" w:rsidP="00B37266">
      <w:pPr>
        <w:spacing w:after="0"/>
      </w:pPr>
      <w:r>
        <w:t>The VGA Display will be Glyph based to minimize memory consumption.</w:t>
      </w:r>
    </w:p>
    <w:p w:rsidR="00B37266" w:rsidRDefault="00B37266" w:rsidP="00B37266">
      <w:pPr>
        <w:spacing w:after="0"/>
      </w:pPr>
      <w:r>
        <w:t>The NES gaming controllers will provide user the ability to interact with the application and will be used to play the game.</w:t>
      </w:r>
    </w:p>
    <w:p w:rsidR="00B37266" w:rsidRDefault="00B37266" w:rsidP="00B37266">
      <w:pPr>
        <w:spacing w:after="0"/>
      </w:pPr>
      <w:r>
        <w:t xml:space="preserve">The sound will be provided through a music synthesizer written in Verilog, which can then be outputted to a speaker through a PMOD connector to the NEXYS board. </w:t>
      </w:r>
    </w:p>
    <w:p w:rsidR="002235CD" w:rsidRDefault="002235CD" w:rsidP="002235CD">
      <w:pPr>
        <w:spacing w:after="0"/>
      </w:pPr>
    </w:p>
    <w:p w:rsidR="000D6504" w:rsidRDefault="000D6504" w:rsidP="002235CD">
      <w:pPr>
        <w:spacing w:after="0"/>
        <w:rPr>
          <w:b/>
        </w:rPr>
      </w:pPr>
      <w:r w:rsidRPr="00483B7F">
        <w:rPr>
          <w:b/>
        </w:rPr>
        <w:t>Assembler Plan</w:t>
      </w:r>
    </w:p>
    <w:p w:rsidR="00483B7F" w:rsidRPr="00483B7F" w:rsidRDefault="00483B7F" w:rsidP="002235CD">
      <w:pPr>
        <w:spacing w:after="0"/>
        <w:rPr>
          <w:b/>
        </w:rPr>
      </w:pPr>
    </w:p>
    <w:p w:rsidR="00757B35" w:rsidRDefault="00757B35" w:rsidP="002235CD">
      <w:pPr>
        <w:spacing w:after="0"/>
      </w:pPr>
      <w:r>
        <w:t xml:space="preserve">The assembler will be written in Python. The application will be written by using commas to separate both instructions, registers, immediate values, and comments, to allow for easy parsing. </w:t>
      </w:r>
    </w:p>
    <w:p w:rsidR="00483B7F" w:rsidRDefault="00483B7F" w:rsidP="002235CD">
      <w:pPr>
        <w:spacing w:after="0"/>
      </w:pPr>
    </w:p>
    <w:p w:rsidR="000D6504" w:rsidRPr="00483B7F" w:rsidRDefault="000D6504" w:rsidP="002235CD">
      <w:pPr>
        <w:spacing w:after="0"/>
        <w:rPr>
          <w:b/>
        </w:rPr>
      </w:pPr>
      <w:r w:rsidRPr="00483B7F">
        <w:rPr>
          <w:b/>
        </w:rPr>
        <w:t>Team Responsibilities</w:t>
      </w:r>
    </w:p>
    <w:p w:rsidR="00483B7F" w:rsidRDefault="00483B7F" w:rsidP="002235CD">
      <w:pPr>
        <w:spacing w:after="0"/>
      </w:pPr>
      <w:r>
        <w:t>The project will be broken up into four parts with both lead roles and backup roles for each one as follows:</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87"/>
        <w:gridCol w:w="1122"/>
        <w:gridCol w:w="1221"/>
      </w:tblGrid>
      <w:tr w:rsidR="00483B7F" w:rsidTr="00483B7F">
        <w:trPr>
          <w:trHeight w:val="222"/>
          <w:jc w:val="center"/>
        </w:trPr>
        <w:tc>
          <w:tcPr>
            <w:tcW w:w="0" w:type="auto"/>
            <w:tcMar>
              <w:top w:w="100" w:type="dxa"/>
              <w:left w:w="100" w:type="dxa"/>
              <w:bottom w:w="100" w:type="dxa"/>
              <w:right w:w="100" w:type="dxa"/>
            </w:tcMar>
          </w:tcPr>
          <w:p w:rsidR="00483B7F" w:rsidRDefault="00483B7F" w:rsidP="00483B7F">
            <w:pPr>
              <w:spacing w:after="0" w:line="240" w:lineRule="auto"/>
              <w:jc w:val="center"/>
            </w:pPr>
            <w:r>
              <w:rPr>
                <w:b/>
                <w:color w:val="333333"/>
                <w:sz w:val="20"/>
                <w:highlight w:val="white"/>
              </w:rPr>
              <w:t>Team Member</w:t>
            </w:r>
          </w:p>
        </w:tc>
        <w:tc>
          <w:tcPr>
            <w:tcW w:w="0" w:type="auto"/>
            <w:tcMar>
              <w:top w:w="100" w:type="dxa"/>
              <w:left w:w="100" w:type="dxa"/>
              <w:bottom w:w="100" w:type="dxa"/>
              <w:right w:w="100" w:type="dxa"/>
            </w:tcMar>
          </w:tcPr>
          <w:p w:rsidR="00483B7F" w:rsidRDefault="00483B7F" w:rsidP="00483B7F">
            <w:pPr>
              <w:spacing w:after="0" w:line="240" w:lineRule="auto"/>
              <w:jc w:val="center"/>
            </w:pPr>
            <w:r>
              <w:rPr>
                <w:b/>
                <w:color w:val="333333"/>
                <w:sz w:val="20"/>
                <w:highlight w:val="white"/>
              </w:rPr>
              <w:t>Lead Role</w:t>
            </w:r>
          </w:p>
        </w:tc>
        <w:tc>
          <w:tcPr>
            <w:tcW w:w="0" w:type="auto"/>
            <w:tcMar>
              <w:top w:w="100" w:type="dxa"/>
              <w:left w:w="100" w:type="dxa"/>
              <w:bottom w:w="100" w:type="dxa"/>
              <w:right w:w="100" w:type="dxa"/>
            </w:tcMar>
          </w:tcPr>
          <w:p w:rsidR="00483B7F" w:rsidRDefault="00483B7F" w:rsidP="00483B7F">
            <w:pPr>
              <w:spacing w:after="0" w:line="240" w:lineRule="auto"/>
              <w:jc w:val="center"/>
            </w:pPr>
            <w:r>
              <w:rPr>
                <w:b/>
                <w:color w:val="333333"/>
                <w:sz w:val="20"/>
                <w:highlight w:val="white"/>
              </w:rPr>
              <w:t>Backup Role</w:t>
            </w:r>
          </w:p>
        </w:tc>
      </w:tr>
      <w:tr w:rsidR="00483B7F" w:rsidTr="00483B7F">
        <w:trPr>
          <w:jc w:val="center"/>
        </w:trPr>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Steven Brown</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Application</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Processor</w:t>
            </w:r>
          </w:p>
        </w:tc>
      </w:tr>
      <w:tr w:rsidR="00483B7F" w:rsidTr="00483B7F">
        <w:trPr>
          <w:jc w:val="center"/>
        </w:trPr>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lastRenderedPageBreak/>
              <w:t>Travis Gray</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I/O</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Assembler</w:t>
            </w:r>
          </w:p>
        </w:tc>
      </w:tr>
      <w:tr w:rsidR="00483B7F" w:rsidTr="00483B7F">
        <w:trPr>
          <w:jc w:val="center"/>
        </w:trPr>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Matthew Humphries</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Processor</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Application</w:t>
            </w:r>
          </w:p>
        </w:tc>
      </w:tr>
      <w:tr w:rsidR="00483B7F" w:rsidTr="00483B7F">
        <w:trPr>
          <w:jc w:val="center"/>
        </w:trPr>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Mark Stacey</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Assembler</w:t>
            </w:r>
          </w:p>
        </w:tc>
        <w:tc>
          <w:tcPr>
            <w:tcW w:w="0" w:type="auto"/>
            <w:tcMar>
              <w:top w:w="100" w:type="dxa"/>
              <w:left w:w="100" w:type="dxa"/>
              <w:bottom w:w="100" w:type="dxa"/>
              <w:right w:w="100" w:type="dxa"/>
            </w:tcMar>
          </w:tcPr>
          <w:p w:rsidR="00483B7F" w:rsidRDefault="00483B7F" w:rsidP="00483B7F">
            <w:pPr>
              <w:spacing w:after="0" w:line="240" w:lineRule="auto"/>
            </w:pPr>
            <w:r>
              <w:rPr>
                <w:color w:val="333333"/>
                <w:sz w:val="20"/>
                <w:highlight w:val="white"/>
              </w:rPr>
              <w:t>I/O</w:t>
            </w:r>
          </w:p>
        </w:tc>
      </w:tr>
    </w:tbl>
    <w:p w:rsidR="00483B7F" w:rsidRDefault="00483B7F" w:rsidP="002235CD">
      <w:pPr>
        <w:spacing w:after="0"/>
      </w:pPr>
    </w:p>
    <w:p w:rsidR="000D6504" w:rsidRDefault="000D6504" w:rsidP="002235CD">
      <w:pPr>
        <w:spacing w:after="0"/>
      </w:pPr>
    </w:p>
    <w:sectPr w:rsidR="000D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71426"/>
    <w:multiLevelType w:val="hybridMultilevel"/>
    <w:tmpl w:val="D27E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BB"/>
    <w:rsid w:val="000D6504"/>
    <w:rsid w:val="00166BB6"/>
    <w:rsid w:val="002235CD"/>
    <w:rsid w:val="00350335"/>
    <w:rsid w:val="00483B7F"/>
    <w:rsid w:val="00757B35"/>
    <w:rsid w:val="007727E5"/>
    <w:rsid w:val="00B141C8"/>
    <w:rsid w:val="00B37266"/>
    <w:rsid w:val="00D1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E6622-C95F-40F8-84F2-868872F3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A46E-4D7A-4AFA-83AF-C701E670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6</cp:revision>
  <dcterms:created xsi:type="dcterms:W3CDTF">2014-10-25T22:58:00Z</dcterms:created>
  <dcterms:modified xsi:type="dcterms:W3CDTF">2014-10-25T23:51:00Z</dcterms:modified>
</cp:coreProperties>
</file>