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UI字体创建指南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UI可以显示多国语言，因此需要增加多国字库。其中，中文UI菜单会随着功能的增加，中文UI字库也需要增加响应的字库字体。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目前我们UI主要了几种大小的中文： 如26像素，32像素，18像素等等。使用26像素中文字体，字库是windowssimhei.ttf，字体位数是2bits 意思是字体像素颜色深度是2位。理论上，字体位数越高，字体显示越好。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字库工具：</w:t>
      </w:r>
      <w:r>
        <w:rPr>
          <w:rFonts w:hint="eastAsia"/>
        </w:rPr>
        <w:t>https://lvgl.io/tools/fontconverter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305300"/>
            <wp:effectExtent l="0" t="0" r="698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该工具可以填入需要生成的字体unicode和字符。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sz w:val="28"/>
          <w:szCs w:val="28"/>
          <w:lang w:val="en-US" w:eastAsia="zh-CN"/>
        </w:rPr>
        <w:t>注意：</w:t>
      </w:r>
      <w:r>
        <w:rPr>
          <w:rFonts w:hint="eastAsia"/>
          <w:b/>
          <w:bCs/>
          <w:color w:val="C00000"/>
          <w:lang w:val="en-US" w:eastAsia="zh-CN"/>
        </w:rPr>
        <w:t>添加了字体后，需要更新字符表文件：font_china_xx_font_make.txt</w:t>
      </w:r>
    </w:p>
    <w:p>
      <w:pPr>
        <w:rPr>
          <w:rFonts w:hint="default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这个文件记录了最新的UI字符信息，每次更新UI字库字符都需要从这个最新的字符表重新生成！！！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1MTlhYzk4YjYwZDgyZjU3N2JmOGI2NjA4YmFkNWYifQ=="/>
  </w:docVars>
  <w:rsids>
    <w:rsidRoot w:val="00000000"/>
    <w:rsid w:val="0141348E"/>
    <w:rsid w:val="02D92C83"/>
    <w:rsid w:val="09E537A6"/>
    <w:rsid w:val="0FFB0E69"/>
    <w:rsid w:val="22522117"/>
    <w:rsid w:val="27341B83"/>
    <w:rsid w:val="33DF19C6"/>
    <w:rsid w:val="381E03A7"/>
    <w:rsid w:val="47DA2FBF"/>
    <w:rsid w:val="47F639CB"/>
    <w:rsid w:val="49A76232"/>
    <w:rsid w:val="5ACC34BC"/>
    <w:rsid w:val="62156477"/>
    <w:rsid w:val="62C1100F"/>
    <w:rsid w:val="6FBD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88</Words>
  <Characters>128</Characters>
  <Lines>0</Lines>
  <Paragraphs>0</Paragraphs>
  <TotalTime>25</TotalTime>
  <ScaleCrop>false</ScaleCrop>
  <LinksUpToDate>false</LinksUpToDate>
  <CharactersWithSpaces>129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2022-11-19T14:00:00Z</dcterms:created>
  <dc:creator>frank</dc:creator>
  <cp:lastModifiedBy>潘锋</cp:lastModifiedBy>
  <dcterms:modified xsi:type="dcterms:W3CDTF">2024-01-20T08:24:58Z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EC425D496BCE40119C5B8F38D0337749</vt:lpwstr>
  </property>
</Properties>
</file>