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D44" w14:textId="30D0CD4A" w:rsidR="00642E6B" w:rsidRDefault="00224849">
      <w:r>
        <w:t>Week 5 Screenshots from Dashboard</w:t>
      </w:r>
    </w:p>
    <w:p w14:paraId="6BC53268" w14:textId="05EC81FA" w:rsidR="00224849" w:rsidRDefault="00224849">
      <w:r w:rsidRPr="00224849">
        <w:drawing>
          <wp:inline distT="0" distB="0" distL="0" distR="0" wp14:anchorId="5D43141B" wp14:editId="58ECB3D7">
            <wp:extent cx="5943600" cy="4906645"/>
            <wp:effectExtent l="0" t="0" r="0" b="8255"/>
            <wp:docPr id="980083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839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E110" w14:textId="4F594B3E" w:rsidR="002826D3" w:rsidRDefault="002826D3">
      <w:r w:rsidRPr="002826D3">
        <w:lastRenderedPageBreak/>
        <w:drawing>
          <wp:inline distT="0" distB="0" distL="0" distR="0" wp14:anchorId="2FA87007" wp14:editId="7B1BC5B9">
            <wp:extent cx="5943600" cy="5339715"/>
            <wp:effectExtent l="0" t="0" r="0" b="0"/>
            <wp:docPr id="96003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36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49"/>
    <w:rsid w:val="001972AE"/>
    <w:rsid w:val="001F79DC"/>
    <w:rsid w:val="00224849"/>
    <w:rsid w:val="002826D3"/>
    <w:rsid w:val="00642E6B"/>
    <w:rsid w:val="00CA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E530"/>
  <w15:chartTrackingRefBased/>
  <w15:docId w15:val="{36C976B1-B24A-49FC-9BAA-32EC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</Words>
  <Characters>33</Characters>
  <Application>Microsoft Office Word</Application>
  <DocSecurity>0</DocSecurity>
  <Lines>1</Lines>
  <Paragraphs>1</Paragraphs>
  <ScaleCrop>false</ScaleCrop>
  <Company>Southern New Hampshire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ws_tammy.hartline</dc:creator>
  <cp:keywords/>
  <dc:description/>
  <cp:lastModifiedBy>ws_tammy.hartline</cp:lastModifiedBy>
  <cp:revision>2</cp:revision>
  <dcterms:created xsi:type="dcterms:W3CDTF">2023-10-02T02:31:00Z</dcterms:created>
  <dcterms:modified xsi:type="dcterms:W3CDTF">2023-10-02T05:02:00Z</dcterms:modified>
</cp:coreProperties>
</file>