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E70EDAB" w:rsidP="397CCCD1" w:rsidRDefault="5E70EDAB" w14:paraId="6941DFD9" w14:textId="702D736F">
      <w:pPr>
        <w:rPr>
          <w:b w:val="1"/>
          <w:bCs w:val="1"/>
        </w:rPr>
      </w:pPr>
      <w:r w:rsidRPr="397CCCD1" w:rsidR="5E70EDAB">
        <w:rPr>
          <w:b w:val="1"/>
          <w:bCs w:val="1"/>
        </w:rPr>
        <w:t>Division / Team</w:t>
      </w:r>
      <w:r w:rsidRPr="397CCCD1" w:rsidR="1340E5D9">
        <w:rPr>
          <w:b w:val="1"/>
          <w:bCs w:val="1"/>
        </w:rPr>
        <w:t xml:space="preserve"> / Role</w:t>
      </w:r>
      <w:r w:rsidRPr="397CCCD1" w:rsidR="5E70EDAB">
        <w:rPr>
          <w:b w:val="1"/>
          <w:bCs w:val="1"/>
        </w:rPr>
        <w:t>:</w:t>
      </w:r>
      <w:r w:rsidRPr="397CCCD1" w:rsidR="1E3987AB">
        <w:rPr>
          <w:b w:val="1"/>
          <w:bCs w:val="1"/>
        </w:rPr>
        <w:t xml:space="preserve"> </w:t>
      </w:r>
      <w:r w:rsidR="1E3987AB">
        <w:rPr>
          <w:b w:val="0"/>
          <w:bCs w:val="0"/>
        </w:rPr>
        <w:t xml:space="preserve">(Platforms) Content, Insights &amp; Policy / Optical / Tech - Software </w:t>
      </w:r>
      <w:r w:rsidR="1E3987AB">
        <w:rPr>
          <w:b w:val="0"/>
          <w:bCs w:val="0"/>
        </w:rPr>
        <w:t>Engineer :</w:t>
      </w:r>
      <w:r w:rsidR="1E3987AB">
        <w:rPr>
          <w:b w:val="0"/>
          <w:bCs w:val="0"/>
        </w:rPr>
        <w:t xml:space="preserve"> Optical</w:t>
      </w:r>
    </w:p>
    <w:p w:rsidR="0461B51A" w:rsidP="0461B51A" w:rsidRDefault="0461B51A" w14:paraId="47EA6600" w14:textId="2FB5130E">
      <w:pPr>
        <w:rPr>
          <w:b/>
          <w:bCs/>
        </w:rPr>
      </w:pPr>
      <w:r w:rsidRPr="0461B51A">
        <w:rPr>
          <w:b/>
          <w:bCs/>
        </w:rPr>
        <w:t>Brief Description of your Div/ Team:</w:t>
      </w:r>
      <w:r w:rsidR="00CF4D23">
        <w:rPr>
          <w:b/>
          <w:bCs/>
        </w:rPr>
        <w:t xml:space="preserve"> </w:t>
      </w:r>
      <w:r w:rsidR="00111F1A">
        <w:t xml:space="preserve">Optical is a headless content management system (CMS) designed specifically for government agencies to quickly build dynamic websites. </w:t>
      </w:r>
    </w:p>
    <w:p w:rsidR="009A339D" w:rsidP="009A339D" w:rsidRDefault="5E70EDAB" w14:paraId="61145014" w14:textId="1AA750B7">
      <w:r w:rsidRPr="0461B51A">
        <w:rPr>
          <w:b/>
          <w:bCs/>
        </w:rPr>
        <w:t>Overview:</w:t>
      </w:r>
      <w:r w:rsidR="00111F1A">
        <w:t xml:space="preserve"> </w:t>
      </w:r>
      <w:r w:rsidR="00C708B2">
        <w:br/>
      </w:r>
      <w:r w:rsidR="009A339D">
        <w:t>The goal of this task is to help us better understand your abilities, including how you think through problems, implement solutions, and approach challenges. It’s not just about completing the assignment but about demonstrating your technical strengths and creativity.</w:t>
      </w:r>
    </w:p>
    <w:p w:rsidRPr="00111F1A" w:rsidR="5E70EDAB" w:rsidP="009A339D" w:rsidRDefault="009A339D" w14:paraId="2244CBFB" w14:textId="63510CB2">
      <w:r>
        <w:t>You have up to 5 days to complete the assignment, starting from when you receive it. There’s no pressure to finish the entire assignment. Focus on showcasing your best work and the areas where you feel most confident.</w:t>
      </w:r>
    </w:p>
    <w:p w:rsidR="5E70EDAB" w:rsidP="5E70EDAB" w:rsidRDefault="5E70EDAB" w14:paraId="444AC309" w14:textId="60F17013">
      <w:r w:rsidRPr="0461B51A">
        <w:rPr>
          <w:b/>
          <w:bCs/>
        </w:rPr>
        <w:t>Assessment Instructions / Case Study Scenarios:</w:t>
      </w:r>
      <w:r>
        <w:t xml:space="preserve"> </w:t>
      </w:r>
    </w:p>
    <w:p w:rsidR="0461B51A" w:rsidP="0461B51A" w:rsidRDefault="002073B4" w14:paraId="76341611" w14:textId="1708563B">
      <w:r>
        <w:t xml:space="preserve">You can view the assignment instructions </w:t>
      </w:r>
      <w:hyperlink w:history="1" r:id="rId10">
        <w:r w:rsidRPr="002073B4">
          <w:rPr>
            <w:rStyle w:val="Hyperlink"/>
          </w:rPr>
          <w:t>here</w:t>
        </w:r>
      </w:hyperlink>
      <w:r>
        <w:t>.</w:t>
      </w:r>
    </w:p>
    <w:p w:rsidR="5E70EDAB" w:rsidP="5E70EDAB" w:rsidRDefault="5E70EDAB" w14:paraId="6CCE1C66" w14:textId="13D1C8E0">
      <w:pPr>
        <w:rPr>
          <w:b/>
          <w:bCs/>
        </w:rPr>
      </w:pPr>
      <w:r w:rsidRPr="5E70EDAB">
        <w:rPr>
          <w:b/>
          <w:bCs/>
        </w:rPr>
        <w:t xml:space="preserve">How to submit your answers: </w:t>
      </w:r>
    </w:p>
    <w:p w:rsidR="5E70EDAB" w:rsidP="5E70EDAB" w:rsidRDefault="5E70EDAB" w14:paraId="19F99BDC" w14:textId="3FD790FE">
      <w:pPr>
        <w:pStyle w:val="ListParagraph"/>
        <w:numPr>
          <w:ilvl w:val="0"/>
          <w:numId w:val="7"/>
        </w:numPr>
        <w:rPr>
          <w:rFonts w:eastAsiaTheme="minorEastAsia"/>
        </w:rPr>
      </w:pPr>
      <w:r>
        <w:t>Your code must be hosted on Git</w:t>
      </w:r>
      <w:r w:rsidR="0064117E">
        <w:t>H</w:t>
      </w:r>
      <w:r>
        <w:t>ub.</w:t>
      </w:r>
    </w:p>
    <w:p w:rsidR="5E70EDAB" w:rsidP="5E70EDAB" w:rsidRDefault="5E70EDAB" w14:paraId="03229015" w14:textId="2632B363">
      <w:pPr>
        <w:pStyle w:val="ListParagraph"/>
        <w:numPr>
          <w:ilvl w:val="0"/>
          <w:numId w:val="7"/>
        </w:numPr>
      </w:pPr>
      <w:r>
        <w:t>You may include a section with the assumptions, interpretations you have made about the requirements above or notes on your architecture decisions.</w:t>
      </w:r>
    </w:p>
    <w:p w:rsidR="5E70EDAB" w:rsidP="00BE2B49" w:rsidRDefault="5E70EDAB" w14:paraId="11071F80" w14:textId="081B52E2">
      <w:pPr>
        <w:pStyle w:val="ListParagraph"/>
        <w:numPr>
          <w:ilvl w:val="0"/>
          <w:numId w:val="7"/>
        </w:numPr>
      </w:pPr>
      <w:r>
        <w:t>Do show the progress of your work with atomic git commits.</w:t>
      </w:r>
    </w:p>
    <w:p w:rsidR="0064117E" w:rsidP="00BE2B49" w:rsidRDefault="5E70EDAB" w14:paraId="431005D9" w14:textId="77777777">
      <w:pPr>
        <w:pStyle w:val="ListParagraph"/>
        <w:numPr>
          <w:ilvl w:val="0"/>
          <w:numId w:val="7"/>
        </w:numPr>
      </w:pPr>
      <w:r>
        <w:t>Please provide instructions on how to run your source code locally on our laptop in the README file.</w:t>
      </w:r>
    </w:p>
    <w:p w:rsidRPr="00BE2B49" w:rsidR="5E70EDAB" w:rsidP="00BE2B49" w:rsidRDefault="5E70EDAB" w14:paraId="57BF055F" w14:textId="5CDDC65F">
      <w:pPr>
        <w:pStyle w:val="ListParagraph"/>
        <w:numPr>
          <w:ilvl w:val="0"/>
          <w:numId w:val="7"/>
        </w:numPr>
      </w:pPr>
      <w:r>
        <w:t xml:space="preserve">Please send us a link to your repository when you complete your assessment via </w:t>
      </w:r>
      <w:r w:rsidR="0064117E">
        <w:rPr>
          <w:b/>
          <w:bCs/>
        </w:rPr>
        <w:t>email</w:t>
      </w:r>
      <w:r w:rsidRPr="00496831" w:rsidR="0064117E">
        <w:t>.</w:t>
      </w:r>
    </w:p>
    <w:p w:rsidR="5E70EDAB" w:rsidP="5E70EDAB" w:rsidRDefault="5E70EDAB" w14:paraId="3195BE6C" w14:textId="45984E97">
      <w:r w:rsidRPr="3675E23C">
        <w:rPr>
          <w:b/>
          <w:bCs/>
        </w:rPr>
        <w:t>Deadline:</w:t>
      </w:r>
      <w:r>
        <w:t xml:space="preserve"> </w:t>
      </w:r>
    </w:p>
    <w:p w:rsidRPr="005A3388" w:rsidR="5E70EDAB" w:rsidP="005A3388" w:rsidRDefault="005A3388" w14:paraId="7C7FB0AC" w14:textId="3F1EBCCD">
      <w:pPr>
        <w:rPr>
          <w:rFonts w:eastAsiaTheme="minorEastAsia"/>
        </w:rPr>
      </w:pPr>
      <w:r>
        <w:t>P</w:t>
      </w:r>
      <w:r w:rsidR="5E70EDAB">
        <w:t xml:space="preserve">lease complete the assessment </w:t>
      </w:r>
      <w:r w:rsidRPr="002073B4" w:rsidR="5E70EDAB">
        <w:t xml:space="preserve">within </w:t>
      </w:r>
      <w:r w:rsidRPr="002073B4" w:rsidR="36C429A5">
        <w:t xml:space="preserve">5 </w:t>
      </w:r>
      <w:r w:rsidRPr="002073B4" w:rsidR="5E70EDAB">
        <w:t>calendar days u</w:t>
      </w:r>
      <w:r w:rsidR="5E70EDAB">
        <w:t>pon receiving this email. Thereafter, you might be invited for a chat with our tech assessors to discuss your submission</w:t>
      </w:r>
      <w:r w:rsidR="002073B4">
        <w:t>.</w:t>
      </w:r>
      <w:r w:rsidRPr="005A3388" w:rsidR="5E70EDAB">
        <w:rPr>
          <w:i/>
          <w:iCs/>
        </w:rPr>
        <w:t xml:space="preserve"> </w:t>
      </w:r>
    </w:p>
    <w:p w:rsidRPr="0067682D" w:rsidR="59630762" w:rsidP="59630762" w:rsidRDefault="0461B51A" w14:paraId="57D64E05" w14:textId="7E27DD50">
      <w:pPr>
        <w:rPr>
          <w:rFonts w:eastAsiaTheme="minorEastAsia"/>
          <w:b/>
          <w:bCs/>
        </w:rPr>
      </w:pPr>
      <w:r w:rsidRPr="16ADA958">
        <w:rPr>
          <w:b/>
          <w:bCs/>
        </w:rPr>
        <w:t>Additional Notes to Candidates</w:t>
      </w:r>
      <w:r w:rsidR="0067682D">
        <w:rPr>
          <w:b/>
          <w:bCs/>
        </w:rPr>
        <w:t xml:space="preserve">: </w:t>
      </w:r>
      <w:r w:rsidR="0067682D">
        <w:rPr>
          <w:b/>
          <w:bCs/>
        </w:rPr>
        <w:br/>
      </w:r>
      <w:r>
        <w:t xml:space="preserve">For questions relating to the assessment, please contact </w:t>
      </w:r>
      <w:hyperlink w:history="1" r:id="rId11">
        <w:r w:rsidRPr="001B7C5D" w:rsidR="0067682D">
          <w:rPr>
            <w:rStyle w:val="Hyperlink"/>
          </w:rPr>
          <w:t>bryan_loh@tech.gov.sg</w:t>
        </w:r>
      </w:hyperlink>
    </w:p>
    <w:p w:rsidR="5E70EDAB" w:rsidP="09815E18" w:rsidRDefault="5E70EDAB" w14:paraId="2018AB23" w14:textId="4F6C8A80"/>
    <w:sectPr w:rsidR="5E70EDA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270E" w:rsidP="0068365C" w:rsidRDefault="001A270E" w14:paraId="293996E9" w14:textId="77777777">
      <w:pPr>
        <w:spacing w:after="0" w:line="240" w:lineRule="auto"/>
      </w:pPr>
      <w:r>
        <w:separator/>
      </w:r>
    </w:p>
  </w:endnote>
  <w:endnote w:type="continuationSeparator" w:id="0">
    <w:p w:rsidR="001A270E" w:rsidP="0068365C" w:rsidRDefault="001A270E" w14:paraId="5B5EA50F" w14:textId="77777777">
      <w:pPr>
        <w:spacing w:after="0" w:line="240" w:lineRule="auto"/>
      </w:pPr>
      <w:r>
        <w:continuationSeparator/>
      </w:r>
    </w:p>
  </w:endnote>
  <w:endnote w:type="continuationNotice" w:id="1">
    <w:p w:rsidR="001A270E" w:rsidRDefault="001A270E" w14:paraId="666A5F0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270E" w:rsidP="0068365C" w:rsidRDefault="001A270E" w14:paraId="7EE5B1DE" w14:textId="77777777">
      <w:pPr>
        <w:spacing w:after="0" w:line="240" w:lineRule="auto"/>
      </w:pPr>
      <w:r>
        <w:separator/>
      </w:r>
    </w:p>
  </w:footnote>
  <w:footnote w:type="continuationSeparator" w:id="0">
    <w:p w:rsidR="001A270E" w:rsidP="0068365C" w:rsidRDefault="001A270E" w14:paraId="1E2D491D" w14:textId="77777777">
      <w:pPr>
        <w:spacing w:after="0" w:line="240" w:lineRule="auto"/>
      </w:pPr>
      <w:r>
        <w:continuationSeparator/>
      </w:r>
    </w:p>
  </w:footnote>
  <w:footnote w:type="continuationNotice" w:id="1">
    <w:p w:rsidR="001A270E" w:rsidRDefault="001A270E" w14:paraId="12EC6A1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A527D"/>
    <w:multiLevelType w:val="hybridMultilevel"/>
    <w:tmpl w:val="FFFFFFFF"/>
    <w:lvl w:ilvl="0" w:tplc="99060F5C">
      <w:start w:val="1"/>
      <w:numFmt w:val="bullet"/>
      <w:lvlText w:val=""/>
      <w:lvlJc w:val="left"/>
      <w:pPr>
        <w:ind w:left="720" w:hanging="360"/>
      </w:pPr>
      <w:rPr>
        <w:rFonts w:hint="default" w:ascii="Symbol" w:hAnsi="Symbol"/>
      </w:rPr>
    </w:lvl>
    <w:lvl w:ilvl="1" w:tplc="B19AF790">
      <w:start w:val="1"/>
      <w:numFmt w:val="bullet"/>
      <w:lvlText w:val="o"/>
      <w:lvlJc w:val="left"/>
      <w:pPr>
        <w:ind w:left="1440" w:hanging="360"/>
      </w:pPr>
      <w:rPr>
        <w:rFonts w:hint="default" w:ascii="Courier New" w:hAnsi="Courier New"/>
      </w:rPr>
    </w:lvl>
    <w:lvl w:ilvl="2" w:tplc="15ACD11A">
      <w:start w:val="1"/>
      <w:numFmt w:val="bullet"/>
      <w:lvlText w:val=""/>
      <w:lvlJc w:val="left"/>
      <w:pPr>
        <w:ind w:left="2160" w:hanging="360"/>
      </w:pPr>
      <w:rPr>
        <w:rFonts w:hint="default" w:ascii="Wingdings" w:hAnsi="Wingdings"/>
      </w:rPr>
    </w:lvl>
    <w:lvl w:ilvl="3" w:tplc="47DE9090">
      <w:start w:val="1"/>
      <w:numFmt w:val="bullet"/>
      <w:lvlText w:val=""/>
      <w:lvlJc w:val="left"/>
      <w:pPr>
        <w:ind w:left="2880" w:hanging="360"/>
      </w:pPr>
      <w:rPr>
        <w:rFonts w:hint="default" w:ascii="Symbol" w:hAnsi="Symbol"/>
      </w:rPr>
    </w:lvl>
    <w:lvl w:ilvl="4" w:tplc="82F690F6">
      <w:start w:val="1"/>
      <w:numFmt w:val="bullet"/>
      <w:lvlText w:val="o"/>
      <w:lvlJc w:val="left"/>
      <w:pPr>
        <w:ind w:left="3600" w:hanging="360"/>
      </w:pPr>
      <w:rPr>
        <w:rFonts w:hint="default" w:ascii="Courier New" w:hAnsi="Courier New"/>
      </w:rPr>
    </w:lvl>
    <w:lvl w:ilvl="5" w:tplc="BF8AA0D8">
      <w:start w:val="1"/>
      <w:numFmt w:val="bullet"/>
      <w:lvlText w:val=""/>
      <w:lvlJc w:val="left"/>
      <w:pPr>
        <w:ind w:left="4320" w:hanging="360"/>
      </w:pPr>
      <w:rPr>
        <w:rFonts w:hint="default" w:ascii="Wingdings" w:hAnsi="Wingdings"/>
      </w:rPr>
    </w:lvl>
    <w:lvl w:ilvl="6" w:tplc="F718E5E0">
      <w:start w:val="1"/>
      <w:numFmt w:val="bullet"/>
      <w:lvlText w:val=""/>
      <w:lvlJc w:val="left"/>
      <w:pPr>
        <w:ind w:left="5040" w:hanging="360"/>
      </w:pPr>
      <w:rPr>
        <w:rFonts w:hint="default" w:ascii="Symbol" w:hAnsi="Symbol"/>
      </w:rPr>
    </w:lvl>
    <w:lvl w:ilvl="7" w:tplc="70AE2026">
      <w:start w:val="1"/>
      <w:numFmt w:val="bullet"/>
      <w:lvlText w:val="o"/>
      <w:lvlJc w:val="left"/>
      <w:pPr>
        <w:ind w:left="5760" w:hanging="360"/>
      </w:pPr>
      <w:rPr>
        <w:rFonts w:hint="default" w:ascii="Courier New" w:hAnsi="Courier New"/>
      </w:rPr>
    </w:lvl>
    <w:lvl w:ilvl="8" w:tplc="DA688A98">
      <w:start w:val="1"/>
      <w:numFmt w:val="bullet"/>
      <w:lvlText w:val=""/>
      <w:lvlJc w:val="left"/>
      <w:pPr>
        <w:ind w:left="6480" w:hanging="360"/>
      </w:pPr>
      <w:rPr>
        <w:rFonts w:hint="default" w:ascii="Wingdings" w:hAnsi="Wingdings"/>
      </w:rPr>
    </w:lvl>
  </w:abstractNum>
  <w:abstractNum w:abstractNumId="1" w15:restartNumberingAfterBreak="0">
    <w:nsid w:val="25375CE4"/>
    <w:multiLevelType w:val="hybridMultilevel"/>
    <w:tmpl w:val="FFFFFFFF"/>
    <w:lvl w:ilvl="0" w:tplc="AE568568">
      <w:start w:val="1"/>
      <w:numFmt w:val="bullet"/>
      <w:lvlText w:val=""/>
      <w:lvlJc w:val="left"/>
      <w:pPr>
        <w:ind w:left="720" w:hanging="360"/>
      </w:pPr>
      <w:rPr>
        <w:rFonts w:hint="default" w:ascii="Symbol" w:hAnsi="Symbol"/>
      </w:rPr>
    </w:lvl>
    <w:lvl w:ilvl="1" w:tplc="6D14F844">
      <w:start w:val="1"/>
      <w:numFmt w:val="bullet"/>
      <w:lvlText w:val="o"/>
      <w:lvlJc w:val="left"/>
      <w:pPr>
        <w:ind w:left="1440" w:hanging="360"/>
      </w:pPr>
      <w:rPr>
        <w:rFonts w:hint="default" w:ascii="Courier New" w:hAnsi="Courier New"/>
      </w:rPr>
    </w:lvl>
    <w:lvl w:ilvl="2" w:tplc="D186B39A">
      <w:start w:val="1"/>
      <w:numFmt w:val="bullet"/>
      <w:lvlText w:val=""/>
      <w:lvlJc w:val="left"/>
      <w:pPr>
        <w:ind w:left="2160" w:hanging="360"/>
      </w:pPr>
      <w:rPr>
        <w:rFonts w:hint="default" w:ascii="Wingdings" w:hAnsi="Wingdings"/>
      </w:rPr>
    </w:lvl>
    <w:lvl w:ilvl="3" w:tplc="C34AA9B4">
      <w:start w:val="1"/>
      <w:numFmt w:val="bullet"/>
      <w:lvlText w:val=""/>
      <w:lvlJc w:val="left"/>
      <w:pPr>
        <w:ind w:left="2880" w:hanging="360"/>
      </w:pPr>
      <w:rPr>
        <w:rFonts w:hint="default" w:ascii="Symbol" w:hAnsi="Symbol"/>
      </w:rPr>
    </w:lvl>
    <w:lvl w:ilvl="4" w:tplc="E138CA96">
      <w:start w:val="1"/>
      <w:numFmt w:val="bullet"/>
      <w:lvlText w:val="o"/>
      <w:lvlJc w:val="left"/>
      <w:pPr>
        <w:ind w:left="3600" w:hanging="360"/>
      </w:pPr>
      <w:rPr>
        <w:rFonts w:hint="default" w:ascii="Courier New" w:hAnsi="Courier New"/>
      </w:rPr>
    </w:lvl>
    <w:lvl w:ilvl="5" w:tplc="7DD01604">
      <w:start w:val="1"/>
      <w:numFmt w:val="bullet"/>
      <w:lvlText w:val=""/>
      <w:lvlJc w:val="left"/>
      <w:pPr>
        <w:ind w:left="4320" w:hanging="360"/>
      </w:pPr>
      <w:rPr>
        <w:rFonts w:hint="default" w:ascii="Wingdings" w:hAnsi="Wingdings"/>
      </w:rPr>
    </w:lvl>
    <w:lvl w:ilvl="6" w:tplc="E904DF96">
      <w:start w:val="1"/>
      <w:numFmt w:val="bullet"/>
      <w:lvlText w:val=""/>
      <w:lvlJc w:val="left"/>
      <w:pPr>
        <w:ind w:left="5040" w:hanging="360"/>
      </w:pPr>
      <w:rPr>
        <w:rFonts w:hint="default" w:ascii="Symbol" w:hAnsi="Symbol"/>
      </w:rPr>
    </w:lvl>
    <w:lvl w:ilvl="7" w:tplc="06904406">
      <w:start w:val="1"/>
      <w:numFmt w:val="bullet"/>
      <w:lvlText w:val="o"/>
      <w:lvlJc w:val="left"/>
      <w:pPr>
        <w:ind w:left="5760" w:hanging="360"/>
      </w:pPr>
      <w:rPr>
        <w:rFonts w:hint="default" w:ascii="Courier New" w:hAnsi="Courier New"/>
      </w:rPr>
    </w:lvl>
    <w:lvl w:ilvl="8" w:tplc="EA82407E">
      <w:start w:val="1"/>
      <w:numFmt w:val="bullet"/>
      <w:lvlText w:val=""/>
      <w:lvlJc w:val="left"/>
      <w:pPr>
        <w:ind w:left="6480" w:hanging="360"/>
      </w:pPr>
      <w:rPr>
        <w:rFonts w:hint="default" w:ascii="Wingdings" w:hAnsi="Wingdings"/>
      </w:rPr>
    </w:lvl>
  </w:abstractNum>
  <w:abstractNum w:abstractNumId="2" w15:restartNumberingAfterBreak="0">
    <w:nsid w:val="42F73D94"/>
    <w:multiLevelType w:val="hybridMultilevel"/>
    <w:tmpl w:val="FFFFFFFF"/>
    <w:lvl w:ilvl="0" w:tplc="4C9A0C74">
      <w:start w:val="1"/>
      <w:numFmt w:val="bullet"/>
      <w:lvlText w:val=""/>
      <w:lvlJc w:val="left"/>
      <w:pPr>
        <w:ind w:left="720" w:hanging="360"/>
      </w:pPr>
      <w:rPr>
        <w:rFonts w:hint="default" w:ascii="Symbol" w:hAnsi="Symbol"/>
      </w:rPr>
    </w:lvl>
    <w:lvl w:ilvl="1" w:tplc="1C94BCEE">
      <w:start w:val="1"/>
      <w:numFmt w:val="bullet"/>
      <w:lvlText w:val="o"/>
      <w:lvlJc w:val="left"/>
      <w:pPr>
        <w:ind w:left="1440" w:hanging="360"/>
      </w:pPr>
      <w:rPr>
        <w:rFonts w:hint="default" w:ascii="Courier New" w:hAnsi="Courier New"/>
      </w:rPr>
    </w:lvl>
    <w:lvl w:ilvl="2" w:tplc="8F289916">
      <w:start w:val="1"/>
      <w:numFmt w:val="bullet"/>
      <w:lvlText w:val=""/>
      <w:lvlJc w:val="left"/>
      <w:pPr>
        <w:ind w:left="2160" w:hanging="360"/>
      </w:pPr>
      <w:rPr>
        <w:rFonts w:hint="default" w:ascii="Wingdings" w:hAnsi="Wingdings"/>
      </w:rPr>
    </w:lvl>
    <w:lvl w:ilvl="3" w:tplc="509CE360">
      <w:start w:val="1"/>
      <w:numFmt w:val="bullet"/>
      <w:lvlText w:val=""/>
      <w:lvlJc w:val="left"/>
      <w:pPr>
        <w:ind w:left="2880" w:hanging="360"/>
      </w:pPr>
      <w:rPr>
        <w:rFonts w:hint="default" w:ascii="Symbol" w:hAnsi="Symbol"/>
      </w:rPr>
    </w:lvl>
    <w:lvl w:ilvl="4" w:tplc="5A8C0A72">
      <w:start w:val="1"/>
      <w:numFmt w:val="bullet"/>
      <w:lvlText w:val="o"/>
      <w:lvlJc w:val="left"/>
      <w:pPr>
        <w:ind w:left="3600" w:hanging="360"/>
      </w:pPr>
      <w:rPr>
        <w:rFonts w:hint="default" w:ascii="Courier New" w:hAnsi="Courier New"/>
      </w:rPr>
    </w:lvl>
    <w:lvl w:ilvl="5" w:tplc="08562DC6">
      <w:start w:val="1"/>
      <w:numFmt w:val="bullet"/>
      <w:lvlText w:val=""/>
      <w:lvlJc w:val="left"/>
      <w:pPr>
        <w:ind w:left="4320" w:hanging="360"/>
      </w:pPr>
      <w:rPr>
        <w:rFonts w:hint="default" w:ascii="Wingdings" w:hAnsi="Wingdings"/>
      </w:rPr>
    </w:lvl>
    <w:lvl w:ilvl="6" w:tplc="6C9E8050">
      <w:start w:val="1"/>
      <w:numFmt w:val="bullet"/>
      <w:lvlText w:val=""/>
      <w:lvlJc w:val="left"/>
      <w:pPr>
        <w:ind w:left="5040" w:hanging="360"/>
      </w:pPr>
      <w:rPr>
        <w:rFonts w:hint="default" w:ascii="Symbol" w:hAnsi="Symbol"/>
      </w:rPr>
    </w:lvl>
    <w:lvl w:ilvl="7" w:tplc="E662CDF8">
      <w:start w:val="1"/>
      <w:numFmt w:val="bullet"/>
      <w:lvlText w:val="o"/>
      <w:lvlJc w:val="left"/>
      <w:pPr>
        <w:ind w:left="5760" w:hanging="360"/>
      </w:pPr>
      <w:rPr>
        <w:rFonts w:hint="default" w:ascii="Courier New" w:hAnsi="Courier New"/>
      </w:rPr>
    </w:lvl>
    <w:lvl w:ilvl="8" w:tplc="19043362">
      <w:start w:val="1"/>
      <w:numFmt w:val="bullet"/>
      <w:lvlText w:val=""/>
      <w:lvlJc w:val="left"/>
      <w:pPr>
        <w:ind w:left="6480" w:hanging="360"/>
      </w:pPr>
      <w:rPr>
        <w:rFonts w:hint="default" w:ascii="Wingdings" w:hAnsi="Wingdings"/>
      </w:rPr>
    </w:lvl>
  </w:abstractNum>
  <w:abstractNum w:abstractNumId="3" w15:restartNumberingAfterBreak="0">
    <w:nsid w:val="51C07ECA"/>
    <w:multiLevelType w:val="hybridMultilevel"/>
    <w:tmpl w:val="FFFFFFFF"/>
    <w:lvl w:ilvl="0" w:tplc="AE9C0C96">
      <w:start w:val="1"/>
      <w:numFmt w:val="bullet"/>
      <w:lvlText w:val=""/>
      <w:lvlJc w:val="left"/>
      <w:pPr>
        <w:ind w:left="720" w:hanging="360"/>
      </w:pPr>
      <w:rPr>
        <w:rFonts w:hint="default" w:ascii="Symbol" w:hAnsi="Symbol"/>
      </w:rPr>
    </w:lvl>
    <w:lvl w:ilvl="1" w:tplc="32F8B5E8">
      <w:start w:val="1"/>
      <w:numFmt w:val="bullet"/>
      <w:lvlText w:val="o"/>
      <w:lvlJc w:val="left"/>
      <w:pPr>
        <w:ind w:left="1440" w:hanging="360"/>
      </w:pPr>
      <w:rPr>
        <w:rFonts w:hint="default" w:ascii="Courier New" w:hAnsi="Courier New"/>
      </w:rPr>
    </w:lvl>
    <w:lvl w:ilvl="2" w:tplc="019E6DB0">
      <w:start w:val="1"/>
      <w:numFmt w:val="bullet"/>
      <w:lvlText w:val=""/>
      <w:lvlJc w:val="left"/>
      <w:pPr>
        <w:ind w:left="2160" w:hanging="360"/>
      </w:pPr>
      <w:rPr>
        <w:rFonts w:hint="default" w:ascii="Wingdings" w:hAnsi="Wingdings"/>
      </w:rPr>
    </w:lvl>
    <w:lvl w:ilvl="3" w:tplc="7D8CE20E">
      <w:start w:val="1"/>
      <w:numFmt w:val="bullet"/>
      <w:lvlText w:val=""/>
      <w:lvlJc w:val="left"/>
      <w:pPr>
        <w:ind w:left="2880" w:hanging="360"/>
      </w:pPr>
      <w:rPr>
        <w:rFonts w:hint="default" w:ascii="Symbol" w:hAnsi="Symbol"/>
      </w:rPr>
    </w:lvl>
    <w:lvl w:ilvl="4" w:tplc="D35888F6">
      <w:start w:val="1"/>
      <w:numFmt w:val="bullet"/>
      <w:lvlText w:val="o"/>
      <w:lvlJc w:val="left"/>
      <w:pPr>
        <w:ind w:left="3600" w:hanging="360"/>
      </w:pPr>
      <w:rPr>
        <w:rFonts w:hint="default" w:ascii="Courier New" w:hAnsi="Courier New"/>
      </w:rPr>
    </w:lvl>
    <w:lvl w:ilvl="5" w:tplc="C850521A">
      <w:start w:val="1"/>
      <w:numFmt w:val="bullet"/>
      <w:lvlText w:val=""/>
      <w:lvlJc w:val="left"/>
      <w:pPr>
        <w:ind w:left="4320" w:hanging="360"/>
      </w:pPr>
      <w:rPr>
        <w:rFonts w:hint="default" w:ascii="Wingdings" w:hAnsi="Wingdings"/>
      </w:rPr>
    </w:lvl>
    <w:lvl w:ilvl="6" w:tplc="3F7CC428">
      <w:start w:val="1"/>
      <w:numFmt w:val="bullet"/>
      <w:lvlText w:val=""/>
      <w:lvlJc w:val="left"/>
      <w:pPr>
        <w:ind w:left="5040" w:hanging="360"/>
      </w:pPr>
      <w:rPr>
        <w:rFonts w:hint="default" w:ascii="Symbol" w:hAnsi="Symbol"/>
      </w:rPr>
    </w:lvl>
    <w:lvl w:ilvl="7" w:tplc="CF045D24">
      <w:start w:val="1"/>
      <w:numFmt w:val="bullet"/>
      <w:lvlText w:val="o"/>
      <w:lvlJc w:val="left"/>
      <w:pPr>
        <w:ind w:left="5760" w:hanging="360"/>
      </w:pPr>
      <w:rPr>
        <w:rFonts w:hint="default" w:ascii="Courier New" w:hAnsi="Courier New"/>
      </w:rPr>
    </w:lvl>
    <w:lvl w:ilvl="8" w:tplc="B34C209E">
      <w:start w:val="1"/>
      <w:numFmt w:val="bullet"/>
      <w:lvlText w:val=""/>
      <w:lvlJc w:val="left"/>
      <w:pPr>
        <w:ind w:left="6480" w:hanging="360"/>
      </w:pPr>
      <w:rPr>
        <w:rFonts w:hint="default" w:ascii="Wingdings" w:hAnsi="Wingdings"/>
      </w:rPr>
    </w:lvl>
  </w:abstractNum>
  <w:abstractNum w:abstractNumId="4" w15:restartNumberingAfterBreak="0">
    <w:nsid w:val="537C7940"/>
    <w:multiLevelType w:val="hybridMultilevel"/>
    <w:tmpl w:val="FFFFFFFF"/>
    <w:lvl w:ilvl="0" w:tplc="CBC87770">
      <w:start w:val="1"/>
      <w:numFmt w:val="bullet"/>
      <w:lvlText w:val=""/>
      <w:lvlJc w:val="left"/>
      <w:pPr>
        <w:ind w:left="720" w:hanging="360"/>
      </w:pPr>
      <w:rPr>
        <w:rFonts w:hint="default" w:ascii="Symbol" w:hAnsi="Symbol"/>
      </w:rPr>
    </w:lvl>
    <w:lvl w:ilvl="1" w:tplc="A4A6F69E">
      <w:start w:val="1"/>
      <w:numFmt w:val="bullet"/>
      <w:lvlText w:val="o"/>
      <w:lvlJc w:val="left"/>
      <w:pPr>
        <w:ind w:left="1440" w:hanging="360"/>
      </w:pPr>
      <w:rPr>
        <w:rFonts w:hint="default" w:ascii="Courier New" w:hAnsi="Courier New"/>
      </w:rPr>
    </w:lvl>
    <w:lvl w:ilvl="2" w:tplc="A9CA2804">
      <w:start w:val="1"/>
      <w:numFmt w:val="bullet"/>
      <w:lvlText w:val=""/>
      <w:lvlJc w:val="left"/>
      <w:pPr>
        <w:ind w:left="2160" w:hanging="360"/>
      </w:pPr>
      <w:rPr>
        <w:rFonts w:hint="default" w:ascii="Wingdings" w:hAnsi="Wingdings"/>
      </w:rPr>
    </w:lvl>
    <w:lvl w:ilvl="3" w:tplc="A96C1B82">
      <w:start w:val="1"/>
      <w:numFmt w:val="bullet"/>
      <w:lvlText w:val=""/>
      <w:lvlJc w:val="left"/>
      <w:pPr>
        <w:ind w:left="2880" w:hanging="360"/>
      </w:pPr>
      <w:rPr>
        <w:rFonts w:hint="default" w:ascii="Symbol" w:hAnsi="Symbol"/>
      </w:rPr>
    </w:lvl>
    <w:lvl w:ilvl="4" w:tplc="903270C8">
      <w:start w:val="1"/>
      <w:numFmt w:val="bullet"/>
      <w:lvlText w:val="o"/>
      <w:lvlJc w:val="left"/>
      <w:pPr>
        <w:ind w:left="3600" w:hanging="360"/>
      </w:pPr>
      <w:rPr>
        <w:rFonts w:hint="default" w:ascii="Courier New" w:hAnsi="Courier New"/>
      </w:rPr>
    </w:lvl>
    <w:lvl w:ilvl="5" w:tplc="08F87554">
      <w:start w:val="1"/>
      <w:numFmt w:val="bullet"/>
      <w:lvlText w:val=""/>
      <w:lvlJc w:val="left"/>
      <w:pPr>
        <w:ind w:left="4320" w:hanging="360"/>
      </w:pPr>
      <w:rPr>
        <w:rFonts w:hint="default" w:ascii="Wingdings" w:hAnsi="Wingdings"/>
      </w:rPr>
    </w:lvl>
    <w:lvl w:ilvl="6" w:tplc="810069F0">
      <w:start w:val="1"/>
      <w:numFmt w:val="bullet"/>
      <w:lvlText w:val=""/>
      <w:lvlJc w:val="left"/>
      <w:pPr>
        <w:ind w:left="5040" w:hanging="360"/>
      </w:pPr>
      <w:rPr>
        <w:rFonts w:hint="default" w:ascii="Symbol" w:hAnsi="Symbol"/>
      </w:rPr>
    </w:lvl>
    <w:lvl w:ilvl="7" w:tplc="AB849CFC">
      <w:start w:val="1"/>
      <w:numFmt w:val="bullet"/>
      <w:lvlText w:val="o"/>
      <w:lvlJc w:val="left"/>
      <w:pPr>
        <w:ind w:left="5760" w:hanging="360"/>
      </w:pPr>
      <w:rPr>
        <w:rFonts w:hint="default" w:ascii="Courier New" w:hAnsi="Courier New"/>
      </w:rPr>
    </w:lvl>
    <w:lvl w:ilvl="8" w:tplc="06E268BA">
      <w:start w:val="1"/>
      <w:numFmt w:val="bullet"/>
      <w:lvlText w:val=""/>
      <w:lvlJc w:val="left"/>
      <w:pPr>
        <w:ind w:left="6480" w:hanging="360"/>
      </w:pPr>
      <w:rPr>
        <w:rFonts w:hint="default" w:ascii="Wingdings" w:hAnsi="Wingdings"/>
      </w:rPr>
    </w:lvl>
  </w:abstractNum>
  <w:abstractNum w:abstractNumId="5" w15:restartNumberingAfterBreak="0">
    <w:nsid w:val="666A43DD"/>
    <w:multiLevelType w:val="hybridMultilevel"/>
    <w:tmpl w:val="FFFFFFFF"/>
    <w:lvl w:ilvl="0" w:tplc="6E5AD846">
      <w:start w:val="1"/>
      <w:numFmt w:val="bullet"/>
      <w:lvlText w:val=""/>
      <w:lvlJc w:val="left"/>
      <w:pPr>
        <w:ind w:left="720" w:hanging="360"/>
      </w:pPr>
      <w:rPr>
        <w:rFonts w:hint="default" w:ascii="Symbol" w:hAnsi="Symbol"/>
      </w:rPr>
    </w:lvl>
    <w:lvl w:ilvl="1" w:tplc="6C9C349C">
      <w:start w:val="1"/>
      <w:numFmt w:val="bullet"/>
      <w:lvlText w:val="o"/>
      <w:lvlJc w:val="left"/>
      <w:pPr>
        <w:ind w:left="1440" w:hanging="360"/>
      </w:pPr>
      <w:rPr>
        <w:rFonts w:hint="default" w:ascii="Courier New" w:hAnsi="Courier New"/>
      </w:rPr>
    </w:lvl>
    <w:lvl w:ilvl="2" w:tplc="A0DCCA0A">
      <w:start w:val="1"/>
      <w:numFmt w:val="bullet"/>
      <w:lvlText w:val=""/>
      <w:lvlJc w:val="left"/>
      <w:pPr>
        <w:ind w:left="2160" w:hanging="360"/>
      </w:pPr>
      <w:rPr>
        <w:rFonts w:hint="default" w:ascii="Wingdings" w:hAnsi="Wingdings"/>
      </w:rPr>
    </w:lvl>
    <w:lvl w:ilvl="3" w:tplc="9BBE6CDE">
      <w:start w:val="1"/>
      <w:numFmt w:val="bullet"/>
      <w:lvlText w:val=""/>
      <w:lvlJc w:val="left"/>
      <w:pPr>
        <w:ind w:left="2880" w:hanging="360"/>
      </w:pPr>
      <w:rPr>
        <w:rFonts w:hint="default" w:ascii="Symbol" w:hAnsi="Symbol"/>
      </w:rPr>
    </w:lvl>
    <w:lvl w:ilvl="4" w:tplc="F83EF14C">
      <w:start w:val="1"/>
      <w:numFmt w:val="bullet"/>
      <w:lvlText w:val="o"/>
      <w:lvlJc w:val="left"/>
      <w:pPr>
        <w:ind w:left="3600" w:hanging="360"/>
      </w:pPr>
      <w:rPr>
        <w:rFonts w:hint="default" w:ascii="Courier New" w:hAnsi="Courier New"/>
      </w:rPr>
    </w:lvl>
    <w:lvl w:ilvl="5" w:tplc="84A2CD46">
      <w:start w:val="1"/>
      <w:numFmt w:val="bullet"/>
      <w:lvlText w:val=""/>
      <w:lvlJc w:val="left"/>
      <w:pPr>
        <w:ind w:left="4320" w:hanging="360"/>
      </w:pPr>
      <w:rPr>
        <w:rFonts w:hint="default" w:ascii="Wingdings" w:hAnsi="Wingdings"/>
      </w:rPr>
    </w:lvl>
    <w:lvl w:ilvl="6" w:tplc="6F520E40">
      <w:start w:val="1"/>
      <w:numFmt w:val="bullet"/>
      <w:lvlText w:val=""/>
      <w:lvlJc w:val="left"/>
      <w:pPr>
        <w:ind w:left="5040" w:hanging="360"/>
      </w:pPr>
      <w:rPr>
        <w:rFonts w:hint="default" w:ascii="Symbol" w:hAnsi="Symbol"/>
      </w:rPr>
    </w:lvl>
    <w:lvl w:ilvl="7" w:tplc="EC704492">
      <w:start w:val="1"/>
      <w:numFmt w:val="bullet"/>
      <w:lvlText w:val="o"/>
      <w:lvlJc w:val="left"/>
      <w:pPr>
        <w:ind w:left="5760" w:hanging="360"/>
      </w:pPr>
      <w:rPr>
        <w:rFonts w:hint="default" w:ascii="Courier New" w:hAnsi="Courier New"/>
      </w:rPr>
    </w:lvl>
    <w:lvl w:ilvl="8" w:tplc="E298985C">
      <w:start w:val="1"/>
      <w:numFmt w:val="bullet"/>
      <w:lvlText w:val=""/>
      <w:lvlJc w:val="left"/>
      <w:pPr>
        <w:ind w:left="6480" w:hanging="360"/>
      </w:pPr>
      <w:rPr>
        <w:rFonts w:hint="default" w:ascii="Wingdings" w:hAnsi="Wingdings"/>
      </w:rPr>
    </w:lvl>
  </w:abstractNum>
  <w:abstractNum w:abstractNumId="6" w15:restartNumberingAfterBreak="0">
    <w:nsid w:val="71EB0E71"/>
    <w:multiLevelType w:val="hybridMultilevel"/>
    <w:tmpl w:val="86447344"/>
    <w:lvl w:ilvl="0" w:tplc="8E9A5706">
      <w:start w:val="1"/>
      <w:numFmt w:val="decimal"/>
      <w:lvlText w:val="%1."/>
      <w:lvlJc w:val="left"/>
      <w:pPr>
        <w:ind w:left="720" w:hanging="360"/>
      </w:pPr>
    </w:lvl>
    <w:lvl w:ilvl="1" w:tplc="0C02FD72">
      <w:start w:val="1"/>
      <w:numFmt w:val="lowerLetter"/>
      <w:lvlText w:val="%2."/>
      <w:lvlJc w:val="left"/>
      <w:pPr>
        <w:ind w:left="1440" w:hanging="360"/>
      </w:pPr>
    </w:lvl>
    <w:lvl w:ilvl="2" w:tplc="A7F4E226">
      <w:start w:val="1"/>
      <w:numFmt w:val="lowerRoman"/>
      <w:lvlText w:val="%3."/>
      <w:lvlJc w:val="right"/>
      <w:pPr>
        <w:ind w:left="2160" w:hanging="180"/>
      </w:pPr>
    </w:lvl>
    <w:lvl w:ilvl="3" w:tplc="771A8506">
      <w:start w:val="1"/>
      <w:numFmt w:val="decimal"/>
      <w:lvlText w:val="%4."/>
      <w:lvlJc w:val="left"/>
      <w:pPr>
        <w:ind w:left="2880" w:hanging="360"/>
      </w:pPr>
    </w:lvl>
    <w:lvl w:ilvl="4" w:tplc="A99EACF2">
      <w:start w:val="1"/>
      <w:numFmt w:val="lowerLetter"/>
      <w:lvlText w:val="%5."/>
      <w:lvlJc w:val="left"/>
      <w:pPr>
        <w:ind w:left="3600" w:hanging="360"/>
      </w:pPr>
    </w:lvl>
    <w:lvl w:ilvl="5" w:tplc="4BAA06FA">
      <w:start w:val="1"/>
      <w:numFmt w:val="lowerRoman"/>
      <w:lvlText w:val="%6."/>
      <w:lvlJc w:val="right"/>
      <w:pPr>
        <w:ind w:left="4320" w:hanging="180"/>
      </w:pPr>
    </w:lvl>
    <w:lvl w:ilvl="6" w:tplc="F66E775A">
      <w:start w:val="1"/>
      <w:numFmt w:val="decimal"/>
      <w:lvlText w:val="%7."/>
      <w:lvlJc w:val="left"/>
      <w:pPr>
        <w:ind w:left="5040" w:hanging="360"/>
      </w:pPr>
    </w:lvl>
    <w:lvl w:ilvl="7" w:tplc="48B0DF5C">
      <w:start w:val="1"/>
      <w:numFmt w:val="lowerLetter"/>
      <w:lvlText w:val="%8."/>
      <w:lvlJc w:val="left"/>
      <w:pPr>
        <w:ind w:left="5760" w:hanging="360"/>
      </w:pPr>
    </w:lvl>
    <w:lvl w:ilvl="8" w:tplc="6CAC96F0">
      <w:start w:val="1"/>
      <w:numFmt w:val="lowerRoman"/>
      <w:lvlText w:val="%9."/>
      <w:lvlJc w:val="right"/>
      <w:pPr>
        <w:ind w:left="6480" w:hanging="180"/>
      </w:pPr>
    </w:lvl>
  </w:abstractNum>
  <w:num w:numId="1" w16cid:durableId="701982968">
    <w:abstractNumId w:val="6"/>
  </w:num>
  <w:num w:numId="2" w16cid:durableId="831219902">
    <w:abstractNumId w:val="4"/>
  </w:num>
  <w:num w:numId="3" w16cid:durableId="1203788703">
    <w:abstractNumId w:val="0"/>
  </w:num>
  <w:num w:numId="4" w16cid:durableId="12077108">
    <w:abstractNumId w:val="1"/>
  </w:num>
  <w:num w:numId="5" w16cid:durableId="351733798">
    <w:abstractNumId w:val="3"/>
  </w:num>
  <w:num w:numId="6" w16cid:durableId="57480063">
    <w:abstractNumId w:val="5"/>
  </w:num>
  <w:num w:numId="7" w16cid:durableId="953288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49F528"/>
    <w:rsid w:val="00111F1A"/>
    <w:rsid w:val="001A270E"/>
    <w:rsid w:val="002073B4"/>
    <w:rsid w:val="004375DE"/>
    <w:rsid w:val="0045509C"/>
    <w:rsid w:val="00496831"/>
    <w:rsid w:val="00545B23"/>
    <w:rsid w:val="005A3388"/>
    <w:rsid w:val="0064117E"/>
    <w:rsid w:val="0067682D"/>
    <w:rsid w:val="0068365C"/>
    <w:rsid w:val="0070711B"/>
    <w:rsid w:val="008019B7"/>
    <w:rsid w:val="00940958"/>
    <w:rsid w:val="009A0466"/>
    <w:rsid w:val="009A339D"/>
    <w:rsid w:val="00BE2B49"/>
    <w:rsid w:val="00C708B2"/>
    <w:rsid w:val="00CF4D23"/>
    <w:rsid w:val="00D71749"/>
    <w:rsid w:val="01089A6D"/>
    <w:rsid w:val="024DCF78"/>
    <w:rsid w:val="0316B5F7"/>
    <w:rsid w:val="03EEC48A"/>
    <w:rsid w:val="0461B51A"/>
    <w:rsid w:val="04B28658"/>
    <w:rsid w:val="07E0D8CE"/>
    <w:rsid w:val="085CAB6B"/>
    <w:rsid w:val="09815E18"/>
    <w:rsid w:val="0B089F7F"/>
    <w:rsid w:val="0BDB8961"/>
    <w:rsid w:val="0ECEED72"/>
    <w:rsid w:val="0F4D2B91"/>
    <w:rsid w:val="0FF3D839"/>
    <w:rsid w:val="118FA89A"/>
    <w:rsid w:val="132B78FB"/>
    <w:rsid w:val="1340E5D9"/>
    <w:rsid w:val="155AE356"/>
    <w:rsid w:val="16ADA958"/>
    <w:rsid w:val="17FEEA1E"/>
    <w:rsid w:val="1930091D"/>
    <w:rsid w:val="1A6D678F"/>
    <w:rsid w:val="1C50E916"/>
    <w:rsid w:val="1CEAC7A0"/>
    <w:rsid w:val="1DEC0668"/>
    <w:rsid w:val="1E3987AB"/>
    <w:rsid w:val="1F49F528"/>
    <w:rsid w:val="1F594511"/>
    <w:rsid w:val="22E88E30"/>
    <w:rsid w:val="2354B1A2"/>
    <w:rsid w:val="247F6822"/>
    <w:rsid w:val="2753D81D"/>
    <w:rsid w:val="2DAF504D"/>
    <w:rsid w:val="3091BD86"/>
    <w:rsid w:val="30F46EBF"/>
    <w:rsid w:val="3112F3F1"/>
    <w:rsid w:val="32903F20"/>
    <w:rsid w:val="3675E23C"/>
    <w:rsid w:val="36C429A5"/>
    <w:rsid w:val="37363498"/>
    <w:rsid w:val="37823575"/>
    <w:rsid w:val="397CCCD1"/>
    <w:rsid w:val="4101041C"/>
    <w:rsid w:val="428C713F"/>
    <w:rsid w:val="451DDF95"/>
    <w:rsid w:val="45D4753F"/>
    <w:rsid w:val="46A1E0BD"/>
    <w:rsid w:val="46D153AD"/>
    <w:rsid w:val="486D240E"/>
    <w:rsid w:val="48EE5441"/>
    <w:rsid w:val="491D91F4"/>
    <w:rsid w:val="4AB96255"/>
    <w:rsid w:val="4B925B09"/>
    <w:rsid w:val="4BAA9497"/>
    <w:rsid w:val="4C25F503"/>
    <w:rsid w:val="4C8C21C5"/>
    <w:rsid w:val="4D2E2B6A"/>
    <w:rsid w:val="4D409531"/>
    <w:rsid w:val="4FA633F9"/>
    <w:rsid w:val="520AEAD9"/>
    <w:rsid w:val="52CA03E0"/>
    <w:rsid w:val="54088B3B"/>
    <w:rsid w:val="54F2CEF5"/>
    <w:rsid w:val="58610400"/>
    <w:rsid w:val="5902639A"/>
    <w:rsid w:val="59630762"/>
    <w:rsid w:val="5BFF3B94"/>
    <w:rsid w:val="5D834FD0"/>
    <w:rsid w:val="5E70EDAB"/>
    <w:rsid w:val="6547748E"/>
    <w:rsid w:val="66D9F6A3"/>
    <w:rsid w:val="6D6171B5"/>
    <w:rsid w:val="6EF81D65"/>
    <w:rsid w:val="6F2850AC"/>
    <w:rsid w:val="708A2735"/>
    <w:rsid w:val="7093EDC6"/>
    <w:rsid w:val="722FBE27"/>
    <w:rsid w:val="7877775A"/>
    <w:rsid w:val="79921788"/>
    <w:rsid w:val="7C0094F9"/>
    <w:rsid w:val="7C1D0964"/>
    <w:rsid w:val="7C3E274C"/>
    <w:rsid w:val="7E4C604E"/>
    <w:rsid w:val="7F6CC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9F528"/>
  <w15:chartTrackingRefBased/>
  <w15:docId w15:val="{2C2EC4B9-2D47-42AA-BCF3-601B9188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semiHidden/>
    <w:unhideWhenUsed/>
    <w:rsid w:val="009A0466"/>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9A0466"/>
  </w:style>
  <w:style w:type="paragraph" w:styleId="Footer">
    <w:name w:val="footer"/>
    <w:basedOn w:val="Normal"/>
    <w:link w:val="FooterChar"/>
    <w:uiPriority w:val="99"/>
    <w:semiHidden/>
    <w:unhideWhenUsed/>
    <w:rsid w:val="009A0466"/>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9A0466"/>
  </w:style>
  <w:style w:type="character" w:styleId="UnresolvedMention">
    <w:name w:val="Unresolved Mention"/>
    <w:basedOn w:val="DefaultParagraphFont"/>
    <w:uiPriority w:val="99"/>
    <w:semiHidden/>
    <w:unhideWhenUsed/>
    <w:rsid w:val="00676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bryan_loh@tech.gov.sg" TargetMode="External" Id="rId11" /><Relationship Type="http://schemas.openxmlformats.org/officeDocument/2006/relationships/styles" Target="styles.xml" Id="rId5" /><Relationship Type="http://schemas.openxmlformats.org/officeDocument/2006/relationships/hyperlink" Target="https://github.com/bryanlohxz/swe-take-home-assignment"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4ACA3BC5542549A09FC43414A799B6" ma:contentTypeVersion="15" ma:contentTypeDescription="Create a new document." ma:contentTypeScope="" ma:versionID="793757726fc0b8730aeb341f20f10908">
  <xsd:schema xmlns:xsd="http://www.w3.org/2001/XMLSchema" xmlns:xs="http://www.w3.org/2001/XMLSchema" xmlns:p="http://schemas.microsoft.com/office/2006/metadata/properties" xmlns:ns2="2cbb06cc-5476-42ff-bac6-43dee8e0a2fa" xmlns:ns3="49dd74c5-d032-454d-afb3-e252b9c09ad1" targetNamespace="http://schemas.microsoft.com/office/2006/metadata/properties" ma:root="true" ma:fieldsID="f0308603e95aae76cecd8ca6efd92721" ns2:_="" ns3:_="">
    <xsd:import namespace="2cbb06cc-5476-42ff-bac6-43dee8e0a2fa"/>
    <xsd:import namespace="49dd74c5-d032-454d-afb3-e252b9c09ad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b06cc-5476-42ff-bac6-43dee8e0a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e9d480b-ab17-401a-b600-22ef0398b2a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d74c5-d032-454d-afb3-e252b9c09ad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4df51f2-3011-40aa-93a6-83e25e96981c}" ma:internalName="TaxCatchAll" ma:showField="CatchAllData" ma:web="49dd74c5-d032-454d-afb3-e252b9c09ad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bb06cc-5476-42ff-bac6-43dee8e0a2fa">
      <Terms xmlns="http://schemas.microsoft.com/office/infopath/2007/PartnerControls"/>
    </lcf76f155ced4ddcb4097134ff3c332f>
    <TaxCatchAll xmlns="49dd74c5-d032-454d-afb3-e252b9c09ad1" xsi:nil="true"/>
  </documentManagement>
</p:properties>
</file>

<file path=customXml/itemProps1.xml><?xml version="1.0" encoding="utf-8"?>
<ds:datastoreItem xmlns:ds="http://schemas.openxmlformats.org/officeDocument/2006/customXml" ds:itemID="{62271D2C-681B-476E-93B5-4D37FAEF5B4F}">
  <ds:schemaRefs>
    <ds:schemaRef ds:uri="http://schemas.microsoft.com/sharepoint/v3/contenttype/forms"/>
  </ds:schemaRefs>
</ds:datastoreItem>
</file>

<file path=customXml/itemProps2.xml><?xml version="1.0" encoding="utf-8"?>
<ds:datastoreItem xmlns:ds="http://schemas.openxmlformats.org/officeDocument/2006/customXml" ds:itemID="{EF822F99-AEE1-43EC-AAD7-6F3056C83438}"/>
</file>

<file path=customXml/itemProps3.xml><?xml version="1.0" encoding="utf-8"?>
<ds:datastoreItem xmlns:ds="http://schemas.openxmlformats.org/officeDocument/2006/customXml" ds:itemID="{5F61DE30-B17E-4754-BC72-FCB3371454D6}">
  <ds:schemaRefs>
    <ds:schemaRef ds:uri="http://schemas.microsoft.com/office/2006/metadata/properties"/>
    <ds:schemaRef ds:uri="http://schemas.microsoft.com/office/infopath/2007/PartnerControls"/>
    <ds:schemaRef ds:uri="083f3529-f2c7-418a-9615-d1f7556a5b16"/>
    <ds:schemaRef ds:uri="4e45bb44-8bb5-4471-b7d3-b9963e43f22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Cayley POH (GOVTECH)</dc:creator>
  <keywords/>
  <dc:description/>
  <lastModifiedBy>Ching Yee TAN from.CGP (GOVTECH)</lastModifiedBy>
  <revision>19</revision>
  <dcterms:created xsi:type="dcterms:W3CDTF">2022-07-08T01:29:00.0000000Z</dcterms:created>
  <dcterms:modified xsi:type="dcterms:W3CDTF">2025-02-07T02:11:31.7626070Z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77f0d0-1a40-415d-b130-8b40a41c8c21_Enabled">
    <vt:lpwstr>true</vt:lpwstr>
  </property>
  <property fmtid="{D5CDD505-2E9C-101B-9397-08002B2CF9AE}" pid="3" name="MSIP_Label_c477f0d0-1a40-415d-b130-8b40a41c8c21_SetDate">
    <vt:lpwstr>2022-04-09T02:17:38Z</vt:lpwstr>
  </property>
  <property fmtid="{D5CDD505-2E9C-101B-9397-08002B2CF9AE}" pid="4" name="MSIP_Label_c477f0d0-1a40-415d-b130-8b40a41c8c21_Method">
    <vt:lpwstr>Privileged</vt:lpwstr>
  </property>
  <property fmtid="{D5CDD505-2E9C-101B-9397-08002B2CF9AE}" pid="5" name="MSIP_Label_c477f0d0-1a40-415d-b130-8b40a41c8c21_Name">
    <vt:lpwstr>Sensitive Normal_3</vt:lpwstr>
  </property>
  <property fmtid="{D5CDD505-2E9C-101B-9397-08002B2CF9AE}" pid="6" name="MSIP_Label_c477f0d0-1a40-415d-b130-8b40a41c8c21_SiteId">
    <vt:lpwstr>0b11c524-9a1c-4e1b-84cb-6336aefc2243</vt:lpwstr>
  </property>
  <property fmtid="{D5CDD505-2E9C-101B-9397-08002B2CF9AE}" pid="7" name="MSIP_Label_c477f0d0-1a40-415d-b130-8b40a41c8c21_ActionId">
    <vt:lpwstr>8e70f1d3-1cc4-4b11-8a94-9e4685a1a18a</vt:lpwstr>
  </property>
  <property fmtid="{D5CDD505-2E9C-101B-9397-08002B2CF9AE}" pid="8" name="MSIP_Label_c477f0d0-1a40-415d-b130-8b40a41c8c21_ContentBits">
    <vt:lpwstr>0</vt:lpwstr>
  </property>
  <property fmtid="{D5CDD505-2E9C-101B-9397-08002B2CF9AE}" pid="9" name="ContentTypeId">
    <vt:lpwstr>0x010100344ACA3BC5542549A09FC43414A799B6</vt:lpwstr>
  </property>
  <property fmtid="{D5CDD505-2E9C-101B-9397-08002B2CF9AE}" pid="10" name="MediaServiceImageTags">
    <vt:lpwstr/>
  </property>
</Properties>
</file>