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4C72" w14:textId="7881066B" w:rsidR="00AB4755" w:rsidRPr="007D7592" w:rsidRDefault="00332959" w:rsidP="00332959">
      <w:pPr>
        <w:jc w:val="center"/>
        <w:rPr>
          <w:sz w:val="20"/>
          <w:szCs w:val="20"/>
        </w:rPr>
      </w:pPr>
      <w:r w:rsidRPr="00332959">
        <w:rPr>
          <w:sz w:val="40"/>
          <w:szCs w:val="40"/>
        </w:rPr>
        <w:t>ASVAT Build Files</w:t>
      </w:r>
      <w:r w:rsidR="007D7592">
        <w:rPr>
          <w:sz w:val="40"/>
          <w:szCs w:val="40"/>
        </w:rPr>
        <w:t xml:space="preserve"> </w:t>
      </w:r>
      <w:r w:rsidR="007D7592">
        <w:rPr>
          <w:sz w:val="20"/>
          <w:szCs w:val="20"/>
        </w:rPr>
        <w:t>(v1.0 31 Aug 2019)</w:t>
      </w:r>
    </w:p>
    <w:p w14:paraId="57738C91" w14:textId="2C235EE5" w:rsidR="00332959" w:rsidRDefault="00332959"/>
    <w:p w14:paraId="63FC3215" w14:textId="3BBA87BC" w:rsidR="00332959" w:rsidRDefault="00332959" w:rsidP="00332959">
      <w:pPr>
        <w:jc w:val="center"/>
        <w:rPr>
          <w:sz w:val="32"/>
          <w:szCs w:val="32"/>
        </w:rPr>
      </w:pPr>
      <w:r w:rsidRPr="00332959">
        <w:rPr>
          <w:sz w:val="32"/>
          <w:szCs w:val="32"/>
        </w:rPr>
        <w:t xml:space="preserve">How to convert an Ada </w:t>
      </w:r>
      <w:proofErr w:type="spellStart"/>
      <w:r w:rsidRPr="00332959">
        <w:rPr>
          <w:sz w:val="32"/>
          <w:szCs w:val="32"/>
        </w:rPr>
        <w:t>gprbuild</w:t>
      </w:r>
      <w:proofErr w:type="spellEnd"/>
      <w:r w:rsidRPr="00332959">
        <w:rPr>
          <w:sz w:val="32"/>
          <w:szCs w:val="32"/>
        </w:rPr>
        <w:t xml:space="preserve"> file to an ASVAT </w:t>
      </w:r>
      <w:proofErr w:type="spellStart"/>
      <w:r w:rsidRPr="00332959">
        <w:rPr>
          <w:sz w:val="32"/>
          <w:szCs w:val="32"/>
        </w:rPr>
        <w:t>gprbuild</w:t>
      </w:r>
      <w:proofErr w:type="spellEnd"/>
      <w:r w:rsidRPr="00332959">
        <w:rPr>
          <w:sz w:val="32"/>
          <w:szCs w:val="32"/>
        </w:rPr>
        <w:t xml:space="preserve"> file</w:t>
      </w:r>
    </w:p>
    <w:p w14:paraId="7DF61B19" w14:textId="657A8C2F" w:rsidR="00332959" w:rsidRDefault="00332959" w:rsidP="00332959"/>
    <w:p w14:paraId="75573A88" w14:textId="77777777" w:rsidR="009E6928" w:rsidRDefault="00332959" w:rsidP="00332959">
      <w:r>
        <w:t xml:space="preserve">The first part of the </w:t>
      </w:r>
      <w:proofErr w:type="spellStart"/>
      <w:r w:rsidR="009E6928">
        <w:t>gprbuild</w:t>
      </w:r>
      <w:proofErr w:type="spellEnd"/>
      <w:r w:rsidR="009E6928">
        <w:t xml:space="preserve"> (.</w:t>
      </w:r>
      <w:proofErr w:type="spellStart"/>
      <w:r w:rsidR="009E6928">
        <w:t>gpr</w:t>
      </w:r>
      <w:proofErr w:type="spellEnd"/>
      <w:r w:rsidR="009E6928">
        <w:t xml:space="preserve">) file giving the languages and the source and object directories remain essentially the same, but it is recommended that the </w:t>
      </w:r>
      <w:proofErr w:type="spellStart"/>
      <w:r w:rsidR="009E6928">
        <w:t>Object_Dir</w:t>
      </w:r>
      <w:proofErr w:type="spellEnd"/>
      <w:r w:rsidR="009E6928">
        <w:t xml:space="preserve"> setting is set to a new directory to contain just the ASVAT output files.  If the build uses more than one Ada compiler the Languages should be changed so that there is only Ada language and not one for each Ada compiler.</w:t>
      </w:r>
    </w:p>
    <w:p w14:paraId="33D72903" w14:textId="77777777" w:rsidR="009E6928" w:rsidRDefault="009E6928" w:rsidP="00332959"/>
    <w:p w14:paraId="42CAD94D" w14:textId="0BDA548B" w:rsidR="009E6928" w:rsidRDefault="009E6928" w:rsidP="00332959">
      <w:r>
        <w:t xml:space="preserve">If it is not already present declare a package Compiler to cause </w:t>
      </w:r>
      <w:proofErr w:type="spellStart"/>
      <w:r>
        <w:t>gprbuild</w:t>
      </w:r>
      <w:proofErr w:type="spellEnd"/>
      <w:r>
        <w:t xml:space="preserve"> to use gnat2goto instead of an Ada compiler and </w:t>
      </w:r>
      <w:r w:rsidR="00B22A04">
        <w:t>den</w:t>
      </w:r>
      <w:bookmarkStart w:id="0" w:name="_GoBack"/>
      <w:bookmarkEnd w:id="0"/>
      <w:r w:rsidR="00B22A04">
        <w:t xml:space="preserve">ote its object file extension </w:t>
      </w:r>
      <w:proofErr w:type="gramStart"/>
      <w:r>
        <w:t>as</w:t>
      </w:r>
      <w:r w:rsidR="007D7592">
        <w:t xml:space="preserve"> </w:t>
      </w:r>
      <w:r>
        <w:t xml:space="preserve"> </w:t>
      </w:r>
      <w:r w:rsidR="00B22A04">
        <w:t>.</w:t>
      </w:r>
      <w:proofErr w:type="spellStart"/>
      <w:proofErr w:type="gramEnd"/>
      <w:r w:rsidR="00B22A04">
        <w:t>json_symtab</w:t>
      </w:r>
      <w:proofErr w:type="spellEnd"/>
      <w:r w:rsidR="00B22A04">
        <w:t>, see below</w:t>
      </w:r>
      <w:r>
        <w:t>:</w:t>
      </w:r>
    </w:p>
    <w:p w14:paraId="2D4A28B1" w14:textId="77777777" w:rsidR="009E6928" w:rsidRDefault="009E6928" w:rsidP="00332959"/>
    <w:p w14:paraId="0B647085" w14:textId="77777777" w:rsidR="009E6928" w:rsidRDefault="009E6928" w:rsidP="009E6928">
      <w:r>
        <w:t>package Compiler is</w:t>
      </w:r>
    </w:p>
    <w:p w14:paraId="273D5457" w14:textId="77777777" w:rsidR="009E6928" w:rsidRDefault="009E6928" w:rsidP="009E6928">
      <w:r>
        <w:t xml:space="preserve">      -- Use gnat2goto instead of the Ada compiler</w:t>
      </w:r>
    </w:p>
    <w:p w14:paraId="76D96605" w14:textId="393CD569" w:rsidR="009E6928" w:rsidRDefault="009E6928" w:rsidP="009E6928">
      <w:r>
        <w:t xml:space="preserve">      for Driver ("Ada") use "gnat2goto</w:t>
      </w:r>
      <w:proofErr w:type="gramStart"/>
      <w:r>
        <w:t>";</w:t>
      </w:r>
      <w:r w:rsidR="00B22A04">
        <w:t xml:space="preserve">  --</w:t>
      </w:r>
      <w:proofErr w:type="gramEnd"/>
      <w:r w:rsidR="00B22A04">
        <w:t xml:space="preserve"> This assumes gnat2goto is on the $PATH</w:t>
      </w:r>
    </w:p>
    <w:p w14:paraId="0D2BB48C" w14:textId="77777777" w:rsidR="009E6928" w:rsidRDefault="009E6928" w:rsidP="009E6928">
      <w:r>
        <w:t xml:space="preserve">      for </w:t>
      </w:r>
      <w:proofErr w:type="spellStart"/>
      <w:r>
        <w:t>Object_File_Suffix</w:t>
      </w:r>
      <w:proofErr w:type="spellEnd"/>
      <w:r>
        <w:t xml:space="preserve"> ("Ada") use </w:t>
      </w:r>
      <w:proofErr w:type="gramStart"/>
      <w:r>
        <w:t>".</w:t>
      </w:r>
      <w:proofErr w:type="spellStart"/>
      <w:r>
        <w:t>json</w:t>
      </w:r>
      <w:proofErr w:type="gramEnd"/>
      <w:r>
        <w:t>_symtab</w:t>
      </w:r>
      <w:proofErr w:type="spellEnd"/>
      <w:r>
        <w:t>";</w:t>
      </w:r>
    </w:p>
    <w:p w14:paraId="2960DBE4" w14:textId="4234BE4B" w:rsidR="00332959" w:rsidRDefault="009E6928" w:rsidP="009E6928">
      <w:r>
        <w:t xml:space="preserve"> end Compiler;</w:t>
      </w:r>
      <w:r>
        <w:t xml:space="preserve"> </w:t>
      </w:r>
    </w:p>
    <w:p w14:paraId="7C751570" w14:textId="32C473DB" w:rsidR="00B22A04" w:rsidRDefault="00B22A04" w:rsidP="009E6928"/>
    <w:p w14:paraId="359D704D" w14:textId="076A22C5" w:rsidR="00B22A04" w:rsidRDefault="00B22A04" w:rsidP="009E6928">
      <w:r>
        <w:t>The package Naming, if present, does not need to be changed.</w:t>
      </w:r>
    </w:p>
    <w:p w14:paraId="24045188" w14:textId="21712852" w:rsidR="00B22A04" w:rsidRDefault="00B22A04" w:rsidP="009E6928"/>
    <w:p w14:paraId="1A69FCE6" w14:textId="55140C61" w:rsidR="00B22A04" w:rsidRDefault="00B22A04" w:rsidP="009E6928">
      <w:r>
        <w:t>In the future ASVAT will use the Binder with special parameters.  For the moment the “</w:t>
      </w:r>
      <w:proofErr w:type="spellStart"/>
      <w:r>
        <w:t>ehco</w:t>
      </w:r>
      <w:proofErr w:type="spellEnd"/>
      <w:r>
        <w:t>” command replaces the Binder by declaring a Binder package as shown below:</w:t>
      </w:r>
    </w:p>
    <w:p w14:paraId="4D06C4B7" w14:textId="77777777" w:rsidR="00B22A04" w:rsidRDefault="00B22A04" w:rsidP="00B22A04"/>
    <w:p w14:paraId="5E80138D" w14:textId="608E4555" w:rsidR="00B22A04" w:rsidRDefault="00B22A04" w:rsidP="00B22A04">
      <w:r>
        <w:t>package Binder is</w:t>
      </w:r>
    </w:p>
    <w:p w14:paraId="727B01C1" w14:textId="77777777" w:rsidR="00B22A04" w:rsidRDefault="00B22A04" w:rsidP="00B22A04">
      <w:r>
        <w:t xml:space="preserve">      for Driver ("Ada") use "echo";</w:t>
      </w:r>
    </w:p>
    <w:p w14:paraId="729398DB" w14:textId="289B2808" w:rsidR="00B22A04" w:rsidRDefault="00B22A04" w:rsidP="00B22A04">
      <w:r>
        <w:t xml:space="preserve"> end Binder;</w:t>
      </w:r>
    </w:p>
    <w:p w14:paraId="0D248950" w14:textId="635B80AA" w:rsidR="00B22A04" w:rsidRDefault="00B22A04" w:rsidP="009E6928"/>
    <w:p w14:paraId="4863D7B8" w14:textId="037915AF" w:rsidR="00B22A04" w:rsidRDefault="00B22A04" w:rsidP="009E6928">
      <w:r>
        <w:t xml:space="preserve">ASVAT uses a special linker which requires both </w:t>
      </w:r>
      <w:proofErr w:type="spellStart"/>
      <w:r>
        <w:t>symtab_link</w:t>
      </w:r>
      <w:proofErr w:type="spellEnd"/>
      <w:r>
        <w:t xml:space="preserve"> and symtab2gb </w:t>
      </w:r>
      <w:proofErr w:type="spellStart"/>
      <w:r>
        <w:t>tp</w:t>
      </w:r>
      <w:proofErr w:type="spellEnd"/>
      <w:r>
        <w:t xml:space="preserve"> be on the program path</w:t>
      </w:r>
      <w:r w:rsidR="006357EF">
        <w:t>.  A linker package is declared thus:</w:t>
      </w:r>
    </w:p>
    <w:p w14:paraId="57418402" w14:textId="07722BBA" w:rsidR="006357EF" w:rsidRDefault="006357EF" w:rsidP="009E6928"/>
    <w:p w14:paraId="5304C9B1" w14:textId="77777777" w:rsidR="006357EF" w:rsidRDefault="006357EF" w:rsidP="006357EF">
      <w:r>
        <w:t>package Linker is</w:t>
      </w:r>
    </w:p>
    <w:p w14:paraId="79BA6151" w14:textId="1900A816" w:rsidR="006357EF" w:rsidRDefault="006357EF" w:rsidP="006357EF">
      <w:r>
        <w:t xml:space="preserve">      -- Use symtab2gb as the linker</w:t>
      </w:r>
      <w:r>
        <w:t xml:space="preserve"> via the aggregation program </w:t>
      </w:r>
      <w:proofErr w:type="spellStart"/>
      <w:r>
        <w:t>symtab_link</w:t>
      </w:r>
      <w:proofErr w:type="spellEnd"/>
    </w:p>
    <w:p w14:paraId="7E344E58" w14:textId="0439064E" w:rsidR="006357EF" w:rsidRDefault="006357EF" w:rsidP="006357EF">
      <w:r>
        <w:t xml:space="preserve">      for Driver use "</w:t>
      </w:r>
      <w:proofErr w:type="spellStart"/>
      <w:r>
        <w:t>symtab_link</w:t>
      </w:r>
      <w:proofErr w:type="spellEnd"/>
      <w:proofErr w:type="gramStart"/>
      <w:r>
        <w:t>";</w:t>
      </w:r>
      <w:r>
        <w:t xml:space="preserve">  --</w:t>
      </w:r>
      <w:proofErr w:type="gramEnd"/>
      <w:r>
        <w:t xml:space="preserve"> Both </w:t>
      </w:r>
      <w:proofErr w:type="spellStart"/>
      <w:r>
        <w:t>symtab_link</w:t>
      </w:r>
      <w:proofErr w:type="spellEnd"/>
      <w:r>
        <w:t xml:space="preserve"> and symtab2gb are on $PATH</w:t>
      </w:r>
    </w:p>
    <w:p w14:paraId="420440BB" w14:textId="1AB3A080" w:rsidR="006357EF" w:rsidRDefault="006357EF" w:rsidP="006357EF">
      <w:r>
        <w:t xml:space="preserve">   end Linker;</w:t>
      </w:r>
    </w:p>
    <w:p w14:paraId="782110E2" w14:textId="0005CFCF" w:rsidR="006357EF" w:rsidRDefault="006357EF">
      <w:r>
        <w:br w:type="page"/>
      </w:r>
    </w:p>
    <w:p w14:paraId="7A01E77A" w14:textId="2E31AE81" w:rsidR="006357EF" w:rsidRPr="006357EF" w:rsidRDefault="006357EF" w:rsidP="006357EF">
      <w:pPr>
        <w:jc w:val="center"/>
        <w:rPr>
          <w:sz w:val="32"/>
          <w:szCs w:val="32"/>
        </w:rPr>
      </w:pPr>
      <w:r>
        <w:rPr>
          <w:sz w:val="32"/>
          <w:szCs w:val="32"/>
        </w:rPr>
        <w:lastRenderedPageBreak/>
        <w:t>Example</w:t>
      </w:r>
    </w:p>
    <w:p w14:paraId="7D7B0938" w14:textId="77777777" w:rsidR="006357EF" w:rsidRDefault="006357EF" w:rsidP="006357EF"/>
    <w:p w14:paraId="1A76FC7B" w14:textId="4CF5C6D9" w:rsidR="006357EF" w:rsidRDefault="006357EF" w:rsidP="006357EF">
      <w:r>
        <w:t xml:space="preserve">As an example, a complete Ada and ASVAT </w:t>
      </w:r>
      <w:proofErr w:type="spellStart"/>
      <w:r>
        <w:t>gprbuild</w:t>
      </w:r>
      <w:proofErr w:type="spellEnd"/>
      <w:r>
        <w:t xml:space="preserve"> files for the UKNI project </w:t>
      </w:r>
      <w:r w:rsidR="007D7592">
        <w:t>are</w:t>
      </w:r>
      <w:r>
        <w:t xml:space="preserve"> given below:</w:t>
      </w:r>
    </w:p>
    <w:p w14:paraId="40D71B9A" w14:textId="50D6A84F" w:rsidR="006357EF" w:rsidRDefault="006357EF" w:rsidP="006357EF"/>
    <w:p w14:paraId="39C8A40C" w14:textId="3FE108D3" w:rsidR="006357EF" w:rsidRPr="006357EF" w:rsidRDefault="006357EF" w:rsidP="006357EF">
      <w:pPr>
        <w:rPr>
          <w:b/>
          <w:bCs/>
        </w:rPr>
      </w:pPr>
      <w:r w:rsidRPr="006357EF">
        <w:rPr>
          <w:b/>
          <w:bCs/>
        </w:rPr>
        <w:t xml:space="preserve">The Ada </w:t>
      </w:r>
      <w:proofErr w:type="spellStart"/>
      <w:r w:rsidRPr="006357EF">
        <w:rPr>
          <w:b/>
          <w:bCs/>
        </w:rPr>
        <w:t>gprbuild</w:t>
      </w:r>
      <w:proofErr w:type="spellEnd"/>
      <w:r w:rsidRPr="006357EF">
        <w:rPr>
          <w:b/>
          <w:bCs/>
        </w:rPr>
        <w:t xml:space="preserve"> file:</w:t>
      </w:r>
    </w:p>
    <w:p w14:paraId="371C58B3" w14:textId="6396A362" w:rsidR="006357EF" w:rsidRDefault="006357EF" w:rsidP="006357EF"/>
    <w:p w14:paraId="75DC92AF" w14:textId="77777777" w:rsidR="006357EF" w:rsidRDefault="006357EF" w:rsidP="006357EF">
      <w:r>
        <w:t>project UKNI is</w:t>
      </w:r>
    </w:p>
    <w:p w14:paraId="29F4425B" w14:textId="77777777" w:rsidR="006357EF" w:rsidRDefault="006357EF" w:rsidP="006357EF"/>
    <w:p w14:paraId="1AA25D6D" w14:textId="77777777" w:rsidR="006357EF" w:rsidRDefault="006357EF" w:rsidP="006357EF">
      <w:r>
        <w:t xml:space="preserve">   for </w:t>
      </w:r>
      <w:proofErr w:type="spellStart"/>
      <w:r>
        <w:t>Source_Dirs</w:t>
      </w:r>
      <w:proofErr w:type="spellEnd"/>
      <w:r>
        <w:t xml:space="preserve"> use (".", "AVR");</w:t>
      </w:r>
    </w:p>
    <w:p w14:paraId="61E6D332" w14:textId="77777777" w:rsidR="006357EF" w:rsidRDefault="006357EF" w:rsidP="006357EF">
      <w:r>
        <w:t xml:space="preserve">   for </w:t>
      </w:r>
      <w:proofErr w:type="spellStart"/>
      <w:r>
        <w:t>Object_Dir</w:t>
      </w:r>
      <w:proofErr w:type="spellEnd"/>
      <w:r>
        <w:t xml:space="preserve"> use </w:t>
      </w:r>
      <w:proofErr w:type="gramStart"/>
      <w:r>
        <w:t>"..</w:t>
      </w:r>
      <w:proofErr w:type="gramEnd"/>
      <w:r>
        <w:t>/IB_Phase3_Build/";</w:t>
      </w:r>
    </w:p>
    <w:p w14:paraId="6F4112A2" w14:textId="36D40F24" w:rsidR="006357EF" w:rsidRDefault="006357EF" w:rsidP="006357EF">
      <w:r>
        <w:t xml:space="preserve">   for Main use ("</w:t>
      </w:r>
      <w:proofErr w:type="spellStart"/>
      <w:r>
        <w:t>main.adb</w:t>
      </w:r>
      <w:proofErr w:type="spellEnd"/>
      <w:r>
        <w:t>"");</w:t>
      </w:r>
    </w:p>
    <w:p w14:paraId="2E74B927" w14:textId="77777777" w:rsidR="006357EF" w:rsidRDefault="006357EF" w:rsidP="006357EF"/>
    <w:p w14:paraId="4EEFE103" w14:textId="77777777" w:rsidR="006357EF" w:rsidRDefault="006357EF" w:rsidP="006357EF">
      <w:r>
        <w:t xml:space="preserve">   package Naming is</w:t>
      </w:r>
    </w:p>
    <w:p w14:paraId="639813BE" w14:textId="77777777" w:rsidR="006357EF" w:rsidRDefault="006357EF" w:rsidP="006357EF">
      <w:r>
        <w:t xml:space="preserve">      for </w:t>
      </w:r>
      <w:proofErr w:type="spellStart"/>
      <w:r>
        <w:t>Body_Suffix</w:t>
      </w:r>
      <w:proofErr w:type="spellEnd"/>
      <w:r>
        <w:t xml:space="preserve"> ("Ada") use </w:t>
      </w:r>
      <w:proofErr w:type="gramStart"/>
      <w:r>
        <w:t>".</w:t>
      </w:r>
      <w:proofErr w:type="spellStart"/>
      <w:r>
        <w:t>adb</w:t>
      </w:r>
      <w:proofErr w:type="spellEnd"/>
      <w:proofErr w:type="gramEnd"/>
      <w:r>
        <w:t>";</w:t>
      </w:r>
    </w:p>
    <w:p w14:paraId="5C3A5031" w14:textId="77777777" w:rsidR="006357EF" w:rsidRDefault="006357EF" w:rsidP="006357EF">
      <w:r>
        <w:t xml:space="preserve">      for </w:t>
      </w:r>
      <w:proofErr w:type="spellStart"/>
      <w:r>
        <w:t>Separate_Suffix</w:t>
      </w:r>
      <w:proofErr w:type="spellEnd"/>
      <w:r>
        <w:t xml:space="preserve"> use </w:t>
      </w:r>
      <w:proofErr w:type="gramStart"/>
      <w:r>
        <w:t>".</w:t>
      </w:r>
      <w:proofErr w:type="spellStart"/>
      <w:r>
        <w:t>adb</w:t>
      </w:r>
      <w:proofErr w:type="spellEnd"/>
      <w:proofErr w:type="gramEnd"/>
      <w:r>
        <w:t>";</w:t>
      </w:r>
    </w:p>
    <w:p w14:paraId="44233E6B" w14:textId="77777777" w:rsidR="006357EF" w:rsidRDefault="006357EF" w:rsidP="006357EF">
      <w:r>
        <w:t xml:space="preserve">      for Spec ("timer") use "</w:t>
      </w:r>
      <w:proofErr w:type="spellStart"/>
      <w:r>
        <w:t>timer.ads</w:t>
      </w:r>
      <w:proofErr w:type="spellEnd"/>
      <w:r>
        <w:t>";</w:t>
      </w:r>
    </w:p>
    <w:p w14:paraId="171E67D0" w14:textId="77777777" w:rsidR="006357EF" w:rsidRDefault="006357EF" w:rsidP="006357EF">
      <w:r>
        <w:t xml:space="preserve">      for Body ("timer") use "</w:t>
      </w:r>
      <w:proofErr w:type="spellStart"/>
      <w:r>
        <w:t>timer.shw</w:t>
      </w:r>
      <w:proofErr w:type="spellEnd"/>
      <w:r>
        <w:t>";</w:t>
      </w:r>
    </w:p>
    <w:p w14:paraId="04816158" w14:textId="77777777" w:rsidR="006357EF" w:rsidRDefault="006357EF" w:rsidP="006357EF">
      <w:r>
        <w:t xml:space="preserve">      for Spec ("</w:t>
      </w:r>
      <w:proofErr w:type="spellStart"/>
      <w:r>
        <w:t>memory_checks</w:t>
      </w:r>
      <w:proofErr w:type="spellEnd"/>
      <w:r>
        <w:t>") use "</w:t>
      </w:r>
      <w:proofErr w:type="spellStart"/>
      <w:r>
        <w:t>memory_checks.ads</w:t>
      </w:r>
      <w:proofErr w:type="spellEnd"/>
      <w:r>
        <w:t>";</w:t>
      </w:r>
    </w:p>
    <w:p w14:paraId="72802B15" w14:textId="77777777" w:rsidR="006357EF" w:rsidRDefault="006357EF" w:rsidP="006357EF">
      <w:r>
        <w:t xml:space="preserve">      for Body ("</w:t>
      </w:r>
      <w:proofErr w:type="spellStart"/>
      <w:r>
        <w:t>memory_checks</w:t>
      </w:r>
      <w:proofErr w:type="spellEnd"/>
      <w:r>
        <w:t>") use "</w:t>
      </w:r>
      <w:proofErr w:type="spellStart"/>
      <w:r>
        <w:t>memory_checks.shw</w:t>
      </w:r>
      <w:proofErr w:type="spellEnd"/>
      <w:r>
        <w:t>";</w:t>
      </w:r>
    </w:p>
    <w:p w14:paraId="3A01B4B9" w14:textId="77777777" w:rsidR="006357EF" w:rsidRDefault="006357EF" w:rsidP="006357EF">
      <w:r>
        <w:t xml:space="preserve">   end Naming;</w:t>
      </w:r>
    </w:p>
    <w:p w14:paraId="6E7EECDA" w14:textId="77777777" w:rsidR="006357EF" w:rsidRDefault="006357EF" w:rsidP="006357EF"/>
    <w:p w14:paraId="2506C4A3" w14:textId="0055B212" w:rsidR="006357EF" w:rsidRDefault="006357EF" w:rsidP="006357EF">
      <w:r>
        <w:t>end UKNI;</w:t>
      </w:r>
    </w:p>
    <w:p w14:paraId="1A0B2A71" w14:textId="77777777" w:rsidR="007D7592" w:rsidRDefault="007D7592"/>
    <w:p w14:paraId="65DE70DD" w14:textId="77777777" w:rsidR="007D7592" w:rsidRDefault="007D7592"/>
    <w:p w14:paraId="729D15C8" w14:textId="70428584" w:rsidR="007D7592" w:rsidRDefault="007D7592">
      <w:r>
        <w:t>For comparison the ASVAT build file is on the next page.</w:t>
      </w:r>
      <w:r>
        <w:br w:type="page"/>
      </w:r>
    </w:p>
    <w:p w14:paraId="7A22FC0E" w14:textId="5FFA1521" w:rsidR="006357EF" w:rsidRDefault="006357EF" w:rsidP="006357EF">
      <w:pPr>
        <w:rPr>
          <w:b/>
          <w:bCs/>
        </w:rPr>
      </w:pPr>
      <w:r>
        <w:rPr>
          <w:b/>
          <w:bCs/>
        </w:rPr>
        <w:lastRenderedPageBreak/>
        <w:t xml:space="preserve">The </w:t>
      </w:r>
      <w:r w:rsidR="007D7592">
        <w:rPr>
          <w:b/>
          <w:bCs/>
        </w:rPr>
        <w:t xml:space="preserve">ASVAT </w:t>
      </w:r>
      <w:proofErr w:type="spellStart"/>
      <w:r w:rsidR="007D7592">
        <w:rPr>
          <w:b/>
          <w:bCs/>
        </w:rPr>
        <w:t>gprbuild</w:t>
      </w:r>
      <w:proofErr w:type="spellEnd"/>
      <w:r w:rsidR="007D7592">
        <w:rPr>
          <w:b/>
          <w:bCs/>
        </w:rPr>
        <w:t xml:space="preserve"> file:</w:t>
      </w:r>
    </w:p>
    <w:p w14:paraId="1809821C" w14:textId="77777777" w:rsidR="007D7592" w:rsidRPr="006357EF" w:rsidRDefault="007D7592" w:rsidP="006357EF">
      <w:pPr>
        <w:rPr>
          <w:b/>
          <w:bCs/>
        </w:rPr>
      </w:pPr>
    </w:p>
    <w:p w14:paraId="3E78FA33" w14:textId="77777777" w:rsidR="006357EF" w:rsidRDefault="006357EF" w:rsidP="006357EF">
      <w:r>
        <w:t>project UKNI_AVSAT is</w:t>
      </w:r>
    </w:p>
    <w:p w14:paraId="42234966" w14:textId="77777777" w:rsidR="006357EF" w:rsidRDefault="006357EF" w:rsidP="006357EF"/>
    <w:p w14:paraId="5EC3A3D9" w14:textId="77777777" w:rsidR="006357EF" w:rsidRDefault="006357EF" w:rsidP="006357EF">
      <w:r>
        <w:t xml:space="preserve">   for Languages use ("Ada");</w:t>
      </w:r>
    </w:p>
    <w:p w14:paraId="127194DA" w14:textId="77777777" w:rsidR="006357EF" w:rsidRDefault="006357EF" w:rsidP="006357EF"/>
    <w:p w14:paraId="2A681A95" w14:textId="77777777" w:rsidR="006357EF" w:rsidRDefault="006357EF" w:rsidP="006357EF">
      <w:r>
        <w:t xml:space="preserve">   for </w:t>
      </w:r>
      <w:proofErr w:type="spellStart"/>
      <w:r>
        <w:t>Source_Dirs</w:t>
      </w:r>
      <w:proofErr w:type="spellEnd"/>
      <w:r>
        <w:t xml:space="preserve"> use (".", "AVR");</w:t>
      </w:r>
    </w:p>
    <w:p w14:paraId="76D0801F" w14:textId="77777777" w:rsidR="006357EF" w:rsidRDefault="006357EF" w:rsidP="006357EF">
      <w:r>
        <w:t xml:space="preserve">   for </w:t>
      </w:r>
      <w:proofErr w:type="spellStart"/>
      <w:r>
        <w:t>Object_Dir</w:t>
      </w:r>
      <w:proofErr w:type="spellEnd"/>
      <w:r>
        <w:t xml:space="preserve"> use </w:t>
      </w:r>
      <w:proofErr w:type="gramStart"/>
      <w:r>
        <w:t>"..</w:t>
      </w:r>
      <w:proofErr w:type="gramEnd"/>
      <w:r>
        <w:t>/</w:t>
      </w:r>
      <w:proofErr w:type="spellStart"/>
      <w:r>
        <w:t>ASVAT_Outputs</w:t>
      </w:r>
      <w:proofErr w:type="spellEnd"/>
      <w:r>
        <w:t>/";</w:t>
      </w:r>
    </w:p>
    <w:p w14:paraId="37D015BB" w14:textId="77777777" w:rsidR="006357EF" w:rsidRDefault="006357EF" w:rsidP="006357EF">
      <w:r>
        <w:t xml:space="preserve">   for Main use ("</w:t>
      </w:r>
      <w:proofErr w:type="spellStart"/>
      <w:r>
        <w:t>main.adb</w:t>
      </w:r>
      <w:proofErr w:type="spellEnd"/>
      <w:r>
        <w:t>");</w:t>
      </w:r>
    </w:p>
    <w:p w14:paraId="44DE7323" w14:textId="77777777" w:rsidR="006357EF" w:rsidRDefault="006357EF" w:rsidP="006357EF"/>
    <w:p w14:paraId="24F3D524" w14:textId="77777777" w:rsidR="006357EF" w:rsidRDefault="006357EF" w:rsidP="006357EF">
      <w:r>
        <w:t xml:space="preserve">   package Compiler is</w:t>
      </w:r>
    </w:p>
    <w:p w14:paraId="39448E3C" w14:textId="77777777" w:rsidR="006357EF" w:rsidRDefault="006357EF" w:rsidP="006357EF">
      <w:r>
        <w:t xml:space="preserve">      -- Use gnat2goto instead of the Ada compiler</w:t>
      </w:r>
    </w:p>
    <w:p w14:paraId="16116A91" w14:textId="77777777" w:rsidR="006357EF" w:rsidRDefault="006357EF" w:rsidP="006357EF">
      <w:r>
        <w:t xml:space="preserve">      for Driver ("Ada") use "gnat2goto";</w:t>
      </w:r>
    </w:p>
    <w:p w14:paraId="3531FD31" w14:textId="77777777" w:rsidR="006357EF" w:rsidRDefault="006357EF" w:rsidP="006357EF">
      <w:r>
        <w:t xml:space="preserve">      for </w:t>
      </w:r>
      <w:proofErr w:type="spellStart"/>
      <w:r>
        <w:t>Object_File_Suffix</w:t>
      </w:r>
      <w:proofErr w:type="spellEnd"/>
      <w:r>
        <w:t xml:space="preserve"> ("Ada") use </w:t>
      </w:r>
      <w:proofErr w:type="gramStart"/>
      <w:r>
        <w:t>".</w:t>
      </w:r>
      <w:proofErr w:type="spellStart"/>
      <w:r>
        <w:t>json</w:t>
      </w:r>
      <w:proofErr w:type="gramEnd"/>
      <w:r>
        <w:t>_symtab</w:t>
      </w:r>
      <w:proofErr w:type="spellEnd"/>
      <w:r>
        <w:t>";</w:t>
      </w:r>
    </w:p>
    <w:p w14:paraId="59CB0356" w14:textId="77777777" w:rsidR="006357EF" w:rsidRDefault="006357EF" w:rsidP="006357EF">
      <w:r>
        <w:t xml:space="preserve">    end Compiler;</w:t>
      </w:r>
    </w:p>
    <w:p w14:paraId="5C4BDF78" w14:textId="77777777" w:rsidR="006357EF" w:rsidRDefault="006357EF" w:rsidP="006357EF"/>
    <w:p w14:paraId="65C8E7A4" w14:textId="77777777" w:rsidR="006357EF" w:rsidRDefault="006357EF" w:rsidP="006357EF">
      <w:r>
        <w:t xml:space="preserve">   package Naming is</w:t>
      </w:r>
    </w:p>
    <w:p w14:paraId="676B71BE" w14:textId="77777777" w:rsidR="006357EF" w:rsidRDefault="006357EF" w:rsidP="006357EF">
      <w:r>
        <w:t xml:space="preserve">      for </w:t>
      </w:r>
      <w:proofErr w:type="spellStart"/>
      <w:r>
        <w:t>Body_Suffix</w:t>
      </w:r>
      <w:proofErr w:type="spellEnd"/>
      <w:r>
        <w:t xml:space="preserve"> ("Ada") use </w:t>
      </w:r>
      <w:proofErr w:type="gramStart"/>
      <w:r>
        <w:t>".</w:t>
      </w:r>
      <w:proofErr w:type="spellStart"/>
      <w:r>
        <w:t>adb</w:t>
      </w:r>
      <w:proofErr w:type="spellEnd"/>
      <w:proofErr w:type="gramEnd"/>
      <w:r>
        <w:t>";</w:t>
      </w:r>
    </w:p>
    <w:p w14:paraId="1FF766D5" w14:textId="77777777" w:rsidR="006357EF" w:rsidRDefault="006357EF" w:rsidP="006357EF">
      <w:r>
        <w:t xml:space="preserve">      for </w:t>
      </w:r>
      <w:proofErr w:type="spellStart"/>
      <w:r>
        <w:t>Separate_Suffix</w:t>
      </w:r>
      <w:proofErr w:type="spellEnd"/>
      <w:r>
        <w:t xml:space="preserve"> use </w:t>
      </w:r>
      <w:proofErr w:type="gramStart"/>
      <w:r>
        <w:t>".</w:t>
      </w:r>
      <w:proofErr w:type="spellStart"/>
      <w:r>
        <w:t>adb</w:t>
      </w:r>
      <w:proofErr w:type="spellEnd"/>
      <w:proofErr w:type="gramEnd"/>
      <w:r>
        <w:t>";</w:t>
      </w:r>
    </w:p>
    <w:p w14:paraId="7130C6ED" w14:textId="77777777" w:rsidR="006357EF" w:rsidRDefault="006357EF" w:rsidP="006357EF">
      <w:r>
        <w:t xml:space="preserve">      for Spec ("timer") use "</w:t>
      </w:r>
      <w:proofErr w:type="spellStart"/>
      <w:r>
        <w:t>timer.ads</w:t>
      </w:r>
      <w:proofErr w:type="spellEnd"/>
      <w:r>
        <w:t>";</w:t>
      </w:r>
    </w:p>
    <w:p w14:paraId="774C7239" w14:textId="77777777" w:rsidR="006357EF" w:rsidRDefault="006357EF" w:rsidP="006357EF">
      <w:r>
        <w:t xml:space="preserve">      for Body ("timer") use "</w:t>
      </w:r>
      <w:proofErr w:type="spellStart"/>
      <w:r>
        <w:t>timer.shw</w:t>
      </w:r>
      <w:proofErr w:type="spellEnd"/>
      <w:r>
        <w:t>";</w:t>
      </w:r>
    </w:p>
    <w:p w14:paraId="4AC6E5EC" w14:textId="77777777" w:rsidR="006357EF" w:rsidRDefault="006357EF" w:rsidP="006357EF">
      <w:r>
        <w:t xml:space="preserve">      for Spec ("</w:t>
      </w:r>
      <w:proofErr w:type="spellStart"/>
      <w:r>
        <w:t>memory_checks</w:t>
      </w:r>
      <w:proofErr w:type="spellEnd"/>
      <w:r>
        <w:t>") use "</w:t>
      </w:r>
      <w:proofErr w:type="spellStart"/>
      <w:r>
        <w:t>memory_checks.ads</w:t>
      </w:r>
      <w:proofErr w:type="spellEnd"/>
      <w:r>
        <w:t>";</w:t>
      </w:r>
    </w:p>
    <w:p w14:paraId="4B6F7A42" w14:textId="77777777" w:rsidR="006357EF" w:rsidRDefault="006357EF" w:rsidP="006357EF">
      <w:r>
        <w:t xml:space="preserve">      for Body ("</w:t>
      </w:r>
      <w:proofErr w:type="spellStart"/>
      <w:r>
        <w:t>memory_checks</w:t>
      </w:r>
      <w:proofErr w:type="spellEnd"/>
      <w:r>
        <w:t>") use "</w:t>
      </w:r>
      <w:proofErr w:type="spellStart"/>
      <w:r>
        <w:t>memory_checks.shw</w:t>
      </w:r>
      <w:proofErr w:type="spellEnd"/>
      <w:r>
        <w:t>";</w:t>
      </w:r>
    </w:p>
    <w:p w14:paraId="0EB2028E" w14:textId="77777777" w:rsidR="006357EF" w:rsidRDefault="006357EF" w:rsidP="006357EF">
      <w:r>
        <w:t xml:space="preserve">   end Naming;</w:t>
      </w:r>
    </w:p>
    <w:p w14:paraId="5E18CD7D" w14:textId="77777777" w:rsidR="006357EF" w:rsidRDefault="006357EF" w:rsidP="006357EF">
      <w:r>
        <w:t xml:space="preserve">   </w:t>
      </w:r>
    </w:p>
    <w:p w14:paraId="78900E52" w14:textId="77777777" w:rsidR="006357EF" w:rsidRDefault="006357EF" w:rsidP="006357EF">
      <w:r>
        <w:t xml:space="preserve">   package Binder is</w:t>
      </w:r>
    </w:p>
    <w:p w14:paraId="49825ECB" w14:textId="77777777" w:rsidR="006357EF" w:rsidRDefault="006357EF" w:rsidP="006357EF">
      <w:r>
        <w:t xml:space="preserve">      for Driver ("Ada") use "echo";</w:t>
      </w:r>
    </w:p>
    <w:p w14:paraId="297B6717" w14:textId="77777777" w:rsidR="006357EF" w:rsidRDefault="006357EF" w:rsidP="006357EF">
      <w:r>
        <w:t xml:space="preserve">   end Binder;</w:t>
      </w:r>
    </w:p>
    <w:p w14:paraId="7E2EB2EC" w14:textId="77777777" w:rsidR="006357EF" w:rsidRDefault="006357EF" w:rsidP="006357EF"/>
    <w:p w14:paraId="6092F235" w14:textId="77777777" w:rsidR="006357EF" w:rsidRDefault="006357EF" w:rsidP="006357EF">
      <w:r>
        <w:t xml:space="preserve">   package Linker is</w:t>
      </w:r>
    </w:p>
    <w:p w14:paraId="0062B971" w14:textId="77777777" w:rsidR="006357EF" w:rsidRDefault="006357EF" w:rsidP="006357EF">
      <w:r>
        <w:t xml:space="preserve">      -- Use symtab2gb as the linker</w:t>
      </w:r>
    </w:p>
    <w:p w14:paraId="6670E3E3" w14:textId="6E415E40" w:rsidR="006357EF" w:rsidRDefault="006357EF" w:rsidP="006357EF">
      <w:r>
        <w:t xml:space="preserve">      for Driver use "</w:t>
      </w:r>
      <w:proofErr w:type="spellStart"/>
      <w:r>
        <w:t>symtab_link</w:t>
      </w:r>
      <w:proofErr w:type="spellEnd"/>
      <w:r>
        <w:t>";</w:t>
      </w:r>
    </w:p>
    <w:p w14:paraId="13E37261" w14:textId="77777777" w:rsidR="006357EF" w:rsidRDefault="006357EF" w:rsidP="006357EF">
      <w:r>
        <w:t xml:space="preserve">   end Linker;</w:t>
      </w:r>
    </w:p>
    <w:p w14:paraId="17A7BF38" w14:textId="77777777" w:rsidR="006357EF" w:rsidRDefault="006357EF" w:rsidP="006357EF"/>
    <w:p w14:paraId="195F81DE" w14:textId="77777777" w:rsidR="006357EF" w:rsidRDefault="006357EF" w:rsidP="006357EF">
      <w:r>
        <w:t>end UKNI_AVSAT;</w:t>
      </w:r>
    </w:p>
    <w:p w14:paraId="287E6519" w14:textId="77777777" w:rsidR="006357EF" w:rsidRPr="00332959" w:rsidRDefault="006357EF" w:rsidP="006357EF"/>
    <w:sectPr w:rsidR="006357EF" w:rsidRPr="00332959" w:rsidSect="00C45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59"/>
    <w:rsid w:val="00332959"/>
    <w:rsid w:val="006357EF"/>
    <w:rsid w:val="007D7592"/>
    <w:rsid w:val="009E6928"/>
    <w:rsid w:val="00AB4755"/>
    <w:rsid w:val="00B22A04"/>
    <w:rsid w:val="00C45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87257B"/>
  <w15:chartTrackingRefBased/>
  <w15:docId w15:val="{EC779EA6-E55A-EB4F-B456-BFB7C4FC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Jennings</dc:creator>
  <cp:keywords/>
  <dc:description/>
  <cp:lastModifiedBy>Trevor Jennings</cp:lastModifiedBy>
  <cp:revision>1</cp:revision>
  <dcterms:created xsi:type="dcterms:W3CDTF">2019-08-31T21:15:00Z</dcterms:created>
  <dcterms:modified xsi:type="dcterms:W3CDTF">2019-08-31T22:06:00Z</dcterms:modified>
</cp:coreProperties>
</file>