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6FFD7" w14:textId="04AFE7BD"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r w:rsidR="00F80FAA">
        <w:rPr>
          <w:rFonts w:ascii="Times New Roman" w:eastAsia="Times New Roman" w:hAnsi="Times New Roman" w:cs="Times New Roman"/>
          <w:b/>
        </w:rPr>
        <w:t xml:space="preserve"> 3.2</w:t>
      </w:r>
    </w:p>
    <w:p w14:paraId="23E19447" w14:textId="77777777" w:rsidR="006F3493" w:rsidRDefault="006F3493">
      <w:pPr>
        <w:rPr>
          <w:rFonts w:ascii="Times New Roman" w:eastAsia="Times New Roman" w:hAnsi="Times New Roman" w:cs="Times New Roman"/>
        </w:rPr>
      </w:pPr>
    </w:p>
    <w:p w14:paraId="200231F9" w14:textId="14AB2DE1"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rPr>
        <w:t xml:space="preserve">Title: </w:t>
      </w:r>
      <w:r w:rsidR="00E730E4">
        <w:rPr>
          <w:rFonts w:ascii="Times New Roman" w:eastAsia="Times New Roman" w:hAnsi="Times New Roman" w:cs="Times New Roman"/>
          <w:iCs/>
        </w:rPr>
        <w:t>Interpolating Temperature Data</w:t>
      </w:r>
    </w:p>
    <w:p w14:paraId="0F43F08E"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3C703BEC" w14:textId="2DFFBA96"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E730E4">
        <w:rPr>
          <w:rFonts w:ascii="Times New Roman" w:eastAsia="Times New Roman" w:hAnsi="Times New Roman" w:cs="Times New Roman"/>
        </w:rPr>
        <w:t xml:space="preserve"> Timothy Johnson</w:t>
      </w:r>
    </w:p>
    <w:p w14:paraId="38B79963" w14:textId="496651C4"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E730E4">
        <w:rPr>
          <w:rFonts w:ascii="Times New Roman" w:eastAsia="Times New Roman" w:hAnsi="Times New Roman" w:cs="Times New Roman"/>
        </w:rPr>
        <w:t xml:space="preserve"> 26 </w:t>
      </w:r>
      <w:r w:rsidR="00317447">
        <w:rPr>
          <w:rFonts w:ascii="Times New Roman" w:eastAsia="Times New Roman" w:hAnsi="Times New Roman" w:cs="Times New Roman"/>
        </w:rPr>
        <w:t xml:space="preserve">November </w:t>
      </w:r>
      <w:r w:rsidR="00E730E4">
        <w:rPr>
          <w:rFonts w:ascii="Times New Roman" w:eastAsia="Times New Roman" w:hAnsi="Times New Roman" w:cs="Times New Roman"/>
        </w:rPr>
        <w:t>2024</w:t>
      </w:r>
    </w:p>
    <w:p w14:paraId="76843DD5" w14:textId="77777777" w:rsidR="006F3493" w:rsidRDefault="006F3493">
      <w:pPr>
        <w:rPr>
          <w:rFonts w:ascii="Times New Roman" w:eastAsia="Times New Roman" w:hAnsi="Times New Roman" w:cs="Times New Roman"/>
        </w:rPr>
      </w:pPr>
    </w:p>
    <w:p w14:paraId="569830DC" w14:textId="44296DCA"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w:t>
      </w:r>
      <w:hyperlink r:id="rId7" w:history="1">
        <w:r w:rsidR="00F80FAA" w:rsidRPr="001C68EC">
          <w:rPr>
            <w:rStyle w:val="Hyperlink"/>
            <w:rFonts w:ascii="Times New Roman" w:eastAsia="Times New Roman" w:hAnsi="Times New Roman" w:cs="Times New Roman"/>
            <w:iCs/>
          </w:rPr>
          <w:t>https://github.com/tjjohnson1415/GIS5571</w:t>
        </w:r>
      </w:hyperlink>
    </w:p>
    <w:p w14:paraId="279740A4" w14:textId="6B66F8AA" w:rsidR="0082275A" w:rsidRPr="0082275A"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Time Spent:</w:t>
      </w:r>
      <w:r>
        <w:rPr>
          <w:rFonts w:ascii="Times New Roman" w:eastAsia="Times New Roman" w:hAnsi="Times New Roman" w:cs="Times New Roman"/>
        </w:rPr>
        <w:t xml:space="preserve"> </w:t>
      </w:r>
      <w:r w:rsidR="00F80FAA">
        <w:rPr>
          <w:rFonts w:ascii="Times New Roman" w:eastAsia="Times New Roman" w:hAnsi="Times New Roman" w:cs="Times New Roman"/>
          <w:iCs/>
        </w:rPr>
        <w:t>3.5 hours</w:t>
      </w:r>
    </w:p>
    <w:p w14:paraId="70978973" w14:textId="77777777" w:rsidR="0082275A" w:rsidRDefault="0082275A">
      <w:pPr>
        <w:rPr>
          <w:rFonts w:ascii="Times New Roman" w:eastAsia="Times New Roman" w:hAnsi="Times New Roman" w:cs="Times New Roman"/>
        </w:rPr>
      </w:pPr>
    </w:p>
    <w:p w14:paraId="0080F1A0"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Abstract</w:t>
      </w:r>
    </w:p>
    <w:p w14:paraId="6CC7FE41" w14:textId="4FDB7166" w:rsidR="006F3493" w:rsidRPr="00F80FAA" w:rsidRDefault="00F80FAA">
      <w:pPr>
        <w:rPr>
          <w:rFonts w:ascii="Times New Roman" w:eastAsia="Times New Roman" w:hAnsi="Times New Roman" w:cs="Times New Roman"/>
          <w:bCs/>
        </w:rPr>
      </w:pPr>
      <w:r>
        <w:rPr>
          <w:rFonts w:ascii="Times New Roman" w:eastAsia="Times New Roman" w:hAnsi="Times New Roman" w:cs="Times New Roman"/>
          <w:bCs/>
        </w:rPr>
        <w:t xml:space="preserve">Temperature is a quantity that we often want to know the value of at places where it is not measured. Interpolation methods can be used to estimate temperature at these points. Data from NDAWN is used to run three interpolation methods (inverse-distance weighting, natural neighbor, and Kriging) and compare the results. The results of the three methods have the same general </w:t>
      </w:r>
      <w:proofErr w:type="gramStart"/>
      <w:r>
        <w:rPr>
          <w:rFonts w:ascii="Times New Roman" w:eastAsia="Times New Roman" w:hAnsi="Times New Roman" w:cs="Times New Roman"/>
          <w:bCs/>
        </w:rPr>
        <w:t>pattern, but</w:t>
      </w:r>
      <w:proofErr w:type="gramEnd"/>
      <w:r>
        <w:rPr>
          <w:rFonts w:ascii="Times New Roman" w:eastAsia="Times New Roman" w:hAnsi="Times New Roman" w:cs="Times New Roman"/>
          <w:bCs/>
        </w:rPr>
        <w:t xml:space="preserve"> will have different interpolated values.</w:t>
      </w:r>
    </w:p>
    <w:p w14:paraId="4F71EE76" w14:textId="77777777" w:rsidR="006F3493" w:rsidRDefault="006F3493">
      <w:pPr>
        <w:rPr>
          <w:rFonts w:ascii="Times New Roman" w:eastAsia="Times New Roman" w:hAnsi="Times New Roman" w:cs="Times New Roman"/>
        </w:rPr>
      </w:pPr>
    </w:p>
    <w:p w14:paraId="60D5FF9B"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0CBBB5E1" w14:textId="7B98C740" w:rsidR="006F3493" w:rsidRPr="00E730E4" w:rsidRDefault="00E730E4">
      <w:pPr>
        <w:rPr>
          <w:rFonts w:ascii="Times New Roman" w:eastAsia="Times New Roman" w:hAnsi="Times New Roman" w:cs="Times New Roman"/>
          <w:iCs/>
        </w:rPr>
      </w:pPr>
      <w:r>
        <w:rPr>
          <w:rFonts w:ascii="Times New Roman" w:eastAsia="Times New Roman" w:hAnsi="Times New Roman" w:cs="Times New Roman"/>
          <w:iCs/>
        </w:rPr>
        <w:t xml:space="preserve">Temperature forms a continuous surface, but we can only measure it at a finite number of locations. If we want to know the temperature at a location where we did not or cannot measure it, we must interpolate based on the known temperatures at </w:t>
      </w:r>
      <w:r w:rsidR="00317447">
        <w:rPr>
          <w:rFonts w:ascii="Times New Roman" w:eastAsia="Times New Roman" w:hAnsi="Times New Roman" w:cs="Times New Roman"/>
          <w:iCs/>
        </w:rPr>
        <w:t>other locations. Surfaces for 30-day high temperature, 30-day low temperature, and 30-day average temperature will be produced based on temperature data at weather stations that report to NDAWN. These surfaces will be produced using three methods: inverse-distance weighting, Kriging, and natural neighbor interpolation.</w:t>
      </w:r>
    </w:p>
    <w:p w14:paraId="5B668852" w14:textId="77777777" w:rsidR="00317447" w:rsidRDefault="00317447" w:rsidP="00317447">
      <w:pPr>
        <w:pStyle w:val="Caption"/>
        <w:keepNext/>
        <w:spacing w:after="0"/>
        <w:rPr>
          <w:rFonts w:ascii="Times New Roman" w:hAnsi="Times New Roman" w:cs="Times New Roman"/>
          <w:i w:val="0"/>
          <w:iCs w:val="0"/>
          <w:color w:val="auto"/>
          <w:sz w:val="22"/>
          <w:szCs w:val="22"/>
        </w:rPr>
      </w:pPr>
    </w:p>
    <w:p w14:paraId="2D9691DF" w14:textId="0FACE85F" w:rsidR="00317447" w:rsidRPr="00317447" w:rsidRDefault="00317447" w:rsidP="00317447">
      <w:pPr>
        <w:pStyle w:val="Caption"/>
        <w:keepNext/>
        <w:spacing w:after="0"/>
        <w:rPr>
          <w:rFonts w:ascii="Times New Roman" w:hAnsi="Times New Roman" w:cs="Times New Roman"/>
          <w:i w:val="0"/>
          <w:iCs w:val="0"/>
          <w:color w:val="auto"/>
          <w:sz w:val="22"/>
          <w:szCs w:val="22"/>
        </w:rPr>
      </w:pPr>
      <w:r w:rsidRPr="00317447">
        <w:rPr>
          <w:rFonts w:ascii="Times New Roman" w:hAnsi="Times New Roman" w:cs="Times New Roman"/>
          <w:i w:val="0"/>
          <w:iCs w:val="0"/>
          <w:color w:val="auto"/>
          <w:sz w:val="22"/>
          <w:szCs w:val="22"/>
        </w:rPr>
        <w:t xml:space="preserve">Table </w:t>
      </w:r>
      <w:r w:rsidRPr="00317447">
        <w:rPr>
          <w:rFonts w:ascii="Times New Roman" w:hAnsi="Times New Roman" w:cs="Times New Roman"/>
          <w:i w:val="0"/>
          <w:iCs w:val="0"/>
          <w:color w:val="auto"/>
          <w:sz w:val="22"/>
          <w:szCs w:val="22"/>
        </w:rPr>
        <w:fldChar w:fldCharType="begin"/>
      </w:r>
      <w:r w:rsidRPr="00317447">
        <w:rPr>
          <w:rFonts w:ascii="Times New Roman" w:hAnsi="Times New Roman" w:cs="Times New Roman"/>
          <w:i w:val="0"/>
          <w:iCs w:val="0"/>
          <w:color w:val="auto"/>
          <w:sz w:val="22"/>
          <w:szCs w:val="22"/>
        </w:rPr>
        <w:instrText xml:space="preserve"> SEQ Table \* ARABIC </w:instrText>
      </w:r>
      <w:r w:rsidRPr="00317447">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1</w:t>
      </w:r>
      <w:r w:rsidRPr="00317447">
        <w:rPr>
          <w:rFonts w:ascii="Times New Roman" w:hAnsi="Times New Roman" w:cs="Times New Roman"/>
          <w:i w:val="0"/>
          <w:iCs w:val="0"/>
          <w:color w:val="auto"/>
          <w:sz w:val="22"/>
          <w:szCs w:val="22"/>
        </w:rPr>
        <w:fldChar w:fldCharType="end"/>
      </w:r>
      <w:r w:rsidRPr="00317447">
        <w:rPr>
          <w:rFonts w:ascii="Times New Roman" w:hAnsi="Times New Roman" w:cs="Times New Roman"/>
          <w:i w:val="0"/>
          <w:iCs w:val="0"/>
          <w:color w:val="auto"/>
          <w:sz w:val="22"/>
          <w:szCs w:val="22"/>
        </w:rPr>
        <w:t>: Data used in this lab.</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038"/>
        <w:gridCol w:w="1347"/>
      </w:tblGrid>
      <w:tr w:rsidR="006F3493" w14:paraId="29F90347" w14:textId="77777777" w:rsidTr="00E730E4">
        <w:tc>
          <w:tcPr>
            <w:tcW w:w="340" w:type="dxa"/>
          </w:tcPr>
          <w:p w14:paraId="2356D186"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54B0D9A5"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1F9A7239"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031CC209"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014C9822"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038" w:type="dxa"/>
          </w:tcPr>
          <w:p w14:paraId="7275010E"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347" w:type="dxa"/>
          </w:tcPr>
          <w:p w14:paraId="0DB66979"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3098871E" w14:textId="77777777" w:rsidTr="00E730E4">
        <w:tc>
          <w:tcPr>
            <w:tcW w:w="340" w:type="dxa"/>
          </w:tcPr>
          <w:p w14:paraId="50FF76BC"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737AF01F" w14:textId="31DEF7F9" w:rsidR="006F3493" w:rsidRPr="00E730E4" w:rsidRDefault="00E730E4">
            <w:pPr>
              <w:rPr>
                <w:rFonts w:ascii="Times New Roman" w:eastAsia="Times New Roman" w:hAnsi="Times New Roman" w:cs="Times New Roman"/>
                <w:sz w:val="20"/>
                <w:szCs w:val="20"/>
              </w:rPr>
            </w:pPr>
            <w:r>
              <w:rPr>
                <w:rFonts w:ascii="Times New Roman" w:eastAsia="Times New Roman" w:hAnsi="Times New Roman" w:cs="Times New Roman"/>
                <w:sz w:val="20"/>
                <w:szCs w:val="20"/>
              </w:rPr>
              <w:t>30 days of temperature data</w:t>
            </w:r>
          </w:p>
        </w:tc>
        <w:tc>
          <w:tcPr>
            <w:tcW w:w="2382" w:type="dxa"/>
          </w:tcPr>
          <w:p w14:paraId="4E5ACFB2" w14:textId="71542395" w:rsidR="006F3493" w:rsidRDefault="00E730E4">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Daily weather station data from NDAWN</w:t>
            </w:r>
          </w:p>
        </w:tc>
        <w:tc>
          <w:tcPr>
            <w:tcW w:w="1575" w:type="dxa"/>
          </w:tcPr>
          <w:p w14:paraId="0CDEB204" w14:textId="518F4792" w:rsidR="006F3493" w:rsidRDefault="00E730E4">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Weather station point locations</w:t>
            </w:r>
          </w:p>
        </w:tc>
        <w:tc>
          <w:tcPr>
            <w:tcW w:w="1305" w:type="dxa"/>
          </w:tcPr>
          <w:p w14:paraId="565FE877" w14:textId="5D79254A" w:rsidR="006F3493" w:rsidRPr="00E730E4" w:rsidRDefault="00E730E4">
            <w:pPr>
              <w:rPr>
                <w:rFonts w:ascii="Times New Roman" w:eastAsia="Times New Roman" w:hAnsi="Times New Roman" w:cs="Times New Roman"/>
                <w:sz w:val="20"/>
                <w:szCs w:val="20"/>
              </w:rPr>
            </w:pPr>
            <w:r>
              <w:rPr>
                <w:rFonts w:ascii="Times New Roman" w:eastAsia="Times New Roman" w:hAnsi="Times New Roman" w:cs="Times New Roman"/>
                <w:sz w:val="20"/>
                <w:szCs w:val="20"/>
              </w:rPr>
              <w:t>Average temperature, high temperature, low temperature</w:t>
            </w:r>
          </w:p>
        </w:tc>
        <w:tc>
          <w:tcPr>
            <w:tcW w:w="1038" w:type="dxa"/>
          </w:tcPr>
          <w:p w14:paraId="38661318" w14:textId="1E22987B" w:rsidR="006F3493" w:rsidRDefault="00E730E4">
            <w:pPr>
              <w:rPr>
                <w:rFonts w:ascii="Times New Roman" w:eastAsia="Times New Roman" w:hAnsi="Times New Roman" w:cs="Times New Roman"/>
                <w:color w:val="D0CECE"/>
                <w:sz w:val="20"/>
                <w:szCs w:val="20"/>
              </w:rPr>
            </w:pPr>
            <w:hyperlink r:id="rId8" w:history="1">
              <w:r>
                <w:rPr>
                  <w:rStyle w:val="Hyperlink"/>
                  <w:rFonts w:ascii="Times New Roman" w:eastAsia="Times New Roman" w:hAnsi="Times New Roman" w:cs="Times New Roman"/>
                  <w:sz w:val="20"/>
                  <w:szCs w:val="20"/>
                </w:rPr>
                <w:t>NDAWN</w:t>
              </w:r>
            </w:hyperlink>
            <w:r>
              <w:rPr>
                <w:rFonts w:ascii="Times New Roman" w:eastAsia="Times New Roman" w:hAnsi="Times New Roman" w:cs="Times New Roman"/>
                <w:color w:val="D0CECE"/>
                <w:sz w:val="20"/>
                <w:szCs w:val="20"/>
              </w:rPr>
              <w:t xml:space="preserve"> </w:t>
            </w:r>
          </w:p>
        </w:tc>
        <w:tc>
          <w:tcPr>
            <w:tcW w:w="1347" w:type="dxa"/>
          </w:tcPr>
          <w:p w14:paraId="3EF74ED8" w14:textId="77777777" w:rsidR="006F3493" w:rsidRDefault="006F3493">
            <w:pPr>
              <w:rPr>
                <w:rFonts w:ascii="Times New Roman" w:eastAsia="Times New Roman" w:hAnsi="Times New Roman" w:cs="Times New Roman"/>
                <w:color w:val="D0CECE"/>
                <w:sz w:val="20"/>
                <w:szCs w:val="20"/>
              </w:rPr>
            </w:pPr>
          </w:p>
        </w:tc>
      </w:tr>
    </w:tbl>
    <w:p w14:paraId="67C23455" w14:textId="77777777" w:rsidR="006F3493" w:rsidRDefault="006F3493">
      <w:pPr>
        <w:rPr>
          <w:rFonts w:ascii="Times New Roman" w:eastAsia="Times New Roman" w:hAnsi="Times New Roman" w:cs="Times New Roman"/>
          <w:color w:val="D0CECE"/>
          <w:sz w:val="20"/>
          <w:szCs w:val="20"/>
        </w:rPr>
      </w:pPr>
    </w:p>
    <w:p w14:paraId="205E9073"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13A8B3A3" w14:textId="2C1CE8AD" w:rsidR="006F3493" w:rsidRPr="00317447" w:rsidRDefault="00317447">
      <w:pPr>
        <w:rPr>
          <w:rFonts w:ascii="Times New Roman" w:eastAsia="Times New Roman" w:hAnsi="Times New Roman" w:cs="Times New Roman"/>
          <w:iCs/>
        </w:rPr>
      </w:pPr>
      <w:r>
        <w:rPr>
          <w:rFonts w:ascii="Times New Roman" w:eastAsia="Times New Roman" w:hAnsi="Times New Roman" w:cs="Times New Roman"/>
          <w:iCs/>
        </w:rPr>
        <w:t>The only dataset used in this lab is a temperature dataset from NDAWN. The records span a 30-day period from October 27, 2024, to November 25, 2024. Each record contains a station’s single day high temperature, low temperature, and average temperature.</w:t>
      </w:r>
    </w:p>
    <w:p w14:paraId="290EC948" w14:textId="77777777" w:rsidR="00317447" w:rsidRDefault="00317447" w:rsidP="00317447">
      <w:pPr>
        <w:pStyle w:val="Caption"/>
        <w:keepNext/>
        <w:spacing w:after="0"/>
        <w:rPr>
          <w:rFonts w:ascii="Times New Roman" w:hAnsi="Times New Roman" w:cs="Times New Roman"/>
          <w:i w:val="0"/>
          <w:iCs w:val="0"/>
          <w:color w:val="auto"/>
          <w:sz w:val="22"/>
          <w:szCs w:val="22"/>
        </w:rPr>
      </w:pPr>
    </w:p>
    <w:p w14:paraId="5BA06D8E" w14:textId="15884D6B" w:rsidR="00317447" w:rsidRPr="00317447" w:rsidRDefault="00317447" w:rsidP="00317447">
      <w:pPr>
        <w:pStyle w:val="Caption"/>
        <w:keepNext/>
        <w:spacing w:after="0"/>
        <w:rPr>
          <w:rFonts w:ascii="Times New Roman" w:hAnsi="Times New Roman" w:cs="Times New Roman"/>
          <w:i w:val="0"/>
          <w:iCs w:val="0"/>
          <w:color w:val="auto"/>
          <w:sz w:val="22"/>
          <w:szCs w:val="22"/>
        </w:rPr>
      </w:pPr>
      <w:r w:rsidRPr="00317447">
        <w:rPr>
          <w:rFonts w:ascii="Times New Roman" w:hAnsi="Times New Roman" w:cs="Times New Roman"/>
          <w:i w:val="0"/>
          <w:iCs w:val="0"/>
          <w:color w:val="auto"/>
          <w:sz w:val="22"/>
          <w:szCs w:val="22"/>
        </w:rPr>
        <w:t xml:space="preserve">Table </w:t>
      </w:r>
      <w:r w:rsidRPr="00317447">
        <w:rPr>
          <w:rFonts w:ascii="Times New Roman" w:hAnsi="Times New Roman" w:cs="Times New Roman"/>
          <w:i w:val="0"/>
          <w:iCs w:val="0"/>
          <w:color w:val="auto"/>
          <w:sz w:val="22"/>
          <w:szCs w:val="22"/>
        </w:rPr>
        <w:fldChar w:fldCharType="begin"/>
      </w:r>
      <w:r w:rsidRPr="00317447">
        <w:rPr>
          <w:rFonts w:ascii="Times New Roman" w:hAnsi="Times New Roman" w:cs="Times New Roman"/>
          <w:i w:val="0"/>
          <w:iCs w:val="0"/>
          <w:color w:val="auto"/>
          <w:sz w:val="22"/>
          <w:szCs w:val="22"/>
        </w:rPr>
        <w:instrText xml:space="preserve"> SEQ Table \* ARABIC </w:instrText>
      </w:r>
      <w:r w:rsidRPr="00317447">
        <w:rPr>
          <w:rFonts w:ascii="Times New Roman" w:hAnsi="Times New Roman" w:cs="Times New Roman"/>
          <w:i w:val="0"/>
          <w:iCs w:val="0"/>
          <w:color w:val="auto"/>
          <w:sz w:val="22"/>
          <w:szCs w:val="22"/>
        </w:rPr>
        <w:fldChar w:fldCharType="separate"/>
      </w:r>
      <w:r w:rsidRPr="00317447">
        <w:rPr>
          <w:rFonts w:ascii="Times New Roman" w:hAnsi="Times New Roman" w:cs="Times New Roman"/>
          <w:i w:val="0"/>
          <w:iCs w:val="0"/>
          <w:noProof/>
          <w:color w:val="auto"/>
          <w:sz w:val="22"/>
          <w:szCs w:val="22"/>
        </w:rPr>
        <w:t>2</w:t>
      </w:r>
      <w:r w:rsidRPr="00317447">
        <w:rPr>
          <w:rFonts w:ascii="Times New Roman" w:hAnsi="Times New Roman" w:cs="Times New Roman"/>
          <w:i w:val="0"/>
          <w:iCs w:val="0"/>
          <w:color w:val="auto"/>
          <w:sz w:val="22"/>
          <w:szCs w:val="22"/>
        </w:rPr>
        <w:fldChar w:fldCharType="end"/>
      </w:r>
      <w:r w:rsidRPr="00317447">
        <w:rPr>
          <w:rFonts w:ascii="Times New Roman" w:hAnsi="Times New Roman" w:cs="Times New Roman"/>
          <w:i w:val="0"/>
          <w:iCs w:val="0"/>
          <w:color w:val="auto"/>
          <w:sz w:val="22"/>
          <w:szCs w:val="22"/>
        </w:rPr>
        <w:t>: Data</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0C358384" w14:textId="77777777">
        <w:tc>
          <w:tcPr>
            <w:tcW w:w="383" w:type="dxa"/>
          </w:tcPr>
          <w:p w14:paraId="060A7FEE"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5BDA7C37"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67DC310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0550EA34"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E730E4" w14:paraId="621A37FD" w14:textId="77777777">
        <w:tc>
          <w:tcPr>
            <w:tcW w:w="383" w:type="dxa"/>
          </w:tcPr>
          <w:p w14:paraId="7C032263" w14:textId="77777777" w:rsidR="00E730E4" w:rsidRDefault="00E730E4" w:rsidP="00E730E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1F4B1C17" w14:textId="6D9AE146" w:rsidR="00E730E4" w:rsidRDefault="00E730E4" w:rsidP="00E730E4">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NDAWN Temperature Data</w:t>
            </w:r>
          </w:p>
        </w:tc>
        <w:tc>
          <w:tcPr>
            <w:tcW w:w="4590" w:type="dxa"/>
          </w:tcPr>
          <w:p w14:paraId="1F815608" w14:textId="32A008BD" w:rsidR="00E730E4" w:rsidRDefault="00E730E4" w:rsidP="00E730E4">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Raw input dataset for determining the 30-day high, 30-day low, and 30-day average temperature at each reporting weather station.</w:t>
            </w:r>
          </w:p>
        </w:tc>
        <w:tc>
          <w:tcPr>
            <w:tcW w:w="2425" w:type="dxa"/>
          </w:tcPr>
          <w:p w14:paraId="3FCE22CF" w14:textId="674A68E1" w:rsidR="00E730E4" w:rsidRDefault="00E730E4" w:rsidP="00E730E4">
            <w:pPr>
              <w:rPr>
                <w:rFonts w:ascii="Times New Roman" w:eastAsia="Times New Roman" w:hAnsi="Times New Roman" w:cs="Times New Roman"/>
                <w:color w:val="D0CECE"/>
                <w:sz w:val="20"/>
                <w:szCs w:val="20"/>
              </w:rPr>
            </w:pPr>
            <w:hyperlink r:id="rId9" w:history="1">
              <w:r>
                <w:rPr>
                  <w:rStyle w:val="Hyperlink"/>
                  <w:rFonts w:ascii="Times New Roman" w:eastAsia="Times New Roman" w:hAnsi="Times New Roman" w:cs="Times New Roman"/>
                  <w:sz w:val="20"/>
                  <w:szCs w:val="20"/>
                </w:rPr>
                <w:t>NDAWN</w:t>
              </w:r>
            </w:hyperlink>
          </w:p>
        </w:tc>
      </w:tr>
    </w:tbl>
    <w:p w14:paraId="440563A4" w14:textId="77777777" w:rsidR="006F3493" w:rsidRDefault="006F3493">
      <w:pPr>
        <w:rPr>
          <w:rFonts w:ascii="Times New Roman" w:eastAsia="Times New Roman" w:hAnsi="Times New Roman" w:cs="Times New Roman"/>
          <w:color w:val="D0CECE"/>
          <w:sz w:val="20"/>
          <w:szCs w:val="20"/>
        </w:rPr>
      </w:pPr>
    </w:p>
    <w:p w14:paraId="1DCC6C70" w14:textId="77777777" w:rsidR="006F3493" w:rsidRDefault="006F3493">
      <w:pPr>
        <w:rPr>
          <w:rFonts w:ascii="Times New Roman" w:eastAsia="Times New Roman" w:hAnsi="Times New Roman" w:cs="Times New Roman"/>
          <w:i/>
          <w:color w:val="D0CECE"/>
          <w:sz w:val="20"/>
          <w:szCs w:val="20"/>
        </w:rPr>
      </w:pPr>
    </w:p>
    <w:p w14:paraId="4668C0B4"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4296A0C6" w14:textId="77777777" w:rsidR="006979DC" w:rsidRDefault="006979DC" w:rsidP="006979DC">
      <w:pPr>
        <w:keepNext/>
      </w:pPr>
      <w:r w:rsidRPr="006979DC">
        <w:rPr>
          <w:rFonts w:ascii="Times New Roman" w:eastAsia="Times New Roman" w:hAnsi="Times New Roman" w:cs="Times New Roman"/>
          <w:b/>
        </w:rPr>
        <w:drawing>
          <wp:inline distT="0" distB="0" distL="0" distR="0" wp14:anchorId="7441B4A6" wp14:editId="087EB16E">
            <wp:extent cx="5943600" cy="6756400"/>
            <wp:effectExtent l="0" t="0" r="0" b="6350"/>
            <wp:docPr id="153605725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57251" name="Picture 1" descr="A diagram of a process&#10;&#10;Description automatically generated"/>
                    <pic:cNvPicPr/>
                  </pic:nvPicPr>
                  <pic:blipFill>
                    <a:blip r:embed="rId10"/>
                    <a:stretch>
                      <a:fillRect/>
                    </a:stretch>
                  </pic:blipFill>
                  <pic:spPr>
                    <a:xfrm>
                      <a:off x="0" y="0"/>
                      <a:ext cx="5943600" cy="6756400"/>
                    </a:xfrm>
                    <a:prstGeom prst="rect">
                      <a:avLst/>
                    </a:prstGeom>
                  </pic:spPr>
                </pic:pic>
              </a:graphicData>
            </a:graphic>
          </wp:inline>
        </w:drawing>
      </w:r>
    </w:p>
    <w:p w14:paraId="2D9CED1B" w14:textId="321A3115" w:rsidR="006979DC" w:rsidRDefault="006979DC" w:rsidP="006979DC">
      <w:pPr>
        <w:pStyle w:val="Caption"/>
        <w:rPr>
          <w:rFonts w:ascii="Times New Roman" w:hAnsi="Times New Roman" w:cs="Times New Roman"/>
          <w:color w:val="auto"/>
          <w:sz w:val="22"/>
          <w:szCs w:val="22"/>
        </w:rPr>
      </w:pPr>
      <w:r w:rsidRPr="006979DC">
        <w:rPr>
          <w:rFonts w:ascii="Times New Roman" w:hAnsi="Times New Roman" w:cs="Times New Roman"/>
          <w:color w:val="auto"/>
          <w:sz w:val="22"/>
          <w:szCs w:val="22"/>
        </w:rPr>
        <w:t xml:space="preserve">Figure </w:t>
      </w:r>
      <w:r w:rsidRPr="006979DC">
        <w:rPr>
          <w:rFonts w:ascii="Times New Roman" w:hAnsi="Times New Roman" w:cs="Times New Roman"/>
          <w:color w:val="auto"/>
          <w:sz w:val="22"/>
          <w:szCs w:val="22"/>
        </w:rPr>
        <w:fldChar w:fldCharType="begin"/>
      </w:r>
      <w:r w:rsidRPr="006979DC">
        <w:rPr>
          <w:rFonts w:ascii="Times New Roman" w:hAnsi="Times New Roman" w:cs="Times New Roman"/>
          <w:color w:val="auto"/>
          <w:sz w:val="22"/>
          <w:szCs w:val="22"/>
        </w:rPr>
        <w:instrText xml:space="preserve"> SEQ Figure \* ARABIC </w:instrText>
      </w:r>
      <w:r w:rsidRPr="006979DC">
        <w:rPr>
          <w:rFonts w:ascii="Times New Roman" w:hAnsi="Times New Roman" w:cs="Times New Roman"/>
          <w:color w:val="auto"/>
          <w:sz w:val="22"/>
          <w:szCs w:val="22"/>
        </w:rPr>
        <w:fldChar w:fldCharType="separate"/>
      </w:r>
      <w:r w:rsidR="00EC7D13">
        <w:rPr>
          <w:rFonts w:ascii="Times New Roman" w:hAnsi="Times New Roman" w:cs="Times New Roman"/>
          <w:noProof/>
          <w:color w:val="auto"/>
          <w:sz w:val="22"/>
          <w:szCs w:val="22"/>
        </w:rPr>
        <w:t>1</w:t>
      </w:r>
      <w:r w:rsidRPr="006979DC">
        <w:rPr>
          <w:rFonts w:ascii="Times New Roman" w:hAnsi="Times New Roman" w:cs="Times New Roman"/>
          <w:color w:val="auto"/>
          <w:sz w:val="22"/>
          <w:szCs w:val="22"/>
        </w:rPr>
        <w:fldChar w:fldCharType="end"/>
      </w:r>
      <w:r w:rsidRPr="006979DC">
        <w:rPr>
          <w:rFonts w:ascii="Times New Roman" w:hAnsi="Times New Roman" w:cs="Times New Roman"/>
          <w:color w:val="auto"/>
          <w:sz w:val="22"/>
          <w:szCs w:val="22"/>
        </w:rPr>
        <w:t>: Data flow diagram for processing NDAWN data and interpolating temperature surfaces.</w:t>
      </w:r>
    </w:p>
    <w:p w14:paraId="0D29C341" w14:textId="26A4FA14" w:rsidR="006979DC" w:rsidRPr="006979DC" w:rsidRDefault="006979DC" w:rsidP="006979DC">
      <w:pPr>
        <w:rPr>
          <w:rFonts w:ascii="Times New Roman" w:hAnsi="Times New Roman" w:cs="Times New Roman"/>
        </w:rPr>
      </w:pPr>
      <w:r>
        <w:rPr>
          <w:rFonts w:ascii="Times New Roman" w:hAnsi="Times New Roman" w:cs="Times New Roman"/>
        </w:rPr>
        <w:t xml:space="preserve">A .csv file containing the data was read into a Pandas </w:t>
      </w:r>
      <w:proofErr w:type="spellStart"/>
      <w:r>
        <w:rPr>
          <w:rFonts w:ascii="Times New Roman" w:hAnsi="Times New Roman" w:cs="Times New Roman"/>
        </w:rPr>
        <w:t>dataframe</w:t>
      </w:r>
      <w:proofErr w:type="spellEnd"/>
      <w:r>
        <w:rPr>
          <w:rFonts w:ascii="Times New Roman" w:hAnsi="Times New Roman" w:cs="Times New Roman"/>
        </w:rPr>
        <w:t xml:space="preserve">. Because the data includes one record for each station for each day, the data needed to be aggregated by station. During the aggregation, the maximum of the high temperatures, the minimum of the low temperatures, and the mean of the average temperatures were each calculated to be included in the new aggregated </w:t>
      </w:r>
      <w:proofErr w:type="spellStart"/>
      <w:r>
        <w:rPr>
          <w:rFonts w:ascii="Times New Roman" w:hAnsi="Times New Roman" w:cs="Times New Roman"/>
        </w:rPr>
        <w:lastRenderedPageBreak/>
        <w:t>dataframe</w:t>
      </w:r>
      <w:proofErr w:type="spellEnd"/>
      <w:r>
        <w:rPr>
          <w:rFonts w:ascii="Times New Roman" w:hAnsi="Times New Roman" w:cs="Times New Roman"/>
        </w:rPr>
        <w:t xml:space="preserve">. The data was converted to a spatially enabled </w:t>
      </w:r>
      <w:proofErr w:type="spellStart"/>
      <w:r>
        <w:rPr>
          <w:rFonts w:ascii="Times New Roman" w:hAnsi="Times New Roman" w:cs="Times New Roman"/>
        </w:rPr>
        <w:t>dataframe</w:t>
      </w:r>
      <w:proofErr w:type="spellEnd"/>
      <w:r>
        <w:rPr>
          <w:rFonts w:ascii="Times New Roman" w:hAnsi="Times New Roman" w:cs="Times New Roman"/>
        </w:rPr>
        <w:t xml:space="preserve"> using the latitude and longitude provided for each station. Some stations did not have data for all thirty days, so these stations were removed because we cannot know the 30-day high, low, or average temperatures. The spatially enabled </w:t>
      </w:r>
      <w:proofErr w:type="spellStart"/>
      <w:r>
        <w:rPr>
          <w:rFonts w:ascii="Times New Roman" w:hAnsi="Times New Roman" w:cs="Times New Roman"/>
        </w:rPr>
        <w:t>dataframe</w:t>
      </w:r>
      <w:proofErr w:type="spellEnd"/>
      <w:r>
        <w:rPr>
          <w:rFonts w:ascii="Times New Roman" w:hAnsi="Times New Roman" w:cs="Times New Roman"/>
        </w:rPr>
        <w:t xml:space="preserve"> was converted to a feature class and three interpolation methods (inverse-distance weighting, natural neighbor, and Kriging) were used to create interpolated surfaces for each 30-day high, 30-day low, and 30-day average. The symbology was standardized across the three methods to make the surfaces visually comparable.</w:t>
      </w:r>
    </w:p>
    <w:p w14:paraId="783454C3" w14:textId="77777777" w:rsidR="006F3493" w:rsidRDefault="006F3493">
      <w:pPr>
        <w:rPr>
          <w:rFonts w:ascii="Times New Roman" w:eastAsia="Times New Roman" w:hAnsi="Times New Roman" w:cs="Times New Roman"/>
          <w:b/>
        </w:rPr>
      </w:pPr>
    </w:p>
    <w:p w14:paraId="24E454E1" w14:textId="77777777" w:rsidR="005F3BE5" w:rsidRDefault="005F3BE5">
      <w:pPr>
        <w:rPr>
          <w:rFonts w:ascii="Times New Roman" w:eastAsia="Times New Roman" w:hAnsi="Times New Roman" w:cs="Times New Roman"/>
          <w:b/>
        </w:rPr>
      </w:pPr>
    </w:p>
    <w:p w14:paraId="17AA56C0" w14:textId="11138F8F" w:rsidR="005F3BE5"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5491B57A" w14:textId="4725D2C4" w:rsidR="005F3BE5" w:rsidRDefault="005F3BE5">
      <w:pPr>
        <w:rPr>
          <w:rFonts w:ascii="Times New Roman" w:eastAsia="Times New Roman" w:hAnsi="Times New Roman" w:cs="Times New Roman"/>
          <w:b/>
        </w:rPr>
      </w:pPr>
      <w:r>
        <w:rPr>
          <w:rFonts w:ascii="Times New Roman" w:eastAsia="Times New Roman" w:hAnsi="Times New Roman" w:cs="Times New Roman"/>
          <w:bCs/>
        </w:rPr>
        <w:t>Figure 2 shows the results of the three interpolation methods (inverse distance weighting, natural neighbor, and Kriging) for the 30-day high temperature. Figure 3 shows the results for interpolating the 30-day low temperature. Figure 4 shows the results for interpolating the 30-day average temperature.</w:t>
      </w:r>
      <w:r>
        <w:rPr>
          <w:rFonts w:ascii="Times New Roman" w:eastAsia="Times New Roman" w:hAnsi="Times New Roman" w:cs="Times New Roman"/>
          <w:b/>
        </w:rPr>
        <w:br w:type="page"/>
      </w:r>
    </w:p>
    <w:p w14:paraId="6BB19207" w14:textId="593EAD78" w:rsidR="00EC7D13" w:rsidRDefault="00EC7D13">
      <w:pPr>
        <w:rPr>
          <w:rFonts w:ascii="Times New Roman" w:eastAsia="Times New Roman" w:hAnsi="Times New Roman" w:cs="Times New Roman"/>
          <w:b/>
        </w:rPr>
      </w:pPr>
      <w:r w:rsidRPr="00EC7D13">
        <w:rPr>
          <w:rFonts w:ascii="Times New Roman" w:eastAsia="Times New Roman" w:hAnsi="Times New Roman" w:cs="Times New Roman"/>
          <w:b/>
          <w:noProof/>
        </w:rPr>
        <w:lastRenderedPageBreak/>
        <mc:AlternateContent>
          <mc:Choice Requires="wps">
            <w:drawing>
              <wp:anchor distT="45720" distB="45720" distL="114300" distR="114300" simplePos="0" relativeHeight="251659264" behindDoc="0" locked="0" layoutInCell="1" allowOverlap="1" wp14:anchorId="21A2FE47" wp14:editId="74285E7D">
                <wp:simplePos x="0" y="0"/>
                <wp:positionH relativeFrom="margin">
                  <wp:posOffset>-635</wp:posOffset>
                </wp:positionH>
                <wp:positionV relativeFrom="paragraph">
                  <wp:posOffset>172085</wp:posOffset>
                </wp:positionV>
                <wp:extent cx="2354580" cy="12166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1216660"/>
                        </a:xfrm>
                        <a:prstGeom prst="rect">
                          <a:avLst/>
                        </a:prstGeom>
                        <a:noFill/>
                        <a:ln w="9525">
                          <a:noFill/>
                          <a:miter lim="800000"/>
                          <a:headEnd/>
                          <a:tailEnd/>
                        </a:ln>
                      </wps:spPr>
                      <wps:txbx>
                        <w:txbxContent>
                          <w:p w14:paraId="4AC0FBC4" w14:textId="2D7FC205" w:rsidR="00EC7D13" w:rsidRDefault="00EC7D13">
                            <w:r>
                              <w:t>IDW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1A2FE47" id="_x0000_t202" coordsize="21600,21600" o:spt="202" path="m,l,21600r21600,l21600,xe">
                <v:stroke joinstyle="miter"/>
                <v:path gradientshapeok="t" o:connecttype="rect"/>
              </v:shapetype>
              <v:shape id="Text Box 2" o:spid="_x0000_s1026" type="#_x0000_t202" style="position:absolute;margin-left:-.05pt;margin-top:13.55pt;width:185.4pt;height:95.8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" filled="f" stroked="f">
                <v:textbox style="mso-fit-shape-to-text:t">
                  <w:txbxContent>
                    <w:p w14:paraId="4AC0FBC4" w14:textId="2D7FC205" w:rsidR="00EC7D13" w:rsidRDefault="00EC7D13">
                      <w:r>
                        <w:t>IDW</w:t>
                      </w:r>
                    </w:p>
                  </w:txbxContent>
                </v:textbox>
                <w10:wrap anchorx="margin"/>
              </v:shape>
            </w:pict>
          </mc:Fallback>
        </mc:AlternateContent>
      </w:r>
    </w:p>
    <w:p w14:paraId="4B3B7239" w14:textId="17188A46" w:rsidR="00EC7D13" w:rsidRDefault="00EC7D13" w:rsidP="00EC7D13">
      <w:pPr>
        <w:rPr>
          <w:rFonts w:ascii="Times New Roman" w:eastAsia="Times New Roman" w:hAnsi="Times New Roman" w:cs="Times New Roman"/>
          <w:b/>
          <w:sz w:val="10"/>
          <w:szCs w:val="10"/>
        </w:rPr>
      </w:pPr>
      <w:r w:rsidRPr="00EC7D13">
        <w:rPr>
          <w:rFonts w:ascii="Times New Roman" w:eastAsia="Times New Roman" w:hAnsi="Times New Roman" w:cs="Times New Roman"/>
          <w:b/>
        </w:rPr>
        <w:drawing>
          <wp:inline distT="0" distB="0" distL="0" distR="0" wp14:anchorId="5FEAAE00" wp14:editId="17C2BAD7">
            <wp:extent cx="5943600" cy="2161540"/>
            <wp:effectExtent l="0" t="0" r="0" b="0"/>
            <wp:docPr id="607445485" name="Picture 2"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45485" name="Picture 2" descr="A map of the worl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161540"/>
                    </a:xfrm>
                    <a:prstGeom prst="rect">
                      <a:avLst/>
                    </a:prstGeom>
                    <a:noFill/>
                    <a:ln>
                      <a:noFill/>
                    </a:ln>
                  </pic:spPr>
                </pic:pic>
              </a:graphicData>
            </a:graphic>
          </wp:inline>
        </w:drawing>
      </w:r>
    </w:p>
    <w:p w14:paraId="41ECF8EA" w14:textId="569E36B2" w:rsidR="00EC7D13" w:rsidRPr="00EC7D13" w:rsidRDefault="00EC7D13" w:rsidP="00EC7D13">
      <w:pPr>
        <w:rPr>
          <w:rFonts w:ascii="Times New Roman" w:eastAsia="Times New Roman" w:hAnsi="Times New Roman" w:cs="Times New Roman"/>
          <w:b/>
          <w:sz w:val="10"/>
          <w:szCs w:val="10"/>
        </w:rPr>
      </w:pPr>
    </w:p>
    <w:p w14:paraId="792A9676" w14:textId="70CD3D54" w:rsidR="00EC7D13" w:rsidRDefault="00EC7D13" w:rsidP="00EC7D13">
      <w:pPr>
        <w:rPr>
          <w:rFonts w:ascii="Times New Roman" w:eastAsia="Times New Roman" w:hAnsi="Times New Roman" w:cs="Times New Roman"/>
          <w:b/>
          <w:sz w:val="10"/>
          <w:szCs w:val="10"/>
        </w:rPr>
      </w:pPr>
      <w:r w:rsidRPr="00EC7D13">
        <w:rPr>
          <w:rFonts w:ascii="Times New Roman" w:eastAsia="Times New Roman" w:hAnsi="Times New Roman" w:cs="Times New Roman"/>
          <w:b/>
          <w:noProof/>
        </w:rPr>
        <mc:AlternateContent>
          <mc:Choice Requires="wps">
            <w:drawing>
              <wp:anchor distT="45720" distB="45720" distL="114300" distR="114300" simplePos="0" relativeHeight="251661312" behindDoc="0" locked="0" layoutInCell="1" allowOverlap="1" wp14:anchorId="5E89A96D" wp14:editId="0CB6BD2D">
                <wp:simplePos x="0" y="0"/>
                <wp:positionH relativeFrom="margin">
                  <wp:align>left</wp:align>
                </wp:positionH>
                <wp:positionV relativeFrom="paragraph">
                  <wp:posOffset>7734</wp:posOffset>
                </wp:positionV>
                <wp:extent cx="2354580" cy="1216660"/>
                <wp:effectExtent l="0" t="0" r="0" b="0"/>
                <wp:wrapNone/>
                <wp:docPr id="4222169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1216660"/>
                        </a:xfrm>
                        <a:prstGeom prst="rect">
                          <a:avLst/>
                        </a:prstGeom>
                        <a:noFill/>
                        <a:ln w="9525">
                          <a:noFill/>
                          <a:miter lim="800000"/>
                          <a:headEnd/>
                          <a:tailEnd/>
                        </a:ln>
                      </wps:spPr>
                      <wps:txbx>
                        <w:txbxContent>
                          <w:p w14:paraId="510BBAA4" w14:textId="24F7F218" w:rsidR="00EC7D13" w:rsidRDefault="00EC7D13" w:rsidP="00EC7D13">
                            <w:r>
                              <w:t>Natural Neighbor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89A96D" id="_x0000_s1027" type="#_x0000_t202" style="position:absolute;margin-left:0;margin-top:.6pt;width:185.4pt;height:95.8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" filled="f" stroked="f">
                <v:textbox style="mso-fit-shape-to-text:t">
                  <w:txbxContent>
                    <w:p w14:paraId="510BBAA4" w14:textId="24F7F218" w:rsidR="00EC7D13" w:rsidRDefault="00EC7D13" w:rsidP="00EC7D13">
                      <w:r>
                        <w:t>Natural Neighbor</w:t>
                      </w:r>
                    </w:p>
                  </w:txbxContent>
                </v:textbox>
                <w10:wrap anchorx="margin"/>
              </v:shape>
            </w:pict>
          </mc:Fallback>
        </mc:AlternateContent>
      </w:r>
      <w:r w:rsidRPr="00EC7D13">
        <w:rPr>
          <w:rFonts w:ascii="Times New Roman" w:eastAsia="Times New Roman" w:hAnsi="Times New Roman" w:cs="Times New Roman"/>
          <w:b/>
        </w:rPr>
        <w:drawing>
          <wp:inline distT="0" distB="0" distL="0" distR="0" wp14:anchorId="5632E290" wp14:editId="5C39280F">
            <wp:extent cx="5943600" cy="2161540"/>
            <wp:effectExtent l="0" t="0" r="0" b="0"/>
            <wp:docPr id="1206531171" name="Picture 4" descr="A map of the ear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31171" name="Picture 4" descr="A map of the eart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161540"/>
                    </a:xfrm>
                    <a:prstGeom prst="rect">
                      <a:avLst/>
                    </a:prstGeom>
                    <a:noFill/>
                    <a:ln>
                      <a:noFill/>
                    </a:ln>
                  </pic:spPr>
                </pic:pic>
              </a:graphicData>
            </a:graphic>
          </wp:inline>
        </w:drawing>
      </w:r>
    </w:p>
    <w:p w14:paraId="0C13C6CF" w14:textId="77777777" w:rsidR="00EC7D13" w:rsidRPr="00EC7D13" w:rsidRDefault="00EC7D13" w:rsidP="00EC7D13">
      <w:pPr>
        <w:rPr>
          <w:rFonts w:ascii="Times New Roman" w:eastAsia="Times New Roman" w:hAnsi="Times New Roman" w:cs="Times New Roman"/>
          <w:b/>
          <w:sz w:val="10"/>
          <w:szCs w:val="10"/>
        </w:rPr>
      </w:pPr>
    </w:p>
    <w:p w14:paraId="526759FA" w14:textId="77777777" w:rsidR="00EC7D13" w:rsidRDefault="00EC7D13" w:rsidP="00EC7D13">
      <w:pPr>
        <w:keepNext/>
      </w:pPr>
      <w:r w:rsidRPr="00EC7D13">
        <w:rPr>
          <w:rFonts w:ascii="Times New Roman" w:eastAsia="Times New Roman" w:hAnsi="Times New Roman" w:cs="Times New Roman"/>
          <w:b/>
          <w:noProof/>
        </w:rPr>
        <mc:AlternateContent>
          <mc:Choice Requires="wps">
            <w:drawing>
              <wp:anchor distT="45720" distB="45720" distL="114300" distR="114300" simplePos="0" relativeHeight="251663360" behindDoc="0" locked="0" layoutInCell="1" allowOverlap="1" wp14:anchorId="2A38C591" wp14:editId="5F001388">
                <wp:simplePos x="0" y="0"/>
                <wp:positionH relativeFrom="margin">
                  <wp:posOffset>0</wp:posOffset>
                </wp:positionH>
                <wp:positionV relativeFrom="paragraph">
                  <wp:posOffset>-1990</wp:posOffset>
                </wp:positionV>
                <wp:extent cx="2354580" cy="1216660"/>
                <wp:effectExtent l="0" t="0" r="0" b="0"/>
                <wp:wrapNone/>
                <wp:docPr id="13212190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1216660"/>
                        </a:xfrm>
                        <a:prstGeom prst="rect">
                          <a:avLst/>
                        </a:prstGeom>
                        <a:noFill/>
                        <a:ln w="9525">
                          <a:noFill/>
                          <a:miter lim="800000"/>
                          <a:headEnd/>
                          <a:tailEnd/>
                        </a:ln>
                      </wps:spPr>
                      <wps:txbx>
                        <w:txbxContent>
                          <w:p w14:paraId="570F4614" w14:textId="7E3A5423" w:rsidR="00EC7D13" w:rsidRDefault="00EC7D13" w:rsidP="00EC7D13">
                            <w:r>
                              <w:t>Kriging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38C591" id="_x0000_s1028" type="#_x0000_t202" style="position:absolute;margin-left:0;margin-top:-.15pt;width:185.4pt;height:95.8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" filled="f" stroked="f">
                <v:textbox style="mso-fit-shape-to-text:t">
                  <w:txbxContent>
                    <w:p w14:paraId="570F4614" w14:textId="7E3A5423" w:rsidR="00EC7D13" w:rsidRDefault="00EC7D13" w:rsidP="00EC7D13">
                      <w:r>
                        <w:t>Kriging</w:t>
                      </w:r>
                    </w:p>
                  </w:txbxContent>
                </v:textbox>
                <w10:wrap anchorx="margin"/>
              </v:shape>
            </w:pict>
          </mc:Fallback>
        </mc:AlternateContent>
      </w:r>
      <w:r w:rsidRPr="00EC7D13">
        <w:rPr>
          <w:rFonts w:ascii="Times New Roman" w:eastAsia="Times New Roman" w:hAnsi="Times New Roman" w:cs="Times New Roman"/>
          <w:b/>
        </w:rPr>
        <w:drawing>
          <wp:inline distT="0" distB="0" distL="0" distR="0" wp14:anchorId="643B1050" wp14:editId="55DEB7AC">
            <wp:extent cx="5943600" cy="2161540"/>
            <wp:effectExtent l="0" t="0" r="0" b="0"/>
            <wp:docPr id="1134330468" name="Picture 6" descr="A map of the ear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30468" name="Picture 6" descr="A map of the earth&#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161540"/>
                    </a:xfrm>
                    <a:prstGeom prst="rect">
                      <a:avLst/>
                    </a:prstGeom>
                    <a:noFill/>
                    <a:ln>
                      <a:noFill/>
                    </a:ln>
                  </pic:spPr>
                </pic:pic>
              </a:graphicData>
            </a:graphic>
          </wp:inline>
        </w:drawing>
      </w:r>
    </w:p>
    <w:p w14:paraId="48EDC8EB" w14:textId="37360BC0" w:rsidR="00EC7D13" w:rsidRPr="00EC7D13" w:rsidRDefault="00EC7D13" w:rsidP="00EC7D13">
      <w:pPr>
        <w:pStyle w:val="Caption"/>
        <w:rPr>
          <w:rFonts w:ascii="Times New Roman" w:hAnsi="Times New Roman" w:cs="Times New Roman"/>
          <w:color w:val="auto"/>
          <w:sz w:val="22"/>
          <w:szCs w:val="22"/>
        </w:rPr>
      </w:pPr>
      <w:r w:rsidRPr="00EC7D13">
        <w:rPr>
          <w:rFonts w:ascii="Times New Roman" w:hAnsi="Times New Roman" w:cs="Times New Roman"/>
          <w:color w:val="auto"/>
          <w:sz w:val="22"/>
          <w:szCs w:val="22"/>
        </w:rPr>
        <w:t xml:space="preserve">Figure </w:t>
      </w:r>
      <w:r w:rsidRPr="00EC7D13">
        <w:rPr>
          <w:rFonts w:ascii="Times New Roman" w:hAnsi="Times New Roman" w:cs="Times New Roman"/>
          <w:color w:val="auto"/>
          <w:sz w:val="22"/>
          <w:szCs w:val="22"/>
        </w:rPr>
        <w:fldChar w:fldCharType="begin"/>
      </w:r>
      <w:r w:rsidRPr="00EC7D13">
        <w:rPr>
          <w:rFonts w:ascii="Times New Roman" w:hAnsi="Times New Roman" w:cs="Times New Roman"/>
          <w:color w:val="auto"/>
          <w:sz w:val="22"/>
          <w:szCs w:val="22"/>
        </w:rPr>
        <w:instrText xml:space="preserve"> SEQ Figure \* ARABIC </w:instrText>
      </w:r>
      <w:r w:rsidRPr="00EC7D13">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2</w:t>
      </w:r>
      <w:r w:rsidRPr="00EC7D13">
        <w:rPr>
          <w:rFonts w:ascii="Times New Roman" w:hAnsi="Times New Roman" w:cs="Times New Roman"/>
          <w:color w:val="auto"/>
          <w:sz w:val="22"/>
          <w:szCs w:val="22"/>
        </w:rPr>
        <w:fldChar w:fldCharType="end"/>
      </w:r>
      <w:r w:rsidRPr="00EC7D13">
        <w:rPr>
          <w:rFonts w:ascii="Times New Roman" w:hAnsi="Times New Roman" w:cs="Times New Roman"/>
          <w:color w:val="auto"/>
          <w:sz w:val="22"/>
          <w:szCs w:val="22"/>
        </w:rPr>
        <w:t>: Results of interpolation for 30-day high temperature.</w:t>
      </w:r>
    </w:p>
    <w:p w14:paraId="386DAB5E" w14:textId="77777777" w:rsidR="00EC7D13" w:rsidRDefault="00EC7D13">
      <w:pPr>
        <w:rPr>
          <w:rFonts w:ascii="Times New Roman" w:hAnsi="Times New Roman" w:cs="Times New Roman"/>
          <w:i/>
          <w:iCs/>
          <w:sz w:val="22"/>
          <w:szCs w:val="22"/>
        </w:rPr>
      </w:pPr>
      <w:r>
        <w:rPr>
          <w:rFonts w:ascii="Times New Roman" w:hAnsi="Times New Roman" w:cs="Times New Roman"/>
          <w:sz w:val="22"/>
          <w:szCs w:val="22"/>
        </w:rPr>
        <w:br w:type="page"/>
      </w:r>
    </w:p>
    <w:p w14:paraId="65C95F91" w14:textId="1A0F06AD" w:rsidR="00EC7D13" w:rsidRDefault="00EC7D13" w:rsidP="00EC7D13">
      <w:pPr>
        <w:pStyle w:val="Caption"/>
        <w:spacing w:after="0"/>
        <w:rPr>
          <w:rFonts w:ascii="Times New Roman" w:eastAsia="Times New Roman" w:hAnsi="Times New Roman" w:cs="Times New Roman"/>
          <w:bCs/>
          <w:i w:val="0"/>
          <w:iCs w:val="0"/>
          <w:sz w:val="10"/>
          <w:szCs w:val="10"/>
        </w:rPr>
      </w:pPr>
      <w:r w:rsidRPr="00EC7D13">
        <w:rPr>
          <w:rFonts w:ascii="Times New Roman" w:eastAsia="Times New Roman" w:hAnsi="Times New Roman" w:cs="Times New Roman"/>
          <w:b/>
          <w:noProof/>
        </w:rPr>
        <w:lastRenderedPageBreak/>
        <mc:AlternateContent>
          <mc:Choice Requires="wps">
            <w:drawing>
              <wp:anchor distT="45720" distB="45720" distL="114300" distR="114300" simplePos="0" relativeHeight="251665408" behindDoc="0" locked="0" layoutInCell="1" allowOverlap="1" wp14:anchorId="7454E9CE" wp14:editId="6EE104C1">
                <wp:simplePos x="0" y="0"/>
                <wp:positionH relativeFrom="margin">
                  <wp:posOffset>635</wp:posOffset>
                </wp:positionH>
                <wp:positionV relativeFrom="paragraph">
                  <wp:posOffset>7497</wp:posOffset>
                </wp:positionV>
                <wp:extent cx="2354580" cy="1216660"/>
                <wp:effectExtent l="0" t="0" r="0" b="0"/>
                <wp:wrapNone/>
                <wp:docPr id="1232890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1216660"/>
                        </a:xfrm>
                        <a:prstGeom prst="rect">
                          <a:avLst/>
                        </a:prstGeom>
                        <a:noFill/>
                        <a:ln w="9525">
                          <a:noFill/>
                          <a:miter lim="800000"/>
                          <a:headEnd/>
                          <a:tailEnd/>
                        </a:ln>
                      </wps:spPr>
                      <wps:txbx>
                        <w:txbxContent>
                          <w:p w14:paraId="1EC348BC" w14:textId="77777777" w:rsidR="00EC7D13" w:rsidRDefault="00EC7D13" w:rsidP="00EC7D13">
                            <w:r>
                              <w:t>IDW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54E9CE" id="_x0000_s1029" type="#_x0000_t202" style="position:absolute;margin-left:.05pt;margin-top:.6pt;width:185.4pt;height:95.8pt;z-index:2516654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" filled="f" stroked="f">
                <v:textbox style="mso-fit-shape-to-text:t">
                  <w:txbxContent>
                    <w:p w14:paraId="1EC348BC" w14:textId="77777777" w:rsidR="00EC7D13" w:rsidRDefault="00EC7D13" w:rsidP="00EC7D13">
                      <w:r>
                        <w:t>IDW</w:t>
                      </w:r>
                    </w:p>
                  </w:txbxContent>
                </v:textbox>
                <w10:wrap anchorx="margin"/>
              </v:shape>
            </w:pict>
          </mc:Fallback>
        </mc:AlternateContent>
      </w:r>
      <w:r w:rsidRPr="00EC7D13">
        <w:rPr>
          <w:rFonts w:ascii="Times New Roman" w:eastAsia="Times New Roman" w:hAnsi="Times New Roman" w:cs="Times New Roman"/>
          <w:b/>
          <w:sz w:val="22"/>
          <w:szCs w:val="22"/>
        </w:rPr>
        <w:drawing>
          <wp:inline distT="0" distB="0" distL="0" distR="0" wp14:anchorId="2D4C3A78" wp14:editId="5144C24C">
            <wp:extent cx="5943600" cy="2161540"/>
            <wp:effectExtent l="0" t="0" r="0" b="0"/>
            <wp:docPr id="1246254064" name="Picture 8" descr="A map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54064" name="Picture 8" descr="A map of different color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161540"/>
                    </a:xfrm>
                    <a:prstGeom prst="rect">
                      <a:avLst/>
                    </a:prstGeom>
                    <a:noFill/>
                    <a:ln>
                      <a:noFill/>
                    </a:ln>
                  </pic:spPr>
                </pic:pic>
              </a:graphicData>
            </a:graphic>
          </wp:inline>
        </w:drawing>
      </w:r>
    </w:p>
    <w:p w14:paraId="7595D976" w14:textId="77777777" w:rsidR="00EC7D13" w:rsidRPr="00EC7D13" w:rsidRDefault="00EC7D13" w:rsidP="00EC7D13">
      <w:pPr>
        <w:rPr>
          <w:rFonts w:ascii="Times New Roman" w:hAnsi="Times New Roman" w:cs="Times New Roman"/>
          <w:sz w:val="10"/>
          <w:szCs w:val="10"/>
        </w:rPr>
      </w:pPr>
    </w:p>
    <w:p w14:paraId="0A0DB4BD" w14:textId="1262967E" w:rsidR="00EC7D13" w:rsidRDefault="00EC7D13" w:rsidP="00EC7D13">
      <w:pPr>
        <w:rPr>
          <w:rFonts w:ascii="Times New Roman" w:eastAsia="Times New Roman" w:hAnsi="Times New Roman" w:cs="Times New Roman"/>
          <w:iCs/>
          <w:color w:val="D0CECE"/>
          <w:sz w:val="20"/>
          <w:szCs w:val="20"/>
        </w:rPr>
      </w:pPr>
      <w:r w:rsidRPr="00EC7D13">
        <w:rPr>
          <w:rFonts w:ascii="Times New Roman" w:eastAsia="Times New Roman" w:hAnsi="Times New Roman" w:cs="Times New Roman"/>
          <w:b/>
          <w:noProof/>
        </w:rPr>
        <mc:AlternateContent>
          <mc:Choice Requires="wps">
            <w:drawing>
              <wp:anchor distT="45720" distB="45720" distL="114300" distR="114300" simplePos="0" relativeHeight="251666432" behindDoc="0" locked="0" layoutInCell="1" allowOverlap="1" wp14:anchorId="5BAE3B08" wp14:editId="091024F0">
                <wp:simplePos x="0" y="0"/>
                <wp:positionH relativeFrom="margin">
                  <wp:posOffset>635</wp:posOffset>
                </wp:positionH>
                <wp:positionV relativeFrom="paragraph">
                  <wp:posOffset>17145</wp:posOffset>
                </wp:positionV>
                <wp:extent cx="2354580" cy="1216660"/>
                <wp:effectExtent l="0" t="0" r="0" b="0"/>
                <wp:wrapNone/>
                <wp:docPr id="1617018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1216660"/>
                        </a:xfrm>
                        <a:prstGeom prst="rect">
                          <a:avLst/>
                        </a:prstGeom>
                        <a:noFill/>
                        <a:ln w="9525">
                          <a:noFill/>
                          <a:miter lim="800000"/>
                          <a:headEnd/>
                          <a:tailEnd/>
                        </a:ln>
                      </wps:spPr>
                      <wps:txbx>
                        <w:txbxContent>
                          <w:p w14:paraId="158AA940" w14:textId="77777777" w:rsidR="00EC7D13" w:rsidRDefault="00EC7D13" w:rsidP="00EC7D13">
                            <w:r>
                              <w:t>Natural Neighbor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AE3B08" id="_x0000_s1030" type="#_x0000_t202" style="position:absolute;margin-left:.05pt;margin-top:1.35pt;width:185.4pt;height:95.8pt;z-index:2516664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" filled="f" stroked="f">
                <v:textbox style="mso-fit-shape-to-text:t">
                  <w:txbxContent>
                    <w:p w14:paraId="158AA940" w14:textId="77777777" w:rsidR="00EC7D13" w:rsidRDefault="00EC7D13" w:rsidP="00EC7D13">
                      <w:r>
                        <w:t>Natural Neighbor</w:t>
                      </w:r>
                    </w:p>
                  </w:txbxContent>
                </v:textbox>
                <w10:wrap anchorx="margin"/>
              </v:shape>
            </w:pict>
          </mc:Fallback>
        </mc:AlternateContent>
      </w:r>
      <w:r w:rsidRPr="00EC7D13">
        <w:rPr>
          <w:rFonts w:ascii="Times New Roman" w:eastAsia="Times New Roman" w:hAnsi="Times New Roman" w:cs="Times New Roman"/>
          <w:b/>
          <w:noProof/>
        </w:rPr>
        <mc:AlternateContent>
          <mc:Choice Requires="wps">
            <w:drawing>
              <wp:anchor distT="45720" distB="45720" distL="114300" distR="114300" simplePos="0" relativeHeight="251667456" behindDoc="0" locked="0" layoutInCell="1" allowOverlap="1" wp14:anchorId="2AB9F9C8" wp14:editId="3A6D2ACF">
                <wp:simplePos x="0" y="0"/>
                <wp:positionH relativeFrom="margin">
                  <wp:posOffset>635</wp:posOffset>
                </wp:positionH>
                <wp:positionV relativeFrom="paragraph">
                  <wp:posOffset>2241550</wp:posOffset>
                </wp:positionV>
                <wp:extent cx="2354580" cy="1216660"/>
                <wp:effectExtent l="0" t="0" r="0" b="0"/>
                <wp:wrapNone/>
                <wp:docPr id="18998860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1216660"/>
                        </a:xfrm>
                        <a:prstGeom prst="rect">
                          <a:avLst/>
                        </a:prstGeom>
                        <a:noFill/>
                        <a:ln w="9525">
                          <a:noFill/>
                          <a:miter lim="800000"/>
                          <a:headEnd/>
                          <a:tailEnd/>
                        </a:ln>
                      </wps:spPr>
                      <wps:txbx>
                        <w:txbxContent>
                          <w:p w14:paraId="23E68175" w14:textId="77777777" w:rsidR="00EC7D13" w:rsidRDefault="00EC7D13" w:rsidP="00EC7D13">
                            <w:r>
                              <w:t>Kriging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B9F9C8" id="_x0000_s1031" type="#_x0000_t202" style="position:absolute;margin-left:.05pt;margin-top:176.5pt;width:185.4pt;height:95.8pt;z-index:2516674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" filled="f" stroked="f">
                <v:textbox style="mso-fit-shape-to-text:t">
                  <w:txbxContent>
                    <w:p w14:paraId="23E68175" w14:textId="77777777" w:rsidR="00EC7D13" w:rsidRDefault="00EC7D13" w:rsidP="00EC7D13">
                      <w:r>
                        <w:t>Kriging</w:t>
                      </w:r>
                    </w:p>
                  </w:txbxContent>
                </v:textbox>
                <w10:wrap anchorx="margin"/>
              </v:shape>
            </w:pict>
          </mc:Fallback>
        </mc:AlternateContent>
      </w:r>
      <w:r w:rsidRPr="00EC7D13">
        <w:rPr>
          <w:rFonts w:ascii="Times New Roman" w:eastAsia="Times New Roman" w:hAnsi="Times New Roman" w:cs="Times New Roman"/>
          <w:iCs/>
          <w:color w:val="D0CECE"/>
          <w:sz w:val="20"/>
          <w:szCs w:val="20"/>
        </w:rPr>
        <w:drawing>
          <wp:inline distT="0" distB="0" distL="0" distR="0" wp14:anchorId="4418E4C8" wp14:editId="475CE187">
            <wp:extent cx="5943600" cy="2161540"/>
            <wp:effectExtent l="0" t="0" r="0" b="0"/>
            <wp:docPr id="1930554448" name="Picture 10" descr="A map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54448" name="Picture 10" descr="A map of different color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161540"/>
                    </a:xfrm>
                    <a:prstGeom prst="rect">
                      <a:avLst/>
                    </a:prstGeom>
                    <a:noFill/>
                    <a:ln>
                      <a:noFill/>
                    </a:ln>
                  </pic:spPr>
                </pic:pic>
              </a:graphicData>
            </a:graphic>
          </wp:inline>
        </w:drawing>
      </w:r>
    </w:p>
    <w:p w14:paraId="5EAF50D6" w14:textId="77777777" w:rsidR="00EC7D13" w:rsidRPr="00EC7D13" w:rsidRDefault="00EC7D13" w:rsidP="00EC7D13">
      <w:pPr>
        <w:rPr>
          <w:rFonts w:ascii="Times New Roman" w:eastAsia="Times New Roman" w:hAnsi="Times New Roman" w:cs="Times New Roman"/>
          <w:iCs/>
          <w:color w:val="D0CECE"/>
          <w:sz w:val="10"/>
          <w:szCs w:val="10"/>
        </w:rPr>
      </w:pPr>
    </w:p>
    <w:p w14:paraId="14A33F6F" w14:textId="77777777" w:rsidR="00EC7D13" w:rsidRDefault="00EC7D13" w:rsidP="00EC7D13">
      <w:pPr>
        <w:keepNext/>
      </w:pPr>
      <w:r w:rsidRPr="00EC7D13">
        <w:rPr>
          <w:rFonts w:ascii="Times New Roman" w:eastAsia="Times New Roman" w:hAnsi="Times New Roman" w:cs="Times New Roman"/>
          <w:iCs/>
          <w:color w:val="D0CECE"/>
          <w:sz w:val="20"/>
          <w:szCs w:val="20"/>
        </w:rPr>
        <w:drawing>
          <wp:inline distT="0" distB="0" distL="0" distR="0" wp14:anchorId="02ABB28C" wp14:editId="715E3D26">
            <wp:extent cx="5943600" cy="2161540"/>
            <wp:effectExtent l="0" t="0" r="0" b="0"/>
            <wp:docPr id="1170402345" name="Picture 12" descr="A map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02345" name="Picture 12" descr="A map of different color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161540"/>
                    </a:xfrm>
                    <a:prstGeom prst="rect">
                      <a:avLst/>
                    </a:prstGeom>
                    <a:noFill/>
                    <a:ln>
                      <a:noFill/>
                    </a:ln>
                  </pic:spPr>
                </pic:pic>
              </a:graphicData>
            </a:graphic>
          </wp:inline>
        </w:drawing>
      </w:r>
    </w:p>
    <w:p w14:paraId="0FED598A" w14:textId="149DB2A3" w:rsidR="00EC7D13" w:rsidRDefault="00EC7D13" w:rsidP="00EC7D13">
      <w:pPr>
        <w:pStyle w:val="Caption"/>
        <w:rPr>
          <w:rFonts w:ascii="Times New Roman" w:hAnsi="Times New Roman" w:cs="Times New Roman"/>
          <w:color w:val="auto"/>
          <w:sz w:val="22"/>
          <w:szCs w:val="22"/>
        </w:rPr>
      </w:pPr>
      <w:r w:rsidRPr="00EC7D13">
        <w:rPr>
          <w:rFonts w:ascii="Times New Roman" w:hAnsi="Times New Roman" w:cs="Times New Roman"/>
          <w:color w:val="auto"/>
          <w:sz w:val="22"/>
          <w:szCs w:val="22"/>
        </w:rPr>
        <w:t xml:space="preserve">Figure </w:t>
      </w:r>
      <w:r w:rsidRPr="00EC7D13">
        <w:rPr>
          <w:rFonts w:ascii="Times New Roman" w:hAnsi="Times New Roman" w:cs="Times New Roman"/>
          <w:color w:val="auto"/>
          <w:sz w:val="22"/>
          <w:szCs w:val="22"/>
        </w:rPr>
        <w:fldChar w:fldCharType="begin"/>
      </w:r>
      <w:r w:rsidRPr="00EC7D13">
        <w:rPr>
          <w:rFonts w:ascii="Times New Roman" w:hAnsi="Times New Roman" w:cs="Times New Roman"/>
          <w:color w:val="auto"/>
          <w:sz w:val="22"/>
          <w:szCs w:val="22"/>
        </w:rPr>
        <w:instrText xml:space="preserve"> SEQ Figure \* ARABIC </w:instrText>
      </w:r>
      <w:r w:rsidRPr="00EC7D13">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3</w:t>
      </w:r>
      <w:r w:rsidRPr="00EC7D13">
        <w:rPr>
          <w:rFonts w:ascii="Times New Roman" w:hAnsi="Times New Roman" w:cs="Times New Roman"/>
          <w:color w:val="auto"/>
          <w:sz w:val="22"/>
          <w:szCs w:val="22"/>
        </w:rPr>
        <w:fldChar w:fldCharType="end"/>
      </w:r>
      <w:r w:rsidRPr="00EC7D13">
        <w:rPr>
          <w:rFonts w:ascii="Times New Roman" w:hAnsi="Times New Roman" w:cs="Times New Roman"/>
          <w:color w:val="auto"/>
          <w:sz w:val="22"/>
          <w:szCs w:val="22"/>
        </w:rPr>
        <w:t>: Results of interpolation for 30-day low temperature.</w:t>
      </w:r>
    </w:p>
    <w:p w14:paraId="1C05B9CF" w14:textId="77777777" w:rsidR="00EC7D13" w:rsidRDefault="00EC7D13">
      <w:pPr>
        <w:rPr>
          <w:rFonts w:ascii="Times New Roman" w:hAnsi="Times New Roman" w:cs="Times New Roman"/>
          <w:i/>
          <w:iCs/>
          <w:sz w:val="22"/>
          <w:szCs w:val="22"/>
        </w:rPr>
      </w:pPr>
      <w:r>
        <w:rPr>
          <w:rFonts w:ascii="Times New Roman" w:hAnsi="Times New Roman" w:cs="Times New Roman"/>
          <w:sz w:val="22"/>
          <w:szCs w:val="22"/>
        </w:rPr>
        <w:br w:type="page"/>
      </w:r>
    </w:p>
    <w:p w14:paraId="6A4F330E" w14:textId="5D1CA7F8" w:rsidR="00EC7D13" w:rsidRDefault="00EC7D13" w:rsidP="00EC7D13">
      <w:pPr>
        <w:pStyle w:val="Caption"/>
        <w:spacing w:after="0"/>
        <w:rPr>
          <w:rFonts w:ascii="Times New Roman" w:eastAsia="Times New Roman" w:hAnsi="Times New Roman" w:cs="Times New Roman"/>
        </w:rPr>
      </w:pPr>
      <w:r w:rsidRPr="00EC7D13">
        <w:rPr>
          <w:rFonts w:ascii="Times New Roman" w:eastAsia="Times New Roman" w:hAnsi="Times New Roman" w:cs="Times New Roman"/>
          <w:b/>
          <w:noProof/>
        </w:rPr>
        <w:lastRenderedPageBreak/>
        <mc:AlternateContent>
          <mc:Choice Requires="wps">
            <w:drawing>
              <wp:anchor distT="45720" distB="45720" distL="114300" distR="114300" simplePos="0" relativeHeight="251669504" behindDoc="0" locked="0" layoutInCell="1" allowOverlap="1" wp14:anchorId="2F64B47B" wp14:editId="456C8EED">
                <wp:simplePos x="0" y="0"/>
                <wp:positionH relativeFrom="margin">
                  <wp:posOffset>-635</wp:posOffset>
                </wp:positionH>
                <wp:positionV relativeFrom="paragraph">
                  <wp:posOffset>-6985</wp:posOffset>
                </wp:positionV>
                <wp:extent cx="2354580" cy="1216660"/>
                <wp:effectExtent l="0" t="0" r="0" b="0"/>
                <wp:wrapNone/>
                <wp:docPr id="1976019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1216660"/>
                        </a:xfrm>
                        <a:prstGeom prst="rect">
                          <a:avLst/>
                        </a:prstGeom>
                        <a:noFill/>
                        <a:ln w="9525">
                          <a:noFill/>
                          <a:miter lim="800000"/>
                          <a:headEnd/>
                          <a:tailEnd/>
                        </a:ln>
                      </wps:spPr>
                      <wps:txbx>
                        <w:txbxContent>
                          <w:p w14:paraId="43C82CDC" w14:textId="77777777" w:rsidR="00EC7D13" w:rsidRDefault="00EC7D13" w:rsidP="00EC7D13">
                            <w:r>
                              <w:t>IDW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64B47B" id="_x0000_s1032" type="#_x0000_t202" style="position:absolute;margin-left:-.05pt;margin-top:-.55pt;width:185.4pt;height:95.8pt;z-index:2516695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" filled="f" stroked="f">
                <v:textbox style="mso-fit-shape-to-text:t">
                  <w:txbxContent>
                    <w:p w14:paraId="43C82CDC" w14:textId="77777777" w:rsidR="00EC7D13" w:rsidRDefault="00EC7D13" w:rsidP="00EC7D13">
                      <w:r>
                        <w:t>IDW</w:t>
                      </w:r>
                    </w:p>
                  </w:txbxContent>
                </v:textbox>
                <w10:wrap anchorx="margin"/>
              </v:shape>
            </w:pict>
          </mc:Fallback>
        </mc:AlternateContent>
      </w:r>
      <w:r w:rsidRPr="00EC7D13">
        <w:rPr>
          <w:rFonts w:ascii="Times New Roman" w:eastAsia="Times New Roman" w:hAnsi="Times New Roman" w:cs="Times New Roman"/>
          <w:b/>
          <w:noProof/>
        </w:rPr>
        <mc:AlternateContent>
          <mc:Choice Requires="wps">
            <w:drawing>
              <wp:anchor distT="45720" distB="45720" distL="114300" distR="114300" simplePos="0" relativeHeight="251670528" behindDoc="0" locked="0" layoutInCell="1" allowOverlap="1" wp14:anchorId="70B3F56F" wp14:editId="42DB8D46">
                <wp:simplePos x="0" y="0"/>
                <wp:positionH relativeFrom="margin">
                  <wp:posOffset>-635</wp:posOffset>
                </wp:positionH>
                <wp:positionV relativeFrom="paragraph">
                  <wp:posOffset>2238072</wp:posOffset>
                </wp:positionV>
                <wp:extent cx="2354580" cy="1216660"/>
                <wp:effectExtent l="0" t="0" r="0" b="0"/>
                <wp:wrapNone/>
                <wp:docPr id="866615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1216660"/>
                        </a:xfrm>
                        <a:prstGeom prst="rect">
                          <a:avLst/>
                        </a:prstGeom>
                        <a:noFill/>
                        <a:ln w="9525">
                          <a:noFill/>
                          <a:miter lim="800000"/>
                          <a:headEnd/>
                          <a:tailEnd/>
                        </a:ln>
                      </wps:spPr>
                      <wps:txbx>
                        <w:txbxContent>
                          <w:p w14:paraId="1D6A18C8" w14:textId="77777777" w:rsidR="00EC7D13" w:rsidRDefault="00EC7D13" w:rsidP="00EC7D13">
                            <w:r>
                              <w:t>Natural Neighbor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0B3F56F" id="_x0000_s1033" type="#_x0000_t202" style="position:absolute;margin-left:-.05pt;margin-top:176.25pt;width:185.4pt;height:95.8pt;z-index:25167052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" filled="f" stroked="f">
                <v:textbox style="mso-fit-shape-to-text:t">
                  <w:txbxContent>
                    <w:p w14:paraId="1D6A18C8" w14:textId="77777777" w:rsidR="00EC7D13" w:rsidRDefault="00EC7D13" w:rsidP="00EC7D13">
                      <w:r>
                        <w:t>Natural Neighbor</w:t>
                      </w:r>
                    </w:p>
                  </w:txbxContent>
                </v:textbox>
                <w10:wrap anchorx="margin"/>
              </v:shape>
            </w:pict>
          </mc:Fallback>
        </mc:AlternateContent>
      </w:r>
      <w:r w:rsidRPr="00EC7D13">
        <w:rPr>
          <w:rFonts w:ascii="Times New Roman" w:eastAsia="Times New Roman" w:hAnsi="Times New Roman" w:cs="Times New Roman"/>
          <w:b/>
          <w:noProof/>
        </w:rPr>
        <mc:AlternateContent>
          <mc:Choice Requires="wps">
            <w:drawing>
              <wp:anchor distT="45720" distB="45720" distL="114300" distR="114300" simplePos="0" relativeHeight="251671552" behindDoc="0" locked="0" layoutInCell="1" allowOverlap="1" wp14:anchorId="7BC78A45" wp14:editId="31108316">
                <wp:simplePos x="0" y="0"/>
                <wp:positionH relativeFrom="margin">
                  <wp:posOffset>-635</wp:posOffset>
                </wp:positionH>
                <wp:positionV relativeFrom="paragraph">
                  <wp:posOffset>4462657</wp:posOffset>
                </wp:positionV>
                <wp:extent cx="2354580" cy="1216660"/>
                <wp:effectExtent l="0" t="0" r="0" b="0"/>
                <wp:wrapNone/>
                <wp:docPr id="1907034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1216660"/>
                        </a:xfrm>
                        <a:prstGeom prst="rect">
                          <a:avLst/>
                        </a:prstGeom>
                        <a:noFill/>
                        <a:ln w="9525">
                          <a:noFill/>
                          <a:miter lim="800000"/>
                          <a:headEnd/>
                          <a:tailEnd/>
                        </a:ln>
                      </wps:spPr>
                      <wps:txbx>
                        <w:txbxContent>
                          <w:p w14:paraId="238C791C" w14:textId="77777777" w:rsidR="00EC7D13" w:rsidRDefault="00EC7D13" w:rsidP="00EC7D13">
                            <w:r>
                              <w:t>Kriging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C78A45" id="_x0000_s1034" type="#_x0000_t202" style="position:absolute;margin-left:-.05pt;margin-top:351.4pt;width:185.4pt;height:95.8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" filled="f" stroked="f">
                <v:textbox style="mso-fit-shape-to-text:t">
                  <w:txbxContent>
                    <w:p w14:paraId="238C791C" w14:textId="77777777" w:rsidR="00EC7D13" w:rsidRDefault="00EC7D13" w:rsidP="00EC7D13">
                      <w:r>
                        <w:t>Kriging</w:t>
                      </w:r>
                    </w:p>
                  </w:txbxContent>
                </v:textbox>
                <w10:wrap anchorx="margin"/>
              </v:shape>
            </w:pict>
          </mc:Fallback>
        </mc:AlternateContent>
      </w:r>
      <w:r w:rsidRPr="00EC7D13">
        <w:rPr>
          <w:rFonts w:ascii="Times New Roman" w:eastAsia="Times New Roman" w:hAnsi="Times New Roman" w:cs="Times New Roman"/>
        </w:rPr>
        <w:drawing>
          <wp:inline distT="0" distB="0" distL="0" distR="0" wp14:anchorId="06FE715A" wp14:editId="040C9289">
            <wp:extent cx="5943600" cy="2161540"/>
            <wp:effectExtent l="0" t="0" r="0" b="0"/>
            <wp:docPr id="1541886914" name="Picture 14" descr="A map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86914" name="Picture 14" descr="A map of different color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161540"/>
                    </a:xfrm>
                    <a:prstGeom prst="rect">
                      <a:avLst/>
                    </a:prstGeom>
                    <a:noFill/>
                    <a:ln>
                      <a:noFill/>
                    </a:ln>
                  </pic:spPr>
                </pic:pic>
              </a:graphicData>
            </a:graphic>
          </wp:inline>
        </w:drawing>
      </w:r>
    </w:p>
    <w:p w14:paraId="04D00A5C" w14:textId="77777777" w:rsidR="00EC7D13" w:rsidRPr="00EC7D13" w:rsidRDefault="00EC7D13" w:rsidP="00EC7D13">
      <w:pPr>
        <w:rPr>
          <w:rFonts w:ascii="Times New Roman" w:hAnsi="Times New Roman" w:cs="Times New Roman"/>
          <w:sz w:val="10"/>
          <w:szCs w:val="10"/>
        </w:rPr>
      </w:pPr>
    </w:p>
    <w:p w14:paraId="19112C25" w14:textId="5DA4B5DD" w:rsidR="00EC7D13" w:rsidRDefault="00EC7D13" w:rsidP="00EC7D13">
      <w:pPr>
        <w:pStyle w:val="Caption"/>
        <w:spacing w:after="0"/>
        <w:rPr>
          <w:rFonts w:ascii="Times New Roman" w:eastAsia="Times New Roman" w:hAnsi="Times New Roman" w:cs="Times New Roman"/>
        </w:rPr>
      </w:pPr>
      <w:r w:rsidRPr="00EC7D13">
        <w:rPr>
          <w:rFonts w:ascii="Times New Roman" w:eastAsia="Times New Roman" w:hAnsi="Times New Roman" w:cs="Times New Roman"/>
        </w:rPr>
        <w:drawing>
          <wp:inline distT="0" distB="0" distL="0" distR="0" wp14:anchorId="231FE140" wp14:editId="18E77F55">
            <wp:extent cx="5943600" cy="2161540"/>
            <wp:effectExtent l="0" t="0" r="0" b="0"/>
            <wp:docPr id="2014932918" name="Picture 16" descr="A map of the ear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32918" name="Picture 16" descr="A map of the earth&#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161540"/>
                    </a:xfrm>
                    <a:prstGeom prst="rect">
                      <a:avLst/>
                    </a:prstGeom>
                    <a:noFill/>
                    <a:ln>
                      <a:noFill/>
                    </a:ln>
                  </pic:spPr>
                </pic:pic>
              </a:graphicData>
            </a:graphic>
          </wp:inline>
        </w:drawing>
      </w:r>
    </w:p>
    <w:p w14:paraId="3948F433" w14:textId="77777777" w:rsidR="00EC7D13" w:rsidRPr="00EC7D13" w:rsidRDefault="00EC7D13" w:rsidP="00EC7D13">
      <w:pPr>
        <w:rPr>
          <w:rFonts w:ascii="Times New Roman" w:hAnsi="Times New Roman" w:cs="Times New Roman"/>
          <w:sz w:val="10"/>
          <w:szCs w:val="10"/>
        </w:rPr>
      </w:pPr>
    </w:p>
    <w:p w14:paraId="228A48F0" w14:textId="77777777" w:rsidR="00EC7D13" w:rsidRDefault="00EC7D13" w:rsidP="00EC7D13">
      <w:pPr>
        <w:pStyle w:val="Caption"/>
        <w:keepNext/>
        <w:spacing w:after="0"/>
      </w:pPr>
      <w:r w:rsidRPr="00EC7D13">
        <w:rPr>
          <w:rFonts w:ascii="Times New Roman" w:eastAsia="Times New Roman" w:hAnsi="Times New Roman" w:cs="Times New Roman"/>
        </w:rPr>
        <w:drawing>
          <wp:inline distT="0" distB="0" distL="0" distR="0" wp14:anchorId="3957E480" wp14:editId="2308851D">
            <wp:extent cx="5943600" cy="2161540"/>
            <wp:effectExtent l="0" t="0" r="0" b="0"/>
            <wp:docPr id="1923310293" name="Picture 18" descr="A map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10293" name="Picture 18" descr="A map of different color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161540"/>
                    </a:xfrm>
                    <a:prstGeom prst="rect">
                      <a:avLst/>
                    </a:prstGeom>
                    <a:noFill/>
                    <a:ln>
                      <a:noFill/>
                    </a:ln>
                  </pic:spPr>
                </pic:pic>
              </a:graphicData>
            </a:graphic>
          </wp:inline>
        </w:drawing>
      </w:r>
    </w:p>
    <w:p w14:paraId="7BE5CB67" w14:textId="583517F3" w:rsidR="00EC7D13" w:rsidRPr="00EC7D13" w:rsidRDefault="00EC7D13" w:rsidP="00EC7D13">
      <w:pPr>
        <w:pStyle w:val="Caption"/>
        <w:rPr>
          <w:rFonts w:ascii="Times New Roman" w:eastAsia="Times New Roman" w:hAnsi="Times New Roman" w:cs="Times New Roman"/>
          <w:color w:val="auto"/>
          <w:sz w:val="22"/>
          <w:szCs w:val="22"/>
        </w:rPr>
      </w:pPr>
      <w:r w:rsidRPr="00EC7D13">
        <w:rPr>
          <w:rFonts w:ascii="Times New Roman" w:hAnsi="Times New Roman" w:cs="Times New Roman"/>
          <w:color w:val="auto"/>
          <w:sz w:val="22"/>
          <w:szCs w:val="22"/>
        </w:rPr>
        <w:t xml:space="preserve">Figure </w:t>
      </w:r>
      <w:r w:rsidRPr="00EC7D13">
        <w:rPr>
          <w:rFonts w:ascii="Times New Roman" w:hAnsi="Times New Roman" w:cs="Times New Roman"/>
          <w:color w:val="auto"/>
          <w:sz w:val="22"/>
          <w:szCs w:val="22"/>
        </w:rPr>
        <w:fldChar w:fldCharType="begin"/>
      </w:r>
      <w:r w:rsidRPr="00EC7D13">
        <w:rPr>
          <w:rFonts w:ascii="Times New Roman" w:hAnsi="Times New Roman" w:cs="Times New Roman"/>
          <w:color w:val="auto"/>
          <w:sz w:val="22"/>
          <w:szCs w:val="22"/>
        </w:rPr>
        <w:instrText xml:space="preserve"> SEQ Figure \* ARABIC </w:instrText>
      </w:r>
      <w:r w:rsidRPr="00EC7D13">
        <w:rPr>
          <w:rFonts w:ascii="Times New Roman" w:hAnsi="Times New Roman" w:cs="Times New Roman"/>
          <w:color w:val="auto"/>
          <w:sz w:val="22"/>
          <w:szCs w:val="22"/>
        </w:rPr>
        <w:fldChar w:fldCharType="separate"/>
      </w:r>
      <w:r w:rsidRPr="00EC7D13">
        <w:rPr>
          <w:rFonts w:ascii="Times New Roman" w:hAnsi="Times New Roman" w:cs="Times New Roman"/>
          <w:noProof/>
          <w:color w:val="auto"/>
          <w:sz w:val="22"/>
          <w:szCs w:val="22"/>
        </w:rPr>
        <w:t>4</w:t>
      </w:r>
      <w:r w:rsidRPr="00EC7D13">
        <w:rPr>
          <w:rFonts w:ascii="Times New Roman" w:hAnsi="Times New Roman" w:cs="Times New Roman"/>
          <w:color w:val="auto"/>
          <w:sz w:val="22"/>
          <w:szCs w:val="22"/>
        </w:rPr>
        <w:fldChar w:fldCharType="end"/>
      </w:r>
      <w:r w:rsidRPr="00EC7D13">
        <w:rPr>
          <w:rFonts w:ascii="Times New Roman" w:hAnsi="Times New Roman" w:cs="Times New Roman"/>
          <w:color w:val="auto"/>
          <w:sz w:val="22"/>
          <w:szCs w:val="22"/>
        </w:rPr>
        <w:t>: Results of interpolation for 30-day average temperature.</w:t>
      </w:r>
    </w:p>
    <w:p w14:paraId="2F3F1B56" w14:textId="77777777" w:rsidR="00EC7D13" w:rsidRDefault="00EC7D13">
      <w:pPr>
        <w:rPr>
          <w:rFonts w:ascii="Times New Roman" w:eastAsia="Times New Roman" w:hAnsi="Times New Roman" w:cs="Times New Roman"/>
          <w:b/>
        </w:rPr>
      </w:pPr>
      <w:r>
        <w:rPr>
          <w:rFonts w:ascii="Times New Roman" w:eastAsia="Times New Roman" w:hAnsi="Times New Roman" w:cs="Times New Roman"/>
          <w:b/>
        </w:rPr>
        <w:br w:type="page"/>
      </w:r>
    </w:p>
    <w:p w14:paraId="79845377" w14:textId="26E1607B" w:rsidR="006F3493" w:rsidRDefault="0082275A">
      <w:pPr>
        <w:rPr>
          <w:rFonts w:ascii="Times New Roman" w:eastAsia="Times New Roman" w:hAnsi="Times New Roman" w:cs="Times New Roman"/>
        </w:rPr>
      </w:pPr>
      <w:r>
        <w:rPr>
          <w:rFonts w:ascii="Times New Roman" w:eastAsia="Times New Roman" w:hAnsi="Times New Roman" w:cs="Times New Roman"/>
          <w:b/>
        </w:rPr>
        <w:lastRenderedPageBreak/>
        <w:t>Results Verification</w:t>
      </w:r>
    </w:p>
    <w:p w14:paraId="6482F5D6" w14:textId="3AFF3913" w:rsidR="006F3493" w:rsidRPr="005F3BE5" w:rsidRDefault="005F3BE5">
      <w:pPr>
        <w:rPr>
          <w:rFonts w:ascii="Times New Roman" w:eastAsia="Times New Roman" w:hAnsi="Times New Roman" w:cs="Times New Roman"/>
          <w:iCs/>
        </w:rPr>
      </w:pPr>
      <w:r>
        <w:rPr>
          <w:rFonts w:ascii="Times New Roman" w:eastAsia="Times New Roman" w:hAnsi="Times New Roman" w:cs="Times New Roman"/>
          <w:iCs/>
        </w:rPr>
        <w:t>The results were verified qualitatively by visually comparing the outputs of the three interpolation methods. Because the color scheme was standardized across outputs, we can expect that each color should appear in approximately the same area from each of the three interpolation methods. Similar patterns are observed for each method, which suggests that the output is correct.</w:t>
      </w:r>
    </w:p>
    <w:p w14:paraId="317AB9D1" w14:textId="77777777" w:rsidR="006F3493" w:rsidRDefault="006F3493">
      <w:pPr>
        <w:rPr>
          <w:rFonts w:ascii="Times New Roman" w:eastAsia="Times New Roman" w:hAnsi="Times New Roman" w:cs="Times New Roman"/>
        </w:rPr>
      </w:pPr>
    </w:p>
    <w:p w14:paraId="4C37560D"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333B9323" w14:textId="0EF4D696" w:rsidR="006F3493" w:rsidRDefault="00F80FAA">
      <w:pPr>
        <w:rPr>
          <w:rFonts w:ascii="Times New Roman" w:eastAsia="Times New Roman" w:hAnsi="Times New Roman" w:cs="Times New Roman"/>
          <w:bCs/>
        </w:rPr>
      </w:pPr>
      <w:r>
        <w:rPr>
          <w:rFonts w:ascii="Times New Roman" w:eastAsia="Times New Roman" w:hAnsi="Times New Roman" w:cs="Times New Roman"/>
          <w:bCs/>
        </w:rPr>
        <w:t xml:space="preserve">All three interpolation methods were very simple to run using </w:t>
      </w:r>
      <w:proofErr w:type="spellStart"/>
      <w:r>
        <w:rPr>
          <w:rFonts w:ascii="Times New Roman" w:eastAsia="Times New Roman" w:hAnsi="Times New Roman" w:cs="Times New Roman"/>
          <w:bCs/>
        </w:rPr>
        <w:t>arcpy</w:t>
      </w:r>
      <w:proofErr w:type="spellEnd"/>
      <w:r>
        <w:rPr>
          <w:rFonts w:ascii="Times New Roman" w:eastAsia="Times New Roman" w:hAnsi="Times New Roman" w:cs="Times New Roman"/>
          <w:bCs/>
        </w:rPr>
        <w:t>, and they produced similar results. The same general patterns are observed across the three interpolation methods for each 30-day high temperature, 30-day low temperature, and 30-day average temperature. While inverse-distance weighting and Kriging can be used to extrapolate beyond the spatial extent of the known points, natural neighbor cannot, and instead produces a surface with the shape of a polygon that fits all the known points.</w:t>
      </w:r>
    </w:p>
    <w:p w14:paraId="5AD88FA4" w14:textId="77777777" w:rsidR="00F80FAA" w:rsidRPr="00F80FAA" w:rsidRDefault="00F80FAA">
      <w:pPr>
        <w:rPr>
          <w:rFonts w:ascii="Times New Roman" w:eastAsia="Times New Roman" w:hAnsi="Times New Roman" w:cs="Times New Roman"/>
          <w:bCs/>
        </w:rPr>
      </w:pPr>
    </w:p>
    <w:p w14:paraId="0F8861BC"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2FF51240" w14:textId="77777777" w:rsidR="00E525B2" w:rsidRPr="00E525B2" w:rsidRDefault="00E525B2" w:rsidP="00E525B2">
      <w:pPr>
        <w:rPr>
          <w:rFonts w:ascii="Times New Roman" w:eastAsia="Times New Roman" w:hAnsi="Times New Roman" w:cs="Times New Roman"/>
          <w:iCs/>
        </w:rPr>
      </w:pPr>
      <w:r w:rsidRPr="00E525B2">
        <w:rPr>
          <w:rFonts w:ascii="Times New Roman" w:eastAsia="Times New Roman" w:hAnsi="Times New Roman" w:cs="Times New Roman"/>
          <w:i/>
          <w:iCs/>
        </w:rPr>
        <w:t>IDW (Spatial Analyst)—ArcGIS Pro | Documentation</w:t>
      </w:r>
      <w:r w:rsidRPr="00E525B2">
        <w:rPr>
          <w:rFonts w:ascii="Times New Roman" w:eastAsia="Times New Roman" w:hAnsi="Times New Roman" w:cs="Times New Roman"/>
          <w:iCs/>
        </w:rPr>
        <w:t xml:space="preserve">. (n.d.). Retrieved November 26, 2024, from </w:t>
      </w:r>
      <w:hyperlink r:id="rId20" w:history="1">
        <w:r w:rsidRPr="00E525B2">
          <w:rPr>
            <w:rStyle w:val="Hyperlink"/>
            <w:rFonts w:ascii="Times New Roman" w:eastAsia="Times New Roman" w:hAnsi="Times New Roman" w:cs="Times New Roman"/>
            <w:iCs/>
          </w:rPr>
          <w:t>https://pro.arcgis.com/en/pro-app/latest/tool-reference/spatial-analyst/idw.htm</w:t>
        </w:r>
      </w:hyperlink>
    </w:p>
    <w:p w14:paraId="67C9E2E3" w14:textId="77777777" w:rsidR="00E525B2" w:rsidRPr="00E525B2" w:rsidRDefault="00E525B2" w:rsidP="00E525B2">
      <w:pPr>
        <w:rPr>
          <w:rFonts w:ascii="Times New Roman" w:eastAsia="Times New Roman" w:hAnsi="Times New Roman" w:cs="Times New Roman"/>
          <w:iCs/>
        </w:rPr>
      </w:pPr>
      <w:r w:rsidRPr="00E525B2">
        <w:rPr>
          <w:rFonts w:ascii="Times New Roman" w:eastAsia="Times New Roman" w:hAnsi="Times New Roman" w:cs="Times New Roman"/>
          <w:i/>
          <w:iCs/>
        </w:rPr>
        <w:t>Kriging (Spatial Analyst)—ArcGIS Pro | Documentation</w:t>
      </w:r>
      <w:r w:rsidRPr="00E525B2">
        <w:rPr>
          <w:rFonts w:ascii="Times New Roman" w:eastAsia="Times New Roman" w:hAnsi="Times New Roman" w:cs="Times New Roman"/>
          <w:iCs/>
        </w:rPr>
        <w:t xml:space="preserve">. (n.d.). Retrieved November 26, 2024, from </w:t>
      </w:r>
      <w:hyperlink r:id="rId21" w:history="1">
        <w:r w:rsidRPr="00E525B2">
          <w:rPr>
            <w:rStyle w:val="Hyperlink"/>
            <w:rFonts w:ascii="Times New Roman" w:eastAsia="Times New Roman" w:hAnsi="Times New Roman" w:cs="Times New Roman"/>
            <w:iCs/>
          </w:rPr>
          <w:t>https://pro.arcgis.com/en/pro-app/latest/tool-reference/spatial-analyst/kriging.htm</w:t>
        </w:r>
      </w:hyperlink>
    </w:p>
    <w:p w14:paraId="4711FCCD" w14:textId="77777777" w:rsidR="00E525B2" w:rsidRPr="00E525B2" w:rsidRDefault="00E525B2" w:rsidP="00E525B2">
      <w:pPr>
        <w:rPr>
          <w:rFonts w:ascii="Times New Roman" w:eastAsia="Times New Roman" w:hAnsi="Times New Roman" w:cs="Times New Roman"/>
          <w:iCs/>
        </w:rPr>
      </w:pPr>
      <w:r w:rsidRPr="00E525B2">
        <w:rPr>
          <w:rFonts w:ascii="Times New Roman" w:eastAsia="Times New Roman" w:hAnsi="Times New Roman" w:cs="Times New Roman"/>
          <w:i/>
          <w:iCs/>
        </w:rPr>
        <w:t>Natural Neighbor (Spatial Analyst)—ArcGIS Pro | Documentation</w:t>
      </w:r>
      <w:r w:rsidRPr="00E525B2">
        <w:rPr>
          <w:rFonts w:ascii="Times New Roman" w:eastAsia="Times New Roman" w:hAnsi="Times New Roman" w:cs="Times New Roman"/>
          <w:iCs/>
        </w:rPr>
        <w:t xml:space="preserve">. (n.d.). Retrieved November 26, 2024, from </w:t>
      </w:r>
      <w:hyperlink r:id="rId22" w:history="1">
        <w:r w:rsidRPr="00E525B2">
          <w:rPr>
            <w:rStyle w:val="Hyperlink"/>
            <w:rFonts w:ascii="Times New Roman" w:eastAsia="Times New Roman" w:hAnsi="Times New Roman" w:cs="Times New Roman"/>
            <w:iCs/>
          </w:rPr>
          <w:t>https://pro.arcgis.com/en/pro-app/latest/tool-reference/spatial-analyst/natural-neighbor.htm</w:t>
        </w:r>
      </w:hyperlink>
    </w:p>
    <w:p w14:paraId="4DA5E8E2" w14:textId="77777777" w:rsidR="006F3493" w:rsidRPr="00E525B2" w:rsidRDefault="006F3493">
      <w:pPr>
        <w:rPr>
          <w:rFonts w:ascii="Times New Roman" w:eastAsia="Times New Roman" w:hAnsi="Times New Roman" w:cs="Times New Roman"/>
          <w:iCs/>
        </w:rPr>
      </w:pPr>
    </w:p>
    <w:p w14:paraId="70E3F8BF" w14:textId="77777777" w:rsidR="006F3493" w:rsidRDefault="006F3493">
      <w:pPr>
        <w:rPr>
          <w:rFonts w:ascii="Times New Roman" w:eastAsia="Times New Roman" w:hAnsi="Times New Roman" w:cs="Times New Roman"/>
          <w:i/>
          <w:color w:val="D0CECE"/>
          <w:sz w:val="20"/>
          <w:szCs w:val="20"/>
        </w:rPr>
      </w:pPr>
    </w:p>
    <w:p w14:paraId="74CA9EA3"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p w14:paraId="1C34B8BF" w14:textId="7F5197CD" w:rsidR="006F3493" w:rsidRDefault="006F3493">
      <w:pPr>
        <w:rPr>
          <w:rFonts w:ascii="Times New Roman" w:eastAsia="Times New Roman" w:hAnsi="Times New Roman" w:cs="Times New Roman"/>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7BAEEF9B" w14:textId="77777777">
        <w:tc>
          <w:tcPr>
            <w:tcW w:w="1920" w:type="dxa"/>
            <w:shd w:val="clear" w:color="auto" w:fill="auto"/>
            <w:tcMar>
              <w:top w:w="100" w:type="dxa"/>
              <w:left w:w="100" w:type="dxa"/>
              <w:bottom w:w="100" w:type="dxa"/>
              <w:right w:w="100" w:type="dxa"/>
            </w:tcMar>
          </w:tcPr>
          <w:p w14:paraId="2DA02FA9"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755129AD"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45B8D665"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5F05C6F8"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7F1F1E53" w14:textId="77777777">
        <w:tc>
          <w:tcPr>
            <w:tcW w:w="1920" w:type="dxa"/>
            <w:shd w:val="clear" w:color="auto" w:fill="auto"/>
            <w:tcMar>
              <w:top w:w="100" w:type="dxa"/>
              <w:left w:w="100" w:type="dxa"/>
              <w:bottom w:w="100" w:type="dxa"/>
              <w:right w:w="100" w:type="dxa"/>
            </w:tcMar>
          </w:tcPr>
          <w:p w14:paraId="012B1382"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6C9821FD"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235CD6DB"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3BAB5CCF"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38145574" w14:textId="55A3916B" w:rsidR="006F3493" w:rsidRPr="00E525B2" w:rsidRDefault="00E525B2">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28</w:t>
            </w:r>
          </w:p>
        </w:tc>
      </w:tr>
      <w:tr w:rsidR="006F3493" w14:paraId="6B3CD1B1" w14:textId="77777777">
        <w:tc>
          <w:tcPr>
            <w:tcW w:w="1920" w:type="dxa"/>
            <w:shd w:val="clear" w:color="auto" w:fill="auto"/>
            <w:tcMar>
              <w:top w:w="100" w:type="dxa"/>
              <w:left w:w="100" w:type="dxa"/>
              <w:bottom w:w="100" w:type="dxa"/>
              <w:right w:w="100" w:type="dxa"/>
            </w:tcMar>
          </w:tcPr>
          <w:p w14:paraId="67DB5887"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64E00EFA"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02AB8828"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09931943" w14:textId="6F0D6F5F" w:rsidR="006F3493" w:rsidRPr="00E525B2" w:rsidRDefault="00E525B2">
            <w:pPr>
              <w:widowControl w:val="0"/>
              <w:pBdr>
                <w:top w:val="nil"/>
                <w:left w:val="nil"/>
                <w:bottom w:val="nil"/>
                <w:right w:val="nil"/>
                <w:between w:val="nil"/>
              </w:pBdr>
              <w:rPr>
                <w:rFonts w:ascii="Times New Roman" w:eastAsia="Times New Roman" w:hAnsi="Times New Roman" w:cs="Times New Roman"/>
                <w:b/>
              </w:rPr>
            </w:pPr>
            <w:r w:rsidRPr="00E525B2">
              <w:rPr>
                <w:rFonts w:ascii="Times New Roman" w:eastAsia="Times New Roman" w:hAnsi="Times New Roman" w:cs="Times New Roman"/>
                <w:b/>
              </w:rPr>
              <w:t>24</w:t>
            </w:r>
          </w:p>
        </w:tc>
      </w:tr>
      <w:tr w:rsidR="006F3493" w14:paraId="13F6DE97" w14:textId="77777777">
        <w:tc>
          <w:tcPr>
            <w:tcW w:w="1920" w:type="dxa"/>
            <w:shd w:val="clear" w:color="auto" w:fill="auto"/>
            <w:tcMar>
              <w:top w:w="100" w:type="dxa"/>
              <w:left w:w="100" w:type="dxa"/>
              <w:bottom w:w="100" w:type="dxa"/>
              <w:right w:w="100" w:type="dxa"/>
            </w:tcMar>
          </w:tcPr>
          <w:p w14:paraId="17456689"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5C7B480C"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0087C9A2"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744EF416" w14:textId="67F664F5" w:rsidR="006F3493" w:rsidRPr="00E525B2" w:rsidRDefault="00E525B2">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28</w:t>
            </w:r>
          </w:p>
        </w:tc>
      </w:tr>
      <w:tr w:rsidR="006F3493" w14:paraId="2DF2FB52" w14:textId="77777777">
        <w:tc>
          <w:tcPr>
            <w:tcW w:w="1920" w:type="dxa"/>
            <w:shd w:val="clear" w:color="auto" w:fill="auto"/>
            <w:tcMar>
              <w:top w:w="100" w:type="dxa"/>
              <w:left w:w="100" w:type="dxa"/>
              <w:bottom w:w="100" w:type="dxa"/>
              <w:right w:w="100" w:type="dxa"/>
            </w:tcMar>
          </w:tcPr>
          <w:p w14:paraId="00C609C5"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487185E9"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462B1017"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7D151C7E" w14:textId="7CA5FAD3" w:rsidR="006F3493" w:rsidRPr="00E525B2" w:rsidRDefault="00E525B2">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17</w:t>
            </w:r>
          </w:p>
        </w:tc>
      </w:tr>
      <w:tr w:rsidR="006F3493" w14:paraId="015A187E" w14:textId="77777777">
        <w:tc>
          <w:tcPr>
            <w:tcW w:w="1920" w:type="dxa"/>
            <w:shd w:val="clear" w:color="auto" w:fill="auto"/>
            <w:tcMar>
              <w:top w:w="100" w:type="dxa"/>
              <w:left w:w="100" w:type="dxa"/>
              <w:bottom w:w="100" w:type="dxa"/>
              <w:right w:w="100" w:type="dxa"/>
            </w:tcMar>
          </w:tcPr>
          <w:p w14:paraId="5DA041D8"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680AD921"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0338A2C8"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2EC97354" w14:textId="0935C23D" w:rsidR="006F3493" w:rsidRPr="00E525B2" w:rsidRDefault="00E525B2">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97</w:t>
            </w:r>
          </w:p>
        </w:tc>
      </w:tr>
    </w:tbl>
    <w:p w14:paraId="786A3C03" w14:textId="77777777" w:rsidR="006F3493" w:rsidRDefault="006F3493">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15998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317447"/>
    <w:rsid w:val="005F3BE5"/>
    <w:rsid w:val="006979DC"/>
    <w:rsid w:val="006F3493"/>
    <w:rsid w:val="0082275A"/>
    <w:rsid w:val="00B8219C"/>
    <w:rsid w:val="00C556EE"/>
    <w:rsid w:val="00E525B2"/>
    <w:rsid w:val="00E730E4"/>
    <w:rsid w:val="00EC7D13"/>
    <w:rsid w:val="00F80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55B4B"/>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E730E4"/>
    <w:rPr>
      <w:color w:val="605E5C"/>
      <w:shd w:val="clear" w:color="auto" w:fill="E1DFDD"/>
    </w:rPr>
  </w:style>
  <w:style w:type="paragraph" w:styleId="Caption">
    <w:name w:val="caption"/>
    <w:basedOn w:val="Normal"/>
    <w:next w:val="Normal"/>
    <w:uiPriority w:val="35"/>
    <w:unhideWhenUsed/>
    <w:qFormat/>
    <w:rsid w:val="0031744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573298">
      <w:bodyDiv w:val="1"/>
      <w:marLeft w:val="0"/>
      <w:marRight w:val="0"/>
      <w:marTop w:val="0"/>
      <w:marBottom w:val="0"/>
      <w:divBdr>
        <w:top w:val="none" w:sz="0" w:space="0" w:color="auto"/>
        <w:left w:val="none" w:sz="0" w:space="0" w:color="auto"/>
        <w:bottom w:val="none" w:sz="0" w:space="0" w:color="auto"/>
        <w:right w:val="none" w:sz="0" w:space="0" w:color="auto"/>
      </w:divBdr>
    </w:div>
    <w:div w:id="236061391">
      <w:bodyDiv w:val="1"/>
      <w:marLeft w:val="0"/>
      <w:marRight w:val="0"/>
      <w:marTop w:val="0"/>
      <w:marBottom w:val="0"/>
      <w:divBdr>
        <w:top w:val="none" w:sz="0" w:space="0" w:color="auto"/>
        <w:left w:val="none" w:sz="0" w:space="0" w:color="auto"/>
        <w:bottom w:val="none" w:sz="0" w:space="0" w:color="auto"/>
        <w:right w:val="none" w:sz="0" w:space="0" w:color="auto"/>
      </w:divBdr>
      <w:divsChild>
        <w:div w:id="1905605626">
          <w:marLeft w:val="480"/>
          <w:marRight w:val="0"/>
          <w:marTop w:val="0"/>
          <w:marBottom w:val="0"/>
          <w:divBdr>
            <w:top w:val="none" w:sz="0" w:space="0" w:color="auto"/>
            <w:left w:val="none" w:sz="0" w:space="0" w:color="auto"/>
            <w:bottom w:val="none" w:sz="0" w:space="0" w:color="auto"/>
            <w:right w:val="none" w:sz="0" w:space="0" w:color="auto"/>
          </w:divBdr>
          <w:divsChild>
            <w:div w:id="1310743241">
              <w:marLeft w:val="0"/>
              <w:marRight w:val="0"/>
              <w:marTop w:val="0"/>
              <w:marBottom w:val="0"/>
              <w:divBdr>
                <w:top w:val="none" w:sz="0" w:space="0" w:color="auto"/>
                <w:left w:val="none" w:sz="0" w:space="0" w:color="auto"/>
                <w:bottom w:val="none" w:sz="0" w:space="0" w:color="auto"/>
                <w:right w:val="none" w:sz="0" w:space="0" w:color="auto"/>
              </w:divBdr>
            </w:div>
            <w:div w:id="1744331516">
              <w:marLeft w:val="0"/>
              <w:marRight w:val="0"/>
              <w:marTop w:val="0"/>
              <w:marBottom w:val="0"/>
              <w:divBdr>
                <w:top w:val="none" w:sz="0" w:space="0" w:color="auto"/>
                <w:left w:val="none" w:sz="0" w:space="0" w:color="auto"/>
                <w:bottom w:val="none" w:sz="0" w:space="0" w:color="auto"/>
                <w:right w:val="none" w:sz="0" w:space="0" w:color="auto"/>
              </w:divBdr>
            </w:div>
            <w:div w:id="3556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6575">
      <w:bodyDiv w:val="1"/>
      <w:marLeft w:val="0"/>
      <w:marRight w:val="0"/>
      <w:marTop w:val="0"/>
      <w:marBottom w:val="0"/>
      <w:divBdr>
        <w:top w:val="none" w:sz="0" w:space="0" w:color="auto"/>
        <w:left w:val="none" w:sz="0" w:space="0" w:color="auto"/>
        <w:bottom w:val="none" w:sz="0" w:space="0" w:color="auto"/>
        <w:right w:val="none" w:sz="0" w:space="0" w:color="auto"/>
      </w:divBdr>
    </w:div>
    <w:div w:id="401950402">
      <w:bodyDiv w:val="1"/>
      <w:marLeft w:val="0"/>
      <w:marRight w:val="0"/>
      <w:marTop w:val="0"/>
      <w:marBottom w:val="0"/>
      <w:divBdr>
        <w:top w:val="none" w:sz="0" w:space="0" w:color="auto"/>
        <w:left w:val="none" w:sz="0" w:space="0" w:color="auto"/>
        <w:bottom w:val="none" w:sz="0" w:space="0" w:color="auto"/>
        <w:right w:val="none" w:sz="0" w:space="0" w:color="auto"/>
      </w:divBdr>
      <w:divsChild>
        <w:div w:id="707920727">
          <w:marLeft w:val="480"/>
          <w:marRight w:val="0"/>
          <w:marTop w:val="0"/>
          <w:marBottom w:val="0"/>
          <w:divBdr>
            <w:top w:val="none" w:sz="0" w:space="0" w:color="auto"/>
            <w:left w:val="none" w:sz="0" w:space="0" w:color="auto"/>
            <w:bottom w:val="none" w:sz="0" w:space="0" w:color="auto"/>
            <w:right w:val="none" w:sz="0" w:space="0" w:color="auto"/>
          </w:divBdr>
          <w:divsChild>
            <w:div w:id="1298147144">
              <w:marLeft w:val="0"/>
              <w:marRight w:val="0"/>
              <w:marTop w:val="0"/>
              <w:marBottom w:val="0"/>
              <w:divBdr>
                <w:top w:val="none" w:sz="0" w:space="0" w:color="auto"/>
                <w:left w:val="none" w:sz="0" w:space="0" w:color="auto"/>
                <w:bottom w:val="none" w:sz="0" w:space="0" w:color="auto"/>
                <w:right w:val="none" w:sz="0" w:space="0" w:color="auto"/>
              </w:divBdr>
            </w:div>
            <w:div w:id="153380134">
              <w:marLeft w:val="0"/>
              <w:marRight w:val="0"/>
              <w:marTop w:val="0"/>
              <w:marBottom w:val="0"/>
              <w:divBdr>
                <w:top w:val="none" w:sz="0" w:space="0" w:color="auto"/>
                <w:left w:val="none" w:sz="0" w:space="0" w:color="auto"/>
                <w:bottom w:val="none" w:sz="0" w:space="0" w:color="auto"/>
                <w:right w:val="none" w:sz="0" w:space="0" w:color="auto"/>
              </w:divBdr>
            </w:div>
            <w:div w:id="430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6742">
      <w:bodyDiv w:val="1"/>
      <w:marLeft w:val="0"/>
      <w:marRight w:val="0"/>
      <w:marTop w:val="0"/>
      <w:marBottom w:val="0"/>
      <w:divBdr>
        <w:top w:val="none" w:sz="0" w:space="0" w:color="auto"/>
        <w:left w:val="none" w:sz="0" w:space="0" w:color="auto"/>
        <w:bottom w:val="none" w:sz="0" w:space="0" w:color="auto"/>
        <w:right w:val="none" w:sz="0" w:space="0" w:color="auto"/>
      </w:divBdr>
    </w:div>
    <w:div w:id="547647017">
      <w:bodyDiv w:val="1"/>
      <w:marLeft w:val="0"/>
      <w:marRight w:val="0"/>
      <w:marTop w:val="0"/>
      <w:marBottom w:val="0"/>
      <w:divBdr>
        <w:top w:val="none" w:sz="0" w:space="0" w:color="auto"/>
        <w:left w:val="none" w:sz="0" w:space="0" w:color="auto"/>
        <w:bottom w:val="none" w:sz="0" w:space="0" w:color="auto"/>
        <w:right w:val="none" w:sz="0" w:space="0" w:color="auto"/>
      </w:divBdr>
    </w:div>
    <w:div w:id="694379979">
      <w:bodyDiv w:val="1"/>
      <w:marLeft w:val="0"/>
      <w:marRight w:val="0"/>
      <w:marTop w:val="0"/>
      <w:marBottom w:val="0"/>
      <w:divBdr>
        <w:top w:val="none" w:sz="0" w:space="0" w:color="auto"/>
        <w:left w:val="none" w:sz="0" w:space="0" w:color="auto"/>
        <w:bottom w:val="none" w:sz="0" w:space="0" w:color="auto"/>
        <w:right w:val="none" w:sz="0" w:space="0" w:color="auto"/>
      </w:divBdr>
    </w:div>
    <w:div w:id="754285053">
      <w:bodyDiv w:val="1"/>
      <w:marLeft w:val="0"/>
      <w:marRight w:val="0"/>
      <w:marTop w:val="0"/>
      <w:marBottom w:val="0"/>
      <w:divBdr>
        <w:top w:val="none" w:sz="0" w:space="0" w:color="auto"/>
        <w:left w:val="none" w:sz="0" w:space="0" w:color="auto"/>
        <w:bottom w:val="none" w:sz="0" w:space="0" w:color="auto"/>
        <w:right w:val="none" w:sz="0" w:space="0" w:color="auto"/>
      </w:divBdr>
    </w:div>
    <w:div w:id="776752906">
      <w:bodyDiv w:val="1"/>
      <w:marLeft w:val="0"/>
      <w:marRight w:val="0"/>
      <w:marTop w:val="0"/>
      <w:marBottom w:val="0"/>
      <w:divBdr>
        <w:top w:val="none" w:sz="0" w:space="0" w:color="auto"/>
        <w:left w:val="none" w:sz="0" w:space="0" w:color="auto"/>
        <w:bottom w:val="none" w:sz="0" w:space="0" w:color="auto"/>
        <w:right w:val="none" w:sz="0" w:space="0" w:color="auto"/>
      </w:divBdr>
    </w:div>
    <w:div w:id="783233143">
      <w:bodyDiv w:val="1"/>
      <w:marLeft w:val="0"/>
      <w:marRight w:val="0"/>
      <w:marTop w:val="0"/>
      <w:marBottom w:val="0"/>
      <w:divBdr>
        <w:top w:val="none" w:sz="0" w:space="0" w:color="auto"/>
        <w:left w:val="none" w:sz="0" w:space="0" w:color="auto"/>
        <w:bottom w:val="none" w:sz="0" w:space="0" w:color="auto"/>
        <w:right w:val="none" w:sz="0" w:space="0" w:color="auto"/>
      </w:divBdr>
    </w:div>
    <w:div w:id="868908024">
      <w:bodyDiv w:val="1"/>
      <w:marLeft w:val="0"/>
      <w:marRight w:val="0"/>
      <w:marTop w:val="0"/>
      <w:marBottom w:val="0"/>
      <w:divBdr>
        <w:top w:val="none" w:sz="0" w:space="0" w:color="auto"/>
        <w:left w:val="none" w:sz="0" w:space="0" w:color="auto"/>
        <w:bottom w:val="none" w:sz="0" w:space="0" w:color="auto"/>
        <w:right w:val="none" w:sz="0" w:space="0" w:color="auto"/>
      </w:divBdr>
    </w:div>
    <w:div w:id="998268823">
      <w:bodyDiv w:val="1"/>
      <w:marLeft w:val="0"/>
      <w:marRight w:val="0"/>
      <w:marTop w:val="0"/>
      <w:marBottom w:val="0"/>
      <w:divBdr>
        <w:top w:val="none" w:sz="0" w:space="0" w:color="auto"/>
        <w:left w:val="none" w:sz="0" w:space="0" w:color="auto"/>
        <w:bottom w:val="none" w:sz="0" w:space="0" w:color="auto"/>
        <w:right w:val="none" w:sz="0" w:space="0" w:color="auto"/>
      </w:divBdr>
    </w:div>
    <w:div w:id="1008366652">
      <w:bodyDiv w:val="1"/>
      <w:marLeft w:val="0"/>
      <w:marRight w:val="0"/>
      <w:marTop w:val="0"/>
      <w:marBottom w:val="0"/>
      <w:divBdr>
        <w:top w:val="none" w:sz="0" w:space="0" w:color="auto"/>
        <w:left w:val="none" w:sz="0" w:space="0" w:color="auto"/>
        <w:bottom w:val="none" w:sz="0" w:space="0" w:color="auto"/>
        <w:right w:val="none" w:sz="0" w:space="0" w:color="auto"/>
      </w:divBdr>
    </w:div>
    <w:div w:id="1339232144">
      <w:bodyDiv w:val="1"/>
      <w:marLeft w:val="0"/>
      <w:marRight w:val="0"/>
      <w:marTop w:val="0"/>
      <w:marBottom w:val="0"/>
      <w:divBdr>
        <w:top w:val="none" w:sz="0" w:space="0" w:color="auto"/>
        <w:left w:val="none" w:sz="0" w:space="0" w:color="auto"/>
        <w:bottom w:val="none" w:sz="0" w:space="0" w:color="auto"/>
        <w:right w:val="none" w:sz="0" w:space="0" w:color="auto"/>
      </w:divBdr>
    </w:div>
    <w:div w:id="1402560904">
      <w:bodyDiv w:val="1"/>
      <w:marLeft w:val="0"/>
      <w:marRight w:val="0"/>
      <w:marTop w:val="0"/>
      <w:marBottom w:val="0"/>
      <w:divBdr>
        <w:top w:val="none" w:sz="0" w:space="0" w:color="auto"/>
        <w:left w:val="none" w:sz="0" w:space="0" w:color="auto"/>
        <w:bottom w:val="none" w:sz="0" w:space="0" w:color="auto"/>
        <w:right w:val="none" w:sz="0" w:space="0" w:color="auto"/>
      </w:divBdr>
    </w:div>
    <w:div w:id="1527476146">
      <w:bodyDiv w:val="1"/>
      <w:marLeft w:val="0"/>
      <w:marRight w:val="0"/>
      <w:marTop w:val="0"/>
      <w:marBottom w:val="0"/>
      <w:divBdr>
        <w:top w:val="none" w:sz="0" w:space="0" w:color="auto"/>
        <w:left w:val="none" w:sz="0" w:space="0" w:color="auto"/>
        <w:bottom w:val="none" w:sz="0" w:space="0" w:color="auto"/>
        <w:right w:val="none" w:sz="0" w:space="0" w:color="auto"/>
      </w:divBdr>
      <w:divsChild>
        <w:div w:id="434137728">
          <w:marLeft w:val="480"/>
          <w:marRight w:val="0"/>
          <w:marTop w:val="0"/>
          <w:marBottom w:val="0"/>
          <w:divBdr>
            <w:top w:val="none" w:sz="0" w:space="0" w:color="auto"/>
            <w:left w:val="none" w:sz="0" w:space="0" w:color="auto"/>
            <w:bottom w:val="none" w:sz="0" w:space="0" w:color="auto"/>
            <w:right w:val="none" w:sz="0" w:space="0" w:color="auto"/>
          </w:divBdr>
          <w:divsChild>
            <w:div w:id="173688433">
              <w:marLeft w:val="0"/>
              <w:marRight w:val="0"/>
              <w:marTop w:val="0"/>
              <w:marBottom w:val="0"/>
              <w:divBdr>
                <w:top w:val="none" w:sz="0" w:space="0" w:color="auto"/>
                <w:left w:val="none" w:sz="0" w:space="0" w:color="auto"/>
                <w:bottom w:val="none" w:sz="0" w:space="0" w:color="auto"/>
                <w:right w:val="none" w:sz="0" w:space="0" w:color="auto"/>
              </w:divBdr>
            </w:div>
            <w:div w:id="2092967942">
              <w:marLeft w:val="0"/>
              <w:marRight w:val="0"/>
              <w:marTop w:val="0"/>
              <w:marBottom w:val="0"/>
              <w:divBdr>
                <w:top w:val="none" w:sz="0" w:space="0" w:color="auto"/>
                <w:left w:val="none" w:sz="0" w:space="0" w:color="auto"/>
                <w:bottom w:val="none" w:sz="0" w:space="0" w:color="auto"/>
                <w:right w:val="none" w:sz="0" w:space="0" w:color="auto"/>
              </w:divBdr>
            </w:div>
            <w:div w:id="29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80234">
      <w:bodyDiv w:val="1"/>
      <w:marLeft w:val="0"/>
      <w:marRight w:val="0"/>
      <w:marTop w:val="0"/>
      <w:marBottom w:val="0"/>
      <w:divBdr>
        <w:top w:val="none" w:sz="0" w:space="0" w:color="auto"/>
        <w:left w:val="none" w:sz="0" w:space="0" w:color="auto"/>
        <w:bottom w:val="none" w:sz="0" w:space="0" w:color="auto"/>
        <w:right w:val="none" w:sz="0" w:space="0" w:color="auto"/>
      </w:divBdr>
    </w:div>
    <w:div w:id="1741564509">
      <w:bodyDiv w:val="1"/>
      <w:marLeft w:val="0"/>
      <w:marRight w:val="0"/>
      <w:marTop w:val="0"/>
      <w:marBottom w:val="0"/>
      <w:divBdr>
        <w:top w:val="none" w:sz="0" w:space="0" w:color="auto"/>
        <w:left w:val="none" w:sz="0" w:space="0" w:color="auto"/>
        <w:bottom w:val="none" w:sz="0" w:space="0" w:color="auto"/>
        <w:right w:val="none" w:sz="0" w:space="0" w:color="auto"/>
      </w:divBdr>
      <w:divsChild>
        <w:div w:id="1672217366">
          <w:marLeft w:val="480"/>
          <w:marRight w:val="0"/>
          <w:marTop w:val="0"/>
          <w:marBottom w:val="0"/>
          <w:divBdr>
            <w:top w:val="none" w:sz="0" w:space="0" w:color="auto"/>
            <w:left w:val="none" w:sz="0" w:space="0" w:color="auto"/>
            <w:bottom w:val="none" w:sz="0" w:space="0" w:color="auto"/>
            <w:right w:val="none" w:sz="0" w:space="0" w:color="auto"/>
          </w:divBdr>
          <w:divsChild>
            <w:div w:id="349453301">
              <w:marLeft w:val="0"/>
              <w:marRight w:val="0"/>
              <w:marTop w:val="0"/>
              <w:marBottom w:val="0"/>
              <w:divBdr>
                <w:top w:val="none" w:sz="0" w:space="0" w:color="auto"/>
                <w:left w:val="none" w:sz="0" w:space="0" w:color="auto"/>
                <w:bottom w:val="none" w:sz="0" w:space="0" w:color="auto"/>
                <w:right w:val="none" w:sz="0" w:space="0" w:color="auto"/>
              </w:divBdr>
            </w:div>
            <w:div w:id="1201747627">
              <w:marLeft w:val="0"/>
              <w:marRight w:val="0"/>
              <w:marTop w:val="0"/>
              <w:marBottom w:val="0"/>
              <w:divBdr>
                <w:top w:val="none" w:sz="0" w:space="0" w:color="auto"/>
                <w:left w:val="none" w:sz="0" w:space="0" w:color="auto"/>
                <w:bottom w:val="none" w:sz="0" w:space="0" w:color="auto"/>
                <w:right w:val="none" w:sz="0" w:space="0" w:color="auto"/>
              </w:divBdr>
            </w:div>
            <w:div w:id="13978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48467">
      <w:bodyDiv w:val="1"/>
      <w:marLeft w:val="0"/>
      <w:marRight w:val="0"/>
      <w:marTop w:val="0"/>
      <w:marBottom w:val="0"/>
      <w:divBdr>
        <w:top w:val="none" w:sz="0" w:space="0" w:color="auto"/>
        <w:left w:val="none" w:sz="0" w:space="0" w:color="auto"/>
        <w:bottom w:val="none" w:sz="0" w:space="0" w:color="auto"/>
        <w:right w:val="none" w:sz="0" w:space="0" w:color="auto"/>
      </w:divBdr>
    </w:div>
    <w:div w:id="1781677241">
      <w:bodyDiv w:val="1"/>
      <w:marLeft w:val="0"/>
      <w:marRight w:val="0"/>
      <w:marTop w:val="0"/>
      <w:marBottom w:val="0"/>
      <w:divBdr>
        <w:top w:val="none" w:sz="0" w:space="0" w:color="auto"/>
        <w:left w:val="none" w:sz="0" w:space="0" w:color="auto"/>
        <w:bottom w:val="none" w:sz="0" w:space="0" w:color="auto"/>
        <w:right w:val="none" w:sz="0" w:space="0" w:color="auto"/>
      </w:divBdr>
    </w:div>
    <w:div w:id="1868787605">
      <w:bodyDiv w:val="1"/>
      <w:marLeft w:val="0"/>
      <w:marRight w:val="0"/>
      <w:marTop w:val="0"/>
      <w:marBottom w:val="0"/>
      <w:divBdr>
        <w:top w:val="none" w:sz="0" w:space="0" w:color="auto"/>
        <w:left w:val="none" w:sz="0" w:space="0" w:color="auto"/>
        <w:bottom w:val="none" w:sz="0" w:space="0" w:color="auto"/>
        <w:right w:val="none" w:sz="0" w:space="0" w:color="auto"/>
      </w:divBdr>
      <w:divsChild>
        <w:div w:id="1206523341">
          <w:marLeft w:val="480"/>
          <w:marRight w:val="0"/>
          <w:marTop w:val="0"/>
          <w:marBottom w:val="0"/>
          <w:divBdr>
            <w:top w:val="none" w:sz="0" w:space="0" w:color="auto"/>
            <w:left w:val="none" w:sz="0" w:space="0" w:color="auto"/>
            <w:bottom w:val="none" w:sz="0" w:space="0" w:color="auto"/>
            <w:right w:val="none" w:sz="0" w:space="0" w:color="auto"/>
          </w:divBdr>
          <w:divsChild>
            <w:div w:id="32535433">
              <w:marLeft w:val="0"/>
              <w:marRight w:val="0"/>
              <w:marTop w:val="0"/>
              <w:marBottom w:val="0"/>
              <w:divBdr>
                <w:top w:val="none" w:sz="0" w:space="0" w:color="auto"/>
                <w:left w:val="none" w:sz="0" w:space="0" w:color="auto"/>
                <w:bottom w:val="none" w:sz="0" w:space="0" w:color="auto"/>
                <w:right w:val="none" w:sz="0" w:space="0" w:color="auto"/>
              </w:divBdr>
            </w:div>
            <w:div w:id="1834297828">
              <w:marLeft w:val="0"/>
              <w:marRight w:val="0"/>
              <w:marTop w:val="0"/>
              <w:marBottom w:val="0"/>
              <w:divBdr>
                <w:top w:val="none" w:sz="0" w:space="0" w:color="auto"/>
                <w:left w:val="none" w:sz="0" w:space="0" w:color="auto"/>
                <w:bottom w:val="none" w:sz="0" w:space="0" w:color="auto"/>
                <w:right w:val="none" w:sz="0" w:space="0" w:color="auto"/>
              </w:divBdr>
            </w:div>
            <w:div w:id="8610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3066">
      <w:bodyDiv w:val="1"/>
      <w:marLeft w:val="0"/>
      <w:marRight w:val="0"/>
      <w:marTop w:val="0"/>
      <w:marBottom w:val="0"/>
      <w:divBdr>
        <w:top w:val="none" w:sz="0" w:space="0" w:color="auto"/>
        <w:left w:val="none" w:sz="0" w:space="0" w:color="auto"/>
        <w:bottom w:val="none" w:sz="0" w:space="0" w:color="auto"/>
        <w:right w:val="none" w:sz="0" w:space="0" w:color="auto"/>
      </w:divBdr>
    </w:div>
    <w:div w:id="2007130093">
      <w:bodyDiv w:val="1"/>
      <w:marLeft w:val="0"/>
      <w:marRight w:val="0"/>
      <w:marTop w:val="0"/>
      <w:marBottom w:val="0"/>
      <w:divBdr>
        <w:top w:val="none" w:sz="0" w:space="0" w:color="auto"/>
        <w:left w:val="none" w:sz="0" w:space="0" w:color="auto"/>
        <w:bottom w:val="none" w:sz="0" w:space="0" w:color="auto"/>
        <w:right w:val="none" w:sz="0" w:space="0" w:color="auto"/>
      </w:divBdr>
    </w:div>
    <w:div w:id="2117828026">
      <w:bodyDiv w:val="1"/>
      <w:marLeft w:val="0"/>
      <w:marRight w:val="0"/>
      <w:marTop w:val="0"/>
      <w:marBottom w:val="0"/>
      <w:divBdr>
        <w:top w:val="none" w:sz="0" w:space="0" w:color="auto"/>
        <w:left w:val="none" w:sz="0" w:space="0" w:color="auto"/>
        <w:bottom w:val="none" w:sz="0" w:space="0" w:color="auto"/>
        <w:right w:val="none" w:sz="0" w:space="0" w:color="auto"/>
      </w:divBdr>
      <w:divsChild>
        <w:div w:id="179392010">
          <w:marLeft w:val="480"/>
          <w:marRight w:val="0"/>
          <w:marTop w:val="0"/>
          <w:marBottom w:val="0"/>
          <w:divBdr>
            <w:top w:val="none" w:sz="0" w:space="0" w:color="auto"/>
            <w:left w:val="none" w:sz="0" w:space="0" w:color="auto"/>
            <w:bottom w:val="none" w:sz="0" w:space="0" w:color="auto"/>
            <w:right w:val="none" w:sz="0" w:space="0" w:color="auto"/>
          </w:divBdr>
          <w:divsChild>
            <w:div w:id="945234977">
              <w:marLeft w:val="0"/>
              <w:marRight w:val="0"/>
              <w:marTop w:val="0"/>
              <w:marBottom w:val="0"/>
              <w:divBdr>
                <w:top w:val="none" w:sz="0" w:space="0" w:color="auto"/>
                <w:left w:val="none" w:sz="0" w:space="0" w:color="auto"/>
                <w:bottom w:val="none" w:sz="0" w:space="0" w:color="auto"/>
                <w:right w:val="none" w:sz="0" w:space="0" w:color="auto"/>
              </w:divBdr>
            </w:div>
            <w:div w:id="512301274">
              <w:marLeft w:val="0"/>
              <w:marRight w:val="0"/>
              <w:marTop w:val="0"/>
              <w:marBottom w:val="0"/>
              <w:divBdr>
                <w:top w:val="none" w:sz="0" w:space="0" w:color="auto"/>
                <w:left w:val="none" w:sz="0" w:space="0" w:color="auto"/>
                <w:bottom w:val="none" w:sz="0" w:space="0" w:color="auto"/>
                <w:right w:val="none" w:sz="0" w:space="0" w:color="auto"/>
              </w:divBdr>
            </w:div>
            <w:div w:id="16383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dawn.ndsu.nodak.edu/table.csv?station%3e0&amp;variable=ddavt&amp;variable=ddmxt&amp;variable=ddmnt&amp;variableyear=2024&amp;ttype=daily&amp;quick_pick=30_d&amp;begin_date=2024-11-25&amp;end_date=2024-11-25"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hyperlink" Target="https://pro.arcgis.com/en/pro-app/latest/tool-reference/spatial-analyst/kriging.htm" TargetMode="External"/><Relationship Id="rId7" Type="http://schemas.openxmlformats.org/officeDocument/2006/relationships/hyperlink" Target="https://github.com/tjjohnson1415/GIS5571"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pro.arcgis.com/en/pro-app/latest/tool-reference/spatial-analyst/idw.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hyperlink" Target="https://ndawn.ndsu.nodak.edu/table.csv?station%3e0&amp;variable=ddavt&amp;variable=ddmxt&amp;variable=ddmnt&amp;variableyear=2024&amp;ttype=daily&amp;quick_pick=30_d&amp;begin_date=2024-11-25&amp;end_date=2024-11-25" TargetMode="External"/><Relationship Id="rId14" Type="http://schemas.openxmlformats.org/officeDocument/2006/relationships/image" Target="media/image5.jpeg"/><Relationship Id="rId22" Type="http://schemas.openxmlformats.org/officeDocument/2006/relationships/hyperlink" Target="https://pro.arcgis.com/en/pro-app/latest/tool-reference/spatial-analyst/natural-neighb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22864BB-DDF8-430A-9781-42114BB9E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Tim Johnson</cp:lastModifiedBy>
  <cp:revision>2</cp:revision>
  <dcterms:created xsi:type="dcterms:W3CDTF">2024-11-26T18:36:00Z</dcterms:created>
  <dcterms:modified xsi:type="dcterms:W3CDTF">2024-11-26T18:36:00Z</dcterms:modified>
</cp:coreProperties>
</file>