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65CE" w:rsidRDefault="00783223"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Website Critique Form</w:t>
      </w:r>
    </w:p>
    <w:p w:rsidR="00AD65CE" w:rsidRDefault="00783223">
      <w:r>
        <w:rPr>
          <w:rFonts w:ascii="Calibri" w:eastAsia="Calibri" w:hAnsi="Calibri" w:cs="Calibri"/>
          <w:sz w:val="22"/>
          <w:szCs w:val="22"/>
        </w:rPr>
        <w:t>Website URL: https://wddm.web.csit.jccc.edu/wordpress</w:t>
      </w:r>
    </w:p>
    <w:p w:rsidR="00AD65CE" w:rsidRDefault="00783223">
      <w:bookmarkStart w:id="1" w:name="h.gjdgxs" w:colFirst="0" w:colLast="0"/>
      <w:bookmarkEnd w:id="1"/>
      <w:r>
        <w:rPr>
          <w:rFonts w:ascii="Calibri" w:eastAsia="Calibri" w:hAnsi="Calibri" w:cs="Calibri"/>
          <w:sz w:val="22"/>
          <w:szCs w:val="22"/>
        </w:rPr>
        <w:t>Scale: 1 = Poor 2 = Fair 3 = Good 4 = Very Good 5 = Excellent</w:t>
      </w:r>
    </w:p>
    <w:p w:rsidR="00AD65CE" w:rsidRDefault="00AD65CE"/>
    <w:tbl>
      <w:tblPr>
        <w:tblStyle w:val="a"/>
        <w:tblW w:w="1029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2"/>
        <w:gridCol w:w="561"/>
        <w:gridCol w:w="561"/>
        <w:gridCol w:w="576"/>
        <w:gridCol w:w="570"/>
        <w:gridCol w:w="546"/>
      </w:tblGrid>
      <w:tr w:rsidR="00AD65CE">
        <w:trPr>
          <w:trHeight w:val="500"/>
        </w:trPr>
        <w:tc>
          <w:tcPr>
            <w:tcW w:w="7482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Speed</w:t>
            </w:r>
          </w:p>
        </w:tc>
        <w:tc>
          <w:tcPr>
            <w:tcW w:w="561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561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570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546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AD65CE">
        <w:trPr>
          <w:trHeight w:val="50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homepage downloads efficiently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00"/>
        </w:trPr>
        <w:tc>
          <w:tcPr>
            <w:tcW w:w="7482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Does the page load quickly?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00"/>
        </w:trPr>
        <w:tc>
          <w:tcPr>
            <w:tcW w:w="7482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Web pages</w:t>
            </w: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0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4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</w:tr>
      <w:tr w:rsidR="00AD65CE">
        <w:trPr>
          <w:trHeight w:val="50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Are the web pages is attractive, has strong eye appeal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0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You can quickly determine the basic content of the site.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You can tell where you are immediately (clear title, description, image captions, etc.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content achieves this intended purpose effectively.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content of this site is well organized.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information in this site is easy to understand.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This site offers sufficient information related to its goals and purposes.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This site provides interactivity that increases its value.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Grammar and spelling are correct.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There is sufficient information to make the site worth visiting. 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Ease of Navigation/Use</w:t>
            </w: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0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4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You are able to move around within the site with ease.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Directions for using the site are provided if necessary.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Directions are clear and easy to follow.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information is clearly labeled and organized.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Information is easy to find (no more than three clicks, for example).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Does the site include links to appropriate sites outside this page?  Are these links marked in any way to indicate when you are leaving the original site?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Is each section of the page labeled with a topic or section heading?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Are there clearly marked buttons and links that transport you to locations within the site and allow you to find your way quickly to information you need?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Browsers and Web-enabled devices</w:t>
            </w: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0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4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Site is equally effective with a variety of browsers. 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Site is equally effective with a variety of devices.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Identity</w:t>
            </w: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0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4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Company Logo Prominent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Tagline makes company purpose clear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Page digestible in 5 minutes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Clear path to information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  <w:shd w:val="clear" w:color="auto" w:fill="D9D9D9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Content</w:t>
            </w: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0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46" w:type="dxa"/>
            <w:shd w:val="clear" w:color="auto" w:fill="D9D9D9"/>
          </w:tcPr>
          <w:p w:rsidR="00AD65CE" w:rsidRDefault="00AD65CE">
            <w:pPr>
              <w:spacing w:after="200" w:line="276" w:lineRule="auto"/>
            </w:pP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Major headings are clear and descriptive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Styles and colors are consistent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Emphasis used sparingly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Main copy concise and explanatory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D65CE">
        <w:trPr>
          <w:trHeight w:val="520"/>
        </w:trPr>
        <w:tc>
          <w:tcPr>
            <w:tcW w:w="7482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HTML page titles are explanatory</w:t>
            </w: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61" w:type="dxa"/>
          </w:tcPr>
          <w:p w:rsidR="00AD65CE" w:rsidRDefault="00AD65CE">
            <w:pPr>
              <w:spacing w:after="200" w:line="276" w:lineRule="auto"/>
            </w:pPr>
          </w:p>
        </w:tc>
        <w:tc>
          <w:tcPr>
            <w:tcW w:w="57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0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46" w:type="dxa"/>
          </w:tcPr>
          <w:p w:rsidR="00AD65CE" w:rsidRDefault="00783223">
            <w:pPr>
              <w:spacing w:after="200"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78322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Purpose of this site:</w:t>
      </w:r>
    </w:p>
    <w:p w:rsidR="00AD65CE" w:rsidRDefault="00AD65CE"/>
    <w:p w:rsidR="00AD65CE" w:rsidRDefault="00AD65CE"/>
    <w:p w:rsidR="00AD65CE" w:rsidRDefault="00AD65CE"/>
    <w:p w:rsidR="00AD65CE" w:rsidRDefault="00AD65CE"/>
    <w:p w:rsidR="00AD65CE" w:rsidRDefault="00AD65CE"/>
    <w:p w:rsidR="00AD65CE" w:rsidRDefault="0078322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Describe the intended audience:</w:t>
      </w:r>
    </w:p>
    <w:p w:rsidR="00AD65CE" w:rsidRDefault="00AD65CE"/>
    <w:p w:rsidR="00AD65CE" w:rsidRDefault="00AD65CE"/>
    <w:p w:rsidR="00AD65CE" w:rsidRDefault="00AD65CE"/>
    <w:p w:rsidR="00AD65CE" w:rsidRDefault="00AD65CE"/>
    <w:p w:rsidR="00AD65CE" w:rsidRDefault="00AD65CE"/>
    <w:p w:rsidR="00AD65CE" w:rsidRDefault="0078322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What is your first impression of the site?</w:t>
      </w:r>
    </w:p>
    <w:p w:rsidR="00AD65CE" w:rsidRDefault="00AD65CE"/>
    <w:p w:rsidR="00AD65CE" w:rsidRDefault="00AD65CE"/>
    <w:p w:rsidR="00AD65CE" w:rsidRDefault="00AD65CE"/>
    <w:p w:rsidR="00AD65CE" w:rsidRDefault="00AD65CE"/>
    <w:p w:rsidR="00AD65CE" w:rsidRDefault="00AD65CE"/>
    <w:p w:rsidR="00AD65CE" w:rsidRDefault="00AD65CE"/>
    <w:p w:rsidR="00AD65CE" w:rsidRDefault="0078322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What products or services are offered? How can they be obtained? Is key information present of missing, such as ordering info, price, options, </w:t>
      </w:r>
      <w:proofErr w:type="gramStart"/>
      <w:r>
        <w:rPr>
          <w:rFonts w:ascii="Calibri" w:eastAsia="Calibri" w:hAnsi="Calibri" w:cs="Calibri"/>
          <w:sz w:val="22"/>
          <w:szCs w:val="22"/>
        </w:rPr>
        <w:t>etc.</w:t>
      </w:r>
      <w:proofErr w:type="gramEnd"/>
    </w:p>
    <w:p w:rsidR="00AD65CE" w:rsidRDefault="00AD65CE"/>
    <w:p w:rsidR="00AD65CE" w:rsidRDefault="00AD65CE"/>
    <w:p w:rsidR="00AD65CE" w:rsidRDefault="00AD65CE"/>
    <w:p w:rsidR="00AD65CE" w:rsidRDefault="00AD65CE"/>
    <w:p w:rsidR="00AD65CE" w:rsidRDefault="00AD65CE"/>
    <w:p w:rsidR="00AD65CE" w:rsidRDefault="0078322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Is the site navigation well or poorly planned?</w:t>
      </w:r>
    </w:p>
    <w:p w:rsidR="00AD65CE" w:rsidRDefault="00AD65CE"/>
    <w:p w:rsidR="00AD65CE" w:rsidRDefault="00AD65CE"/>
    <w:p w:rsidR="00AD65CE" w:rsidRDefault="00AD65CE"/>
    <w:p w:rsidR="00AD65CE" w:rsidRDefault="00AD65CE"/>
    <w:p w:rsidR="00AD65CE" w:rsidRDefault="00AD65CE"/>
    <w:p w:rsidR="00AD65CE" w:rsidRDefault="0078322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Comment on the following elements often thought of as part of the Web Architecture:</w:t>
      </w:r>
    </w:p>
    <w:p w:rsidR="00AD65CE" w:rsidRDefault="00783223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 and quality of graphics</w:t>
      </w: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783223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Page layout</w:t>
      </w:r>
    </w:p>
    <w:p w:rsidR="00AD65CE" w:rsidRDefault="00AD65CE">
      <w:pPr>
        <w:ind w:left="1080"/>
      </w:pPr>
    </w:p>
    <w:p w:rsidR="00AD65CE" w:rsidRDefault="00AD65CE">
      <w:pPr>
        <w:ind w:left="1080"/>
      </w:pPr>
    </w:p>
    <w:p w:rsidR="00AD65CE" w:rsidRDefault="00AD65CE">
      <w:pPr>
        <w:ind w:left="1080"/>
      </w:pPr>
    </w:p>
    <w:p w:rsidR="00AD65CE" w:rsidRDefault="00AD65CE">
      <w:pPr>
        <w:ind w:left="1080"/>
      </w:pPr>
    </w:p>
    <w:p w:rsidR="00AD65CE" w:rsidRDefault="00AD65CE">
      <w:pPr>
        <w:ind w:left="1080"/>
      </w:pPr>
    </w:p>
    <w:p w:rsidR="00AD65CE" w:rsidRDefault="00783223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Unifying theme</w:t>
      </w: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AD65CE">
      <w:pPr>
        <w:ind w:left="360"/>
      </w:pPr>
    </w:p>
    <w:p w:rsidR="00AD65CE" w:rsidRDefault="00783223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Equipment sensitivity</w:t>
      </w:r>
    </w:p>
    <w:p w:rsidR="00AD65CE" w:rsidRDefault="00AD65CE"/>
    <w:p w:rsidR="00AD65CE" w:rsidRDefault="00AD65CE"/>
    <w:p w:rsidR="00AD65CE" w:rsidRDefault="00AD65CE"/>
    <w:p w:rsidR="00AD65CE" w:rsidRDefault="00783223">
      <w:r>
        <w:rPr>
          <w:rFonts w:ascii="Calibri" w:eastAsia="Calibri" w:hAnsi="Calibri" w:cs="Calibri"/>
          <w:sz w:val="22"/>
          <w:szCs w:val="22"/>
        </w:rPr>
        <w:t>7. Broken Links</w:t>
      </w:r>
    </w:p>
    <w:p w:rsidR="00AD65CE" w:rsidRDefault="00AD65CE"/>
    <w:sectPr w:rsidR="00AD65CE">
      <w:pgSz w:w="12240" w:h="15840"/>
      <w:pgMar w:top="864" w:right="720" w:bottom="8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6196"/>
    <w:multiLevelType w:val="multilevel"/>
    <w:tmpl w:val="19E6DB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E"/>
    <w:rsid w:val="00783223"/>
    <w:rsid w:val="00AD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95607-546F-4C3E-B477-FBA2A94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svc-student</cp:lastModifiedBy>
  <cp:revision>2</cp:revision>
  <dcterms:created xsi:type="dcterms:W3CDTF">2016-04-25T13:31:00Z</dcterms:created>
  <dcterms:modified xsi:type="dcterms:W3CDTF">2016-04-25T13:31:00Z</dcterms:modified>
</cp:coreProperties>
</file>