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CCBD" w14:textId="4CD3207A" w:rsidR="00B43C14" w:rsidRDefault="72667755">
      <w:pPr>
        <w:pStyle w:val="Heading2"/>
      </w:pPr>
      <w:r w:rsidRPr="72667755">
        <w:t>TO:</w:t>
      </w:r>
      <w:r w:rsidR="007E6D27">
        <w:tab/>
      </w:r>
      <w:r w:rsidR="007E6D27">
        <w:tab/>
      </w:r>
      <w:r w:rsidRPr="72667755">
        <w:t xml:space="preserve"> Town Manager, Select Board, and Finance Committee</w:t>
      </w:r>
    </w:p>
    <w:p w14:paraId="6D91AA10" w14:textId="5411D1A4" w:rsidR="00B43C14" w:rsidRDefault="72667755">
      <w:pPr>
        <w:pStyle w:val="Heading2"/>
      </w:pPr>
      <w:r w:rsidRPr="72667755">
        <w:t>FROM</w:t>
      </w:r>
      <w:proofErr w:type="gramStart"/>
      <w:r w:rsidRPr="72667755">
        <w:t>:</w:t>
      </w:r>
      <w:r w:rsidR="007E6D27">
        <w:tab/>
      </w:r>
      <w:r w:rsidRPr="72667755">
        <w:t xml:space="preserve"> Karen</w:t>
      </w:r>
      <w:proofErr w:type="gramEnd"/>
      <w:r w:rsidRPr="72667755">
        <w:t xml:space="preserve"> Barrett, Finance Director</w:t>
      </w:r>
    </w:p>
    <w:p w14:paraId="28414ECA" w14:textId="43177C54" w:rsidR="00B43C14" w:rsidRDefault="72667755">
      <w:pPr>
        <w:pStyle w:val="Heading2"/>
      </w:pPr>
      <w:r w:rsidRPr="72667755">
        <w:t>DATE</w:t>
      </w:r>
      <w:proofErr w:type="gramStart"/>
      <w:r w:rsidRPr="72667755">
        <w:t>:</w:t>
      </w:r>
      <w:r w:rsidR="007E6D27">
        <w:tab/>
      </w:r>
      <w:r w:rsidRPr="72667755">
        <w:t xml:space="preserve"> August</w:t>
      </w:r>
      <w:proofErr w:type="gramEnd"/>
      <w:r w:rsidRPr="72667755">
        <w:t xml:space="preserve"> 11, 2026</w:t>
      </w:r>
    </w:p>
    <w:p w14:paraId="205D08E4" w14:textId="4064358B" w:rsidR="00B43C14" w:rsidRDefault="72667755">
      <w:pPr>
        <w:pStyle w:val="Heading2"/>
      </w:pPr>
      <w:r w:rsidRPr="72667755">
        <w:t>RE:</w:t>
      </w:r>
      <w:r w:rsidR="007E6D27">
        <w:tab/>
      </w:r>
      <w:r w:rsidR="007E6D27">
        <w:tab/>
      </w:r>
      <w:r w:rsidRPr="72667755">
        <w:t xml:space="preserve"> FY2026 Financial Update as of March 31, 2026</w:t>
      </w:r>
    </w:p>
    <w:p w14:paraId="112DFC0C" w14:textId="63D35870" w:rsidR="72667755" w:rsidRDefault="72667755" w:rsidP="72667755"/>
    <w:p w14:paraId="074A1F30" w14:textId="549F71DE" w:rsidR="000A441E" w:rsidRDefault="000A441E">
      <w:r>
        <w:t>At the end of FY2024 the Town Accountant of 38 years retired from the Town of Lunenburg.  The Town then hired a Town Accountant who was here for a year and half, and he gave his notice</w:t>
      </w:r>
      <w:r w:rsidR="00F81ABD">
        <w:t>,</w:t>
      </w:r>
      <w:r>
        <w:t xml:space="preserve"> in the meantime the payroll person retired and went to the school, and the town lost the Assistant Town Account. </w:t>
      </w:r>
      <w:r w:rsidR="00F81ABD">
        <w:t>It has been a tough couple of years for the Town of Lunenburg’s Finance Department.  T</w:t>
      </w:r>
      <w:r>
        <w:t>he Town</w:t>
      </w:r>
      <w:r w:rsidR="00F81ABD">
        <w:t xml:space="preserve"> has since</w:t>
      </w:r>
      <w:r>
        <w:t xml:space="preserve"> hired Jackie Thibeau in December of 2025 as the Assistant Town accountant, Kim Gauvin was hired as our Payroll Benefits Coordinator in </w:t>
      </w:r>
      <w:r w:rsidR="00F81ABD">
        <w:t xml:space="preserve">March of 2026, and I was hired as the Finance Director/Town Accountant at the end of January 2026.  </w:t>
      </w:r>
    </w:p>
    <w:p w14:paraId="79BE5D83" w14:textId="76234821" w:rsidR="000A441E" w:rsidRDefault="00F81ABD">
      <w:r>
        <w:t>In moving forward, I hope to present these reports quarterly to the Finance Committee.</w:t>
      </w:r>
    </w:p>
    <w:p w14:paraId="70E1657C" w14:textId="77777777" w:rsidR="009E1E14" w:rsidRDefault="007E6D27" w:rsidP="009E1E14">
      <w:r>
        <w:t>Attached for your review are the following documents:</w:t>
      </w:r>
    </w:p>
    <w:p w14:paraId="6DA837C3" w14:textId="04920549" w:rsidR="00B43C14" w:rsidRDefault="007E6D27" w:rsidP="009E1E14">
      <w:r>
        <w:t>M</w:t>
      </w:r>
      <w:r>
        <w:t>unis Financial Reports</w:t>
      </w:r>
    </w:p>
    <w:p w14:paraId="3B7392AB" w14:textId="77777777" w:rsidR="00B43C14" w:rsidRDefault="007E6D27">
      <w:pPr>
        <w:pStyle w:val="ListParagraph"/>
        <w:numPr>
          <w:ilvl w:val="1"/>
          <w:numId w:val="2"/>
        </w:numPr>
      </w:pPr>
      <w:r>
        <w:t>G</w:t>
      </w:r>
      <w:r>
        <w:t>eneral Fund Year-to-Date Revenues</w:t>
      </w:r>
    </w:p>
    <w:p w14:paraId="70700A94" w14:textId="77777777" w:rsidR="00B43C14" w:rsidRDefault="007E6D27">
      <w:pPr>
        <w:pStyle w:val="ListParagraph"/>
        <w:numPr>
          <w:ilvl w:val="1"/>
          <w:numId w:val="2"/>
        </w:numPr>
      </w:pPr>
      <w:r>
        <w:t>General Fund Year-to-Date Expenditures</w:t>
      </w:r>
    </w:p>
    <w:p w14:paraId="60BD80F2" w14:textId="77777777" w:rsidR="00B43C14" w:rsidRDefault="007E6D27">
      <w:pPr>
        <w:pStyle w:val="ListParagraph"/>
        <w:numPr>
          <w:ilvl w:val="1"/>
          <w:numId w:val="2"/>
        </w:numPr>
      </w:pPr>
      <w:r>
        <w:t>Enterprise Funds</w:t>
      </w:r>
    </w:p>
    <w:p w14:paraId="43D812E5" w14:textId="77777777" w:rsidR="00B43C14" w:rsidRDefault="007E6D27">
      <w:pPr>
        <w:pStyle w:val="ListParagraph"/>
        <w:numPr>
          <w:ilvl w:val="0"/>
          <w:numId w:val="2"/>
        </w:numPr>
      </w:pPr>
      <w:r>
        <w:t>Excel spreadsheets related to:</w:t>
      </w:r>
    </w:p>
    <w:p w14:paraId="6DC78D05" w14:textId="77777777" w:rsidR="00B43C14" w:rsidRDefault="007E6D27">
      <w:pPr>
        <w:pStyle w:val="ListParagraph"/>
        <w:numPr>
          <w:ilvl w:val="1"/>
          <w:numId w:val="2"/>
        </w:numPr>
      </w:pPr>
      <w:r>
        <w:t>Special Revenue Funds</w:t>
      </w:r>
    </w:p>
    <w:p w14:paraId="32C15FBA" w14:textId="77777777" w:rsidR="00B43C14" w:rsidRDefault="007E6D27">
      <w:pPr>
        <w:pStyle w:val="ListParagraph"/>
        <w:numPr>
          <w:ilvl w:val="1"/>
          <w:numId w:val="2"/>
        </w:numPr>
      </w:pPr>
      <w:r>
        <w:t>Trust Funds</w:t>
      </w:r>
    </w:p>
    <w:p w14:paraId="7FC566D3" w14:textId="77777777" w:rsidR="00B43C14" w:rsidRDefault="007E6D27">
      <w:pPr>
        <w:pStyle w:val="ListParagraph"/>
        <w:numPr>
          <w:ilvl w:val="1"/>
          <w:numId w:val="2"/>
        </w:numPr>
      </w:pPr>
      <w:r>
        <w:t>Stabilization Funds</w:t>
      </w:r>
    </w:p>
    <w:p w14:paraId="694584C6" w14:textId="77777777" w:rsidR="00B43C14" w:rsidRDefault="007E6D27">
      <w:r>
        <w:t>The purpose of this memorandum is to provide an update on the Town's fiscal year 2026 financial position as of March 31, 2026.</w:t>
      </w:r>
    </w:p>
    <w:p w14:paraId="0848AE96" w14:textId="77777777" w:rsidR="00B43C14" w:rsidRDefault="007E6D27">
      <w:pPr>
        <w:pStyle w:val="Heading2"/>
      </w:pPr>
      <w:r>
        <w:t>General Fund Revenue</w:t>
      </w:r>
    </w:p>
    <w:p w14:paraId="2CAAF558" w14:textId="77777777" w:rsidR="00B43C14" w:rsidRDefault="007E6D27">
      <w:r>
        <w:t>The Town's General Fund revenue is derived primarily from three major sources: Property Taxes, State Aid, and Local Receipts.</w:t>
      </w:r>
    </w:p>
    <w:p w14:paraId="481605CF" w14:textId="77777777" w:rsidR="00B43C14" w:rsidRDefault="007E6D27">
      <w:r>
        <w:t>A summary of year-to-date revenue activity through March 31, 2026, is as follows: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1818"/>
        <w:gridCol w:w="2238"/>
        <w:gridCol w:w="1541"/>
      </w:tblGrid>
      <w:tr w:rsidR="00B43C14" w14:paraId="3B3E6CB8" w14:textId="77777777" w:rsidTr="00B43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8FFF94" w14:textId="77777777" w:rsidR="00B43C14" w:rsidRDefault="007E6D27">
            <w:r>
              <w:t>Revenue Source</w:t>
            </w:r>
          </w:p>
        </w:tc>
        <w:tc>
          <w:tcPr>
            <w:tcW w:w="0" w:type="auto"/>
            <w:vAlign w:val="center"/>
          </w:tcPr>
          <w:p w14:paraId="406423A0" w14:textId="77777777" w:rsidR="00B43C14" w:rsidRDefault="007E6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FY2026 Budget</w:t>
            </w:r>
          </w:p>
        </w:tc>
        <w:tc>
          <w:tcPr>
            <w:tcW w:w="0" w:type="auto"/>
            <w:vAlign w:val="center"/>
          </w:tcPr>
          <w:p w14:paraId="323D13AF" w14:textId="77777777" w:rsidR="00B43C14" w:rsidRDefault="007E6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Collections</w:t>
            </w:r>
          </w:p>
        </w:tc>
        <w:tc>
          <w:tcPr>
            <w:tcW w:w="0" w:type="auto"/>
            <w:vAlign w:val="center"/>
          </w:tcPr>
          <w:p w14:paraId="296CF5FE" w14:textId="77777777" w:rsidR="00B43C14" w:rsidRDefault="007E6D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Collected</w:t>
            </w:r>
          </w:p>
        </w:tc>
      </w:tr>
      <w:tr w:rsidR="00B43C14" w14:paraId="2B205DDA" w14:textId="77777777" w:rsidTr="00B4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A82237" w14:textId="77777777" w:rsidR="00B43C14" w:rsidRDefault="007E6D27">
            <w:r>
              <w:t>Property Taxes</w:t>
            </w:r>
          </w:p>
        </w:tc>
        <w:tc>
          <w:tcPr>
            <w:tcW w:w="0" w:type="auto"/>
            <w:vAlign w:val="center"/>
          </w:tcPr>
          <w:p w14:paraId="056F92D2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$35.082M</w:t>
            </w:r>
          </w:p>
        </w:tc>
        <w:tc>
          <w:tcPr>
            <w:tcW w:w="0" w:type="auto"/>
            <w:vAlign w:val="center"/>
          </w:tcPr>
          <w:p w14:paraId="2E7E07DC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$26.269M</w:t>
            </w:r>
          </w:p>
        </w:tc>
        <w:tc>
          <w:tcPr>
            <w:tcW w:w="0" w:type="auto"/>
            <w:vAlign w:val="center"/>
          </w:tcPr>
          <w:p w14:paraId="78DD41F2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75%</w:t>
            </w:r>
          </w:p>
        </w:tc>
      </w:tr>
      <w:tr w:rsidR="00B43C14" w14:paraId="44602973" w14:textId="77777777" w:rsidTr="00B43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65894F5" w14:textId="77777777" w:rsidR="00B43C14" w:rsidRDefault="007E6D27">
            <w:r>
              <w:t>State Aid</w:t>
            </w:r>
          </w:p>
        </w:tc>
        <w:tc>
          <w:tcPr>
            <w:tcW w:w="0" w:type="auto"/>
            <w:vAlign w:val="center"/>
          </w:tcPr>
          <w:p w14:paraId="7577FF35" w14:textId="77777777" w:rsidR="00B43C14" w:rsidRDefault="007E6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$11.244M</w:t>
            </w:r>
          </w:p>
        </w:tc>
        <w:tc>
          <w:tcPr>
            <w:tcW w:w="0" w:type="auto"/>
            <w:vAlign w:val="center"/>
          </w:tcPr>
          <w:p w14:paraId="7D94E708" w14:textId="5875FF0D" w:rsidR="00B43C14" w:rsidRDefault="72667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667755">
              <w:t>$8.160M</w:t>
            </w:r>
          </w:p>
        </w:tc>
        <w:tc>
          <w:tcPr>
            <w:tcW w:w="0" w:type="auto"/>
            <w:vAlign w:val="center"/>
          </w:tcPr>
          <w:p w14:paraId="62B37E15" w14:textId="1D2E3760" w:rsidR="00B43C14" w:rsidRDefault="7C882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2667755">
              <w:t>73%</w:t>
            </w:r>
          </w:p>
        </w:tc>
      </w:tr>
      <w:tr w:rsidR="00B43C14" w14:paraId="56D029FB" w14:textId="77777777" w:rsidTr="00B43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B1848C" w14:textId="77777777" w:rsidR="00B43C14" w:rsidRDefault="007E6D27">
            <w:r>
              <w:t>Local Receipts</w:t>
            </w:r>
          </w:p>
        </w:tc>
        <w:tc>
          <w:tcPr>
            <w:tcW w:w="0" w:type="auto"/>
            <w:vAlign w:val="center"/>
          </w:tcPr>
          <w:p w14:paraId="56362413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$3.415M</w:t>
            </w:r>
          </w:p>
        </w:tc>
        <w:tc>
          <w:tcPr>
            <w:tcW w:w="0" w:type="auto"/>
            <w:vAlign w:val="center"/>
          </w:tcPr>
          <w:p w14:paraId="572DA499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$3.962M</w:t>
            </w:r>
          </w:p>
        </w:tc>
        <w:tc>
          <w:tcPr>
            <w:tcW w:w="0" w:type="auto"/>
            <w:vAlign w:val="center"/>
          </w:tcPr>
          <w:p w14:paraId="3FBCD274" w14:textId="77777777" w:rsidR="00B43C14" w:rsidRDefault="007E6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116%</w:t>
            </w:r>
          </w:p>
        </w:tc>
      </w:tr>
    </w:tbl>
    <w:p w14:paraId="46ED15D5" w14:textId="77777777" w:rsidR="00B43C14" w:rsidRDefault="007E6D27">
      <w:r>
        <w:rPr>
          <w:b/>
          <w:bCs/>
        </w:rPr>
        <w:lastRenderedPageBreak/>
        <w:t>Note:</w:t>
      </w:r>
      <w:r>
        <w:t xml:space="preserve"> Smart Growth funds totaling </w:t>
      </w:r>
      <w:r>
        <w:rPr>
          <w:b/>
          <w:bCs/>
        </w:rPr>
        <w:t>$318,000</w:t>
      </w:r>
      <w:r>
        <w:t xml:space="preserve"> have not yet been received and are therefore not reflected in the year-to-date </w:t>
      </w:r>
      <w:proofErr w:type="spellStart"/>
      <w:r>
        <w:t>revenues.</w:t>
      </w:r>
      <w:proofErr w:type="spellEnd"/>
    </w:p>
    <w:p w14:paraId="3BBF3C1F" w14:textId="77777777" w:rsidR="00B43C14" w:rsidRDefault="007E6D27">
      <w:pPr>
        <w:pStyle w:val="Heading2"/>
      </w:pPr>
      <w:r>
        <w:t>General Fund Expenditures</w:t>
      </w:r>
    </w:p>
    <w:p w14:paraId="3A565860" w14:textId="77777777" w:rsidR="00B43C14" w:rsidRDefault="007E6D27">
      <w:r>
        <w:t>T</w:t>
      </w:r>
      <w:r>
        <w:t xml:space="preserve">otal General Fund expenditures through March 31, 2026, were </w:t>
      </w:r>
      <w:r>
        <w:rPr>
          <w:b/>
          <w:bCs/>
        </w:rPr>
        <w:t>$36.845 million</w:t>
      </w:r>
      <w:r>
        <w:t xml:space="preserve">, compared to a revised FY2026 budget of </w:t>
      </w:r>
      <w:r>
        <w:rPr>
          <w:b/>
          <w:bCs/>
        </w:rPr>
        <w:t>$51.531 million</w:t>
      </w:r>
      <w:r>
        <w:t xml:space="preserve">, representing </w:t>
      </w:r>
      <w:r>
        <w:rPr>
          <w:b/>
          <w:bCs/>
        </w:rPr>
        <w:t>71.5%</w:t>
      </w:r>
      <w:r>
        <w:t xml:space="preserve"> of the annual budget.</w:t>
      </w:r>
    </w:p>
    <w:p w14:paraId="392FD754" w14:textId="77777777" w:rsidR="00B43C14" w:rsidRDefault="007E6D27">
      <w:r>
        <w:rPr>
          <w:b/>
          <w:bCs/>
        </w:rPr>
        <w:t>Note:</w:t>
      </w:r>
      <w:r>
        <w:t xml:space="preserve"> The expenditure total includes approximately </w:t>
      </w:r>
      <w:r>
        <w:rPr>
          <w:b/>
          <w:bCs/>
        </w:rPr>
        <w:t xml:space="preserve">$2.6 million in </w:t>
      </w:r>
      <w:proofErr w:type="gramStart"/>
      <w:r>
        <w:rPr>
          <w:b/>
          <w:bCs/>
        </w:rPr>
        <w:t>encumbrances</w:t>
      </w:r>
      <w:proofErr w:type="gramEnd"/>
      <w:r>
        <w:t xml:space="preserve"> (open purchase orders).</w:t>
      </w:r>
    </w:p>
    <w:p w14:paraId="0E7F356B" w14:textId="77777777" w:rsidR="00B43C14" w:rsidRDefault="007E6D27">
      <w:pPr>
        <w:pStyle w:val="Heading2"/>
      </w:pPr>
      <w:r>
        <w:t>Enterprise Funds</w:t>
      </w:r>
    </w:p>
    <w:p w14:paraId="4EC281B0" w14:textId="77777777" w:rsidR="00B43C14" w:rsidRDefault="007E6D27">
      <w:r>
        <w:t>The following is a summary of year-to-date activity for each Enterprise Fund as of March 31, 2026.</w:t>
      </w:r>
    </w:p>
    <w:p w14:paraId="7222833F" w14:textId="77777777" w:rsidR="009E1E14" w:rsidRDefault="009E1E14" w:rsidP="009E1E14">
      <w:pPr>
        <w:pStyle w:val="Heading3"/>
      </w:pPr>
      <w:r>
        <w:t>Sewer Enterprise Fund</w:t>
      </w:r>
    </w:p>
    <w:p w14:paraId="3111FE20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Revenue Budget: </w:t>
      </w:r>
      <w:r>
        <w:rPr>
          <w:b/>
          <w:bCs/>
        </w:rPr>
        <w:t>$1.584 million</w:t>
      </w:r>
    </w:p>
    <w:p w14:paraId="1A4EDD61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Actual Revenue: </w:t>
      </w:r>
      <w:r>
        <w:rPr>
          <w:b/>
          <w:bCs/>
        </w:rPr>
        <w:t>$1.317 million</w:t>
      </w:r>
    </w:p>
    <w:p w14:paraId="5E8F9E37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Percentage Collected: </w:t>
      </w:r>
      <w:r>
        <w:rPr>
          <w:b/>
          <w:bCs/>
        </w:rPr>
        <w:t>83%</w:t>
      </w:r>
    </w:p>
    <w:p w14:paraId="46B584DD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Expenditure Budget: </w:t>
      </w:r>
      <w:r>
        <w:rPr>
          <w:b/>
          <w:bCs/>
        </w:rPr>
        <w:t>$1.584 million</w:t>
      </w:r>
    </w:p>
    <w:p w14:paraId="3CB6E6CE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Actual Expenditures: </w:t>
      </w:r>
      <w:r>
        <w:rPr>
          <w:b/>
          <w:bCs/>
        </w:rPr>
        <w:t>$1.406 million</w:t>
      </w:r>
    </w:p>
    <w:p w14:paraId="4FC1427A" w14:textId="77777777" w:rsidR="009E1E14" w:rsidRDefault="009E1E14" w:rsidP="009E1E14">
      <w:pPr>
        <w:pStyle w:val="ListParagraph"/>
        <w:numPr>
          <w:ilvl w:val="0"/>
          <w:numId w:val="5"/>
        </w:numPr>
      </w:pPr>
      <w:r>
        <w:t xml:space="preserve">Percentage Expended: </w:t>
      </w:r>
      <w:r>
        <w:rPr>
          <w:b/>
          <w:bCs/>
        </w:rPr>
        <w:t>90%</w:t>
      </w:r>
    </w:p>
    <w:p w14:paraId="442033C3" w14:textId="77777777" w:rsidR="009E1E14" w:rsidRDefault="009E1E14" w:rsidP="009E1E14">
      <w:r>
        <w:rPr>
          <w:b/>
          <w:bCs/>
        </w:rPr>
        <w:t>Notes:</w:t>
      </w:r>
    </w:p>
    <w:p w14:paraId="226E99D5" w14:textId="77777777" w:rsidR="009E1E14" w:rsidRDefault="009E1E14" w:rsidP="009E1E14">
      <w:pPr>
        <w:pStyle w:val="ListParagraph"/>
        <w:numPr>
          <w:ilvl w:val="0"/>
          <w:numId w:val="6"/>
        </w:numPr>
      </w:pPr>
      <w:r>
        <w:t xml:space="preserve">Expenditures include approximately </w:t>
      </w:r>
      <w:r>
        <w:rPr>
          <w:b/>
          <w:bCs/>
        </w:rPr>
        <w:t xml:space="preserve">$443,000 in </w:t>
      </w:r>
      <w:proofErr w:type="gramStart"/>
      <w:r>
        <w:rPr>
          <w:b/>
          <w:bCs/>
        </w:rPr>
        <w:t>encumbrances</w:t>
      </w:r>
      <w:proofErr w:type="gramEnd"/>
      <w:r>
        <w:t>.</w:t>
      </w:r>
    </w:p>
    <w:p w14:paraId="081039A1" w14:textId="77777777" w:rsidR="009E1E14" w:rsidRDefault="009E1E14" w:rsidP="009E1E14">
      <w:pPr>
        <w:pStyle w:val="ListParagraph"/>
        <w:numPr>
          <w:ilvl w:val="0"/>
          <w:numId w:val="6"/>
        </w:numPr>
      </w:pPr>
      <w:r>
        <w:t xml:space="preserve">Actual expenditures are net of a </w:t>
      </w:r>
      <w:r>
        <w:rPr>
          <w:b/>
          <w:bCs/>
        </w:rPr>
        <w:t>$307,000 Sewer Enterprise Free Cash appropriation</w:t>
      </w:r>
      <w:r>
        <w:t>.</w:t>
      </w:r>
    </w:p>
    <w:p w14:paraId="77003ABA" w14:textId="77777777" w:rsidR="00B43C14" w:rsidRDefault="007E6D27">
      <w:pPr>
        <w:pStyle w:val="Heading3"/>
      </w:pPr>
      <w:r>
        <w:t>Solid Waste/Recycling Enterprise Fund</w:t>
      </w:r>
    </w:p>
    <w:p w14:paraId="4602AFA2" w14:textId="77777777" w:rsidR="00B43C14" w:rsidRDefault="007E6D27">
      <w:pPr>
        <w:pStyle w:val="ListParagraph"/>
        <w:numPr>
          <w:ilvl w:val="0"/>
          <w:numId w:val="4"/>
        </w:numPr>
      </w:pPr>
      <w:r>
        <w:t xml:space="preserve">Revenue Budget: </w:t>
      </w:r>
      <w:r>
        <w:rPr>
          <w:b/>
          <w:bCs/>
        </w:rPr>
        <w:t>$500,000</w:t>
      </w:r>
    </w:p>
    <w:p w14:paraId="580EF24B" w14:textId="77777777" w:rsidR="00B43C14" w:rsidRDefault="007E6D27">
      <w:pPr>
        <w:pStyle w:val="ListParagraph"/>
        <w:numPr>
          <w:ilvl w:val="0"/>
          <w:numId w:val="4"/>
        </w:numPr>
      </w:pPr>
      <w:r>
        <w:t xml:space="preserve">Actual Revenue: </w:t>
      </w:r>
      <w:r>
        <w:rPr>
          <w:b/>
          <w:bCs/>
        </w:rPr>
        <w:t>$364,000</w:t>
      </w:r>
    </w:p>
    <w:p w14:paraId="353216C9" w14:textId="77777777" w:rsidR="00B43C14" w:rsidRDefault="007E6D27">
      <w:pPr>
        <w:pStyle w:val="ListParagraph"/>
        <w:numPr>
          <w:ilvl w:val="0"/>
          <w:numId w:val="4"/>
        </w:numPr>
      </w:pPr>
      <w:r>
        <w:t xml:space="preserve">Percentage Collected: </w:t>
      </w:r>
      <w:r>
        <w:rPr>
          <w:b/>
          <w:bCs/>
        </w:rPr>
        <w:t>69%</w:t>
      </w:r>
    </w:p>
    <w:p w14:paraId="7DFB1CE7" w14:textId="77777777" w:rsidR="00B43C14" w:rsidRDefault="007E6D27">
      <w:pPr>
        <w:pStyle w:val="ListParagraph"/>
        <w:numPr>
          <w:ilvl w:val="0"/>
          <w:numId w:val="4"/>
        </w:numPr>
      </w:pPr>
      <w:r>
        <w:t xml:space="preserve">Expenditure Budget: </w:t>
      </w:r>
      <w:r>
        <w:rPr>
          <w:b/>
          <w:bCs/>
        </w:rPr>
        <w:t>$500,000</w:t>
      </w:r>
    </w:p>
    <w:p w14:paraId="5BCD7D11" w14:textId="6EF3CB6D" w:rsidR="00B43C14" w:rsidRDefault="72667755" w:rsidP="72667755">
      <w:pPr>
        <w:pStyle w:val="ListParagraph"/>
        <w:numPr>
          <w:ilvl w:val="0"/>
          <w:numId w:val="4"/>
        </w:numPr>
      </w:pPr>
      <w:r w:rsidRPr="72667755">
        <w:t xml:space="preserve">Actual Expenditures: </w:t>
      </w:r>
      <w:r w:rsidRPr="72667755">
        <w:rPr>
          <w:b/>
          <w:bCs/>
        </w:rPr>
        <w:t>$405,000</w:t>
      </w:r>
    </w:p>
    <w:p w14:paraId="03E44DEB" w14:textId="7C733123" w:rsidR="00B43C14" w:rsidRDefault="72667755" w:rsidP="72667755">
      <w:pPr>
        <w:pStyle w:val="ListParagraph"/>
        <w:numPr>
          <w:ilvl w:val="0"/>
          <w:numId w:val="4"/>
        </w:numPr>
      </w:pPr>
      <w:r w:rsidRPr="72667755">
        <w:t xml:space="preserve">Percentage Expended: </w:t>
      </w:r>
      <w:r w:rsidRPr="72667755">
        <w:rPr>
          <w:b/>
          <w:bCs/>
        </w:rPr>
        <w:t>81%</w:t>
      </w:r>
    </w:p>
    <w:p w14:paraId="21DB48CC" w14:textId="77777777" w:rsidR="00B43C14" w:rsidRDefault="007E6D27">
      <w:r>
        <w:rPr>
          <w:b/>
          <w:bCs/>
        </w:rPr>
        <w:t>Note:</w:t>
      </w:r>
      <w:r>
        <w:t xml:space="preserve"> Expenditures include approximately </w:t>
      </w:r>
      <w:r>
        <w:rPr>
          <w:b/>
          <w:bCs/>
        </w:rPr>
        <w:t>$66,000 in encumbrances</w:t>
      </w:r>
      <w:r>
        <w:t>.</w:t>
      </w:r>
    </w:p>
    <w:p w14:paraId="7B242FCB" w14:textId="77777777" w:rsidR="00B43C14" w:rsidRDefault="007E6D27">
      <w:pPr>
        <w:pStyle w:val="Heading3"/>
      </w:pPr>
      <w:r>
        <w:t>Cable/Broadband Enterprise Fund</w:t>
      </w:r>
    </w:p>
    <w:p w14:paraId="51DEE923" w14:textId="77777777" w:rsidR="00B43C14" w:rsidRDefault="007E6D27">
      <w:pPr>
        <w:pStyle w:val="ListParagraph"/>
        <w:numPr>
          <w:ilvl w:val="0"/>
          <w:numId w:val="7"/>
        </w:numPr>
      </w:pPr>
      <w:r>
        <w:t xml:space="preserve">Revenue Budget: </w:t>
      </w:r>
      <w:r>
        <w:rPr>
          <w:b/>
          <w:bCs/>
        </w:rPr>
        <w:t>$226,000</w:t>
      </w:r>
    </w:p>
    <w:p w14:paraId="3D840915" w14:textId="77777777" w:rsidR="009E1E14" w:rsidRPr="009E1E14" w:rsidRDefault="007E6D27" w:rsidP="009E1E14">
      <w:pPr>
        <w:pStyle w:val="ListParagraph"/>
        <w:numPr>
          <w:ilvl w:val="0"/>
          <w:numId w:val="7"/>
        </w:numPr>
      </w:pPr>
      <w:r>
        <w:t xml:space="preserve">Actual Revenue: </w:t>
      </w:r>
      <w:r w:rsidRPr="009E1E14">
        <w:rPr>
          <w:b/>
          <w:bCs/>
        </w:rPr>
        <w:t>$146,000</w:t>
      </w:r>
    </w:p>
    <w:p w14:paraId="1D20423E" w14:textId="26C06233" w:rsidR="00B43C14" w:rsidRDefault="007E6D27" w:rsidP="009E1E14">
      <w:pPr>
        <w:pStyle w:val="ListParagraph"/>
        <w:numPr>
          <w:ilvl w:val="0"/>
          <w:numId w:val="7"/>
        </w:numPr>
      </w:pPr>
      <w:r>
        <w:lastRenderedPageBreak/>
        <w:t xml:space="preserve">Percentage Collected: </w:t>
      </w:r>
      <w:r w:rsidRPr="009E1E14">
        <w:rPr>
          <w:b/>
          <w:bCs/>
        </w:rPr>
        <w:t>64%</w:t>
      </w:r>
    </w:p>
    <w:p w14:paraId="077ED460" w14:textId="77777777" w:rsidR="00B43C14" w:rsidRDefault="007E6D27">
      <w:r>
        <w:rPr>
          <w:b/>
          <w:bCs/>
        </w:rPr>
        <w:t>Note:</w:t>
      </w:r>
      <w:r>
        <w:t xml:space="preserve"> Revenue figures include approximately </w:t>
      </w:r>
      <w:r>
        <w:rPr>
          <w:b/>
          <w:bCs/>
        </w:rPr>
        <w:t>$7,000 in encumbrances</w:t>
      </w:r>
      <w:r>
        <w:t>.</w:t>
      </w:r>
    </w:p>
    <w:p w14:paraId="7888967C" w14:textId="77777777" w:rsidR="009E1E14" w:rsidRDefault="009E1E14" w:rsidP="009E1E14">
      <w:pPr>
        <w:pStyle w:val="Heading3"/>
      </w:pPr>
      <w:r>
        <w:t>Water Enterprise Fund</w:t>
      </w:r>
    </w:p>
    <w:p w14:paraId="2B01F97A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Revenue Budget: </w:t>
      </w:r>
      <w:r>
        <w:rPr>
          <w:b/>
          <w:bCs/>
        </w:rPr>
        <w:t>$45,000</w:t>
      </w:r>
    </w:p>
    <w:p w14:paraId="05CC7C7D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Actual Revenue: </w:t>
      </w:r>
      <w:r>
        <w:rPr>
          <w:b/>
          <w:bCs/>
        </w:rPr>
        <w:t>$46,900</w:t>
      </w:r>
    </w:p>
    <w:p w14:paraId="10D07F9C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Percentage Collected: </w:t>
      </w:r>
      <w:r>
        <w:rPr>
          <w:b/>
          <w:bCs/>
        </w:rPr>
        <w:t>104%</w:t>
      </w:r>
    </w:p>
    <w:p w14:paraId="29BC3FFE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Expenditure Budget: </w:t>
      </w:r>
      <w:r>
        <w:rPr>
          <w:b/>
          <w:bCs/>
        </w:rPr>
        <w:t>$45,000</w:t>
      </w:r>
    </w:p>
    <w:p w14:paraId="35EFAF38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Actual Expenditures: </w:t>
      </w:r>
      <w:r>
        <w:rPr>
          <w:b/>
          <w:bCs/>
        </w:rPr>
        <w:t>$8,600</w:t>
      </w:r>
    </w:p>
    <w:p w14:paraId="4721B6CF" w14:textId="77777777" w:rsidR="009E1E14" w:rsidRDefault="009E1E14" w:rsidP="009E1E14">
      <w:pPr>
        <w:pStyle w:val="ListParagraph"/>
        <w:numPr>
          <w:ilvl w:val="0"/>
          <w:numId w:val="3"/>
        </w:numPr>
      </w:pPr>
      <w:r>
        <w:t xml:space="preserve">Percentage Expended: </w:t>
      </w:r>
      <w:r>
        <w:rPr>
          <w:b/>
          <w:bCs/>
        </w:rPr>
        <w:t>19%</w:t>
      </w:r>
    </w:p>
    <w:p w14:paraId="3578AE57" w14:textId="2527A5BB" w:rsidR="00B43C14" w:rsidRDefault="007E6D27">
      <w:r>
        <w:t xml:space="preserve">Overall, General Fund revenues are tracking favorably through the third quarter of FY2026, with Local Receipts exceeding budgeted expectations. General Fund </w:t>
      </w:r>
      <w:proofErr w:type="gramStart"/>
      <w:r>
        <w:t>expenditures remain</w:t>
      </w:r>
      <w:proofErr w:type="gramEnd"/>
      <w:r>
        <w:t xml:space="preserve"> within budgetary limits at 71.5% of the revised annual appropriation. Enterprise Funds generally remain on target, although expenditure activity in the Sewer and Solid Waste/Recycling Funds will continue to be monitored closely </w:t>
      </w:r>
      <w:r w:rsidR="009D7B3D">
        <w:t>throughout</w:t>
      </w:r>
      <w:r>
        <w:t xml:space="preserve"> the remainder of the fiscal year.</w:t>
      </w:r>
    </w:p>
    <w:p w14:paraId="10B10B6C" w14:textId="07AC2A07" w:rsidR="009D7B3D" w:rsidRDefault="009D7B3D"/>
    <w:p w14:paraId="6F6DDA7D" w14:textId="3BE68896" w:rsidR="009D7B3D" w:rsidRDefault="009D7B3D">
      <w:r>
        <w:t>Best Regards,</w:t>
      </w:r>
    </w:p>
    <w:p w14:paraId="7B83EFA8" w14:textId="65C0880D" w:rsidR="009D7B3D" w:rsidRDefault="009D7B3D" w:rsidP="009D7B3D">
      <w:pPr>
        <w:spacing w:after="0"/>
      </w:pPr>
      <w:r>
        <w:t>Karen Barrett</w:t>
      </w:r>
    </w:p>
    <w:p w14:paraId="551D74DE" w14:textId="4D833455" w:rsidR="009D7B3D" w:rsidRDefault="009D7B3D" w:rsidP="009D7B3D">
      <w:pPr>
        <w:spacing w:after="0"/>
      </w:pPr>
      <w:r>
        <w:t>Finance Director/Town Accountant</w:t>
      </w:r>
    </w:p>
    <w:p w14:paraId="51F3F990" w14:textId="77777777" w:rsidR="009D7B3D" w:rsidRDefault="009D7B3D" w:rsidP="009D7B3D">
      <w:pPr>
        <w:spacing w:after="0"/>
      </w:pPr>
    </w:p>
    <w:p w14:paraId="256B26CF" w14:textId="77777777" w:rsidR="009D7B3D" w:rsidRDefault="009D7B3D" w:rsidP="009D7B3D">
      <w:pPr>
        <w:spacing w:after="0"/>
      </w:pPr>
    </w:p>
    <w:p w14:paraId="45413E8C" w14:textId="77777777" w:rsidR="009D7B3D" w:rsidRDefault="009D7B3D"/>
    <w:p w14:paraId="462076C6" w14:textId="77777777" w:rsidR="009D7B3D" w:rsidRDefault="009D7B3D"/>
    <w:sectPr w:rsidR="009D7B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82F2"/>
    <w:multiLevelType w:val="hybridMultilevel"/>
    <w:tmpl w:val="5B7C2896"/>
    <w:lvl w:ilvl="0" w:tplc="8E5AA4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5AFE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1270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C3C97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5A4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F2CDC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F03A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7241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5F02F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3405491"/>
    <w:multiLevelType w:val="hybridMultilevel"/>
    <w:tmpl w:val="E8A47892"/>
    <w:lvl w:ilvl="0" w:tplc="1C52FC56">
      <w:start w:val="1"/>
      <w:numFmt w:val="bullet"/>
      <w:lvlText w:val="●"/>
      <w:lvlJc w:val="left"/>
      <w:pPr>
        <w:ind w:left="720" w:hanging="360"/>
      </w:pPr>
    </w:lvl>
    <w:lvl w:ilvl="1" w:tplc="2D06910A">
      <w:start w:val="1"/>
      <w:numFmt w:val="bullet"/>
      <w:lvlText w:val="○"/>
      <w:lvlJc w:val="left"/>
      <w:pPr>
        <w:ind w:left="1440" w:hanging="360"/>
      </w:pPr>
    </w:lvl>
    <w:lvl w:ilvl="2" w:tplc="B944F83C">
      <w:start w:val="1"/>
      <w:numFmt w:val="bullet"/>
      <w:lvlText w:val="■"/>
      <w:lvlJc w:val="left"/>
      <w:pPr>
        <w:ind w:left="2160" w:hanging="360"/>
      </w:pPr>
    </w:lvl>
    <w:lvl w:ilvl="3" w:tplc="9B40822A">
      <w:start w:val="1"/>
      <w:numFmt w:val="bullet"/>
      <w:lvlText w:val="●"/>
      <w:lvlJc w:val="left"/>
      <w:pPr>
        <w:ind w:left="2880" w:hanging="360"/>
      </w:pPr>
    </w:lvl>
    <w:lvl w:ilvl="4" w:tplc="F5E4DE98">
      <w:start w:val="1"/>
      <w:numFmt w:val="bullet"/>
      <w:lvlText w:val="○"/>
      <w:lvlJc w:val="left"/>
      <w:pPr>
        <w:ind w:left="3600" w:hanging="360"/>
      </w:pPr>
    </w:lvl>
    <w:lvl w:ilvl="5" w:tplc="2B9A3CAC">
      <w:start w:val="1"/>
      <w:numFmt w:val="bullet"/>
      <w:lvlText w:val="■"/>
      <w:lvlJc w:val="left"/>
      <w:pPr>
        <w:ind w:left="4320" w:hanging="360"/>
      </w:pPr>
    </w:lvl>
    <w:lvl w:ilvl="6" w:tplc="2626EBEC">
      <w:start w:val="1"/>
      <w:numFmt w:val="bullet"/>
      <w:lvlText w:val="●"/>
      <w:lvlJc w:val="left"/>
      <w:pPr>
        <w:ind w:left="5040" w:hanging="360"/>
      </w:pPr>
    </w:lvl>
    <w:lvl w:ilvl="7" w:tplc="794CDFC0">
      <w:start w:val="1"/>
      <w:numFmt w:val="bullet"/>
      <w:lvlText w:val="●"/>
      <w:lvlJc w:val="left"/>
      <w:pPr>
        <w:ind w:left="5760" w:hanging="360"/>
      </w:pPr>
    </w:lvl>
    <w:lvl w:ilvl="8" w:tplc="6358B1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73CC34"/>
    <w:multiLevelType w:val="hybridMultilevel"/>
    <w:tmpl w:val="BAB2F0C2"/>
    <w:lvl w:ilvl="0" w:tplc="F1722E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4246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1E0C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12EFE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FCD9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167D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94A7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F64B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F03D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44689ABA"/>
    <w:multiLevelType w:val="hybridMultilevel"/>
    <w:tmpl w:val="160E9C34"/>
    <w:lvl w:ilvl="0" w:tplc="FE50FA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0C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823D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FC3B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42236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B429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D414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EED7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27068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546C8581"/>
    <w:multiLevelType w:val="hybridMultilevel"/>
    <w:tmpl w:val="6F1283C8"/>
    <w:lvl w:ilvl="0" w:tplc="210420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DEA3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4898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B461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51447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544A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A256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E8B7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3EE03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E01191C"/>
    <w:multiLevelType w:val="hybridMultilevel"/>
    <w:tmpl w:val="9E4662E4"/>
    <w:lvl w:ilvl="0" w:tplc="49BC20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ECADE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A4711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EF00C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0C6E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62AF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4239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0852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B47B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6E9A5286"/>
    <w:multiLevelType w:val="hybridMultilevel"/>
    <w:tmpl w:val="9B58F574"/>
    <w:lvl w:ilvl="0" w:tplc="F5B601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032AF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F161E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8CC3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01C96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5491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2AEA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F67D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5A3B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807556797">
    <w:abstractNumId w:val="1"/>
    <w:lvlOverride w:ilvl="0">
      <w:startOverride w:val="1"/>
    </w:lvlOverride>
  </w:num>
  <w:num w:numId="2" w16cid:durableId="1564559955">
    <w:abstractNumId w:val="2"/>
  </w:num>
  <w:num w:numId="3" w16cid:durableId="331874704">
    <w:abstractNumId w:val="3"/>
  </w:num>
  <w:num w:numId="4" w16cid:durableId="1179781115">
    <w:abstractNumId w:val="5"/>
  </w:num>
  <w:num w:numId="5" w16cid:durableId="1852721322">
    <w:abstractNumId w:val="4"/>
  </w:num>
  <w:num w:numId="6" w16cid:durableId="935553042">
    <w:abstractNumId w:val="6"/>
  </w:num>
  <w:num w:numId="7" w16cid:durableId="15306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582703"/>
    <w:rsid w:val="000A441E"/>
    <w:rsid w:val="001E5EFD"/>
    <w:rsid w:val="003A5095"/>
    <w:rsid w:val="00501344"/>
    <w:rsid w:val="0074068F"/>
    <w:rsid w:val="00984484"/>
    <w:rsid w:val="009D7B3D"/>
    <w:rsid w:val="009E1E14"/>
    <w:rsid w:val="00B43C14"/>
    <w:rsid w:val="00F81ABD"/>
    <w:rsid w:val="52582703"/>
    <w:rsid w:val="72667755"/>
    <w:rsid w:val="7C88239B"/>
    <w:rsid w:val="7E34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FCDE"/>
  <w15:docId w15:val="{8DEA39E4-8D63-4A8B-B64C-AED843491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Karen Barrett</cp:lastModifiedBy>
  <cp:revision>5</cp:revision>
  <cp:lastPrinted>2026-08-12T16:49:00Z</cp:lastPrinted>
  <dcterms:created xsi:type="dcterms:W3CDTF">2026-08-11T16:45:00Z</dcterms:created>
  <dcterms:modified xsi:type="dcterms:W3CDTF">2026-08-12T17:07:00Z</dcterms:modified>
</cp:coreProperties>
</file>