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17BBDF" w14:textId="1CB98040" w:rsidR="006F3B2D" w:rsidRPr="00BB1C10" w:rsidRDefault="00BB1C10" w:rsidP="00BB1C10">
      <w:pPr>
        <w:jc w:val="center"/>
        <w:rPr>
          <w:b/>
        </w:rPr>
      </w:pPr>
      <w:r w:rsidRPr="00BB1C10">
        <w:rPr>
          <w:b/>
        </w:rPr>
        <w:t xml:space="preserve">Project </w:t>
      </w:r>
      <w:r w:rsidR="007348E6">
        <w:rPr>
          <w:b/>
        </w:rPr>
        <w:t>2</w:t>
      </w:r>
      <w:r w:rsidRPr="00BB1C10">
        <w:rPr>
          <w:b/>
        </w:rPr>
        <w:t xml:space="preserve"> Rubric</w:t>
      </w:r>
    </w:p>
    <w:tbl>
      <w:tblPr>
        <w:tblStyle w:val="TableGrid"/>
        <w:tblW w:w="0" w:type="auto"/>
        <w:tblLook w:val="04A0" w:firstRow="1" w:lastRow="0" w:firstColumn="1" w:lastColumn="0" w:noHBand="0" w:noVBand="1"/>
      </w:tblPr>
      <w:tblGrid>
        <w:gridCol w:w="8999"/>
        <w:gridCol w:w="919"/>
        <w:gridCol w:w="990"/>
      </w:tblGrid>
      <w:tr w:rsidR="00CA1F8F" w:rsidRPr="00BB1C10" w14:paraId="7698560B" w14:textId="77777777" w:rsidTr="00CA1F8F">
        <w:tc>
          <w:tcPr>
            <w:tcW w:w="8999" w:type="dxa"/>
          </w:tcPr>
          <w:p w14:paraId="498F1308" w14:textId="77777777" w:rsidR="00BB1C10" w:rsidRPr="00BB1C10" w:rsidRDefault="00BB1C10" w:rsidP="00BB1C10">
            <w:pPr>
              <w:rPr>
                <w:b/>
              </w:rPr>
            </w:pPr>
            <w:r w:rsidRPr="00BB1C10">
              <w:rPr>
                <w:b/>
              </w:rPr>
              <w:t>Item</w:t>
            </w:r>
          </w:p>
        </w:tc>
        <w:tc>
          <w:tcPr>
            <w:tcW w:w="919" w:type="dxa"/>
          </w:tcPr>
          <w:p w14:paraId="10D9FC84" w14:textId="77777777" w:rsidR="00BB1C10" w:rsidRPr="00BB1C10" w:rsidRDefault="00BB1C10" w:rsidP="00BB1C10">
            <w:pPr>
              <w:jc w:val="center"/>
              <w:rPr>
                <w:b/>
              </w:rPr>
            </w:pPr>
            <w:r>
              <w:rPr>
                <w:b/>
              </w:rPr>
              <w:t>Points</w:t>
            </w:r>
          </w:p>
        </w:tc>
        <w:tc>
          <w:tcPr>
            <w:tcW w:w="990" w:type="dxa"/>
          </w:tcPr>
          <w:p w14:paraId="15B908EE" w14:textId="77777777" w:rsidR="00BB1C10" w:rsidRDefault="00BB1C10" w:rsidP="00BB1C10">
            <w:pPr>
              <w:jc w:val="center"/>
              <w:rPr>
                <w:b/>
              </w:rPr>
            </w:pPr>
            <w:r>
              <w:rPr>
                <w:b/>
              </w:rPr>
              <w:t>Score</w:t>
            </w:r>
          </w:p>
        </w:tc>
      </w:tr>
      <w:tr w:rsidR="00CA1F8F" w:rsidRPr="00BB1C10" w14:paraId="6C2441DC" w14:textId="77777777" w:rsidTr="00CA1F8F">
        <w:tc>
          <w:tcPr>
            <w:tcW w:w="8999" w:type="dxa"/>
          </w:tcPr>
          <w:p w14:paraId="4D29DE0E" w14:textId="77777777" w:rsidR="00BB1C10" w:rsidRPr="00BB1C10" w:rsidRDefault="00BB1C10" w:rsidP="004848EC">
            <w:r w:rsidRPr="00BB1C10">
              <w:t xml:space="preserve">Does the project </w:t>
            </w:r>
            <w:r w:rsidR="004848EC">
              <w:t>you turned in compile</w:t>
            </w:r>
            <w:r w:rsidRPr="00BB1C10">
              <w:t>?</w:t>
            </w:r>
          </w:p>
        </w:tc>
        <w:tc>
          <w:tcPr>
            <w:tcW w:w="919" w:type="dxa"/>
          </w:tcPr>
          <w:p w14:paraId="5A3894E1" w14:textId="77777777" w:rsidR="00BB1C10" w:rsidRPr="00BB1C10" w:rsidRDefault="00C3701C" w:rsidP="00BB1C10">
            <w:pPr>
              <w:jc w:val="center"/>
            </w:pPr>
            <w:r>
              <w:t>1</w:t>
            </w:r>
          </w:p>
        </w:tc>
        <w:tc>
          <w:tcPr>
            <w:tcW w:w="990" w:type="dxa"/>
          </w:tcPr>
          <w:p w14:paraId="47B454C1" w14:textId="1E8E3674" w:rsidR="00BB1C10" w:rsidRDefault="00432A5F" w:rsidP="00BB1C10">
            <w:pPr>
              <w:jc w:val="center"/>
            </w:pPr>
            <w:r>
              <w:t>1</w:t>
            </w:r>
          </w:p>
        </w:tc>
      </w:tr>
      <w:tr w:rsidR="00CA1F8F" w:rsidRPr="00BB1C10" w14:paraId="2CE7D2FB" w14:textId="77777777" w:rsidTr="00432A5F">
        <w:trPr>
          <w:trHeight w:val="233"/>
        </w:trPr>
        <w:tc>
          <w:tcPr>
            <w:tcW w:w="8999" w:type="dxa"/>
          </w:tcPr>
          <w:p w14:paraId="45FF7548" w14:textId="77777777" w:rsidR="006E2352" w:rsidRPr="00BB1C10" w:rsidRDefault="00BB1C10" w:rsidP="006E2352">
            <w:r w:rsidRPr="00BB1C10">
              <w:t>Does the project compile without any warnings?</w:t>
            </w:r>
          </w:p>
        </w:tc>
        <w:tc>
          <w:tcPr>
            <w:tcW w:w="919" w:type="dxa"/>
          </w:tcPr>
          <w:p w14:paraId="74431568" w14:textId="77777777" w:rsidR="00BB1C10" w:rsidRPr="00BB1C10" w:rsidRDefault="00C3701C" w:rsidP="00BB1C10">
            <w:pPr>
              <w:jc w:val="center"/>
            </w:pPr>
            <w:r>
              <w:t>2</w:t>
            </w:r>
          </w:p>
        </w:tc>
        <w:tc>
          <w:tcPr>
            <w:tcW w:w="990" w:type="dxa"/>
          </w:tcPr>
          <w:p w14:paraId="4C993735" w14:textId="41CE5043" w:rsidR="00BB1C10" w:rsidRPr="00BB1C10" w:rsidRDefault="00432A5F" w:rsidP="00BB1C10">
            <w:pPr>
              <w:jc w:val="center"/>
            </w:pPr>
            <w:r>
              <w:t>1</w:t>
            </w:r>
          </w:p>
        </w:tc>
      </w:tr>
      <w:tr w:rsidR="00CA1F8F" w:rsidRPr="00BB1C10" w14:paraId="0D5163C3" w14:textId="77777777" w:rsidTr="00CA1F8F">
        <w:tc>
          <w:tcPr>
            <w:tcW w:w="8999" w:type="dxa"/>
          </w:tcPr>
          <w:p w14:paraId="5495C225" w14:textId="77777777" w:rsidR="00BB1C10" w:rsidRPr="00BB1C10" w:rsidRDefault="00BB1C10" w:rsidP="00BB1C10">
            <w:r w:rsidRPr="00BB1C10">
              <w:t>Are the required tasks all complete?</w:t>
            </w:r>
          </w:p>
        </w:tc>
        <w:tc>
          <w:tcPr>
            <w:tcW w:w="919" w:type="dxa"/>
          </w:tcPr>
          <w:p w14:paraId="1045F2EA" w14:textId="77777777" w:rsidR="00BB1C10" w:rsidRPr="00BB1C10" w:rsidRDefault="00BB1C10" w:rsidP="00BB1C10">
            <w:pPr>
              <w:jc w:val="center"/>
            </w:pPr>
          </w:p>
        </w:tc>
        <w:tc>
          <w:tcPr>
            <w:tcW w:w="990" w:type="dxa"/>
          </w:tcPr>
          <w:p w14:paraId="6684BCF1" w14:textId="77777777" w:rsidR="00BB1C10" w:rsidRPr="00BB1C10" w:rsidRDefault="00BB1C10" w:rsidP="00BB1C10">
            <w:pPr>
              <w:jc w:val="center"/>
            </w:pPr>
          </w:p>
        </w:tc>
      </w:tr>
      <w:tr w:rsidR="00CA1F8F" w:rsidRPr="00BB1C10" w14:paraId="5FB4FEBE" w14:textId="77777777" w:rsidTr="00CA1F8F">
        <w:tc>
          <w:tcPr>
            <w:tcW w:w="8999" w:type="dxa"/>
          </w:tcPr>
          <w:p w14:paraId="066CED23" w14:textId="147064DF" w:rsidR="00BB1C10" w:rsidRPr="00BB1C10" w:rsidRDefault="00CB29D6" w:rsidP="00BB1C10">
            <w:pPr>
              <w:pStyle w:val="ListParagraph"/>
              <w:numPr>
                <w:ilvl w:val="0"/>
                <w:numId w:val="2"/>
              </w:numPr>
            </w:pPr>
            <w:r>
              <w:t>Displays temple photos in collection view, names in table view, supports user selection of photos and names</w:t>
            </w:r>
          </w:p>
        </w:tc>
        <w:tc>
          <w:tcPr>
            <w:tcW w:w="919" w:type="dxa"/>
          </w:tcPr>
          <w:p w14:paraId="1BD1FB29" w14:textId="23E138E1" w:rsidR="00BB1C10" w:rsidRPr="00BB1C10" w:rsidRDefault="00CB29D6" w:rsidP="00BB1C10">
            <w:pPr>
              <w:jc w:val="center"/>
            </w:pPr>
            <w:r>
              <w:t>5</w:t>
            </w:r>
          </w:p>
        </w:tc>
        <w:tc>
          <w:tcPr>
            <w:tcW w:w="990" w:type="dxa"/>
          </w:tcPr>
          <w:p w14:paraId="619D0426" w14:textId="50CBCD77" w:rsidR="00BB1C10" w:rsidRPr="00BB1C10" w:rsidRDefault="00432A5F" w:rsidP="00BB1C10">
            <w:pPr>
              <w:jc w:val="center"/>
            </w:pPr>
            <w:r>
              <w:t>5</w:t>
            </w:r>
          </w:p>
        </w:tc>
      </w:tr>
      <w:tr w:rsidR="00CA1F8F" w:rsidRPr="00BB1C10" w14:paraId="058A4EFB" w14:textId="77777777" w:rsidTr="00CA1F8F">
        <w:tc>
          <w:tcPr>
            <w:tcW w:w="8999" w:type="dxa"/>
          </w:tcPr>
          <w:p w14:paraId="3D9DB02A" w14:textId="7749E15A" w:rsidR="00BB1C10" w:rsidRPr="00BB1C10" w:rsidRDefault="00CB29D6" w:rsidP="00F91A03">
            <w:pPr>
              <w:pStyle w:val="ListParagraph"/>
              <w:numPr>
                <w:ilvl w:val="0"/>
                <w:numId w:val="2"/>
              </w:numPr>
            </w:pPr>
            <w:r>
              <w:t>Temple photos have some kind of border</w:t>
            </w:r>
          </w:p>
        </w:tc>
        <w:tc>
          <w:tcPr>
            <w:tcW w:w="919" w:type="dxa"/>
          </w:tcPr>
          <w:p w14:paraId="657C1FBC" w14:textId="77777777" w:rsidR="00BB1C10" w:rsidRPr="00BB1C10" w:rsidRDefault="00C3701C" w:rsidP="00BB1C10">
            <w:pPr>
              <w:jc w:val="center"/>
            </w:pPr>
            <w:r>
              <w:t>2</w:t>
            </w:r>
          </w:p>
        </w:tc>
        <w:tc>
          <w:tcPr>
            <w:tcW w:w="990" w:type="dxa"/>
          </w:tcPr>
          <w:p w14:paraId="65DA5F63" w14:textId="35963974" w:rsidR="00BB1C10" w:rsidRPr="00BB1C10" w:rsidRDefault="00432A5F" w:rsidP="00BB1C10">
            <w:pPr>
              <w:jc w:val="center"/>
            </w:pPr>
            <w:r>
              <w:t>2</w:t>
            </w:r>
          </w:p>
        </w:tc>
      </w:tr>
      <w:tr w:rsidR="00CA1F8F" w:rsidRPr="00BB1C10" w14:paraId="17F9E565" w14:textId="77777777" w:rsidTr="00CA1F8F">
        <w:tc>
          <w:tcPr>
            <w:tcW w:w="8999" w:type="dxa"/>
          </w:tcPr>
          <w:p w14:paraId="0D94FDA0" w14:textId="74FEC22E" w:rsidR="00C3701C" w:rsidRPr="00BB1C10" w:rsidRDefault="00CB29D6" w:rsidP="00F91A03">
            <w:pPr>
              <w:pStyle w:val="ListParagraph"/>
              <w:numPr>
                <w:ilvl w:val="0"/>
                <w:numId w:val="2"/>
              </w:numPr>
            </w:pPr>
            <w:r>
              <w:t>On match, photo and name are removed from respective views</w:t>
            </w:r>
          </w:p>
        </w:tc>
        <w:tc>
          <w:tcPr>
            <w:tcW w:w="919" w:type="dxa"/>
          </w:tcPr>
          <w:p w14:paraId="27D28A8A" w14:textId="77777777" w:rsidR="00BB1C10" w:rsidRPr="00BB1C10" w:rsidRDefault="00C3701C" w:rsidP="00BB1C10">
            <w:pPr>
              <w:jc w:val="center"/>
            </w:pPr>
            <w:r>
              <w:t>3</w:t>
            </w:r>
          </w:p>
        </w:tc>
        <w:tc>
          <w:tcPr>
            <w:tcW w:w="990" w:type="dxa"/>
          </w:tcPr>
          <w:p w14:paraId="53199870" w14:textId="5F26EE35" w:rsidR="00BB1C10" w:rsidRPr="00BB1C10" w:rsidRDefault="00432A5F" w:rsidP="00BB1C10">
            <w:pPr>
              <w:jc w:val="center"/>
            </w:pPr>
            <w:r>
              <w:t>3</w:t>
            </w:r>
          </w:p>
        </w:tc>
      </w:tr>
      <w:tr w:rsidR="00CA1F8F" w:rsidRPr="00BB1C10" w14:paraId="711C4402" w14:textId="77777777" w:rsidTr="00CA1F8F">
        <w:tc>
          <w:tcPr>
            <w:tcW w:w="8999" w:type="dxa"/>
          </w:tcPr>
          <w:p w14:paraId="5CD44D6B" w14:textId="110410E7" w:rsidR="00C3701C" w:rsidRPr="00BB1C10" w:rsidRDefault="00CB29D6" w:rsidP="00F91A03">
            <w:pPr>
              <w:pStyle w:val="ListParagraph"/>
              <w:numPr>
                <w:ilvl w:val="0"/>
                <w:numId w:val="2"/>
              </w:numPr>
            </w:pPr>
            <w:r>
              <w:t>Displays correct/incorrect tallies</w:t>
            </w:r>
          </w:p>
        </w:tc>
        <w:tc>
          <w:tcPr>
            <w:tcW w:w="919" w:type="dxa"/>
          </w:tcPr>
          <w:p w14:paraId="57AAE5D3" w14:textId="7468A4D3" w:rsidR="00BB1C10" w:rsidRPr="00BB1C10" w:rsidRDefault="00F91A03" w:rsidP="00BB1C10">
            <w:pPr>
              <w:jc w:val="center"/>
            </w:pPr>
            <w:r>
              <w:t>2</w:t>
            </w:r>
          </w:p>
        </w:tc>
        <w:tc>
          <w:tcPr>
            <w:tcW w:w="990" w:type="dxa"/>
          </w:tcPr>
          <w:p w14:paraId="523FB554" w14:textId="070D7101" w:rsidR="00BB1C10" w:rsidRPr="00BB1C10" w:rsidRDefault="00432A5F" w:rsidP="00BB1C10">
            <w:pPr>
              <w:jc w:val="center"/>
            </w:pPr>
            <w:r>
              <w:t>2</w:t>
            </w:r>
          </w:p>
        </w:tc>
      </w:tr>
      <w:tr w:rsidR="00CA1F8F" w:rsidRPr="00BB1C10" w14:paraId="05C487F7" w14:textId="77777777" w:rsidTr="00CA1F8F">
        <w:tc>
          <w:tcPr>
            <w:tcW w:w="8999" w:type="dxa"/>
          </w:tcPr>
          <w:p w14:paraId="39872CBD" w14:textId="4F9D56FB" w:rsidR="00C3701C" w:rsidRPr="00BB1C10" w:rsidRDefault="00CB29D6" w:rsidP="00F91A03">
            <w:pPr>
              <w:pStyle w:val="ListParagraph"/>
              <w:numPr>
                <w:ilvl w:val="0"/>
                <w:numId w:val="2"/>
              </w:numPr>
            </w:pPr>
            <w:r>
              <w:t>Displays correct/incorrect messages</w:t>
            </w:r>
          </w:p>
        </w:tc>
        <w:tc>
          <w:tcPr>
            <w:tcW w:w="919" w:type="dxa"/>
          </w:tcPr>
          <w:p w14:paraId="11CC1BC4" w14:textId="26DB5B96" w:rsidR="00BB1C10" w:rsidRPr="00BB1C10" w:rsidRDefault="00F91A03" w:rsidP="00BB1C10">
            <w:pPr>
              <w:jc w:val="center"/>
            </w:pPr>
            <w:r>
              <w:t>2</w:t>
            </w:r>
          </w:p>
        </w:tc>
        <w:tc>
          <w:tcPr>
            <w:tcW w:w="990" w:type="dxa"/>
          </w:tcPr>
          <w:p w14:paraId="5E51DE28" w14:textId="29B4E7F7" w:rsidR="00BB1C10" w:rsidRPr="00BB1C10" w:rsidRDefault="00432A5F" w:rsidP="00BB1C10">
            <w:pPr>
              <w:jc w:val="center"/>
            </w:pPr>
            <w:r>
              <w:t>2</w:t>
            </w:r>
          </w:p>
        </w:tc>
      </w:tr>
      <w:tr w:rsidR="00CA1F8F" w:rsidRPr="00BB1C10" w14:paraId="1863627E" w14:textId="77777777" w:rsidTr="00CA1F8F">
        <w:tc>
          <w:tcPr>
            <w:tcW w:w="8999" w:type="dxa"/>
          </w:tcPr>
          <w:p w14:paraId="5FA0C3A1" w14:textId="4F80B3F0" w:rsidR="00BB1C10" w:rsidRPr="00BB1C10" w:rsidRDefault="00CB29D6" w:rsidP="00F91A03">
            <w:pPr>
              <w:pStyle w:val="ListParagraph"/>
              <w:numPr>
                <w:ilvl w:val="0"/>
                <w:numId w:val="2"/>
              </w:numPr>
            </w:pPr>
            <w:r>
              <w:t>Reset button returns to initial app state</w:t>
            </w:r>
          </w:p>
        </w:tc>
        <w:tc>
          <w:tcPr>
            <w:tcW w:w="919" w:type="dxa"/>
          </w:tcPr>
          <w:p w14:paraId="357DDA78" w14:textId="195442E8" w:rsidR="00BB1C10" w:rsidRPr="00BB1C10" w:rsidRDefault="00CB29D6" w:rsidP="00BB1C10">
            <w:pPr>
              <w:jc w:val="center"/>
            </w:pPr>
            <w:r>
              <w:t>2</w:t>
            </w:r>
          </w:p>
        </w:tc>
        <w:tc>
          <w:tcPr>
            <w:tcW w:w="990" w:type="dxa"/>
          </w:tcPr>
          <w:p w14:paraId="38330569" w14:textId="1C33B5D7" w:rsidR="00BB1C10" w:rsidRPr="00BB1C10" w:rsidRDefault="00432A5F" w:rsidP="00BB1C10">
            <w:pPr>
              <w:jc w:val="center"/>
            </w:pPr>
            <w:r>
              <w:t>2</w:t>
            </w:r>
          </w:p>
        </w:tc>
      </w:tr>
      <w:tr w:rsidR="00CA1F8F" w:rsidRPr="00BB1C10" w14:paraId="77B84C4A" w14:textId="77777777" w:rsidTr="00CA1F8F">
        <w:tc>
          <w:tcPr>
            <w:tcW w:w="8999" w:type="dxa"/>
          </w:tcPr>
          <w:p w14:paraId="37C62AFB" w14:textId="7DA58BF9" w:rsidR="00BB1C10" w:rsidRPr="00BB1C10" w:rsidRDefault="00CB29D6" w:rsidP="00BB1C10">
            <w:pPr>
              <w:pStyle w:val="ListParagraph"/>
              <w:numPr>
                <w:ilvl w:val="0"/>
                <w:numId w:val="2"/>
              </w:numPr>
            </w:pPr>
            <w:r>
              <w:t>Study mode only displays temple photos and photos aren’t selectable</w:t>
            </w:r>
          </w:p>
        </w:tc>
        <w:tc>
          <w:tcPr>
            <w:tcW w:w="919" w:type="dxa"/>
          </w:tcPr>
          <w:p w14:paraId="486BA34B" w14:textId="77777777" w:rsidR="00BB1C10" w:rsidRPr="00BB1C10" w:rsidRDefault="00C3701C" w:rsidP="00BB1C10">
            <w:pPr>
              <w:jc w:val="center"/>
            </w:pPr>
            <w:r>
              <w:t>2</w:t>
            </w:r>
          </w:p>
        </w:tc>
        <w:tc>
          <w:tcPr>
            <w:tcW w:w="990" w:type="dxa"/>
          </w:tcPr>
          <w:p w14:paraId="6464525B" w14:textId="06D3BB0C" w:rsidR="00BB1C10" w:rsidRPr="00BB1C10" w:rsidRDefault="00432A5F" w:rsidP="00BB1C10">
            <w:pPr>
              <w:jc w:val="center"/>
            </w:pPr>
            <w:r>
              <w:t>2</w:t>
            </w:r>
          </w:p>
        </w:tc>
      </w:tr>
      <w:tr w:rsidR="00F91A03" w:rsidRPr="00BB1C10" w14:paraId="66DA68D6" w14:textId="77777777" w:rsidTr="00CA1F8F">
        <w:tc>
          <w:tcPr>
            <w:tcW w:w="8999" w:type="dxa"/>
          </w:tcPr>
          <w:p w14:paraId="748017EF" w14:textId="1F9BAC60" w:rsidR="00F91A03" w:rsidRDefault="00CB29D6" w:rsidP="00BB1C10">
            <w:pPr>
              <w:pStyle w:val="ListParagraph"/>
              <w:numPr>
                <w:ilvl w:val="0"/>
                <w:numId w:val="2"/>
              </w:numPr>
            </w:pPr>
            <w:r>
              <w:t>Photos are displayed at fixed height, varying width</w:t>
            </w:r>
            <w:r w:rsidR="00B22661">
              <w:t xml:space="preserve"> (perspective preserved)</w:t>
            </w:r>
          </w:p>
        </w:tc>
        <w:tc>
          <w:tcPr>
            <w:tcW w:w="919" w:type="dxa"/>
          </w:tcPr>
          <w:p w14:paraId="7123334B" w14:textId="5C39198E" w:rsidR="00F91A03" w:rsidRDefault="00CB29D6" w:rsidP="00BB1C10">
            <w:pPr>
              <w:jc w:val="center"/>
            </w:pPr>
            <w:r>
              <w:t>2</w:t>
            </w:r>
          </w:p>
        </w:tc>
        <w:tc>
          <w:tcPr>
            <w:tcW w:w="990" w:type="dxa"/>
          </w:tcPr>
          <w:p w14:paraId="6E73ADAB" w14:textId="03BB68D8" w:rsidR="00F91A03" w:rsidRPr="00BB1C10" w:rsidRDefault="00432A5F" w:rsidP="00BB1C10">
            <w:pPr>
              <w:jc w:val="center"/>
            </w:pPr>
            <w:r>
              <w:t>2</w:t>
            </w:r>
          </w:p>
        </w:tc>
      </w:tr>
      <w:tr w:rsidR="00CB29D6" w:rsidRPr="00BB1C10" w14:paraId="592A0736" w14:textId="77777777" w:rsidTr="00CA1F8F">
        <w:tc>
          <w:tcPr>
            <w:tcW w:w="8999" w:type="dxa"/>
          </w:tcPr>
          <w:p w14:paraId="0D04B982" w14:textId="6304728C" w:rsidR="00CB29D6" w:rsidRDefault="00CB29D6" w:rsidP="00BB1C10">
            <w:pPr>
              <w:pStyle w:val="ListParagraph"/>
              <w:numPr>
                <w:ilvl w:val="0"/>
                <w:numId w:val="2"/>
              </w:numPr>
            </w:pPr>
            <w:r>
              <w:t>Study/Match button transitions between match and study modes; animation is smooth; reset button is disabled in study mode</w:t>
            </w:r>
          </w:p>
        </w:tc>
        <w:tc>
          <w:tcPr>
            <w:tcW w:w="919" w:type="dxa"/>
          </w:tcPr>
          <w:p w14:paraId="094D55FE" w14:textId="1596354E" w:rsidR="00CB29D6" w:rsidRDefault="00CB29D6" w:rsidP="00BB1C10">
            <w:pPr>
              <w:jc w:val="center"/>
            </w:pPr>
            <w:r>
              <w:t>2</w:t>
            </w:r>
          </w:p>
        </w:tc>
        <w:tc>
          <w:tcPr>
            <w:tcW w:w="990" w:type="dxa"/>
          </w:tcPr>
          <w:p w14:paraId="76E8B9BA" w14:textId="47B1E3C3" w:rsidR="00CB29D6" w:rsidRPr="00BB1C10" w:rsidRDefault="00432A5F" w:rsidP="00BB1C10">
            <w:pPr>
              <w:jc w:val="center"/>
            </w:pPr>
            <w:r>
              <w:t>2</w:t>
            </w:r>
          </w:p>
        </w:tc>
      </w:tr>
      <w:tr w:rsidR="00CA1F8F" w:rsidRPr="00BB1C10" w14:paraId="1BD900B2" w14:textId="77777777" w:rsidTr="00CA1F8F">
        <w:tc>
          <w:tcPr>
            <w:tcW w:w="8999" w:type="dxa"/>
          </w:tcPr>
          <w:p w14:paraId="7453ADEA" w14:textId="77777777" w:rsidR="00BB1C10" w:rsidRPr="00BB1C10" w:rsidRDefault="00BB1C10" w:rsidP="00BB1C10">
            <w:pPr>
              <w:keepNext/>
            </w:pPr>
            <w:r w:rsidRPr="00BB1C10">
              <w:t>Is the coding style consistent?  Did the student use whitespace consistently (indenting consistently, dividing code sections consistently, using spaces between operators consistently, etc.)?  Is the code sloppy or otherwise hard to read?  Too many comments?  Not enough comments?</w:t>
            </w:r>
          </w:p>
        </w:tc>
        <w:tc>
          <w:tcPr>
            <w:tcW w:w="919" w:type="dxa"/>
          </w:tcPr>
          <w:p w14:paraId="4943CDBD" w14:textId="00923E08" w:rsidR="00BB1C10" w:rsidRPr="00BB1C10" w:rsidRDefault="00CB29D6" w:rsidP="00BB1C10">
            <w:pPr>
              <w:keepNext/>
              <w:jc w:val="center"/>
            </w:pPr>
            <w:r>
              <w:t>2</w:t>
            </w:r>
          </w:p>
        </w:tc>
        <w:tc>
          <w:tcPr>
            <w:tcW w:w="990" w:type="dxa"/>
          </w:tcPr>
          <w:p w14:paraId="49389C82" w14:textId="0E7B79A6" w:rsidR="00BB1C10" w:rsidRPr="00BB1C10" w:rsidRDefault="00432A5F" w:rsidP="00BB1C10">
            <w:pPr>
              <w:keepNext/>
              <w:jc w:val="center"/>
            </w:pPr>
            <w:r>
              <w:t>2</w:t>
            </w:r>
          </w:p>
        </w:tc>
      </w:tr>
      <w:tr w:rsidR="00CA1F8F" w:rsidRPr="00BB1C10" w14:paraId="4D67CFBB" w14:textId="77777777" w:rsidTr="00CA1F8F">
        <w:tc>
          <w:tcPr>
            <w:tcW w:w="8999" w:type="dxa"/>
          </w:tcPr>
          <w:p w14:paraId="6EFC5B7E" w14:textId="77777777" w:rsidR="00BB1C10" w:rsidRPr="00BB1C10" w:rsidRDefault="00BB1C10" w:rsidP="00BB1C10">
            <w:pPr>
              <w:keepNext/>
            </w:pPr>
            <w:r w:rsidRPr="00BB1C10">
              <w:t>Is the UI beautiful?  Are elements neatly aligned, sized, and balanced?</w:t>
            </w:r>
          </w:p>
        </w:tc>
        <w:tc>
          <w:tcPr>
            <w:tcW w:w="919" w:type="dxa"/>
          </w:tcPr>
          <w:p w14:paraId="624EDEC4" w14:textId="77777777" w:rsidR="00BB1C10" w:rsidRPr="00BB1C10" w:rsidRDefault="00C3701C" w:rsidP="00BB1C10">
            <w:pPr>
              <w:keepNext/>
              <w:jc w:val="center"/>
            </w:pPr>
            <w:r>
              <w:t>3</w:t>
            </w:r>
          </w:p>
        </w:tc>
        <w:tc>
          <w:tcPr>
            <w:tcW w:w="990" w:type="dxa"/>
          </w:tcPr>
          <w:p w14:paraId="06C4F7EC" w14:textId="31F6858F" w:rsidR="00BB1C10" w:rsidRPr="00BB1C10" w:rsidRDefault="00432A5F" w:rsidP="00BB1C10">
            <w:pPr>
              <w:keepNext/>
              <w:jc w:val="center"/>
            </w:pPr>
            <w:r>
              <w:t>3</w:t>
            </w:r>
          </w:p>
        </w:tc>
      </w:tr>
      <w:tr w:rsidR="00CA1F8F" w14:paraId="7E834B20" w14:textId="77777777" w:rsidTr="00CA1F8F">
        <w:tc>
          <w:tcPr>
            <w:tcW w:w="8999" w:type="dxa"/>
          </w:tcPr>
          <w:p w14:paraId="22991F36" w14:textId="77777777" w:rsidR="00BB1C10" w:rsidRDefault="00BB1C10" w:rsidP="00BB1C10">
            <w:r w:rsidRPr="00BB1C10">
              <w:t>Was the work done on time? (20% penalty per day or fraction of a day late)</w:t>
            </w:r>
          </w:p>
        </w:tc>
        <w:tc>
          <w:tcPr>
            <w:tcW w:w="919" w:type="dxa"/>
          </w:tcPr>
          <w:p w14:paraId="674F3222" w14:textId="77777777" w:rsidR="00BB1C10" w:rsidRPr="00BB1C10" w:rsidRDefault="00BB1C10" w:rsidP="00BB1C10">
            <w:pPr>
              <w:jc w:val="center"/>
            </w:pPr>
          </w:p>
        </w:tc>
        <w:tc>
          <w:tcPr>
            <w:tcW w:w="990" w:type="dxa"/>
          </w:tcPr>
          <w:p w14:paraId="6443222F" w14:textId="77777777" w:rsidR="00BB1C10" w:rsidRPr="00BB1C10" w:rsidRDefault="00BB1C10" w:rsidP="00BB1C10">
            <w:pPr>
              <w:jc w:val="center"/>
            </w:pPr>
          </w:p>
        </w:tc>
      </w:tr>
      <w:tr w:rsidR="005918BC" w14:paraId="06732603" w14:textId="77777777" w:rsidTr="00BA5B82">
        <w:tc>
          <w:tcPr>
            <w:tcW w:w="8999" w:type="dxa"/>
          </w:tcPr>
          <w:p w14:paraId="7C3A8242" w14:textId="3E1A38F8" w:rsidR="005918BC" w:rsidRPr="00BB1C10" w:rsidRDefault="005918BC" w:rsidP="00BB1C10">
            <w:r>
              <w:t>How many late days are you applying to this project? (max. 2 for semester)</w:t>
            </w:r>
          </w:p>
        </w:tc>
        <w:tc>
          <w:tcPr>
            <w:tcW w:w="1909" w:type="dxa"/>
            <w:gridSpan w:val="2"/>
          </w:tcPr>
          <w:p w14:paraId="0EF920FC" w14:textId="77777777" w:rsidR="005918BC" w:rsidRPr="00BB1C10" w:rsidRDefault="005918BC" w:rsidP="00BB1C10">
            <w:pPr>
              <w:jc w:val="center"/>
            </w:pPr>
          </w:p>
        </w:tc>
      </w:tr>
      <w:tr w:rsidR="00CA1F8F" w14:paraId="3D7FE9F9" w14:textId="77777777" w:rsidTr="00CA1F8F">
        <w:tc>
          <w:tcPr>
            <w:tcW w:w="8999" w:type="dxa"/>
          </w:tcPr>
          <w:p w14:paraId="0DE5F39A" w14:textId="3D3BC96C" w:rsidR="00C3701C" w:rsidRDefault="00C3701C" w:rsidP="00BB1C10">
            <w:r>
              <w:t>Other excellent extras?  (Explain.)</w:t>
            </w:r>
          </w:p>
          <w:p w14:paraId="49BF20DA" w14:textId="77777777" w:rsidR="00C3701C" w:rsidRDefault="00C3701C" w:rsidP="00BB1C10"/>
          <w:p w14:paraId="445C3718" w14:textId="77777777" w:rsidR="00C3701C" w:rsidRDefault="00C3701C" w:rsidP="00BB1C10"/>
          <w:p w14:paraId="20BA5CC7" w14:textId="77777777" w:rsidR="00C3701C" w:rsidRPr="00BB1C10" w:rsidRDefault="00C3701C" w:rsidP="00BB1C10"/>
        </w:tc>
        <w:tc>
          <w:tcPr>
            <w:tcW w:w="919" w:type="dxa"/>
          </w:tcPr>
          <w:p w14:paraId="2885F598" w14:textId="0354EF82" w:rsidR="00C3701C" w:rsidRPr="00BB1C10" w:rsidRDefault="00F91A03" w:rsidP="00B22661">
            <w:pPr>
              <w:keepNext/>
              <w:jc w:val="center"/>
            </w:pPr>
            <w:r w:rsidRPr="00B22661">
              <w:t>0-3</w:t>
            </w:r>
          </w:p>
        </w:tc>
        <w:tc>
          <w:tcPr>
            <w:tcW w:w="990" w:type="dxa"/>
          </w:tcPr>
          <w:p w14:paraId="362B7DA5" w14:textId="77777777" w:rsidR="00C3701C" w:rsidRPr="00BB1C10" w:rsidRDefault="00C3701C" w:rsidP="00BB1C10">
            <w:pPr>
              <w:jc w:val="center"/>
            </w:pPr>
          </w:p>
        </w:tc>
      </w:tr>
      <w:tr w:rsidR="00CA1F8F" w14:paraId="48A1150E" w14:textId="77777777" w:rsidTr="00CA1F8F">
        <w:tc>
          <w:tcPr>
            <w:tcW w:w="8999" w:type="dxa"/>
          </w:tcPr>
          <w:p w14:paraId="7F1FDB58" w14:textId="3C64371A" w:rsidR="00C3701C" w:rsidRDefault="00C3701C" w:rsidP="00BB1C10">
            <w:r>
              <w:t>Other problematic aspects?  (Explain.)</w:t>
            </w:r>
          </w:p>
          <w:p w14:paraId="042EC8C4" w14:textId="77777777" w:rsidR="00C3701C" w:rsidRDefault="00C3701C" w:rsidP="00BB1C10"/>
          <w:p w14:paraId="11D8BC2E" w14:textId="3D54A614" w:rsidR="00C3701C" w:rsidRPr="00BB1C10" w:rsidRDefault="00432A5F" w:rsidP="00432A5F">
            <w:r>
              <w:t>I had two pesky autolayout warnings about the score and correct labels missing trailing/leading constraints and I couldn’t figure it out.</w:t>
            </w:r>
          </w:p>
        </w:tc>
        <w:tc>
          <w:tcPr>
            <w:tcW w:w="919" w:type="dxa"/>
          </w:tcPr>
          <w:p w14:paraId="42B7F44C" w14:textId="77777777" w:rsidR="00C3701C" w:rsidRPr="00BB1C10" w:rsidRDefault="00C3701C" w:rsidP="00BB1C10">
            <w:pPr>
              <w:jc w:val="center"/>
            </w:pPr>
          </w:p>
        </w:tc>
        <w:tc>
          <w:tcPr>
            <w:tcW w:w="990" w:type="dxa"/>
          </w:tcPr>
          <w:p w14:paraId="2623DB4E" w14:textId="77777777" w:rsidR="00C3701C" w:rsidRPr="00BB1C10" w:rsidRDefault="00C3701C" w:rsidP="00BB1C10">
            <w:pPr>
              <w:jc w:val="center"/>
            </w:pPr>
          </w:p>
        </w:tc>
      </w:tr>
      <w:tr w:rsidR="00CA1F8F" w14:paraId="448CB224" w14:textId="77777777" w:rsidTr="00CA1F8F">
        <w:tc>
          <w:tcPr>
            <w:tcW w:w="8999" w:type="dxa"/>
          </w:tcPr>
          <w:p w14:paraId="66B18C21" w14:textId="77777777" w:rsidR="00C3701C" w:rsidRPr="00C3701C" w:rsidRDefault="00C3701C" w:rsidP="00C3701C">
            <w:pPr>
              <w:jc w:val="right"/>
              <w:rPr>
                <w:b/>
              </w:rPr>
            </w:pPr>
            <w:r w:rsidRPr="00C3701C">
              <w:rPr>
                <w:b/>
              </w:rPr>
              <w:t>Total</w:t>
            </w:r>
          </w:p>
        </w:tc>
        <w:tc>
          <w:tcPr>
            <w:tcW w:w="919" w:type="dxa"/>
          </w:tcPr>
          <w:p w14:paraId="4459CA38" w14:textId="77777777" w:rsidR="00C3701C" w:rsidRPr="00BB1C10" w:rsidRDefault="00C3701C" w:rsidP="00BB1C10">
            <w:pPr>
              <w:jc w:val="center"/>
            </w:pPr>
            <w:r w:rsidRPr="00E96462">
              <w:rPr>
                <w:rFonts w:ascii="ＭＳ ゴシック" w:eastAsia="ＭＳ ゴシック" w:hAnsi="ＭＳ ゴシック"/>
                <w:color w:val="000000"/>
              </w:rPr>
              <w:t>≤</w:t>
            </w:r>
            <w:r w:rsidR="004848EC">
              <w:rPr>
                <w:rFonts w:ascii="ＭＳ ゴシック" w:eastAsia="ＭＳ ゴシック" w:hAnsi="ＭＳ ゴシック"/>
                <w:color w:val="000000"/>
              </w:rPr>
              <w:t xml:space="preserve"> </w:t>
            </w:r>
            <w:r>
              <w:t>30</w:t>
            </w:r>
          </w:p>
        </w:tc>
        <w:tc>
          <w:tcPr>
            <w:tcW w:w="990" w:type="dxa"/>
          </w:tcPr>
          <w:p w14:paraId="43AFA654" w14:textId="22E9F54E" w:rsidR="00C3701C" w:rsidRPr="00BB1C10" w:rsidRDefault="00432A5F" w:rsidP="00BB1C10">
            <w:pPr>
              <w:jc w:val="center"/>
            </w:pPr>
            <w:r>
              <w:t>29</w:t>
            </w:r>
          </w:p>
        </w:tc>
      </w:tr>
    </w:tbl>
    <w:p w14:paraId="649AEFCF" w14:textId="471BEA5D" w:rsidR="00C3701C" w:rsidRDefault="004848EC" w:rsidP="00BB1C10">
      <w:r>
        <w:t xml:space="preserve">After comparing your solution with mine, are there still any questions in your mind about your solution?  </w:t>
      </w:r>
      <w:r w:rsidR="00432A5F">
        <w:t>____ Yes   __X</w:t>
      </w:r>
      <w:bookmarkStart w:id="0" w:name="_GoBack"/>
      <w:bookmarkEnd w:id="0"/>
      <w:r>
        <w:t>_ No</w:t>
      </w:r>
    </w:p>
    <w:p w14:paraId="26EEC526" w14:textId="77777777" w:rsidR="004848EC" w:rsidRDefault="004848EC" w:rsidP="00BB1C10">
      <w:r>
        <w:t>If yes, write your specific questions on the back of this rubric.  If it’s about a programming technique, it may help to attach a marked-up printout of the code in question.</w:t>
      </w:r>
    </w:p>
    <w:p w14:paraId="5B02D551" w14:textId="0EDECC06" w:rsidR="005918BC" w:rsidRDefault="00A15AA8" w:rsidP="00BB1C10">
      <w:r>
        <w:t>Your score total must be 30 or less.  You don’t need to do anything extra to get 30 points.  If you did something extra that is nice, it might compensate for flaws elsewhere.</w:t>
      </w:r>
      <w:r w:rsidR="00F91A03">
        <w:t xml:space="preserve">  If you specify extra points, it needs to be for something that really is “excellent”, not just interesting.</w:t>
      </w:r>
    </w:p>
    <w:sectPr w:rsidR="005918BC" w:rsidSect="00CA1F8F">
      <w:headerReference w:type="default" r:id="rId7"/>
      <w:pgSz w:w="12240" w:h="15840"/>
      <w:pgMar w:top="1440" w:right="720" w:bottom="720" w:left="72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0C36AB1" w14:textId="77777777" w:rsidR="00BD2743" w:rsidRDefault="00BD2743" w:rsidP="00C3701C">
      <w:pPr>
        <w:spacing w:after="0"/>
      </w:pPr>
      <w:r>
        <w:separator/>
      </w:r>
    </w:p>
  </w:endnote>
  <w:endnote w:type="continuationSeparator" w:id="0">
    <w:p w14:paraId="378F36F6" w14:textId="77777777" w:rsidR="00BD2743" w:rsidRDefault="00BD2743" w:rsidP="00C3701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B24593" w14:textId="77777777" w:rsidR="00BD2743" w:rsidRDefault="00BD2743" w:rsidP="00C3701C">
      <w:pPr>
        <w:spacing w:after="0"/>
      </w:pPr>
      <w:r>
        <w:separator/>
      </w:r>
    </w:p>
  </w:footnote>
  <w:footnote w:type="continuationSeparator" w:id="0">
    <w:p w14:paraId="27472149" w14:textId="77777777" w:rsidR="00BD2743" w:rsidRDefault="00BD2743" w:rsidP="00C3701C">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0C45D8" w14:textId="5D3D951C" w:rsidR="00F91A03" w:rsidRDefault="00F91A03" w:rsidP="00F91A03">
    <w:pPr>
      <w:pStyle w:val="Header"/>
      <w:tabs>
        <w:tab w:val="clear" w:pos="4320"/>
        <w:tab w:val="clear" w:pos="8640"/>
        <w:tab w:val="right" w:pos="10800"/>
      </w:tabs>
    </w:pPr>
    <w:r>
      <w:t>Grader: ___________________________________</w:t>
    </w:r>
    <w:r>
      <w:tab/>
      <w:t>Name: _</w:t>
    </w:r>
    <w:r w:rsidR="00432A5F">
      <w:t>Tyler Mabey</w:t>
    </w:r>
    <w:r>
      <w:t>_</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B453F7"/>
    <w:multiLevelType w:val="hybridMultilevel"/>
    <w:tmpl w:val="C35E80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1212961"/>
    <w:multiLevelType w:val="hybridMultilevel"/>
    <w:tmpl w:val="41942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1C10"/>
    <w:rsid w:val="00171E68"/>
    <w:rsid w:val="00412EAA"/>
    <w:rsid w:val="00432A5F"/>
    <w:rsid w:val="004848EC"/>
    <w:rsid w:val="004D0F51"/>
    <w:rsid w:val="005918BC"/>
    <w:rsid w:val="006E2352"/>
    <w:rsid w:val="006F3B2D"/>
    <w:rsid w:val="007348E6"/>
    <w:rsid w:val="009360D5"/>
    <w:rsid w:val="00A15AA8"/>
    <w:rsid w:val="00B22661"/>
    <w:rsid w:val="00BB1C10"/>
    <w:rsid w:val="00BB57AC"/>
    <w:rsid w:val="00BD2743"/>
    <w:rsid w:val="00C3701C"/>
    <w:rsid w:val="00C841DF"/>
    <w:rsid w:val="00CA1F8F"/>
    <w:rsid w:val="00CB29D6"/>
    <w:rsid w:val="00CF309B"/>
    <w:rsid w:val="00F91A0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64F05C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pPr>
        <w:spacing w:after="20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6F3B2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1C10"/>
    <w:pPr>
      <w:ind w:left="720"/>
      <w:contextualSpacing/>
    </w:pPr>
  </w:style>
  <w:style w:type="table" w:styleId="TableGrid">
    <w:name w:val="Table Grid"/>
    <w:basedOn w:val="TableNormal"/>
    <w:uiPriority w:val="59"/>
    <w:rsid w:val="00BB1C10"/>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C3701C"/>
    <w:pPr>
      <w:tabs>
        <w:tab w:val="center" w:pos="4320"/>
        <w:tab w:val="right" w:pos="8640"/>
      </w:tabs>
      <w:spacing w:after="0"/>
    </w:pPr>
  </w:style>
  <w:style w:type="character" w:customStyle="1" w:styleId="HeaderChar">
    <w:name w:val="Header Char"/>
    <w:basedOn w:val="DefaultParagraphFont"/>
    <w:link w:val="Header"/>
    <w:uiPriority w:val="99"/>
    <w:rsid w:val="00C3701C"/>
  </w:style>
  <w:style w:type="paragraph" w:styleId="Footer">
    <w:name w:val="footer"/>
    <w:basedOn w:val="Normal"/>
    <w:link w:val="FooterChar"/>
    <w:uiPriority w:val="99"/>
    <w:unhideWhenUsed/>
    <w:rsid w:val="00C3701C"/>
    <w:pPr>
      <w:tabs>
        <w:tab w:val="center" w:pos="4320"/>
        <w:tab w:val="right" w:pos="8640"/>
      </w:tabs>
      <w:spacing w:after="0"/>
    </w:pPr>
  </w:style>
  <w:style w:type="character" w:customStyle="1" w:styleId="FooterChar">
    <w:name w:val="Footer Char"/>
    <w:basedOn w:val="DefaultParagraphFont"/>
    <w:link w:val="Footer"/>
    <w:uiPriority w:val="99"/>
    <w:rsid w:val="00C370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320</Words>
  <Characters>1824</Characters>
  <Application>Microsoft Macintosh Word</Application>
  <DocSecurity>0</DocSecurity>
  <Lines>15</Lines>
  <Paragraphs>4</Paragraphs>
  <ScaleCrop>false</ScaleCrop>
  <Company>Brigham Young University</Company>
  <LinksUpToDate>false</LinksUpToDate>
  <CharactersWithSpaces>2140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Liddle</dc:creator>
  <cp:keywords/>
  <dc:description/>
  <cp:lastModifiedBy>Tyler Mabey</cp:lastModifiedBy>
  <cp:revision>6</cp:revision>
  <cp:lastPrinted>2014-10-01T12:37:00Z</cp:lastPrinted>
  <dcterms:created xsi:type="dcterms:W3CDTF">2014-12-08T16:40:00Z</dcterms:created>
  <dcterms:modified xsi:type="dcterms:W3CDTF">2017-10-24T04:26:00Z</dcterms:modified>
</cp:coreProperties>
</file>