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3EA38C" w14:textId="77777777" w:rsidR="004D742D" w:rsidRDefault="00E2299C">
      <w:pPr>
        <w:pStyle w:val="Heading1"/>
      </w:pPr>
      <w:bookmarkStart w:id="0" w:name="exploring-the-latency-data"/>
      <w:r>
        <w:t>Exploring the latency data</w:t>
      </w:r>
    </w:p>
    <w:bookmarkEnd w:id="0"/>
    <w:p w14:paraId="1D3EA38D" w14:textId="77777777" w:rsidR="004D742D" w:rsidRDefault="00E2299C">
      <w:r>
        <w:t xml:space="preserve">This </w:t>
      </w:r>
      <w:r>
        <w:rPr>
          <w:rStyle w:val="VerbatimChar"/>
        </w:rPr>
        <w:t>Rmd</w:t>
      </w:r>
      <w:r>
        <w:t xml:space="preserve"> file is where I try to figure out what's going on in the data.</w:t>
      </w:r>
    </w:p>
    <w:p w14:paraId="1D3EA38E" w14:textId="77777777" w:rsidR="004D742D" w:rsidRDefault="00E2299C">
      <w:pPr>
        <w:pStyle w:val="SourceCode"/>
      </w:pPr>
      <w:r>
        <w:rPr>
          <w:rStyle w:val="CommentTok"/>
        </w:rPr>
        <w:t># Load the latency data</w:t>
      </w:r>
      <w:r>
        <w:c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"../"</w:t>
      </w:r>
      <w:r>
        <w:rPr>
          <w:rStyle w:val="NormalTok"/>
        </w:rPr>
        <w:t>)</w:t>
      </w:r>
      <w:r>
        <w:cr/>
      </w:r>
      <w:r>
        <w:rPr>
          <w:rStyle w:val="Keyword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"R/01_functions.r"</w:t>
      </w:r>
      <w:r>
        <w:rPr>
          <w:rStyle w:val="NormalTok"/>
        </w:rPr>
        <w:t xml:space="preserve">, </w:t>
      </w:r>
      <w:r>
        <w:rPr>
          <w:rStyle w:val="DataTypeTok"/>
        </w:rPr>
        <w:t>chdir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c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"data/results.RData"</w:t>
      </w:r>
      <w:r>
        <w:rPr>
          <w:rStyle w:val="NormalTok"/>
        </w:rPr>
        <w:t>)</w:t>
      </w:r>
    </w:p>
    <w:p w14:paraId="1D3EA38F" w14:textId="77777777" w:rsidR="004D742D" w:rsidRDefault="00E2299C">
      <w:pPr>
        <w:pStyle w:val="Heading2"/>
      </w:pPr>
      <w:bookmarkStart w:id="1" w:name="reponses-to-jes-email"/>
      <w:r>
        <w:t>Reponses to JE's email:</w:t>
      </w:r>
    </w:p>
    <w:p w14:paraId="1D3EA390" w14:textId="77777777" w:rsidR="004D742D" w:rsidRDefault="00E2299C">
      <w:pPr>
        <w:pStyle w:val="Heading3"/>
      </w:pPr>
      <w:bookmarkStart w:id="2" w:name="for-methods-can-you-write-bullet-points-"/>
      <w:bookmarkEnd w:id="1"/>
      <w:r>
        <w:rPr>
          <w:i/>
        </w:rPr>
        <w:t>For methods, can you write bullet points on how we calculated latencies?</w:t>
      </w:r>
    </w:p>
    <w:bookmarkEnd w:id="2"/>
    <w:p w14:paraId="1D3EA391" w14:textId="77777777" w:rsidR="004D742D" w:rsidRDefault="00E2299C">
      <w:r>
        <w:t xml:space="preserve">Reaction times measure the latency between looking to the distractor image and shifting the gaze towards the target image after the onset of the target word. The following conditions </w:t>
      </w:r>
      <w:r>
        <w:t>were required for the latency calculation:</w:t>
      </w:r>
    </w:p>
    <w:p w14:paraId="1D3EA392" w14:textId="77777777" w:rsidR="004D742D" w:rsidRDefault="00E2299C">
      <w:pPr>
        <w:numPr>
          <w:ilvl w:val="0"/>
          <w:numId w:val="2"/>
        </w:numPr>
      </w:pPr>
      <w:r>
        <w:t>During the first 50 ms of the target word, the child had to be looking onscreen, but not at the target image.</w:t>
      </w:r>
    </w:p>
    <w:p w14:paraId="1D3EA393" w14:textId="1475D49B" w:rsidR="004D742D" w:rsidRDefault="00E2299C">
      <w:pPr>
        <w:numPr>
          <w:ilvl w:val="0"/>
          <w:numId w:val="2"/>
        </w:numPr>
      </w:pPr>
      <w:r>
        <w:t>The first look to the target must occur afte</w:t>
      </w:r>
      <w:r>
        <w:t>r 250</w:t>
      </w:r>
      <w:bookmarkStart w:id="3" w:name="_GoBack"/>
      <w:bookmarkEnd w:id="3"/>
      <w:r>
        <w:t xml:space="preserve"> ms. (That is, shifts of looks towards the target befo</w:t>
      </w:r>
      <w:r>
        <w:t>re 250 ms were considered too fast to be deliberate responses to the target word.)</w:t>
      </w:r>
    </w:p>
    <w:p w14:paraId="1D3EA394" w14:textId="77777777" w:rsidR="004D742D" w:rsidRDefault="00E2299C">
      <w:pPr>
        <w:pStyle w:val="Heading3"/>
      </w:pPr>
      <w:bookmarkStart w:id="4" w:name="after-trimming-what-of-trials-had-latenc"/>
      <w:r>
        <w:rPr>
          <w:i/>
        </w:rPr>
        <w:t>After trimming, what % of trials had latencies in CS1? In CS2? Are there more trials with latencies in CS2 compared to CS1 after trimming, as there were before trimming?</w:t>
      </w:r>
    </w:p>
    <w:bookmarkEnd w:id="4"/>
    <w:p w14:paraId="1D3EA395" w14:textId="77777777" w:rsidR="004D742D" w:rsidRDefault="00E2299C">
      <w:r>
        <w:t>Her</w:t>
      </w:r>
      <w:r>
        <w:t>e are the summary stats for the unadjusted values. First, we remove subjects who have been designated as non-keepers. We also remove subjects who were tested with the AAE dialect stimuli, since those audio stimuli were not the same duration.</w:t>
      </w:r>
    </w:p>
    <w:p w14:paraId="1D3EA396" w14:textId="77777777" w:rsidR="004D742D" w:rsidRDefault="00E2299C">
      <w:pPr>
        <w:pStyle w:val="SourceCode"/>
      </w:pPr>
      <w:r>
        <w:rPr>
          <w:rStyle w:val="NormalTok"/>
        </w:rPr>
        <w:t>results &lt;-</w:t>
      </w:r>
      <w:r>
        <w:rPr>
          <w:rStyle w:val="StringTok"/>
        </w:rPr>
        <w:t xml:space="preserve"> </w:t>
      </w:r>
      <w:r>
        <w:rPr>
          <w:rStyle w:val="KeywordTok"/>
        </w:rPr>
        <w:t>sub</w:t>
      </w:r>
      <w:r>
        <w:rPr>
          <w:rStyle w:val="KeywordTok"/>
        </w:rPr>
        <w:t>set</w:t>
      </w:r>
      <w:r>
        <w:rPr>
          <w:rStyle w:val="NormalTok"/>
        </w:rPr>
        <w:t xml:space="preserve">(results, </w:t>
      </w:r>
      <w:r>
        <w:rPr>
          <w:rStyle w:val="KeywordTok"/>
        </w:rPr>
        <w:t>is.na</w:t>
      </w:r>
      <w:r>
        <w:rPr>
          <w:rStyle w:val="NormalTok"/>
        </w:rPr>
        <w:t>(Keeper) &amp;</w:t>
      </w:r>
      <w:r>
        <w:rPr>
          <w:rStyle w:val="StringTok"/>
        </w:rPr>
        <w:t xml:space="preserve"> </w:t>
      </w:r>
      <w:r>
        <w:rPr>
          <w:rStyle w:val="NormalTok"/>
        </w:rPr>
        <w:t>Dialect ==</w:t>
      </w:r>
      <w:r>
        <w:rPr>
          <w:rStyle w:val="StringTok"/>
        </w:rPr>
        <w:t xml:space="preserve"> "SAE"</w:t>
      </w:r>
      <w:r>
        <w:rPr>
          <w:rStyle w:val="NormalTok"/>
        </w:rPr>
        <w:t>)</w:t>
      </w:r>
      <w:r>
        <w:cr/>
      </w:r>
      <w:r>
        <w:rPr>
          <w:rStyle w:val="KeywordTok"/>
        </w:rPr>
        <w:t>PrintDescriptives</w:t>
      </w:r>
      <w:r>
        <w:rPr>
          <w:rStyle w:val="NormalTok"/>
        </w:rPr>
        <w:t>(results)</w:t>
      </w:r>
    </w:p>
    <w:tbl>
      <w:tblPr>
        <w:tblW w:w="0" w:type="auto"/>
        <w:tblLook w:val="04A0" w:firstRow="1" w:lastRow="0" w:firstColumn="1" w:lastColumn="0" w:noHBand="0" w:noVBand="1"/>
        <w:tblCaption w:val="Descriptives for unadjusted latency values"/>
      </w:tblPr>
      <w:tblGrid>
        <w:gridCol w:w="1113"/>
        <w:gridCol w:w="797"/>
        <w:gridCol w:w="797"/>
      </w:tblGrid>
      <w:tr w:rsidR="004D742D" w14:paraId="1D3EA39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3EA397" w14:textId="77777777" w:rsidR="004D742D" w:rsidRDefault="004D742D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3EA398" w14:textId="77777777" w:rsidR="004D742D" w:rsidRDefault="00E2299C">
            <w:r>
              <w:rPr>
                <w:b/>
              </w:rPr>
              <w:t>CS1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3EA399" w14:textId="77777777" w:rsidR="004D742D" w:rsidRDefault="00E2299C">
            <w:r>
              <w:rPr>
                <w:b/>
              </w:rPr>
              <w:t>CS2</w:t>
            </w:r>
          </w:p>
        </w:tc>
      </w:tr>
      <w:tr w:rsidR="004D742D" w14:paraId="1D3EA39E" w14:textId="77777777">
        <w:tc>
          <w:tcPr>
            <w:tcW w:w="0" w:type="auto"/>
          </w:tcPr>
          <w:p w14:paraId="1D3EA39B" w14:textId="77777777" w:rsidR="004D742D" w:rsidRDefault="00E2299C">
            <w:r>
              <w:t>n</w:t>
            </w:r>
          </w:p>
        </w:tc>
        <w:tc>
          <w:tcPr>
            <w:tcW w:w="0" w:type="auto"/>
          </w:tcPr>
          <w:p w14:paraId="1D3EA39C" w14:textId="77777777" w:rsidR="004D742D" w:rsidRDefault="00E2299C">
            <w:r>
              <w:t>285</w:t>
            </w:r>
          </w:p>
        </w:tc>
        <w:tc>
          <w:tcPr>
            <w:tcW w:w="0" w:type="auto"/>
          </w:tcPr>
          <w:p w14:paraId="1D3EA39D" w14:textId="77777777" w:rsidR="004D742D" w:rsidRDefault="00E2299C">
            <w:r>
              <w:t>579</w:t>
            </w:r>
          </w:p>
        </w:tc>
      </w:tr>
      <w:tr w:rsidR="004D742D" w14:paraId="1D3EA3A2" w14:textId="77777777">
        <w:tc>
          <w:tcPr>
            <w:tcW w:w="0" w:type="auto"/>
          </w:tcPr>
          <w:p w14:paraId="1D3EA39F" w14:textId="77777777" w:rsidR="004D742D" w:rsidRDefault="00E2299C">
            <w:r>
              <w:t>mean</w:t>
            </w:r>
          </w:p>
        </w:tc>
        <w:tc>
          <w:tcPr>
            <w:tcW w:w="0" w:type="auto"/>
          </w:tcPr>
          <w:p w14:paraId="1D3EA3A0" w14:textId="77777777" w:rsidR="004D742D" w:rsidRDefault="00E2299C">
            <w:r>
              <w:t>756.8</w:t>
            </w:r>
          </w:p>
        </w:tc>
        <w:tc>
          <w:tcPr>
            <w:tcW w:w="0" w:type="auto"/>
          </w:tcPr>
          <w:p w14:paraId="1D3EA3A1" w14:textId="77777777" w:rsidR="004D742D" w:rsidRDefault="00E2299C">
            <w:r>
              <w:t>752.1</w:t>
            </w:r>
          </w:p>
        </w:tc>
      </w:tr>
      <w:tr w:rsidR="004D742D" w14:paraId="1D3EA3A6" w14:textId="77777777">
        <w:tc>
          <w:tcPr>
            <w:tcW w:w="0" w:type="auto"/>
          </w:tcPr>
          <w:p w14:paraId="1D3EA3A3" w14:textId="77777777" w:rsidR="004D742D" w:rsidRDefault="00E2299C">
            <w:r>
              <w:t>sd</w:t>
            </w:r>
          </w:p>
        </w:tc>
        <w:tc>
          <w:tcPr>
            <w:tcW w:w="0" w:type="auto"/>
          </w:tcPr>
          <w:p w14:paraId="1D3EA3A4" w14:textId="77777777" w:rsidR="004D742D" w:rsidRDefault="00E2299C">
            <w:r>
              <w:t>451.1</w:t>
            </w:r>
          </w:p>
        </w:tc>
        <w:tc>
          <w:tcPr>
            <w:tcW w:w="0" w:type="auto"/>
          </w:tcPr>
          <w:p w14:paraId="1D3EA3A5" w14:textId="77777777" w:rsidR="004D742D" w:rsidRDefault="00E2299C">
            <w:r>
              <w:t>484.7</w:t>
            </w:r>
          </w:p>
        </w:tc>
      </w:tr>
      <w:tr w:rsidR="004D742D" w14:paraId="1D3EA3AA" w14:textId="77777777">
        <w:tc>
          <w:tcPr>
            <w:tcW w:w="0" w:type="auto"/>
          </w:tcPr>
          <w:p w14:paraId="1D3EA3A7" w14:textId="77777777" w:rsidR="004D742D" w:rsidRDefault="00E2299C">
            <w:r>
              <w:t>median</w:t>
            </w:r>
          </w:p>
        </w:tc>
        <w:tc>
          <w:tcPr>
            <w:tcW w:w="0" w:type="auto"/>
          </w:tcPr>
          <w:p w14:paraId="1D3EA3A8" w14:textId="77777777" w:rsidR="004D742D" w:rsidRDefault="00E2299C">
            <w:r>
              <w:t>699.5</w:t>
            </w:r>
          </w:p>
        </w:tc>
        <w:tc>
          <w:tcPr>
            <w:tcW w:w="0" w:type="auto"/>
          </w:tcPr>
          <w:p w14:paraId="1D3EA3A9" w14:textId="77777777" w:rsidR="004D742D" w:rsidRDefault="00E2299C">
            <w:r>
              <w:t>616.2</w:t>
            </w:r>
          </w:p>
        </w:tc>
      </w:tr>
      <w:tr w:rsidR="004D742D" w14:paraId="1D3EA3AE" w14:textId="77777777">
        <w:tc>
          <w:tcPr>
            <w:tcW w:w="0" w:type="auto"/>
          </w:tcPr>
          <w:p w14:paraId="1D3EA3AB" w14:textId="77777777" w:rsidR="004D742D" w:rsidRDefault="00E2299C">
            <w:r>
              <w:t>trimmed</w:t>
            </w:r>
          </w:p>
        </w:tc>
        <w:tc>
          <w:tcPr>
            <w:tcW w:w="0" w:type="auto"/>
          </w:tcPr>
          <w:p w14:paraId="1D3EA3AC" w14:textId="77777777" w:rsidR="004D742D" w:rsidRDefault="00E2299C">
            <w:r>
              <w:t>702.5</w:t>
            </w:r>
          </w:p>
        </w:tc>
        <w:tc>
          <w:tcPr>
            <w:tcW w:w="0" w:type="auto"/>
          </w:tcPr>
          <w:p w14:paraId="1D3EA3AD" w14:textId="77777777" w:rsidR="004D742D" w:rsidRDefault="00E2299C">
            <w:r>
              <w:t>687.8</w:t>
            </w:r>
          </w:p>
        </w:tc>
      </w:tr>
      <w:tr w:rsidR="004D742D" w14:paraId="1D3EA3B2" w14:textId="77777777">
        <w:tc>
          <w:tcPr>
            <w:tcW w:w="0" w:type="auto"/>
          </w:tcPr>
          <w:p w14:paraId="1D3EA3AF" w14:textId="77777777" w:rsidR="004D742D" w:rsidRDefault="00E2299C">
            <w:r>
              <w:t>mad</w:t>
            </w:r>
          </w:p>
        </w:tc>
        <w:tc>
          <w:tcPr>
            <w:tcW w:w="0" w:type="auto"/>
          </w:tcPr>
          <w:p w14:paraId="1D3EA3B0" w14:textId="77777777" w:rsidR="004D742D" w:rsidRDefault="00E2299C">
            <w:r>
              <w:t>345.7</w:t>
            </w:r>
          </w:p>
        </w:tc>
        <w:tc>
          <w:tcPr>
            <w:tcW w:w="0" w:type="auto"/>
          </w:tcPr>
          <w:p w14:paraId="1D3EA3B1" w14:textId="77777777" w:rsidR="004D742D" w:rsidRDefault="00E2299C">
            <w:r>
              <w:t>370.4</w:t>
            </w:r>
          </w:p>
        </w:tc>
      </w:tr>
      <w:tr w:rsidR="004D742D" w14:paraId="1D3EA3B6" w14:textId="77777777">
        <w:tc>
          <w:tcPr>
            <w:tcW w:w="0" w:type="auto"/>
          </w:tcPr>
          <w:p w14:paraId="1D3EA3B3" w14:textId="77777777" w:rsidR="004D742D" w:rsidRDefault="00E2299C">
            <w:r>
              <w:lastRenderedPageBreak/>
              <w:t>min</w:t>
            </w:r>
          </w:p>
        </w:tc>
        <w:tc>
          <w:tcPr>
            <w:tcW w:w="0" w:type="auto"/>
          </w:tcPr>
          <w:p w14:paraId="1D3EA3B4" w14:textId="77777777" w:rsidR="004D742D" w:rsidRDefault="00E2299C">
            <w:r>
              <w:t>66.62</w:t>
            </w:r>
          </w:p>
        </w:tc>
        <w:tc>
          <w:tcPr>
            <w:tcW w:w="0" w:type="auto"/>
          </w:tcPr>
          <w:p w14:paraId="1D3EA3B5" w14:textId="77777777" w:rsidR="004D742D" w:rsidRDefault="00E2299C">
            <w:r>
              <w:t>66.62</w:t>
            </w:r>
          </w:p>
        </w:tc>
      </w:tr>
      <w:tr w:rsidR="004D742D" w14:paraId="1D3EA3BA" w14:textId="77777777">
        <w:tc>
          <w:tcPr>
            <w:tcW w:w="0" w:type="auto"/>
          </w:tcPr>
          <w:p w14:paraId="1D3EA3B7" w14:textId="77777777" w:rsidR="004D742D" w:rsidRDefault="00E2299C">
            <w:r>
              <w:t>max</w:t>
            </w:r>
          </w:p>
        </w:tc>
        <w:tc>
          <w:tcPr>
            <w:tcW w:w="0" w:type="auto"/>
          </w:tcPr>
          <w:p w14:paraId="1D3EA3B8" w14:textId="77777777" w:rsidR="004D742D" w:rsidRDefault="00E2299C">
            <w:r>
              <w:t>2498</w:t>
            </w:r>
          </w:p>
        </w:tc>
        <w:tc>
          <w:tcPr>
            <w:tcW w:w="0" w:type="auto"/>
          </w:tcPr>
          <w:p w14:paraId="1D3EA3B9" w14:textId="77777777" w:rsidR="004D742D" w:rsidRDefault="00E2299C">
            <w:r>
              <w:t>2482</w:t>
            </w:r>
          </w:p>
        </w:tc>
      </w:tr>
      <w:tr w:rsidR="004D742D" w14:paraId="1D3EA3BE" w14:textId="77777777">
        <w:tc>
          <w:tcPr>
            <w:tcW w:w="0" w:type="auto"/>
          </w:tcPr>
          <w:p w14:paraId="1D3EA3BB" w14:textId="77777777" w:rsidR="004D742D" w:rsidRDefault="00E2299C">
            <w:r>
              <w:t>range</w:t>
            </w:r>
          </w:p>
        </w:tc>
        <w:tc>
          <w:tcPr>
            <w:tcW w:w="0" w:type="auto"/>
          </w:tcPr>
          <w:p w14:paraId="1D3EA3BC" w14:textId="77777777" w:rsidR="004D742D" w:rsidRDefault="00E2299C">
            <w:r>
              <w:t>2432</w:t>
            </w:r>
          </w:p>
        </w:tc>
        <w:tc>
          <w:tcPr>
            <w:tcW w:w="0" w:type="auto"/>
          </w:tcPr>
          <w:p w14:paraId="1D3EA3BD" w14:textId="77777777" w:rsidR="004D742D" w:rsidRDefault="00E2299C">
            <w:r>
              <w:t>2415</w:t>
            </w:r>
          </w:p>
        </w:tc>
      </w:tr>
      <w:tr w:rsidR="004D742D" w14:paraId="1D3EA3C2" w14:textId="77777777">
        <w:tc>
          <w:tcPr>
            <w:tcW w:w="0" w:type="auto"/>
          </w:tcPr>
          <w:p w14:paraId="1D3EA3BF" w14:textId="77777777" w:rsidR="004D742D" w:rsidRDefault="00E2299C">
            <w:r>
              <w:t>se</w:t>
            </w:r>
          </w:p>
        </w:tc>
        <w:tc>
          <w:tcPr>
            <w:tcW w:w="0" w:type="auto"/>
          </w:tcPr>
          <w:p w14:paraId="1D3EA3C0" w14:textId="77777777" w:rsidR="004D742D" w:rsidRDefault="00E2299C">
            <w:r>
              <w:t>26.72</w:t>
            </w:r>
          </w:p>
        </w:tc>
        <w:tc>
          <w:tcPr>
            <w:tcW w:w="0" w:type="auto"/>
          </w:tcPr>
          <w:p w14:paraId="1D3EA3C1" w14:textId="77777777" w:rsidR="004D742D" w:rsidRDefault="00E2299C">
            <w:r>
              <w:t>20.14</w:t>
            </w:r>
          </w:p>
        </w:tc>
      </w:tr>
    </w:tbl>
    <w:p w14:paraId="1D3EA3C3" w14:textId="77777777" w:rsidR="004D742D" w:rsidRDefault="00E2299C">
      <w:pPr>
        <w:pStyle w:val="TableCaption"/>
      </w:pPr>
      <w:r>
        <w:t>Descriptives for unadjusted latency values</w:t>
      </w:r>
    </w:p>
    <w:p w14:paraId="1D3EA3C4" w14:textId="77777777" w:rsidR="004D742D" w:rsidRDefault="00E2299C">
      <w:pPr>
        <w:pStyle w:val="SourceCode"/>
      </w:pPr>
      <w:r>
        <w:rPr>
          <w:rStyle w:val="KeywordTok"/>
        </w:rPr>
        <w:t>ComputePercentNA</w:t>
      </w:r>
      <w:r>
        <w:rPr>
          <w:rStyle w:val="NormalTok"/>
        </w:rPr>
        <w:t>(results)</w:t>
      </w:r>
    </w:p>
    <w:tbl>
      <w:tblPr>
        <w:tblW w:w="0" w:type="auto"/>
        <w:tblLook w:val="04A0" w:firstRow="1" w:lastRow="0" w:firstColumn="1" w:lastColumn="0" w:noHBand="0" w:noVBand="1"/>
        <w:tblCaption w:val="Response rates for the experiment versions, before trimming."/>
      </w:tblPr>
      <w:tblGrid>
        <w:gridCol w:w="349"/>
        <w:gridCol w:w="1074"/>
        <w:gridCol w:w="1635"/>
        <w:gridCol w:w="1804"/>
        <w:gridCol w:w="1447"/>
      </w:tblGrid>
      <w:tr w:rsidR="004D742D" w14:paraId="1D3EA3C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3EA3C5" w14:textId="77777777" w:rsidR="004D742D" w:rsidRDefault="004D742D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3EA3C6" w14:textId="77777777" w:rsidR="004D742D" w:rsidRDefault="00E2299C">
            <w:r>
              <w:rPr>
                <w:b/>
              </w:rPr>
              <w:t>Version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3EA3C7" w14:textId="77777777" w:rsidR="004D742D" w:rsidRDefault="00E2299C">
            <w:r>
              <w:rPr>
                <w:b/>
              </w:rPr>
              <w:t>NA Latencies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3EA3C8" w14:textId="77777777" w:rsidR="004D742D" w:rsidRDefault="00E2299C">
            <w:r>
              <w:rPr>
                <w:b/>
              </w:rPr>
              <w:t>Real Latencies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3EA3C9" w14:textId="77777777" w:rsidR="004D742D" w:rsidRDefault="00E2299C">
            <w:r>
              <w:rPr>
                <w:b/>
              </w:rPr>
              <w:t>Percent NA</w:t>
            </w:r>
          </w:p>
        </w:tc>
      </w:tr>
      <w:tr w:rsidR="004D742D" w14:paraId="1D3EA3D0" w14:textId="77777777">
        <w:tc>
          <w:tcPr>
            <w:tcW w:w="0" w:type="auto"/>
          </w:tcPr>
          <w:p w14:paraId="1D3EA3CB" w14:textId="77777777" w:rsidR="004D742D" w:rsidRDefault="00E2299C">
            <w:r>
              <w:t>1</w:t>
            </w:r>
          </w:p>
        </w:tc>
        <w:tc>
          <w:tcPr>
            <w:tcW w:w="0" w:type="auto"/>
          </w:tcPr>
          <w:p w14:paraId="1D3EA3CC" w14:textId="77777777" w:rsidR="004D742D" w:rsidRDefault="00E2299C">
            <w:r>
              <w:t>CS1</w:t>
            </w:r>
          </w:p>
        </w:tc>
        <w:tc>
          <w:tcPr>
            <w:tcW w:w="0" w:type="auto"/>
          </w:tcPr>
          <w:p w14:paraId="1D3EA3CD" w14:textId="77777777" w:rsidR="004D742D" w:rsidRDefault="00E2299C">
            <w:r>
              <w:t>567.00</w:t>
            </w:r>
          </w:p>
        </w:tc>
        <w:tc>
          <w:tcPr>
            <w:tcW w:w="0" w:type="auto"/>
          </w:tcPr>
          <w:p w14:paraId="1D3EA3CE" w14:textId="77777777" w:rsidR="004D742D" w:rsidRDefault="00E2299C">
            <w:r>
              <w:t>285.00</w:t>
            </w:r>
          </w:p>
        </w:tc>
        <w:tc>
          <w:tcPr>
            <w:tcW w:w="0" w:type="auto"/>
          </w:tcPr>
          <w:p w14:paraId="1D3EA3CF" w14:textId="77777777" w:rsidR="004D742D" w:rsidRDefault="00E2299C">
            <w:r>
              <w:t>66.55</w:t>
            </w:r>
          </w:p>
        </w:tc>
      </w:tr>
      <w:tr w:rsidR="004D742D" w14:paraId="1D3EA3D6" w14:textId="77777777">
        <w:tc>
          <w:tcPr>
            <w:tcW w:w="0" w:type="auto"/>
          </w:tcPr>
          <w:p w14:paraId="1D3EA3D1" w14:textId="77777777" w:rsidR="004D742D" w:rsidRDefault="00E2299C">
            <w:r>
              <w:t>2</w:t>
            </w:r>
          </w:p>
        </w:tc>
        <w:tc>
          <w:tcPr>
            <w:tcW w:w="0" w:type="auto"/>
          </w:tcPr>
          <w:p w14:paraId="1D3EA3D2" w14:textId="77777777" w:rsidR="004D742D" w:rsidRDefault="00E2299C">
            <w:r>
              <w:t>CS2</w:t>
            </w:r>
          </w:p>
        </w:tc>
        <w:tc>
          <w:tcPr>
            <w:tcW w:w="0" w:type="auto"/>
          </w:tcPr>
          <w:p w14:paraId="1D3EA3D3" w14:textId="77777777" w:rsidR="004D742D" w:rsidRDefault="00E2299C">
            <w:r>
              <w:t>345.00</w:t>
            </w:r>
          </w:p>
        </w:tc>
        <w:tc>
          <w:tcPr>
            <w:tcW w:w="0" w:type="auto"/>
          </w:tcPr>
          <w:p w14:paraId="1D3EA3D4" w14:textId="77777777" w:rsidR="004D742D" w:rsidRDefault="00E2299C">
            <w:r>
              <w:t>579.00</w:t>
            </w:r>
          </w:p>
        </w:tc>
        <w:tc>
          <w:tcPr>
            <w:tcW w:w="0" w:type="auto"/>
          </w:tcPr>
          <w:p w14:paraId="1D3EA3D5" w14:textId="77777777" w:rsidR="004D742D" w:rsidRDefault="00E2299C">
            <w:r>
              <w:t>37.34</w:t>
            </w:r>
          </w:p>
        </w:tc>
      </w:tr>
    </w:tbl>
    <w:p w14:paraId="1D3EA3D7" w14:textId="77777777" w:rsidR="004D742D" w:rsidRDefault="00E2299C">
      <w:pPr>
        <w:pStyle w:val="TableCaption"/>
      </w:pPr>
      <w:r>
        <w:t>Response rates for the experiment versions, before trimming.</w:t>
      </w:r>
    </w:p>
    <w:p w14:paraId="1D3EA3D8" w14:textId="77777777" w:rsidR="004D742D" w:rsidRDefault="00E2299C">
      <w:r>
        <w:t>Now we trim of the too-fast values using 250 ms as the cut-off.</w:t>
      </w:r>
    </w:p>
    <w:p w14:paraId="1D3EA3D9" w14:textId="77777777" w:rsidR="004D742D" w:rsidRDefault="00E2299C">
      <w:pPr>
        <w:pStyle w:val="SourceCode"/>
      </w:pPr>
      <w:r>
        <w:rPr>
          <w:rStyle w:val="NormalTok"/>
        </w:rPr>
        <w:t>results &lt;-</w:t>
      </w:r>
      <w:r>
        <w:rPr>
          <w:rStyle w:val="StringTok"/>
        </w:rPr>
        <w:t xml:space="preserve"> </w:t>
      </w:r>
      <w:r>
        <w:rPr>
          <w:rStyle w:val="KeywordTok"/>
        </w:rPr>
        <w:t>TrimTooFast</w:t>
      </w:r>
      <w:r>
        <w:rPr>
          <w:rStyle w:val="NormalTok"/>
        </w:rPr>
        <w:t xml:space="preserve">(results, </w:t>
      </w:r>
      <w:r>
        <w:rPr>
          <w:rStyle w:val="DataTypeTok"/>
        </w:rPr>
        <w:t>cutoff =</w:t>
      </w:r>
      <w:r>
        <w:rPr>
          <w:rStyle w:val="NormalTok"/>
        </w:rPr>
        <w:t xml:space="preserve"> </w:t>
      </w:r>
      <w:r>
        <w:rPr>
          <w:rStyle w:val="DecValTok"/>
        </w:rPr>
        <w:t>250</w:t>
      </w:r>
      <w:r>
        <w:rPr>
          <w:rStyle w:val="NormalTok"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49"/>
        <w:gridCol w:w="1074"/>
        <w:gridCol w:w="1787"/>
        <w:gridCol w:w="1787"/>
        <w:gridCol w:w="1109"/>
      </w:tblGrid>
      <w:tr w:rsidR="004D742D" w14:paraId="1D3EA3D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3EA3DA" w14:textId="77777777" w:rsidR="004D742D" w:rsidRDefault="004D742D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3EA3DB" w14:textId="77777777" w:rsidR="004D742D" w:rsidRDefault="00E2299C">
            <w:r>
              <w:rPr>
                <w:b/>
              </w:rPr>
              <w:t>Version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3EA3DC" w14:textId="77777777" w:rsidR="004D742D" w:rsidRDefault="00E2299C">
            <w:r>
              <w:rPr>
                <w:b/>
              </w:rPr>
              <w:t>Num &gt; 250 ms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3EA3DD" w14:textId="77777777" w:rsidR="004D742D" w:rsidRDefault="00E2299C">
            <w:r>
              <w:rPr>
                <w:b/>
              </w:rPr>
              <w:t>Num &lt; 250 ms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3EA3DE" w14:textId="77777777" w:rsidR="004D742D" w:rsidRDefault="00E2299C">
            <w:r>
              <w:rPr>
                <w:b/>
              </w:rPr>
              <w:t>Num NA</w:t>
            </w:r>
          </w:p>
        </w:tc>
      </w:tr>
      <w:tr w:rsidR="004D742D" w14:paraId="1D3EA3E5" w14:textId="77777777">
        <w:tc>
          <w:tcPr>
            <w:tcW w:w="0" w:type="auto"/>
          </w:tcPr>
          <w:p w14:paraId="1D3EA3E0" w14:textId="77777777" w:rsidR="004D742D" w:rsidRDefault="00E2299C">
            <w:r>
              <w:t>1</w:t>
            </w:r>
          </w:p>
        </w:tc>
        <w:tc>
          <w:tcPr>
            <w:tcW w:w="0" w:type="auto"/>
          </w:tcPr>
          <w:p w14:paraId="1D3EA3E1" w14:textId="77777777" w:rsidR="004D742D" w:rsidRDefault="00E2299C">
            <w:r>
              <w:t>CS1</w:t>
            </w:r>
          </w:p>
        </w:tc>
        <w:tc>
          <w:tcPr>
            <w:tcW w:w="0" w:type="auto"/>
          </w:tcPr>
          <w:p w14:paraId="1D3EA3E2" w14:textId="77777777" w:rsidR="004D742D" w:rsidRDefault="00E2299C">
            <w:r>
              <w:t>259.00</w:t>
            </w:r>
          </w:p>
        </w:tc>
        <w:tc>
          <w:tcPr>
            <w:tcW w:w="0" w:type="auto"/>
          </w:tcPr>
          <w:p w14:paraId="1D3EA3E3" w14:textId="77777777" w:rsidR="004D742D" w:rsidRDefault="00E2299C">
            <w:r>
              <w:t>26.00</w:t>
            </w:r>
          </w:p>
        </w:tc>
        <w:tc>
          <w:tcPr>
            <w:tcW w:w="0" w:type="auto"/>
          </w:tcPr>
          <w:p w14:paraId="1D3EA3E4" w14:textId="77777777" w:rsidR="004D742D" w:rsidRDefault="00E2299C">
            <w:r>
              <w:t>567.00</w:t>
            </w:r>
          </w:p>
        </w:tc>
      </w:tr>
      <w:tr w:rsidR="004D742D" w14:paraId="1D3EA3EB" w14:textId="77777777">
        <w:tc>
          <w:tcPr>
            <w:tcW w:w="0" w:type="auto"/>
          </w:tcPr>
          <w:p w14:paraId="1D3EA3E6" w14:textId="77777777" w:rsidR="004D742D" w:rsidRDefault="00E2299C">
            <w:r>
              <w:t>2</w:t>
            </w:r>
          </w:p>
        </w:tc>
        <w:tc>
          <w:tcPr>
            <w:tcW w:w="0" w:type="auto"/>
          </w:tcPr>
          <w:p w14:paraId="1D3EA3E7" w14:textId="77777777" w:rsidR="004D742D" w:rsidRDefault="00E2299C">
            <w:r>
              <w:t>CS2</w:t>
            </w:r>
          </w:p>
        </w:tc>
        <w:tc>
          <w:tcPr>
            <w:tcW w:w="0" w:type="auto"/>
          </w:tcPr>
          <w:p w14:paraId="1D3EA3E8" w14:textId="77777777" w:rsidR="004D742D" w:rsidRDefault="00E2299C">
            <w:r>
              <w:t>531.00</w:t>
            </w:r>
          </w:p>
        </w:tc>
        <w:tc>
          <w:tcPr>
            <w:tcW w:w="0" w:type="auto"/>
          </w:tcPr>
          <w:p w14:paraId="1D3EA3E9" w14:textId="77777777" w:rsidR="004D742D" w:rsidRDefault="00E2299C">
            <w:r>
              <w:t>48.00</w:t>
            </w:r>
          </w:p>
        </w:tc>
        <w:tc>
          <w:tcPr>
            <w:tcW w:w="0" w:type="auto"/>
          </w:tcPr>
          <w:p w14:paraId="1D3EA3EA" w14:textId="77777777" w:rsidR="004D742D" w:rsidRDefault="00E2299C">
            <w:r>
              <w:t>345.00</w:t>
            </w:r>
          </w:p>
        </w:tc>
      </w:tr>
    </w:tbl>
    <w:p w14:paraId="1D3EA3EC" w14:textId="77777777" w:rsidR="004D742D" w:rsidRDefault="00E2299C">
      <w:r>
        <w:t>The upper-bound of the trimming depends on what pool of latencies are used to compute the standard deviation used for the 2-SD cut-off.</w:t>
      </w:r>
    </w:p>
    <w:p w14:paraId="1D3EA3ED" w14:textId="77777777" w:rsidR="004D742D" w:rsidRDefault="00E2299C">
      <w:pPr>
        <w:pStyle w:val="SourceCode"/>
      </w:pPr>
      <w:r>
        <w:rPr>
          <w:rStyle w:val="NormalTok"/>
        </w:rPr>
        <w:t>ComputeUpperBound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</w:t>
      </w:r>
      <w:r>
        <w:rPr>
          <w:rStyle w:val="KeywordTok"/>
        </w:rPr>
        <w:t>mean</w:t>
      </w:r>
      <w:r>
        <w:rPr>
          <w:rStyle w:val="NormalTok"/>
        </w:rPr>
        <w:t xml:space="preserve">(x, </w:t>
      </w:r>
      <w:r>
        <w:rPr>
          <w:rStyle w:val="DataTypeTok"/>
        </w:rPr>
        <w:t>na.rm =</w:t>
      </w:r>
      <w:r>
        <w:rPr>
          <w:rStyle w:val="NormalTok"/>
        </w:rPr>
        <w:t xml:space="preserve"> T)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 *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 xml:space="preserve">(x, </w:t>
      </w:r>
      <w:r>
        <w:rPr>
          <w:rStyle w:val="DataTypeTok"/>
        </w:rPr>
        <w:t>na.rm =</w:t>
      </w:r>
      <w:r>
        <w:rPr>
          <w:rStyle w:val="NormalTok"/>
        </w:rPr>
        <w:t xml:space="preserve"> T))</w:t>
      </w:r>
      <w:r>
        <w:cr/>
      </w:r>
      <w:r>
        <w:rPr>
          <w:rStyle w:val="NormalTok"/>
        </w:rPr>
        <w:t>DropAboveUpperBound &lt;-</w:t>
      </w:r>
      <w:r>
        <w:rPr>
          <w:rStyle w:val="StringTok"/>
        </w:rPr>
        <w:t xml:space="preserve"> </w:t>
      </w:r>
      <w:r>
        <w:rPr>
          <w:rStyle w:val="NormalTok"/>
        </w:rPr>
        <w:t>function(df) {</w:t>
      </w:r>
      <w:r>
        <w:cr/>
      </w:r>
      <w:r>
        <w:rPr>
          <w:rStyle w:val="NormalTok"/>
        </w:rPr>
        <w:t xml:space="preserve">    c</w:t>
      </w:r>
      <w:r>
        <w:rPr>
          <w:rStyle w:val="NormalTok"/>
        </w:rPr>
        <w:t>utoff &lt;-</w:t>
      </w:r>
      <w:r>
        <w:rPr>
          <w:rStyle w:val="StringTok"/>
        </w:rPr>
        <w:t xml:space="preserve"> </w:t>
      </w:r>
      <w:r>
        <w:rPr>
          <w:rStyle w:val="KeywordTok"/>
        </w:rPr>
        <w:t>ComputeUpperBound</w:t>
      </w:r>
      <w:r>
        <w:rPr>
          <w:rStyle w:val="NormalTok"/>
        </w:rPr>
        <w:t>(df$Latency)</w:t>
      </w:r>
      <w:r>
        <w:cr/>
      </w:r>
      <w:r>
        <w:rPr>
          <w:rStyle w:val="NormalTok"/>
        </w:rPr>
        <w:t xml:space="preserve">    df$Latency[df$Latency &gt;</w:t>
      </w:r>
      <w:r>
        <w:rPr>
          <w:rStyle w:val="StringTok"/>
        </w:rPr>
        <w:t xml:space="preserve"> </w:t>
      </w:r>
      <w:r>
        <w:rPr>
          <w:rStyle w:val="NormalTok"/>
        </w:rPr>
        <w:t>cutoff]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cr/>
      </w:r>
      <w:r>
        <w:rPr>
          <w:rStyle w:val="NormalTok"/>
        </w:rPr>
        <w:t xml:space="preserve">    df</w:t>
      </w:r>
      <w:r>
        <w:cr/>
      </w:r>
      <w:r>
        <w:rPr>
          <w:rStyle w:val="NormalTok"/>
        </w:rPr>
        <w:t>}</w:t>
      </w:r>
      <w:r>
        <w:cr/>
      </w:r>
      <w:r>
        <w:cr/>
      </w:r>
      <w:r>
        <w:rPr>
          <w:rStyle w:val="CommentTok"/>
        </w:rPr>
        <w:t># Pooling both experiments together</w:t>
      </w:r>
      <w:r>
        <w:cr/>
      </w:r>
      <w:r>
        <w:rPr>
          <w:rStyle w:val="KeywordTok"/>
        </w:rPr>
        <w:t>ComputeUpperBound</w:t>
      </w:r>
      <w:r>
        <w:rPr>
          <w:rStyle w:val="NormalTok"/>
        </w:rPr>
        <w:t>(results$Latency)</w:t>
      </w:r>
    </w:p>
    <w:p w14:paraId="1D3EA3EE" w14:textId="77777777" w:rsidR="004D742D" w:rsidRDefault="00E2299C">
      <w:pPr>
        <w:pStyle w:val="SourceCode"/>
      </w:pPr>
      <w:r>
        <w:rPr>
          <w:rStyle w:val="VerbatimChar"/>
        </w:rPr>
        <w:t>## [1] 1723</w:t>
      </w:r>
    </w:p>
    <w:p w14:paraId="1D3EA3EF" w14:textId="77777777" w:rsidR="004D742D" w:rsidRDefault="00E2299C">
      <w:pPr>
        <w:pStyle w:val="SourceCode"/>
      </w:pPr>
      <w:r>
        <w:rPr>
          <w:rStyle w:val="CommentTok"/>
        </w:rPr>
        <w:t># Separating the two experiments</w:t>
      </w:r>
      <w:r>
        <w:cr/>
      </w:r>
      <w:r>
        <w:rPr>
          <w:rStyle w:val="KeywordTok"/>
        </w:rPr>
        <w:t>by</w:t>
      </w:r>
      <w:r>
        <w:rPr>
          <w:rStyle w:val="NormalTok"/>
        </w:rPr>
        <w:t>(results$Latency, results$Version, ComputeUpper</w:t>
      </w:r>
      <w:r>
        <w:rPr>
          <w:rStyle w:val="NormalTok"/>
        </w:rPr>
        <w:t>Bound)</w:t>
      </w:r>
    </w:p>
    <w:p w14:paraId="1D3EA3F0" w14:textId="77777777" w:rsidR="004D742D" w:rsidRDefault="00E2299C">
      <w:pPr>
        <w:pStyle w:val="SourceCode"/>
      </w:pPr>
      <w:r>
        <w:rPr>
          <w:rStyle w:val="VerbatimChar"/>
        </w:rPr>
        <w:t>## results$Version: CS1</w:t>
      </w:r>
      <w:r>
        <w:cr/>
      </w:r>
      <w:r>
        <w:rPr>
          <w:rStyle w:val="VerbatimChar"/>
        </w:rPr>
        <w:t>## [1] 1674</w:t>
      </w:r>
      <w:r>
        <w:cr/>
      </w:r>
      <w:r>
        <w:rPr>
          <w:rStyle w:val="VerbatimChar"/>
        </w:rPr>
        <w:t xml:space="preserve">## -------------------------------------------------------- </w:t>
      </w:r>
      <w:r>
        <w:cr/>
      </w:r>
      <w:r>
        <w:rPr>
          <w:rStyle w:val="VerbatimChar"/>
        </w:rPr>
        <w:t>## results$Version: CS2</w:t>
      </w:r>
      <w:r>
        <w:cr/>
      </w:r>
      <w:r>
        <w:rPr>
          <w:rStyle w:val="VerbatimChar"/>
        </w:rPr>
        <w:t>## [1] 1746</w:t>
      </w:r>
    </w:p>
    <w:p w14:paraId="1D3EA3F1" w14:textId="77777777" w:rsidR="004D742D" w:rsidRDefault="00E2299C">
      <w:pPr>
        <w:pStyle w:val="SourceCode"/>
      </w:pPr>
      <w:r>
        <w:rPr>
          <w:rStyle w:val="NormalTok"/>
        </w:rPr>
        <w:lastRenderedPageBreak/>
        <w:t>cs1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(results, Version ==</w:t>
      </w:r>
      <w:r>
        <w:rPr>
          <w:rStyle w:val="StringTok"/>
        </w:rPr>
        <w:t xml:space="preserve"> "CS1"</w:t>
      </w:r>
      <w:r>
        <w:rPr>
          <w:rStyle w:val="NormalTok"/>
        </w:rPr>
        <w:t>)</w:t>
      </w:r>
      <w:r>
        <w:cr/>
      </w:r>
      <w:r>
        <w:rPr>
          <w:rStyle w:val="NormalTok"/>
        </w:rPr>
        <w:t>cs1 &lt;-</w:t>
      </w:r>
      <w:r>
        <w:rPr>
          <w:rStyle w:val="StringTok"/>
        </w:rPr>
        <w:t xml:space="preserve"> </w:t>
      </w:r>
      <w:r>
        <w:rPr>
          <w:rStyle w:val="KeywordTok"/>
        </w:rPr>
        <w:t>DropAboveUpperBound</w:t>
      </w:r>
      <w:r>
        <w:rPr>
          <w:rStyle w:val="NormalTok"/>
        </w:rPr>
        <w:t>(cs1)</w:t>
      </w:r>
      <w:r>
        <w:cr/>
      </w:r>
      <w:r>
        <w:rPr>
          <w:rStyle w:val="NormalTok"/>
        </w:rPr>
        <w:t>cs2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(results, Version ==</w:t>
      </w:r>
      <w:r>
        <w:rPr>
          <w:rStyle w:val="StringTok"/>
        </w:rPr>
        <w:t xml:space="preserve"> "CS2"</w:t>
      </w:r>
      <w:r>
        <w:rPr>
          <w:rStyle w:val="NormalTok"/>
        </w:rPr>
        <w:t>)</w:t>
      </w:r>
      <w:r>
        <w:cr/>
      </w:r>
      <w:r>
        <w:rPr>
          <w:rStyle w:val="NormalTok"/>
        </w:rPr>
        <w:t>cs</w:t>
      </w:r>
      <w:r>
        <w:rPr>
          <w:rStyle w:val="NormalTok"/>
        </w:rPr>
        <w:t>2 &lt;-</w:t>
      </w:r>
      <w:r>
        <w:rPr>
          <w:rStyle w:val="StringTok"/>
        </w:rPr>
        <w:t xml:space="preserve"> </w:t>
      </w:r>
      <w:r>
        <w:rPr>
          <w:rStyle w:val="KeywordTok"/>
        </w:rPr>
        <w:t>DropAboveUpperBound</w:t>
      </w:r>
      <w:r>
        <w:rPr>
          <w:rStyle w:val="NormalTok"/>
        </w:rPr>
        <w:t>(cs2)</w:t>
      </w:r>
      <w:r>
        <w:cr/>
      </w:r>
      <w:r>
        <w:rPr>
          <w:rStyle w:val="NormalTok"/>
        </w:rPr>
        <w:t>results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(cs1, cs2)</w:t>
      </w:r>
    </w:p>
    <w:p w14:paraId="1D3EA3F2" w14:textId="77777777" w:rsidR="004D742D" w:rsidRDefault="00E2299C">
      <w:pPr>
        <w:pStyle w:val="SourceCode"/>
      </w:pPr>
      <w:r>
        <w:rPr>
          <w:rStyle w:val="KeywordTok"/>
        </w:rPr>
        <w:t>PrintDescriptives</w:t>
      </w:r>
      <w:r>
        <w:rPr>
          <w:rStyle w:val="NormalTok"/>
        </w:rPr>
        <w:t>(results)</w:t>
      </w:r>
    </w:p>
    <w:tbl>
      <w:tblPr>
        <w:tblW w:w="0" w:type="auto"/>
        <w:tblLook w:val="04A0" w:firstRow="1" w:lastRow="0" w:firstColumn="1" w:lastColumn="0" w:noHBand="0" w:noVBand="1"/>
        <w:tblCaption w:val="Descriptives for trimmed latency values. Upper bounds were trimmed within each experimnet."/>
      </w:tblPr>
      <w:tblGrid>
        <w:gridCol w:w="1113"/>
        <w:gridCol w:w="797"/>
        <w:gridCol w:w="797"/>
      </w:tblGrid>
      <w:tr w:rsidR="004D742D" w14:paraId="1D3EA3F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3EA3F3" w14:textId="77777777" w:rsidR="004D742D" w:rsidRDefault="004D742D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3EA3F4" w14:textId="77777777" w:rsidR="004D742D" w:rsidRDefault="00E2299C">
            <w:r>
              <w:rPr>
                <w:b/>
              </w:rPr>
              <w:t>CS1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3EA3F5" w14:textId="77777777" w:rsidR="004D742D" w:rsidRDefault="00E2299C">
            <w:r>
              <w:rPr>
                <w:b/>
              </w:rPr>
              <w:t>CS2</w:t>
            </w:r>
          </w:p>
        </w:tc>
      </w:tr>
      <w:tr w:rsidR="004D742D" w14:paraId="1D3EA3FA" w14:textId="77777777">
        <w:tc>
          <w:tcPr>
            <w:tcW w:w="0" w:type="auto"/>
          </w:tcPr>
          <w:p w14:paraId="1D3EA3F7" w14:textId="77777777" w:rsidR="004D742D" w:rsidRDefault="00E2299C">
            <w:r>
              <w:t>n</w:t>
            </w:r>
          </w:p>
        </w:tc>
        <w:tc>
          <w:tcPr>
            <w:tcW w:w="0" w:type="auto"/>
          </w:tcPr>
          <w:p w14:paraId="1D3EA3F8" w14:textId="77777777" w:rsidR="004D742D" w:rsidRDefault="00E2299C">
            <w:r>
              <w:t>243</w:t>
            </w:r>
          </w:p>
        </w:tc>
        <w:tc>
          <w:tcPr>
            <w:tcW w:w="0" w:type="auto"/>
          </w:tcPr>
          <w:p w14:paraId="1D3EA3F9" w14:textId="77777777" w:rsidR="004D742D" w:rsidRDefault="00E2299C">
            <w:r>
              <w:t>496</w:t>
            </w:r>
          </w:p>
        </w:tc>
      </w:tr>
      <w:tr w:rsidR="004D742D" w14:paraId="1D3EA3FE" w14:textId="77777777">
        <w:tc>
          <w:tcPr>
            <w:tcW w:w="0" w:type="auto"/>
          </w:tcPr>
          <w:p w14:paraId="1D3EA3FB" w14:textId="77777777" w:rsidR="004D742D" w:rsidRDefault="00E2299C">
            <w:r>
              <w:t>mean</w:t>
            </w:r>
          </w:p>
        </w:tc>
        <w:tc>
          <w:tcPr>
            <w:tcW w:w="0" w:type="auto"/>
          </w:tcPr>
          <w:p w14:paraId="1D3EA3FC" w14:textId="77777777" w:rsidR="004D742D" w:rsidRDefault="00E2299C">
            <w:r>
              <w:t>734.4</w:t>
            </w:r>
          </w:p>
        </w:tc>
        <w:tc>
          <w:tcPr>
            <w:tcW w:w="0" w:type="auto"/>
          </w:tcPr>
          <w:p w14:paraId="1D3EA3FD" w14:textId="77777777" w:rsidR="004D742D" w:rsidRDefault="00E2299C">
            <w:r>
              <w:t>720.4</w:t>
            </w:r>
          </w:p>
        </w:tc>
      </w:tr>
      <w:tr w:rsidR="004D742D" w14:paraId="1D3EA402" w14:textId="77777777">
        <w:tc>
          <w:tcPr>
            <w:tcW w:w="0" w:type="auto"/>
          </w:tcPr>
          <w:p w14:paraId="1D3EA3FF" w14:textId="77777777" w:rsidR="004D742D" w:rsidRDefault="00E2299C">
            <w:r>
              <w:t>sd</w:t>
            </w:r>
          </w:p>
        </w:tc>
        <w:tc>
          <w:tcPr>
            <w:tcW w:w="0" w:type="auto"/>
          </w:tcPr>
          <w:p w14:paraId="1D3EA400" w14:textId="77777777" w:rsidR="004D742D" w:rsidRDefault="00E2299C">
            <w:r>
              <w:t>285.2</w:t>
            </w:r>
          </w:p>
        </w:tc>
        <w:tc>
          <w:tcPr>
            <w:tcW w:w="0" w:type="auto"/>
          </w:tcPr>
          <w:p w14:paraId="1D3EA401" w14:textId="77777777" w:rsidR="004D742D" w:rsidRDefault="00E2299C">
            <w:r>
              <w:t>350.5</w:t>
            </w:r>
          </w:p>
        </w:tc>
      </w:tr>
      <w:tr w:rsidR="004D742D" w14:paraId="1D3EA406" w14:textId="77777777">
        <w:tc>
          <w:tcPr>
            <w:tcW w:w="0" w:type="auto"/>
          </w:tcPr>
          <w:p w14:paraId="1D3EA403" w14:textId="77777777" w:rsidR="004D742D" w:rsidRDefault="00E2299C">
            <w:r>
              <w:t>median</w:t>
            </w:r>
          </w:p>
        </w:tc>
        <w:tc>
          <w:tcPr>
            <w:tcW w:w="0" w:type="auto"/>
          </w:tcPr>
          <w:p w14:paraId="1D3EA404" w14:textId="77777777" w:rsidR="004D742D" w:rsidRDefault="00E2299C">
            <w:r>
              <w:t>699.5</w:t>
            </w:r>
          </w:p>
        </w:tc>
        <w:tc>
          <w:tcPr>
            <w:tcW w:w="0" w:type="auto"/>
          </w:tcPr>
          <w:p w14:paraId="1D3EA405" w14:textId="77777777" w:rsidR="004D742D" w:rsidRDefault="00E2299C">
            <w:r>
              <w:t>632.9</w:t>
            </w:r>
          </w:p>
        </w:tc>
      </w:tr>
      <w:tr w:rsidR="004D742D" w14:paraId="1D3EA40A" w14:textId="77777777">
        <w:tc>
          <w:tcPr>
            <w:tcW w:w="0" w:type="auto"/>
          </w:tcPr>
          <w:p w14:paraId="1D3EA407" w14:textId="77777777" w:rsidR="004D742D" w:rsidRDefault="00E2299C">
            <w:r>
              <w:t>trimmed</w:t>
            </w:r>
          </w:p>
        </w:tc>
        <w:tc>
          <w:tcPr>
            <w:tcW w:w="0" w:type="auto"/>
          </w:tcPr>
          <w:p w14:paraId="1D3EA408" w14:textId="77777777" w:rsidR="004D742D" w:rsidRDefault="00E2299C">
            <w:r>
              <w:t>715.8</w:t>
            </w:r>
          </w:p>
        </w:tc>
        <w:tc>
          <w:tcPr>
            <w:tcW w:w="0" w:type="auto"/>
          </w:tcPr>
          <w:p w14:paraId="1D3EA409" w14:textId="77777777" w:rsidR="004D742D" w:rsidRDefault="00E2299C">
            <w:r>
              <w:t>681.5</w:t>
            </w:r>
          </w:p>
        </w:tc>
      </w:tr>
      <w:tr w:rsidR="004D742D" w14:paraId="1D3EA40E" w14:textId="77777777">
        <w:tc>
          <w:tcPr>
            <w:tcW w:w="0" w:type="auto"/>
          </w:tcPr>
          <w:p w14:paraId="1D3EA40B" w14:textId="77777777" w:rsidR="004D742D" w:rsidRDefault="00E2299C">
            <w:r>
              <w:t>mad</w:t>
            </w:r>
          </w:p>
        </w:tc>
        <w:tc>
          <w:tcPr>
            <w:tcW w:w="0" w:type="auto"/>
          </w:tcPr>
          <w:p w14:paraId="1D3EA40C" w14:textId="77777777" w:rsidR="004D742D" w:rsidRDefault="00E2299C">
            <w:r>
              <w:t>296.3</w:t>
            </w:r>
          </w:p>
        </w:tc>
        <w:tc>
          <w:tcPr>
            <w:tcW w:w="0" w:type="auto"/>
          </w:tcPr>
          <w:p w14:paraId="1D3EA40D" w14:textId="77777777" w:rsidR="004D742D" w:rsidRDefault="00E2299C">
            <w:r>
              <w:t>345.7</w:t>
            </w:r>
          </w:p>
        </w:tc>
      </w:tr>
      <w:tr w:rsidR="004D742D" w14:paraId="1D3EA412" w14:textId="77777777">
        <w:tc>
          <w:tcPr>
            <w:tcW w:w="0" w:type="auto"/>
          </w:tcPr>
          <w:p w14:paraId="1D3EA40F" w14:textId="77777777" w:rsidR="004D742D" w:rsidRDefault="00E2299C">
            <w:r>
              <w:t>min</w:t>
            </w:r>
          </w:p>
        </w:tc>
        <w:tc>
          <w:tcPr>
            <w:tcW w:w="0" w:type="auto"/>
          </w:tcPr>
          <w:p w14:paraId="1D3EA410" w14:textId="77777777" w:rsidR="004D742D" w:rsidRDefault="00E2299C">
            <w:r>
              <w:t>249.8</w:t>
            </w:r>
          </w:p>
        </w:tc>
        <w:tc>
          <w:tcPr>
            <w:tcW w:w="0" w:type="auto"/>
          </w:tcPr>
          <w:p w14:paraId="1D3EA411" w14:textId="77777777" w:rsidR="004D742D" w:rsidRDefault="00E2299C">
            <w:r>
              <w:t>249.8</w:t>
            </w:r>
          </w:p>
        </w:tc>
      </w:tr>
      <w:tr w:rsidR="004D742D" w14:paraId="1D3EA416" w14:textId="77777777">
        <w:tc>
          <w:tcPr>
            <w:tcW w:w="0" w:type="auto"/>
          </w:tcPr>
          <w:p w14:paraId="1D3EA413" w14:textId="77777777" w:rsidR="004D742D" w:rsidRDefault="00E2299C">
            <w:r>
              <w:t>max</w:t>
            </w:r>
          </w:p>
        </w:tc>
        <w:tc>
          <w:tcPr>
            <w:tcW w:w="0" w:type="auto"/>
          </w:tcPr>
          <w:p w14:paraId="1D3EA414" w14:textId="77777777" w:rsidR="004D742D" w:rsidRDefault="00E2299C">
            <w:r>
              <w:t>1649</w:t>
            </w:r>
          </w:p>
        </w:tc>
        <w:tc>
          <w:tcPr>
            <w:tcW w:w="0" w:type="auto"/>
          </w:tcPr>
          <w:p w14:paraId="1D3EA415" w14:textId="77777777" w:rsidR="004D742D" w:rsidRDefault="00E2299C">
            <w:r>
              <w:t>1715</w:t>
            </w:r>
          </w:p>
        </w:tc>
      </w:tr>
      <w:tr w:rsidR="004D742D" w14:paraId="1D3EA41A" w14:textId="77777777">
        <w:tc>
          <w:tcPr>
            <w:tcW w:w="0" w:type="auto"/>
          </w:tcPr>
          <w:p w14:paraId="1D3EA417" w14:textId="77777777" w:rsidR="004D742D" w:rsidRDefault="00E2299C">
            <w:r>
              <w:t>range</w:t>
            </w:r>
          </w:p>
        </w:tc>
        <w:tc>
          <w:tcPr>
            <w:tcW w:w="0" w:type="auto"/>
          </w:tcPr>
          <w:p w14:paraId="1D3EA418" w14:textId="77777777" w:rsidR="004D742D" w:rsidRDefault="00E2299C">
            <w:r>
              <w:t>1399</w:t>
            </w:r>
          </w:p>
        </w:tc>
        <w:tc>
          <w:tcPr>
            <w:tcW w:w="0" w:type="auto"/>
          </w:tcPr>
          <w:p w14:paraId="1D3EA419" w14:textId="77777777" w:rsidR="004D742D" w:rsidRDefault="00E2299C">
            <w:r>
              <w:t>1466</w:t>
            </w:r>
          </w:p>
        </w:tc>
      </w:tr>
      <w:tr w:rsidR="004D742D" w14:paraId="1D3EA41E" w14:textId="77777777">
        <w:tc>
          <w:tcPr>
            <w:tcW w:w="0" w:type="auto"/>
          </w:tcPr>
          <w:p w14:paraId="1D3EA41B" w14:textId="77777777" w:rsidR="004D742D" w:rsidRDefault="00E2299C">
            <w:r>
              <w:t>se</w:t>
            </w:r>
          </w:p>
        </w:tc>
        <w:tc>
          <w:tcPr>
            <w:tcW w:w="0" w:type="auto"/>
          </w:tcPr>
          <w:p w14:paraId="1D3EA41C" w14:textId="77777777" w:rsidR="004D742D" w:rsidRDefault="00E2299C">
            <w:r>
              <w:t>18.29</w:t>
            </w:r>
          </w:p>
        </w:tc>
        <w:tc>
          <w:tcPr>
            <w:tcW w:w="0" w:type="auto"/>
          </w:tcPr>
          <w:p w14:paraId="1D3EA41D" w14:textId="77777777" w:rsidR="004D742D" w:rsidRDefault="00E2299C">
            <w:r>
              <w:t>15.74</w:t>
            </w:r>
          </w:p>
        </w:tc>
      </w:tr>
    </w:tbl>
    <w:p w14:paraId="1D3EA41F" w14:textId="77777777" w:rsidR="004D742D" w:rsidRDefault="00E2299C">
      <w:pPr>
        <w:pStyle w:val="TableCaption"/>
      </w:pPr>
      <w:r>
        <w:t>Descriptives for trimmed latency values. Upper bounds were trimmed within each experimnet.</w:t>
      </w:r>
    </w:p>
    <w:p w14:paraId="1D3EA420" w14:textId="77777777" w:rsidR="004D742D" w:rsidRDefault="00E2299C">
      <w:pPr>
        <w:pStyle w:val="SourceCode"/>
      </w:pPr>
      <w:r>
        <w:rPr>
          <w:rStyle w:val="KeywordTok"/>
        </w:rPr>
        <w:t>ComputePercentNA</w:t>
      </w:r>
      <w:r>
        <w:rPr>
          <w:rStyle w:val="NormalTok"/>
        </w:rPr>
        <w:t>(results)</w:t>
      </w:r>
    </w:p>
    <w:tbl>
      <w:tblPr>
        <w:tblW w:w="0" w:type="auto"/>
        <w:tblLook w:val="04A0" w:firstRow="1" w:lastRow="0" w:firstColumn="1" w:lastColumn="0" w:noHBand="0" w:noVBand="1"/>
        <w:tblCaption w:val="Response rates for the experiment versions, after trimming."/>
      </w:tblPr>
      <w:tblGrid>
        <w:gridCol w:w="349"/>
        <w:gridCol w:w="1074"/>
        <w:gridCol w:w="1635"/>
        <w:gridCol w:w="1804"/>
        <w:gridCol w:w="1447"/>
      </w:tblGrid>
      <w:tr w:rsidR="004D742D" w14:paraId="1D3EA42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3EA421" w14:textId="77777777" w:rsidR="004D742D" w:rsidRDefault="004D742D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3EA422" w14:textId="77777777" w:rsidR="004D742D" w:rsidRDefault="00E2299C">
            <w:r>
              <w:rPr>
                <w:b/>
              </w:rPr>
              <w:t>Version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3EA423" w14:textId="77777777" w:rsidR="004D742D" w:rsidRDefault="00E2299C">
            <w:r>
              <w:rPr>
                <w:b/>
              </w:rPr>
              <w:t>NA Latencies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3EA424" w14:textId="77777777" w:rsidR="004D742D" w:rsidRDefault="00E2299C">
            <w:r>
              <w:rPr>
                <w:b/>
              </w:rPr>
              <w:t>Real Latencies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3EA425" w14:textId="77777777" w:rsidR="004D742D" w:rsidRDefault="00E2299C">
            <w:r>
              <w:rPr>
                <w:b/>
              </w:rPr>
              <w:t>Percent NA</w:t>
            </w:r>
          </w:p>
        </w:tc>
      </w:tr>
      <w:tr w:rsidR="004D742D" w14:paraId="1D3EA42C" w14:textId="77777777">
        <w:tc>
          <w:tcPr>
            <w:tcW w:w="0" w:type="auto"/>
          </w:tcPr>
          <w:p w14:paraId="1D3EA427" w14:textId="77777777" w:rsidR="004D742D" w:rsidRDefault="00E2299C">
            <w:r>
              <w:t>1</w:t>
            </w:r>
          </w:p>
        </w:tc>
        <w:tc>
          <w:tcPr>
            <w:tcW w:w="0" w:type="auto"/>
          </w:tcPr>
          <w:p w14:paraId="1D3EA428" w14:textId="77777777" w:rsidR="004D742D" w:rsidRDefault="00E2299C">
            <w:r>
              <w:t>CS1</w:t>
            </w:r>
          </w:p>
        </w:tc>
        <w:tc>
          <w:tcPr>
            <w:tcW w:w="0" w:type="auto"/>
          </w:tcPr>
          <w:p w14:paraId="1D3EA429" w14:textId="77777777" w:rsidR="004D742D" w:rsidRDefault="00E2299C">
            <w:r>
              <w:t>609.00</w:t>
            </w:r>
          </w:p>
        </w:tc>
        <w:tc>
          <w:tcPr>
            <w:tcW w:w="0" w:type="auto"/>
          </w:tcPr>
          <w:p w14:paraId="1D3EA42A" w14:textId="77777777" w:rsidR="004D742D" w:rsidRDefault="00E2299C">
            <w:r>
              <w:t>243.00</w:t>
            </w:r>
          </w:p>
        </w:tc>
        <w:tc>
          <w:tcPr>
            <w:tcW w:w="0" w:type="auto"/>
          </w:tcPr>
          <w:p w14:paraId="1D3EA42B" w14:textId="77777777" w:rsidR="004D742D" w:rsidRDefault="00E2299C">
            <w:r>
              <w:t>71.48</w:t>
            </w:r>
          </w:p>
        </w:tc>
      </w:tr>
      <w:tr w:rsidR="004D742D" w14:paraId="1D3EA432" w14:textId="77777777">
        <w:tc>
          <w:tcPr>
            <w:tcW w:w="0" w:type="auto"/>
          </w:tcPr>
          <w:p w14:paraId="1D3EA42D" w14:textId="77777777" w:rsidR="004D742D" w:rsidRDefault="00E2299C">
            <w:r>
              <w:t>2</w:t>
            </w:r>
          </w:p>
        </w:tc>
        <w:tc>
          <w:tcPr>
            <w:tcW w:w="0" w:type="auto"/>
          </w:tcPr>
          <w:p w14:paraId="1D3EA42E" w14:textId="77777777" w:rsidR="004D742D" w:rsidRDefault="00E2299C">
            <w:r>
              <w:t>CS2</w:t>
            </w:r>
          </w:p>
        </w:tc>
        <w:tc>
          <w:tcPr>
            <w:tcW w:w="0" w:type="auto"/>
          </w:tcPr>
          <w:p w14:paraId="1D3EA42F" w14:textId="77777777" w:rsidR="004D742D" w:rsidRDefault="00E2299C">
            <w:r>
              <w:t>428.00</w:t>
            </w:r>
          </w:p>
        </w:tc>
        <w:tc>
          <w:tcPr>
            <w:tcW w:w="0" w:type="auto"/>
          </w:tcPr>
          <w:p w14:paraId="1D3EA430" w14:textId="77777777" w:rsidR="004D742D" w:rsidRDefault="00E2299C">
            <w:r>
              <w:t>496.00</w:t>
            </w:r>
          </w:p>
        </w:tc>
        <w:tc>
          <w:tcPr>
            <w:tcW w:w="0" w:type="auto"/>
          </w:tcPr>
          <w:p w14:paraId="1D3EA431" w14:textId="77777777" w:rsidR="004D742D" w:rsidRDefault="00E2299C">
            <w:r>
              <w:t>46.32</w:t>
            </w:r>
          </w:p>
        </w:tc>
      </w:tr>
    </w:tbl>
    <w:p w14:paraId="1D3EA433" w14:textId="77777777" w:rsidR="004D742D" w:rsidRDefault="00E2299C">
      <w:pPr>
        <w:pStyle w:val="TableCaption"/>
      </w:pPr>
      <w:r>
        <w:t>Response rates for the experiment versions, after trimming.</w:t>
      </w:r>
    </w:p>
    <w:p w14:paraId="1D3EA434" w14:textId="77777777" w:rsidR="004D742D" w:rsidRDefault="00E2299C">
      <w:pPr>
        <w:pStyle w:val="Heading3"/>
      </w:pPr>
      <w:bookmarkStart w:id="5" w:name="after-trimming-is-the-average-latency-sh"/>
      <w:r>
        <w:rPr>
          <w:i/>
        </w:rPr>
        <w:t>After trimming, is the average latency shorter for CS2 as compared to CS1? (as it was before trimming)?</w:t>
      </w:r>
    </w:p>
    <w:bookmarkEnd w:id="5"/>
    <w:p w14:paraId="1D3EA435" w14:textId="77777777" w:rsidR="004D742D" w:rsidRDefault="00E2299C">
      <w:r>
        <w:t>Yes.</w:t>
      </w:r>
    </w:p>
    <w:p w14:paraId="1D3EA436" w14:textId="77777777" w:rsidR="004D742D" w:rsidRDefault="00E2299C">
      <w:pPr>
        <w:pStyle w:val="Heading3"/>
      </w:pPr>
      <w:bookmarkStart w:id="6" w:name="is-there-a-relationship-between-vocab-si"/>
      <w:r>
        <w:t>Is there a relationship between vocab size (either EVT-2 raw score of PPVT-4 raw score)</w:t>
      </w:r>
      <w:r>
        <w:t xml:space="preserve"> and latency for CS1?</w:t>
      </w:r>
    </w:p>
    <w:bookmarkEnd w:id="6"/>
    <w:p w14:paraId="1D3EA437" w14:textId="77777777" w:rsidR="004D742D" w:rsidRDefault="00E2299C">
      <w:r>
        <w:t>I'm going to compute the average latency within each subject and plot latency as a function of EVT and PPVT.</w:t>
      </w:r>
    </w:p>
    <w:p w14:paraId="1D3EA438" w14:textId="77777777" w:rsidR="004D742D" w:rsidRDefault="00E2299C">
      <w:pPr>
        <w:pStyle w:val="SourceCode"/>
      </w:pPr>
      <w:r>
        <w:rPr>
          <w:rStyle w:val="NormalTok"/>
        </w:rPr>
        <w:lastRenderedPageBreak/>
        <w:t>subject_means &lt;-</w:t>
      </w:r>
      <w:r>
        <w:rPr>
          <w:rStyle w:val="StringTok"/>
        </w:rPr>
        <w:t xml:space="preserve"> </w:t>
      </w:r>
      <w:r>
        <w:rPr>
          <w:rStyle w:val="KeywordTok"/>
        </w:rPr>
        <w:t>ddply</w:t>
      </w:r>
      <w:r>
        <w:rPr>
          <w:rStyle w:val="NormalTok"/>
        </w:rPr>
        <w:t xml:space="preserve">(results, </w:t>
      </w:r>
      <w:r>
        <w:rPr>
          <w:rStyle w:val="StringTok"/>
        </w:rPr>
        <w:t>"Subject"</w:t>
      </w:r>
      <w:r>
        <w:rPr>
          <w:rStyle w:val="NormalTok"/>
        </w:rPr>
        <w:t xml:space="preserve">, summarize, </w:t>
      </w:r>
      <w:r>
        <w:rPr>
          <w:rStyle w:val="DataTypeTok"/>
        </w:rPr>
        <w:t>Version =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 xml:space="preserve">(Version), </w:t>
      </w:r>
      <w:r>
        <w:cr/>
      </w:r>
      <w:r>
        <w:rPr>
          <w:rStyle w:val="NormalTok"/>
        </w:rPr>
        <w:t xml:space="preserve">    </w:t>
      </w:r>
      <w:r>
        <w:rPr>
          <w:rStyle w:val="DataTypeTok"/>
        </w:rPr>
        <w:t>EVT =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 xml:space="preserve">(EVT), </w:t>
      </w:r>
      <w:r>
        <w:rPr>
          <w:rStyle w:val="DataTypeTok"/>
        </w:rPr>
        <w:t>PPVT =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(PPVT),</w:t>
      </w:r>
      <w:r>
        <w:rPr>
          <w:rStyle w:val="NormalTok"/>
        </w:rPr>
        <w:t xml:space="preserve"> </w:t>
      </w:r>
      <w:r>
        <w:rPr>
          <w:rStyle w:val="DataTypeTok"/>
        </w:rPr>
        <w:t>Latency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(Latency,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cr/>
      </w:r>
      <w:r>
        <w:rPr>
          <w:rStyle w:val="NormalTok"/>
        </w:rPr>
        <w:t>cs1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(subject_means, Version ==</w:t>
      </w:r>
      <w:r>
        <w:rPr>
          <w:rStyle w:val="StringTok"/>
        </w:rPr>
        <w:t xml:space="preserve"> "CS1"</w:t>
      </w:r>
      <w:r>
        <w:rPr>
          <w:rStyle w:val="NormalTok"/>
        </w:rPr>
        <w:t>)</w:t>
      </w:r>
      <w:r>
        <w:cr/>
      </w:r>
      <w:r>
        <w:rPr>
          <w:rStyle w:val="CommentTok"/>
        </w:rPr>
        <w:t># EVT</w:t>
      </w:r>
      <w:r>
        <w:cr/>
      </w:r>
      <w:r>
        <w:rPr>
          <w:rStyle w:val="KeywordTok"/>
        </w:rPr>
        <w:t>qplot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cs1, </w:t>
      </w:r>
      <w:r>
        <w:rPr>
          <w:rStyle w:val="DataTypeTok"/>
        </w:rPr>
        <w:t>x =</w:t>
      </w:r>
      <w:r>
        <w:rPr>
          <w:rStyle w:val="NormalTok"/>
        </w:rPr>
        <w:t xml:space="preserve"> EVT, </w:t>
      </w:r>
      <w:r>
        <w:rPr>
          <w:rStyle w:val="DataTypeTok"/>
        </w:rPr>
        <w:t>y =</w:t>
      </w:r>
      <w:r>
        <w:rPr>
          <w:rStyle w:val="NormalTok"/>
        </w:rPr>
        <w:t xml:space="preserve"> Latency) 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>)</w:t>
      </w:r>
    </w:p>
    <w:p w14:paraId="1D3EA439" w14:textId="77777777" w:rsidR="004D742D" w:rsidRDefault="00E2299C">
      <w:r>
        <w:rPr>
          <w:noProof/>
        </w:rPr>
        <w:drawing>
          <wp:inline distT="0" distB="0" distL="0" distR="0" wp14:anchorId="1D3EA44C" wp14:editId="1D3EA44D">
            <wp:extent cx="6489700" cy="6489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/unnamed-chunk-9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648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3EA43A" w14:textId="77777777" w:rsidR="004D742D" w:rsidRDefault="00E2299C">
      <w:pPr>
        <w:pStyle w:val="ImageCaption"/>
      </w:pPr>
      <w:r>
        <w:t>plot of chunk unnamed-chunk-9</w:t>
      </w:r>
    </w:p>
    <w:p w14:paraId="1D3EA43B" w14:textId="77777777" w:rsidR="004D742D" w:rsidRDefault="00E2299C">
      <w:pPr>
        <w:pStyle w:val="SourceCode"/>
      </w:pPr>
      <w:r>
        <w:rPr>
          <w:rStyle w:val="CommentTok"/>
        </w:rPr>
        <w:lastRenderedPageBreak/>
        <w:t># PPVT</w:t>
      </w:r>
      <w:r>
        <w:cr/>
      </w:r>
      <w:r>
        <w:rPr>
          <w:rStyle w:val="KeywordTok"/>
        </w:rPr>
        <w:t>qplot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cs1, </w:t>
      </w:r>
      <w:r>
        <w:rPr>
          <w:rStyle w:val="DataTypeTok"/>
        </w:rPr>
        <w:t>x =</w:t>
      </w:r>
      <w:r>
        <w:rPr>
          <w:rStyle w:val="NormalTok"/>
        </w:rPr>
        <w:t xml:space="preserve"> PPVT, </w:t>
      </w:r>
      <w:r>
        <w:rPr>
          <w:rStyle w:val="DataTypeTok"/>
        </w:rPr>
        <w:t>y =</w:t>
      </w:r>
      <w:r>
        <w:rPr>
          <w:rStyle w:val="NormalTok"/>
        </w:rPr>
        <w:t xml:space="preserve"> Latency) 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>)</w:t>
      </w:r>
    </w:p>
    <w:p w14:paraId="1D3EA43C" w14:textId="77777777" w:rsidR="004D742D" w:rsidRDefault="00E2299C">
      <w:pPr>
        <w:pStyle w:val="SourceCode"/>
      </w:pPr>
      <w:r>
        <w:rPr>
          <w:rStyle w:val="VerbatimChar"/>
        </w:rPr>
        <w:t>## Warning: Removed 2 rows containing missing values (stat_smooth).</w:t>
      </w:r>
    </w:p>
    <w:p w14:paraId="1D3EA43D" w14:textId="77777777" w:rsidR="004D742D" w:rsidRDefault="00E2299C">
      <w:pPr>
        <w:pStyle w:val="SourceCode"/>
      </w:pPr>
      <w:r>
        <w:rPr>
          <w:rStyle w:val="VerbatimChar"/>
        </w:rPr>
        <w:t>## Warning: Removed 2 rows containing missing values (geom_point).</w:t>
      </w:r>
    </w:p>
    <w:p w14:paraId="1D3EA43E" w14:textId="77777777" w:rsidR="004D742D" w:rsidRDefault="00E2299C">
      <w:r>
        <w:rPr>
          <w:noProof/>
        </w:rPr>
        <w:drawing>
          <wp:inline distT="0" distB="0" distL="0" distR="0" wp14:anchorId="1D3EA44E" wp14:editId="1D3EA44F">
            <wp:extent cx="6489700" cy="6489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/unnamed-chunk-9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648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3EA43F" w14:textId="77777777" w:rsidR="004D742D" w:rsidRDefault="00E2299C">
      <w:pPr>
        <w:pStyle w:val="ImageCaption"/>
      </w:pPr>
      <w:r>
        <w:t>plot of chunk unnamed-chunk-9</w:t>
      </w:r>
    </w:p>
    <w:p w14:paraId="1D3EA440" w14:textId="77777777" w:rsidR="004D742D" w:rsidRDefault="00E2299C">
      <w:pPr>
        <w:numPr>
          <w:ilvl w:val="0"/>
          <w:numId w:val="3"/>
        </w:numPr>
      </w:pPr>
      <w:r>
        <w:t>Same question for CS2?</w:t>
      </w:r>
    </w:p>
    <w:p w14:paraId="1D3EA441" w14:textId="77777777" w:rsidR="004D742D" w:rsidRDefault="00E2299C">
      <w:r>
        <w:lastRenderedPageBreak/>
        <w:t>For the aggregated values, there is some correlatio</w:t>
      </w:r>
      <w:r>
        <w:t>n between EVT and latency.</w:t>
      </w:r>
    </w:p>
    <w:p w14:paraId="1D3EA442" w14:textId="77777777" w:rsidR="004D742D" w:rsidRDefault="00E2299C">
      <w:pPr>
        <w:pStyle w:val="SourceCode"/>
      </w:pPr>
      <w:r>
        <w:rPr>
          <w:rStyle w:val="NormalTok"/>
        </w:rPr>
        <w:t>cs2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(subject_means, Version ==</w:t>
      </w:r>
      <w:r>
        <w:rPr>
          <w:rStyle w:val="StringTok"/>
        </w:rPr>
        <w:t xml:space="preserve"> "CS2"</w:t>
      </w:r>
      <w:r>
        <w:rPr>
          <w:rStyle w:val="NormalTok"/>
        </w:rPr>
        <w:t>)</w:t>
      </w:r>
      <w:r>
        <w:cr/>
      </w:r>
      <w:r>
        <w:rPr>
          <w:rStyle w:val="CommentTok"/>
        </w:rPr>
        <w:t># EVT</w:t>
      </w:r>
      <w:r>
        <w:cr/>
      </w:r>
      <w:r>
        <w:rPr>
          <w:rStyle w:val="KeywordTok"/>
        </w:rPr>
        <w:t>qplot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cs2, </w:t>
      </w:r>
      <w:r>
        <w:rPr>
          <w:rStyle w:val="DataTypeTok"/>
        </w:rPr>
        <w:t>x =</w:t>
      </w:r>
      <w:r>
        <w:rPr>
          <w:rStyle w:val="NormalTok"/>
        </w:rPr>
        <w:t xml:space="preserve"> EVT, </w:t>
      </w:r>
      <w:r>
        <w:rPr>
          <w:rStyle w:val="DataTypeTok"/>
        </w:rPr>
        <w:t>y =</w:t>
      </w:r>
      <w:r>
        <w:rPr>
          <w:rStyle w:val="NormalTok"/>
        </w:rPr>
        <w:t xml:space="preserve"> Latency) 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>)</w:t>
      </w:r>
    </w:p>
    <w:p w14:paraId="1D3EA443" w14:textId="77777777" w:rsidR="004D742D" w:rsidRDefault="00E2299C">
      <w:r>
        <w:rPr>
          <w:noProof/>
        </w:rPr>
        <w:drawing>
          <wp:inline distT="0" distB="0" distL="0" distR="0" wp14:anchorId="1D3EA450" wp14:editId="1D3EA451">
            <wp:extent cx="6489700" cy="6489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/unnamed-chunk-1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648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3EA444" w14:textId="77777777" w:rsidR="004D742D" w:rsidRDefault="00E2299C">
      <w:pPr>
        <w:pStyle w:val="ImageCaption"/>
      </w:pPr>
      <w:r>
        <w:t>plot of chunk unnamed-chunk-10</w:t>
      </w:r>
    </w:p>
    <w:p w14:paraId="1D3EA445" w14:textId="77777777" w:rsidR="004D742D" w:rsidRDefault="00E2299C">
      <w:pPr>
        <w:pStyle w:val="SourceCode"/>
      </w:pPr>
      <w:r>
        <w:rPr>
          <w:rStyle w:val="CommentTok"/>
        </w:rPr>
        <w:t># PPVT</w:t>
      </w:r>
      <w:r>
        <w:cr/>
      </w:r>
      <w:r>
        <w:rPr>
          <w:rStyle w:val="KeywordTok"/>
        </w:rPr>
        <w:t>qplot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cs2, </w:t>
      </w:r>
      <w:r>
        <w:rPr>
          <w:rStyle w:val="DataTypeTok"/>
        </w:rPr>
        <w:t>x =</w:t>
      </w:r>
      <w:r>
        <w:rPr>
          <w:rStyle w:val="NormalTok"/>
        </w:rPr>
        <w:t xml:space="preserve"> PPVT, </w:t>
      </w:r>
      <w:r>
        <w:rPr>
          <w:rStyle w:val="DataTypeTok"/>
        </w:rPr>
        <w:t>y =</w:t>
      </w:r>
      <w:r>
        <w:rPr>
          <w:rStyle w:val="NormalTok"/>
        </w:rPr>
        <w:t xml:space="preserve"> Latency) 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D3EA446" w14:textId="77777777" w:rsidR="004D742D" w:rsidRDefault="00E2299C">
      <w:pPr>
        <w:pStyle w:val="SourceCode"/>
      </w:pPr>
      <w:r>
        <w:rPr>
          <w:rStyle w:val="VerbatimChar"/>
        </w:rPr>
        <w:lastRenderedPageBreak/>
        <w:t>## Warning: Removed 1 rows containing missing values (stat_smooth).</w:t>
      </w:r>
    </w:p>
    <w:p w14:paraId="1D3EA447" w14:textId="77777777" w:rsidR="004D742D" w:rsidRDefault="00E2299C">
      <w:pPr>
        <w:pStyle w:val="SourceCode"/>
      </w:pPr>
      <w:r>
        <w:rPr>
          <w:rStyle w:val="VerbatimChar"/>
        </w:rPr>
        <w:t>## Warning: Removed 1 rows containing missing values (geom_point).</w:t>
      </w:r>
    </w:p>
    <w:p w14:paraId="1D3EA448" w14:textId="77777777" w:rsidR="004D742D" w:rsidRDefault="00E2299C">
      <w:r>
        <w:rPr>
          <w:noProof/>
        </w:rPr>
        <w:drawing>
          <wp:inline distT="0" distB="0" distL="0" distR="0" wp14:anchorId="1D3EA452" wp14:editId="1D3EA453">
            <wp:extent cx="6489700" cy="6489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/unnamed-chunk-1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648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3EA449" w14:textId="77777777" w:rsidR="004D742D" w:rsidRDefault="00E2299C">
      <w:pPr>
        <w:pStyle w:val="ImageCaption"/>
      </w:pPr>
      <w:r>
        <w:t>plot of chunk unnamed-chunk-10</w:t>
      </w:r>
    </w:p>
    <w:p w14:paraId="1D3EA44A" w14:textId="77777777" w:rsidR="004D742D" w:rsidRDefault="00E2299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(Latency ~</w:t>
      </w:r>
      <w:r>
        <w:rPr>
          <w:rStyle w:val="StringTok"/>
        </w:rPr>
        <w:t xml:space="preserve"> </w:t>
      </w:r>
      <w:r>
        <w:rPr>
          <w:rStyle w:val="NormalTok"/>
        </w:rPr>
        <w:t>EVT, cs2))</w:t>
      </w:r>
    </w:p>
    <w:p w14:paraId="1D3EA44B" w14:textId="77777777" w:rsidR="004D742D" w:rsidRDefault="00E2299C">
      <w:pPr>
        <w:pStyle w:val="SourceCode"/>
      </w:pPr>
      <w:r>
        <w:rPr>
          <w:rStyle w:val="VerbatimChar"/>
        </w:rPr>
        <w:t xml:space="preserve">## </w:t>
      </w:r>
      <w:r>
        <w:cr/>
      </w:r>
      <w:r>
        <w:rPr>
          <w:rStyle w:val="VerbatimChar"/>
        </w:rPr>
        <w:t>## Call:</w:t>
      </w:r>
      <w:r>
        <w:cr/>
      </w:r>
      <w:r>
        <w:rPr>
          <w:rStyle w:val="VerbatimChar"/>
        </w:rPr>
        <w:lastRenderedPageBreak/>
        <w:t>## lm(formula = Latency ~ EVT, data = cs2)</w:t>
      </w:r>
      <w:r>
        <w:cr/>
      </w:r>
      <w:r>
        <w:rPr>
          <w:rStyle w:val="VerbatimChar"/>
        </w:rPr>
        <w:t xml:space="preserve">## </w:t>
      </w:r>
      <w:r>
        <w:cr/>
      </w:r>
      <w:r>
        <w:rPr>
          <w:rStyle w:val="VerbatimChar"/>
        </w:rPr>
        <w:t>## Residuals:</w:t>
      </w:r>
      <w:r>
        <w:cr/>
      </w:r>
      <w:r>
        <w:rPr>
          <w:rStyle w:val="VerbatimChar"/>
        </w:rPr>
        <w:t xml:space="preserve">##    Min     1Q Median     3Q    Max </w:t>
      </w:r>
      <w:r>
        <w:cr/>
      </w:r>
      <w:r>
        <w:rPr>
          <w:rStyle w:val="VerbatimChar"/>
        </w:rPr>
        <w:t xml:space="preserve">## -188.4  -76.8  -12.4   67.2  251.1 </w:t>
      </w:r>
      <w:r>
        <w:cr/>
      </w:r>
      <w:r>
        <w:rPr>
          <w:rStyle w:val="VerbatimChar"/>
        </w:rPr>
        <w:t xml:space="preserve">## </w:t>
      </w:r>
      <w:r>
        <w:cr/>
      </w:r>
      <w:r>
        <w:rPr>
          <w:rStyle w:val="VerbatimChar"/>
        </w:rPr>
        <w:t>## Coefficients:</w:t>
      </w:r>
      <w:r>
        <w:cr/>
      </w:r>
      <w:r>
        <w:rPr>
          <w:rStyle w:val="VerbatimChar"/>
        </w:rPr>
        <w:t xml:space="preserve">##             Estimate Std. Error t value Pr(&gt;|t|)    </w:t>
      </w:r>
      <w:r>
        <w:cr/>
      </w:r>
      <w:r>
        <w:rPr>
          <w:rStyle w:val="VerbatimChar"/>
        </w:rPr>
        <w:t>## (Intercept)   874.26      86.99    10</w:t>
      </w:r>
      <w:r>
        <w:rPr>
          <w:rStyle w:val="VerbatimChar"/>
        </w:rPr>
        <w:t>.1  5.9e-11 ***</w:t>
      </w:r>
      <w:r>
        <w:cr/>
      </w:r>
      <w:r>
        <w:rPr>
          <w:rStyle w:val="VerbatimChar"/>
        </w:rPr>
        <w:t xml:space="preserve">## EVT            -2.50       1.47    -1.7      0.1    </w:t>
      </w:r>
      <w:r>
        <w:cr/>
      </w:r>
      <w:r>
        <w:rPr>
          <w:rStyle w:val="VerbatimChar"/>
        </w:rPr>
        <w:t>## ---</w:t>
      </w:r>
      <w:r>
        <w:cr/>
      </w:r>
      <w:r>
        <w:rPr>
          <w:rStyle w:val="VerbatimChar"/>
        </w:rPr>
        <w:t>## Signif. codes:  0 '***' 0.001 '**' 0.01 '*' 0.05 '.' 0.1 ' ' 1</w:t>
      </w:r>
      <w:r>
        <w:cr/>
      </w:r>
      <w:r>
        <w:rPr>
          <w:rStyle w:val="VerbatimChar"/>
        </w:rPr>
        <w:t xml:space="preserve">## </w:t>
      </w:r>
      <w:r>
        <w:cr/>
      </w:r>
      <w:r>
        <w:rPr>
          <w:rStyle w:val="VerbatimChar"/>
        </w:rPr>
        <w:t>## Residual standard error: 110 on 29 degrees of freedom</w:t>
      </w:r>
      <w:r>
        <w:cr/>
      </w:r>
      <w:r>
        <w:rPr>
          <w:rStyle w:val="VerbatimChar"/>
        </w:rPr>
        <w:t>## Multiple R-squared:  0.0904, Adjusted R-squared</w:t>
      </w:r>
      <w:r>
        <w:rPr>
          <w:rStyle w:val="VerbatimChar"/>
        </w:rPr>
        <w:t xml:space="preserve">:  0.059 </w:t>
      </w:r>
      <w:r>
        <w:cr/>
      </w:r>
      <w:r>
        <w:rPr>
          <w:rStyle w:val="VerbatimChar"/>
        </w:rPr>
        <w:t>## F-statistic: 2.88 on 1 and 29 DF,  p-value: 0.1</w:t>
      </w:r>
    </w:p>
    <w:sectPr w:rsidR="004D7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AE59341"/>
    <w:multiLevelType w:val="multilevel"/>
    <w:tmpl w:val="0DF02246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53727C"/>
    <w:multiLevelType w:val="multilevel"/>
    <w:tmpl w:val="B3D2F7C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573EEDF"/>
    <w:multiLevelType w:val="multilevel"/>
    <w:tmpl w:val="0E2899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D742D"/>
    <w:rsid w:val="004E29B3"/>
    <w:rsid w:val="00590D07"/>
    <w:rsid w:val="00784D58"/>
    <w:rsid w:val="008D6863"/>
    <w:rsid w:val="00B86B75"/>
    <w:rsid w:val="00BC48D5"/>
    <w:rsid w:val="00C36279"/>
    <w:rsid w:val="00E2299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EA38C"/>
  <w15:docId w15:val="{423417B6-BA53-4921-9C79-6F81680F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785</Words>
  <Characters>4478</Characters>
  <Application>Microsoft Office Word</Application>
  <DocSecurity>0</DocSecurity>
  <Lines>37</Lines>
  <Paragraphs>10</Paragraphs>
  <ScaleCrop>false</ScaleCrop>
  <Company/>
  <LinksUpToDate>false</LinksUpToDate>
  <CharactersWithSpaces>5253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Tristan</cp:lastModifiedBy>
  <cp:revision>2</cp:revision>
  <dcterms:created xsi:type="dcterms:W3CDTF">2013-06-05T04:03:00Z</dcterms:created>
  <dcterms:modified xsi:type="dcterms:W3CDTF">2013-06-05T04:04:00Z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