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BC98" w14:textId="018A92EA" w:rsidR="00926173" w:rsidRDefault="00926173">
      <w:r>
        <w:t>ARRIVE</w:t>
      </w:r>
    </w:p>
    <w:p w14:paraId="6444D0C1" w14:textId="3F0964B7" w:rsidR="00926173" w:rsidRDefault="00926173" w:rsidP="00926173">
      <w:pPr>
        <w:pStyle w:val="ListParagraph"/>
        <w:numPr>
          <w:ilvl w:val="0"/>
          <w:numId w:val="1"/>
        </w:numPr>
      </w:pPr>
      <w:r>
        <w:t>Generate participant number, group, level (Spanish course)</w:t>
      </w:r>
    </w:p>
    <w:p w14:paraId="4BB09B6A" w14:textId="6BC6B8DE" w:rsidR="00926173" w:rsidRDefault="00926173" w:rsidP="00926173">
      <w:pPr>
        <w:pStyle w:val="ListParagraph"/>
        <w:numPr>
          <w:ilvl w:val="1"/>
          <w:numId w:val="1"/>
        </w:numPr>
      </w:pPr>
      <w:r w:rsidRPr="008A0B82">
        <w:t xml:space="preserve">Participant and Group Number Assignment: </w:t>
      </w:r>
      <w:hyperlink r:id="rId5" w:history="1">
        <w:r w:rsidRPr="00670E08">
          <w:rPr>
            <w:rStyle w:val="Hyperlink"/>
          </w:rPr>
          <w:t>https://docs.google.com/spreadsheets/d/1HsN8ND0da-VA5ZpEwNbMK_A309PfzMdYUAH828PZqws/edit?usp=sharing</w:t>
        </w:r>
      </w:hyperlink>
      <w:r>
        <w:t xml:space="preserve"> </w:t>
      </w:r>
      <w:r w:rsidRPr="008A0B82">
        <w:t xml:space="preserve"> </w:t>
      </w:r>
    </w:p>
    <w:p w14:paraId="7C6B0974" w14:textId="666989D5" w:rsidR="00926173" w:rsidRDefault="00926173" w:rsidP="00926173">
      <w:pPr>
        <w:pStyle w:val="ListParagraph"/>
        <w:numPr>
          <w:ilvl w:val="0"/>
          <w:numId w:val="1"/>
        </w:numPr>
      </w:pPr>
      <w:r>
        <w:t>Obtain Consent</w:t>
      </w:r>
    </w:p>
    <w:p w14:paraId="41AF0A92" w14:textId="5F2B5C95" w:rsidR="00926173" w:rsidRDefault="00926173" w:rsidP="00926173">
      <w:pPr>
        <w:pStyle w:val="ListParagraph"/>
        <w:numPr>
          <w:ilvl w:val="1"/>
          <w:numId w:val="1"/>
        </w:numPr>
      </w:pPr>
      <w:r>
        <w:t>Run through each component briefly –</w:t>
      </w:r>
    </w:p>
    <w:p w14:paraId="7335487F" w14:textId="1B9A6EF2" w:rsidR="00926173" w:rsidRDefault="00926173" w:rsidP="00926173">
      <w:pPr>
        <w:pStyle w:val="ListParagraph"/>
        <w:numPr>
          <w:ilvl w:val="2"/>
          <w:numId w:val="1"/>
        </w:numPr>
      </w:pPr>
      <w:r>
        <w:t>Vocab training</w:t>
      </w:r>
    </w:p>
    <w:p w14:paraId="11D7B72A" w14:textId="0302B0C6" w:rsidR="00926173" w:rsidRDefault="00926173" w:rsidP="00926173">
      <w:pPr>
        <w:pStyle w:val="ListParagraph"/>
        <w:numPr>
          <w:ilvl w:val="2"/>
          <w:numId w:val="1"/>
        </w:numPr>
      </w:pPr>
      <w:r>
        <w:t>Experimental study – arrow task and sentence task</w:t>
      </w:r>
    </w:p>
    <w:p w14:paraId="0A5BE8E8" w14:textId="1C51F8D7" w:rsidR="00926173" w:rsidRDefault="00926173" w:rsidP="00926173">
      <w:pPr>
        <w:pStyle w:val="ListParagraph"/>
        <w:numPr>
          <w:ilvl w:val="2"/>
          <w:numId w:val="1"/>
        </w:numPr>
      </w:pPr>
      <w:r>
        <w:t>LBQ</w:t>
      </w:r>
    </w:p>
    <w:p w14:paraId="6F4A9C10" w14:textId="3A564999" w:rsidR="00926173" w:rsidRDefault="00B555FD" w:rsidP="00926173">
      <w:pPr>
        <w:pStyle w:val="ListParagraph"/>
        <w:numPr>
          <w:ilvl w:val="2"/>
          <w:numId w:val="1"/>
        </w:numPr>
      </w:pPr>
      <w:r>
        <w:t xml:space="preserve">Sentence repetition task – recorded </w:t>
      </w:r>
      <w:bookmarkStart w:id="0" w:name="_GoBack"/>
      <w:bookmarkEnd w:id="0"/>
    </w:p>
    <w:p w14:paraId="214E3AA7" w14:textId="77777777" w:rsidR="00926173" w:rsidRDefault="00926173" w:rsidP="00926173">
      <w:pPr>
        <w:pStyle w:val="ListParagraph"/>
        <w:numPr>
          <w:ilvl w:val="0"/>
          <w:numId w:val="1"/>
        </w:numPr>
      </w:pPr>
      <w:r>
        <w:t xml:space="preserve">Vocab training – </w:t>
      </w:r>
    </w:p>
    <w:p w14:paraId="4283155A" w14:textId="25353DD5" w:rsidR="00926173" w:rsidRDefault="00926173" w:rsidP="00926173">
      <w:pPr>
        <w:pStyle w:val="ListParagraph"/>
        <w:numPr>
          <w:ilvl w:val="1"/>
          <w:numId w:val="1"/>
        </w:numPr>
      </w:pPr>
      <w:r>
        <w:t>Remember – groups 3 and 4 are just “1” or “2” for Vocab</w:t>
      </w:r>
    </w:p>
    <w:p w14:paraId="434F232F" w14:textId="77777777" w:rsidR="00926173" w:rsidRDefault="00926173" w:rsidP="00926173">
      <w:pPr>
        <w:pStyle w:val="ListParagraph"/>
        <w:numPr>
          <w:ilvl w:val="1"/>
          <w:numId w:val="1"/>
        </w:numPr>
      </w:pPr>
      <w:r>
        <w:t>2 blocks of 20 words</w:t>
      </w:r>
    </w:p>
    <w:p w14:paraId="4957C4E0" w14:textId="77777777" w:rsidR="00926173" w:rsidRDefault="00926173" w:rsidP="00926173">
      <w:pPr>
        <w:pStyle w:val="ListParagraph"/>
        <w:numPr>
          <w:ilvl w:val="1"/>
          <w:numId w:val="1"/>
        </w:numPr>
      </w:pPr>
      <w:r>
        <w:t>Will be tested after each block</w:t>
      </w:r>
    </w:p>
    <w:p w14:paraId="266003EC" w14:textId="433E27BD" w:rsidR="00926173" w:rsidRDefault="00926173" w:rsidP="00926173">
      <w:pPr>
        <w:pStyle w:val="ListParagraph"/>
        <w:numPr>
          <w:ilvl w:val="1"/>
          <w:numId w:val="1"/>
        </w:numPr>
      </w:pPr>
      <w:r>
        <w:t xml:space="preserve">To select a picture, click the button that corresponds to position-- A, F, J, semicolon </w:t>
      </w:r>
    </w:p>
    <w:p w14:paraId="42874D3C" w14:textId="108BE3FC" w:rsidR="00926173" w:rsidRDefault="00926173" w:rsidP="00926173">
      <w:pPr>
        <w:pStyle w:val="ListParagraph"/>
        <w:numPr>
          <w:ilvl w:val="0"/>
          <w:numId w:val="1"/>
        </w:numPr>
      </w:pPr>
      <w:r>
        <w:t>Experimental component</w:t>
      </w:r>
    </w:p>
    <w:p w14:paraId="74558994" w14:textId="4EC960E7" w:rsidR="00926173" w:rsidRDefault="00926173" w:rsidP="00926173">
      <w:pPr>
        <w:pStyle w:val="ListParagraph"/>
        <w:numPr>
          <w:ilvl w:val="1"/>
          <w:numId w:val="1"/>
        </w:numPr>
      </w:pPr>
      <w:r>
        <w:t xml:space="preserve">Here, group “3” or “4” </w:t>
      </w:r>
      <w:r w:rsidRPr="00926173">
        <w:rPr>
          <w:i/>
          <w:u w:val="single"/>
        </w:rPr>
        <w:t>does</w:t>
      </w:r>
      <w:r>
        <w:rPr>
          <w:i/>
        </w:rPr>
        <w:t xml:space="preserve"> </w:t>
      </w:r>
      <w:r>
        <w:t>matter</w:t>
      </w:r>
    </w:p>
    <w:p w14:paraId="3BCA7BC8" w14:textId="34F64EDC" w:rsidR="00926173" w:rsidRDefault="00926173" w:rsidP="00926173">
      <w:pPr>
        <w:pStyle w:val="ListParagraph"/>
        <w:numPr>
          <w:ilvl w:val="1"/>
          <w:numId w:val="1"/>
        </w:numPr>
      </w:pPr>
      <w:r>
        <w:t>Watch over participant until they begin doing the Spanish (interleaved) sentences</w:t>
      </w:r>
    </w:p>
    <w:p w14:paraId="31195C4A" w14:textId="0DC29DB4" w:rsidR="00926173" w:rsidRDefault="00926173" w:rsidP="00926173">
      <w:pPr>
        <w:pStyle w:val="ListParagraph"/>
        <w:numPr>
          <w:ilvl w:val="1"/>
          <w:numId w:val="1"/>
        </w:numPr>
      </w:pPr>
      <w:r>
        <w:t>Leave them independently until they finish.</w:t>
      </w:r>
    </w:p>
    <w:p w14:paraId="67DC695A" w14:textId="7E5F4E94" w:rsidR="00926173" w:rsidRDefault="00926173" w:rsidP="00926173">
      <w:pPr>
        <w:pStyle w:val="ListParagraph"/>
        <w:numPr>
          <w:ilvl w:val="0"/>
          <w:numId w:val="1"/>
        </w:numPr>
      </w:pPr>
      <w:r>
        <w:t>Give them language background questionnaire</w:t>
      </w:r>
    </w:p>
    <w:p w14:paraId="2E1C9DC4" w14:textId="7AEDDF29" w:rsidR="00926173" w:rsidRPr="00926173" w:rsidRDefault="00926173" w:rsidP="00926173">
      <w:pPr>
        <w:pStyle w:val="ListParagraph"/>
        <w:numPr>
          <w:ilvl w:val="1"/>
          <w:numId w:val="1"/>
        </w:numPr>
        <w:rPr>
          <w:lang w:val="es-US"/>
        </w:rPr>
      </w:pPr>
      <w:r w:rsidRPr="00926173">
        <w:rPr>
          <w:lang w:val="es-US"/>
        </w:rPr>
        <w:t xml:space="preserve">LBQ: </w:t>
      </w:r>
      <w:hyperlink r:id="rId6" w:history="1">
        <w:r w:rsidRPr="00926173">
          <w:rPr>
            <w:rStyle w:val="Hyperlink"/>
            <w:lang w:val="es-US"/>
          </w:rPr>
          <w:t>https://docs.google.com/forms/d/e/1FAIpQLSfJnrBqaGf9-BlHZPKY-Y-_ReDMij-khZBYL7L-G72-VU9Pxg/viewform?usp=sf_link</w:t>
        </w:r>
      </w:hyperlink>
    </w:p>
    <w:p w14:paraId="7E28CD77" w14:textId="77F1C8C0" w:rsidR="00926173" w:rsidRDefault="00926173" w:rsidP="00926173">
      <w:pPr>
        <w:pStyle w:val="ListParagraph"/>
        <w:numPr>
          <w:ilvl w:val="0"/>
          <w:numId w:val="1"/>
        </w:numPr>
      </w:pPr>
      <w:r>
        <w:t>Begin EIT</w:t>
      </w:r>
    </w:p>
    <w:p w14:paraId="295689D0" w14:textId="10E66927" w:rsidR="00926173" w:rsidRDefault="00926173" w:rsidP="00926173">
      <w:pPr>
        <w:pStyle w:val="ListParagraph"/>
        <w:numPr>
          <w:ilvl w:val="1"/>
          <w:numId w:val="1"/>
        </w:numPr>
      </w:pPr>
      <w:r>
        <w:t>Test that the microphone is recording</w:t>
      </w:r>
    </w:p>
    <w:p w14:paraId="11AF65F0" w14:textId="7BABFE61" w:rsidR="00926173" w:rsidRDefault="00926173" w:rsidP="00926173">
      <w:pPr>
        <w:pStyle w:val="ListParagraph"/>
        <w:numPr>
          <w:ilvl w:val="1"/>
          <w:numId w:val="1"/>
        </w:numPr>
      </w:pPr>
      <w:r>
        <w:t>Play audio clip on iTunes – instructions are contained within</w:t>
      </w:r>
    </w:p>
    <w:p w14:paraId="7EA0D8D9" w14:textId="06758236" w:rsidR="00926173" w:rsidRDefault="00926173" w:rsidP="00926173">
      <w:r>
        <w:t>LEAVE</w:t>
      </w:r>
    </w:p>
    <w:p w14:paraId="58C75903" w14:textId="77777777" w:rsidR="00926173" w:rsidRPr="008A0B82" w:rsidRDefault="00926173" w:rsidP="00926173"/>
    <w:sectPr w:rsidR="00926173" w:rsidRPr="008A0B82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0F5E"/>
    <w:multiLevelType w:val="hybridMultilevel"/>
    <w:tmpl w:val="B642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82"/>
    <w:rsid w:val="000710AF"/>
    <w:rsid w:val="008A0B82"/>
    <w:rsid w:val="00926173"/>
    <w:rsid w:val="00B555FD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3777"/>
  <w15:chartTrackingRefBased/>
  <w15:docId w15:val="{5AB899B5-E04C-534A-ABF2-9608677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1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JnrBqaGf9-BlHZPKY-Y-_ReDMij-khZBYL7L-G72-VU9Pxg/viewform?usp=sf_link" TargetMode="External"/><Relationship Id="rId5" Type="http://schemas.openxmlformats.org/officeDocument/2006/relationships/hyperlink" Target="https://docs.google.com/spreadsheets/d/1HsN8ND0da-VA5ZpEwNbMK_A309PfzMdYUAH828PZqw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2018-10-01T16:48:00Z</dcterms:created>
  <dcterms:modified xsi:type="dcterms:W3CDTF">2018-10-04T21:32:00Z</dcterms:modified>
</cp:coreProperties>
</file>