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C367F" w14:textId="650FB6EE" w:rsidR="00804973" w:rsidRPr="007B5986" w:rsidRDefault="00804973" w:rsidP="008F0A71">
      <w:pPr>
        <w:pStyle w:val="Appendixheader21"/>
        <w:tabs>
          <w:tab w:val="clear" w:pos="72"/>
        </w:tabs>
        <w:rPr>
          <w:b/>
          <w:bCs/>
        </w:rPr>
      </w:pPr>
      <w:bookmarkStart w:id="0" w:name="_Toc136939332"/>
      <w:bookmarkStart w:id="1" w:name="_Toc136943202"/>
      <w:bookmarkStart w:id="2" w:name="_Toc178757302"/>
      <w:bookmarkStart w:id="3" w:name="_Toc232214943"/>
      <w:bookmarkStart w:id="4" w:name="_Toc29308936"/>
      <w:r>
        <w:rPr>
          <w:b/>
          <w:bCs/>
        </w:rPr>
        <w:t xml:space="preserve">Back Page: </w:t>
      </w:r>
      <w:r w:rsidRPr="007B5986">
        <w:rPr>
          <w:b/>
          <w:bCs/>
        </w:rPr>
        <w:t>Notices</w:t>
      </w:r>
      <w:bookmarkEnd w:id="0"/>
      <w:bookmarkEnd w:id="1"/>
      <w:bookmarkEnd w:id="2"/>
      <w:bookmarkEnd w:id="3"/>
      <w:bookmarkEnd w:id="4"/>
    </w:p>
    <w:p w14:paraId="02E35EF0" w14:textId="77777777" w:rsidR="00804973" w:rsidRPr="001E3096" w:rsidRDefault="00804973" w:rsidP="003D6E7B">
      <w:pPr>
        <w:pStyle w:val="BodyText"/>
      </w:pPr>
      <w:r w:rsidRPr="001E3096">
        <w:t xml:space="preserve">This information was developed for products </w:t>
      </w:r>
      <w:r>
        <w:t>and services offered in the US</w:t>
      </w:r>
      <w:r w:rsidRPr="001E3096">
        <w:t xml:space="preserve">A. </w:t>
      </w:r>
    </w:p>
    <w:p w14:paraId="67BDC486" w14:textId="77777777" w:rsidR="00804973" w:rsidRPr="001E3096" w:rsidRDefault="00804973" w:rsidP="003D6E7B">
      <w:pPr>
        <w:pStyle w:val="BodyText"/>
      </w:pPr>
      <w:r w:rsidRPr="001E3096">
        <w:t xml:space="preserve">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 </w:t>
      </w:r>
    </w:p>
    <w:p w14:paraId="76293061" w14:textId="77777777" w:rsidR="00804973" w:rsidRPr="001E3096" w:rsidRDefault="00804973" w:rsidP="003D6E7B">
      <w:pPr>
        <w:pStyle w:val="BodyText"/>
      </w:pPr>
      <w:r w:rsidRPr="001E3096">
        <w:t xml:space="preserve">IBM may have patents or pending patent applications covering subject matter described in this document. The furnishing of this document does not grant you any license to these patents. You can send license inquiries, in writing, to: </w:t>
      </w:r>
    </w:p>
    <w:p w14:paraId="2531F911" w14:textId="77777777" w:rsidR="00804973" w:rsidRPr="001E3096" w:rsidRDefault="00804973" w:rsidP="00D61B20">
      <w:pPr>
        <w:spacing w:after="0"/>
      </w:pPr>
      <w:r w:rsidRPr="001E3096">
        <w:t>IBM Director of Licensing</w:t>
      </w:r>
    </w:p>
    <w:p w14:paraId="092CD686" w14:textId="77777777" w:rsidR="00804973" w:rsidRPr="001E3096" w:rsidRDefault="00804973" w:rsidP="00D61B20">
      <w:pPr>
        <w:spacing w:before="0" w:after="0"/>
      </w:pPr>
      <w:r w:rsidRPr="001E3096">
        <w:t>IBM Corporation</w:t>
      </w:r>
    </w:p>
    <w:p w14:paraId="182E81E3" w14:textId="5BF7A904" w:rsidR="00804973" w:rsidRPr="001E3096" w:rsidRDefault="00804973" w:rsidP="00D61B20">
      <w:pPr>
        <w:spacing w:before="0" w:after="0"/>
      </w:pPr>
      <w:r w:rsidRPr="001E3096">
        <w:t>North Castle Drive</w:t>
      </w:r>
      <w:r w:rsidR="00E95A2B">
        <w:t xml:space="preserve"> </w:t>
      </w:r>
    </w:p>
    <w:p w14:paraId="4B39A593" w14:textId="77777777" w:rsidR="00804973" w:rsidRPr="001E3096" w:rsidRDefault="00804973" w:rsidP="00D61B20">
      <w:pPr>
        <w:spacing w:before="0" w:after="0"/>
      </w:pPr>
      <w:r w:rsidRPr="001E3096">
        <w:t>Armonk, NY 10504-1785</w:t>
      </w:r>
    </w:p>
    <w:p w14:paraId="7D91D682" w14:textId="77777777" w:rsidR="00804973" w:rsidRPr="001E3096" w:rsidRDefault="00804973" w:rsidP="00D61B20">
      <w:pPr>
        <w:spacing w:before="0"/>
      </w:pPr>
      <w:r>
        <w:t>USA</w:t>
      </w:r>
      <w:r w:rsidRPr="001E3096">
        <w:t xml:space="preserve"> </w:t>
      </w:r>
    </w:p>
    <w:p w14:paraId="5EDF3ED2" w14:textId="77777777" w:rsidR="00804973" w:rsidRPr="001E3096" w:rsidRDefault="00804973" w:rsidP="003D6E7B">
      <w:pPr>
        <w:pStyle w:val="BodyText"/>
      </w:pPr>
      <w:r w:rsidRPr="001E3096">
        <w:t xml:space="preserve">For license inquiries regarding double-byte (DBCS) information, contact the IBM Intellectual Property Department in your country or send inquiries, in writing, to: </w:t>
      </w:r>
    </w:p>
    <w:p w14:paraId="3579F966" w14:textId="77777777" w:rsidR="00804973" w:rsidRPr="001E3096" w:rsidRDefault="00804973" w:rsidP="00D61B20">
      <w:pPr>
        <w:spacing w:after="0"/>
      </w:pPr>
      <w:r w:rsidRPr="001E3096">
        <w:t>IBM World Trade Asia Corporation</w:t>
      </w:r>
    </w:p>
    <w:p w14:paraId="2361823E" w14:textId="77777777" w:rsidR="00804973" w:rsidRPr="001E3096" w:rsidRDefault="00804973" w:rsidP="00D61B20">
      <w:pPr>
        <w:spacing w:before="0" w:after="0"/>
      </w:pPr>
      <w:r w:rsidRPr="001E3096">
        <w:t>Licensing</w:t>
      </w:r>
    </w:p>
    <w:p w14:paraId="6ECE433C" w14:textId="77777777" w:rsidR="00804973" w:rsidRPr="001E3096" w:rsidRDefault="00804973" w:rsidP="00D61B20">
      <w:pPr>
        <w:spacing w:before="0" w:after="0"/>
      </w:pPr>
      <w:r w:rsidRPr="001E3096">
        <w:t>2-31 Roppongi 3-chome, Minato-ku</w:t>
      </w:r>
    </w:p>
    <w:p w14:paraId="79F65645" w14:textId="77777777" w:rsidR="00804973" w:rsidRPr="001E3096" w:rsidRDefault="00804973" w:rsidP="00D61B20">
      <w:pPr>
        <w:spacing w:before="0"/>
      </w:pPr>
      <w:r w:rsidRPr="001E3096">
        <w:t xml:space="preserve">Tokyo 106-0032, Japan </w:t>
      </w:r>
    </w:p>
    <w:p w14:paraId="7A589078" w14:textId="77777777" w:rsidR="00804973" w:rsidRPr="001E3096" w:rsidRDefault="00804973" w:rsidP="003D6E7B">
      <w:pPr>
        <w:pStyle w:val="BodyText"/>
      </w:pPr>
      <w:r w:rsidRPr="003D6E7B">
        <w:rPr>
          <w:b/>
          <w:bCs/>
        </w:rPr>
        <w:t>The following paragraph does not apply to the United Kingdom or any other country where such provisions are inconsistent with local law:</w:t>
      </w:r>
      <w:r w:rsidRPr="001E3096">
        <w:t xml:space="preserve"> INTERNATIONAL BUSINESS MACHINES CORPORATION PROVIDES THIS PUBLICATION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 </w:t>
      </w:r>
    </w:p>
    <w:p w14:paraId="32AB5217" w14:textId="77777777" w:rsidR="00804973" w:rsidRPr="001E3096" w:rsidRDefault="00804973" w:rsidP="003D6E7B">
      <w:pPr>
        <w:pStyle w:val="BodyText"/>
      </w:pPr>
      <w:r w:rsidRPr="001E3096">
        <w:t xml:space="preserve">This information could include technical inaccuracies or typographical errors. Changes are periodically made to the information herein; these changes will be incorporated in new editions of the publication. IBM may make improvements and/or changes in the product(s) and/or the program(s) described in this publication at any time without notice. </w:t>
      </w:r>
    </w:p>
    <w:p w14:paraId="717917FD" w14:textId="77777777" w:rsidR="00804973" w:rsidRPr="001E3096" w:rsidRDefault="00804973" w:rsidP="003D6E7B">
      <w:pPr>
        <w:pStyle w:val="BodyText"/>
      </w:pPr>
      <w:r w:rsidRPr="001E3096">
        <w:t>Any references in this information to non-IBM Web sites are provided for convenience only and do not in any manner serve as an endorsement of those Web sites. The materials at those Web sites are not part of the materials for this IBM product and use of those Web sites is at your own risk.</w:t>
      </w:r>
    </w:p>
    <w:p w14:paraId="4D9A4ABB" w14:textId="77777777" w:rsidR="00804973" w:rsidRPr="001E3096" w:rsidRDefault="00804973" w:rsidP="003D6E7B">
      <w:pPr>
        <w:pStyle w:val="BodyText"/>
      </w:pPr>
      <w:r w:rsidRPr="001E3096">
        <w:t>IBM may use or distribute any of the information you supply in any way it believes appropriate without incurring any obligation to you.</w:t>
      </w:r>
    </w:p>
    <w:p w14:paraId="3331D1A9" w14:textId="77777777" w:rsidR="00804973" w:rsidRPr="001E3096" w:rsidRDefault="00804973" w:rsidP="003D6E7B">
      <w:pPr>
        <w:pStyle w:val="BodyText"/>
      </w:pPr>
      <w:r w:rsidRPr="001E3096">
        <w:t xml:space="preserve">Any performance data contained herein was determined in a controlled environment. Therefore, the results obtained in other operating environments may vary significantly. Some measurements may have </w:t>
      </w:r>
      <w:r w:rsidRPr="001E3096">
        <w:lastRenderedPageBreak/>
        <w:t xml:space="preserve">been made on development-level systems and there is no guarantee that these measurements will be the same on generally available systems. Furthermore, some measurements may have been estimated through extrapolation. Actual results may vary. Users of this document should verify the applicable data for their specific environment. </w:t>
      </w:r>
    </w:p>
    <w:p w14:paraId="1944FF30" w14:textId="77777777" w:rsidR="00804973" w:rsidRPr="001E3096" w:rsidRDefault="00804973" w:rsidP="003D6E7B">
      <w:pPr>
        <w:pStyle w:val="BodyText"/>
      </w:pPr>
      <w:r w:rsidRPr="001E3096">
        <w:t>Information concerning non-IBM products was obtained from the suppliers of those products, their published announcements or other publicly available sources. IBM has not tested those products and cannot confirm the accuracy of performance, compatibility or any other claims related to non-IBM products. Questions on the capabilities of non-IBM products should be addressed to the suppliers of those products.</w:t>
      </w:r>
    </w:p>
    <w:p w14:paraId="06FE9029" w14:textId="77777777" w:rsidR="00804973" w:rsidRPr="001E3096" w:rsidRDefault="00804973" w:rsidP="003D6E7B">
      <w:pPr>
        <w:pStyle w:val="BodyText"/>
      </w:pPr>
      <w:r w:rsidRPr="001E3096">
        <w:t>All statements regarding IBM's future direction and intent are subject to change or withdrawal without notice and represent goals and objectives only.</w:t>
      </w:r>
    </w:p>
    <w:p w14:paraId="6EED1F74" w14:textId="77777777" w:rsidR="00804973" w:rsidRPr="001E3096" w:rsidRDefault="00804973" w:rsidP="003D6E7B">
      <w:pPr>
        <w:pStyle w:val="BodyText"/>
      </w:pPr>
      <w:r w:rsidRPr="001E3096">
        <w:t>This information contains examples of data and reports used in daily business operations. To illustrate them as completely as possible, the examples include the names of individuals, companies, brands, and products. All of these names are fictitious and any similarity to the names and addresses used by an actual business enterprise is entirely coincidental. All references to fictitious companies or individuals are used for illustration purposes only.</w:t>
      </w:r>
    </w:p>
    <w:p w14:paraId="19DC8593" w14:textId="77777777" w:rsidR="00804973" w:rsidRPr="001E3096" w:rsidRDefault="00804973" w:rsidP="003D6E7B">
      <w:pPr>
        <w:pStyle w:val="BodyText"/>
      </w:pPr>
      <w:r w:rsidRPr="001E3096">
        <w:t xml:space="preserve">COPYRIGHT LICENSE: </w:t>
      </w:r>
    </w:p>
    <w:p w14:paraId="3BFD298D" w14:textId="77777777" w:rsidR="00804973" w:rsidRPr="001E3096" w:rsidRDefault="00804973" w:rsidP="003D6E7B">
      <w:pPr>
        <w:pStyle w:val="BodyText"/>
      </w:pPr>
      <w:r w:rsidRPr="001E3096">
        <w:t>This information contains sample application programs in source language, which illustrate programming techniques on various operating platforms. You may copy, modify, and distribute these sample programs in any form without payment to IBM, for the purposes of developing, using, marketing or distributing application programs conforming to the application programming interface for the operating platform for which the sample programs are written. These examples have not been thoroughly tested under all conditions. IBM, therefore, cannot guarantee or imply reliability, serviceability, or function of these programs.</w:t>
      </w:r>
    </w:p>
    <w:p w14:paraId="7A2FD532" w14:textId="77777777" w:rsidR="00804973" w:rsidRPr="007B5986" w:rsidRDefault="00804973" w:rsidP="008F0A71">
      <w:pPr>
        <w:pStyle w:val="Appendixheader21"/>
        <w:tabs>
          <w:tab w:val="clear" w:pos="72"/>
        </w:tabs>
        <w:rPr>
          <w:b/>
          <w:bCs/>
        </w:rPr>
      </w:pPr>
      <w:bookmarkStart w:id="5" w:name="_Toc136939333"/>
      <w:bookmarkStart w:id="6" w:name="_Toc136943203"/>
      <w:bookmarkStart w:id="7" w:name="_Toc178757303"/>
      <w:bookmarkStart w:id="8" w:name="_Toc232214944"/>
      <w:bookmarkStart w:id="9" w:name="_Toc29308937"/>
      <w:r>
        <w:rPr>
          <w:b/>
          <w:bCs/>
        </w:rPr>
        <w:lastRenderedPageBreak/>
        <w:t xml:space="preserve">Back Page: </w:t>
      </w:r>
      <w:r w:rsidRPr="007B5986">
        <w:rPr>
          <w:b/>
          <w:bCs/>
        </w:rPr>
        <w:t xml:space="preserve">Trademarks and </w:t>
      </w:r>
      <w:r>
        <w:rPr>
          <w:b/>
          <w:bCs/>
        </w:rPr>
        <w:t>C</w:t>
      </w:r>
      <w:r w:rsidRPr="007B5986">
        <w:rPr>
          <w:b/>
          <w:bCs/>
        </w:rPr>
        <w:t>opyrights</w:t>
      </w:r>
      <w:bookmarkEnd w:id="5"/>
      <w:bookmarkEnd w:id="6"/>
      <w:bookmarkEnd w:id="7"/>
      <w:bookmarkEnd w:id="8"/>
      <w:bookmarkEnd w:id="9"/>
    </w:p>
    <w:p w14:paraId="1812CA3D" w14:textId="77777777" w:rsidR="00804973" w:rsidRDefault="00804973" w:rsidP="00CE69DD">
      <w:r w:rsidRPr="001E3096">
        <w:t>The following terms are trademarks of International Business Machines Corporation in the United States, other countries, or both:</w:t>
      </w:r>
    </w:p>
    <w:tbl>
      <w:tblPr>
        <w:tblW w:w="0" w:type="auto"/>
        <w:tblInd w:w="144" w:type="dxa"/>
        <w:tblCellMar>
          <w:top w:w="29" w:type="dxa"/>
          <w:left w:w="58" w:type="dxa"/>
          <w:bottom w:w="29" w:type="dxa"/>
          <w:right w:w="58" w:type="dxa"/>
        </w:tblCellMar>
        <w:tblLook w:val="01E0" w:firstRow="1" w:lastRow="1" w:firstColumn="1" w:lastColumn="1" w:noHBand="0" w:noVBand="0"/>
      </w:tblPr>
      <w:tblGrid>
        <w:gridCol w:w="1695"/>
        <w:gridCol w:w="1696"/>
        <w:gridCol w:w="1696"/>
        <w:gridCol w:w="1695"/>
        <w:gridCol w:w="1696"/>
        <w:gridCol w:w="1696"/>
      </w:tblGrid>
      <w:tr w:rsidR="00804973" w:rsidRPr="00E85579" w14:paraId="2F3AD17F" w14:textId="77777777" w:rsidTr="00A637D3">
        <w:trPr>
          <w:trHeight w:val="288"/>
        </w:trPr>
        <w:tc>
          <w:tcPr>
            <w:tcW w:w="1695" w:type="dxa"/>
            <w:tcBorders>
              <w:top w:val="nil"/>
              <w:left w:val="nil"/>
              <w:bottom w:val="nil"/>
              <w:right w:val="nil"/>
              <w:tl2br w:val="nil"/>
              <w:tr2bl w:val="nil"/>
            </w:tcBorders>
            <w:shd w:val="clear" w:color="auto" w:fill="auto"/>
            <w:vAlign w:val="center"/>
          </w:tcPr>
          <w:p w14:paraId="23E54F5E" w14:textId="77777777" w:rsidR="00804973" w:rsidRPr="00E85579" w:rsidRDefault="00804973" w:rsidP="00EE44D6">
            <w:pPr>
              <w:pStyle w:val="TableText61"/>
              <w:spacing w:before="0" w:after="0"/>
              <w:rPr>
                <w:sz w:val="18"/>
                <w:szCs w:val="18"/>
              </w:rPr>
            </w:pPr>
            <w:r w:rsidRPr="00E85579">
              <w:rPr>
                <w:sz w:val="18"/>
                <w:szCs w:val="18"/>
              </w:rPr>
              <w:t xml:space="preserve">IBM </w:t>
            </w:r>
          </w:p>
        </w:tc>
        <w:tc>
          <w:tcPr>
            <w:tcW w:w="1696" w:type="dxa"/>
            <w:shd w:val="clear" w:color="auto" w:fill="auto"/>
            <w:vAlign w:val="center"/>
          </w:tcPr>
          <w:p w14:paraId="2F228E62" w14:textId="77777777" w:rsidR="00804973" w:rsidRPr="00E85579" w:rsidRDefault="00804973" w:rsidP="00EE44D6">
            <w:pPr>
              <w:pStyle w:val="TableText61"/>
              <w:spacing w:before="0" w:after="0"/>
              <w:rPr>
                <w:sz w:val="18"/>
                <w:szCs w:val="18"/>
              </w:rPr>
            </w:pPr>
            <w:r w:rsidRPr="00E85579">
              <w:rPr>
                <w:sz w:val="18"/>
                <w:szCs w:val="18"/>
              </w:rPr>
              <w:t>AIX</w:t>
            </w:r>
          </w:p>
        </w:tc>
        <w:tc>
          <w:tcPr>
            <w:tcW w:w="1696" w:type="dxa"/>
            <w:shd w:val="clear" w:color="auto" w:fill="auto"/>
            <w:vAlign w:val="center"/>
          </w:tcPr>
          <w:p w14:paraId="5BBD1925" w14:textId="77777777" w:rsidR="00804973" w:rsidRPr="00E85579" w:rsidRDefault="00804973" w:rsidP="00EE44D6">
            <w:pPr>
              <w:pStyle w:val="TableText61"/>
              <w:spacing w:before="0" w:after="0"/>
              <w:rPr>
                <w:sz w:val="18"/>
                <w:szCs w:val="18"/>
              </w:rPr>
            </w:pPr>
            <w:r w:rsidRPr="00E85579">
              <w:rPr>
                <w:sz w:val="18"/>
                <w:szCs w:val="18"/>
              </w:rPr>
              <w:t>CICS</w:t>
            </w:r>
          </w:p>
        </w:tc>
        <w:tc>
          <w:tcPr>
            <w:tcW w:w="1695" w:type="dxa"/>
            <w:shd w:val="clear" w:color="auto" w:fill="auto"/>
            <w:vAlign w:val="center"/>
          </w:tcPr>
          <w:p w14:paraId="007A8E97" w14:textId="77777777" w:rsidR="00804973" w:rsidRPr="00E85579" w:rsidRDefault="00804973" w:rsidP="00EE44D6">
            <w:pPr>
              <w:pStyle w:val="TableText61"/>
              <w:spacing w:before="0" w:after="0"/>
              <w:rPr>
                <w:sz w:val="18"/>
                <w:szCs w:val="18"/>
              </w:rPr>
            </w:pPr>
            <w:r w:rsidRPr="00E85579">
              <w:rPr>
                <w:sz w:val="18"/>
                <w:szCs w:val="18"/>
              </w:rPr>
              <w:t>ClearCase</w:t>
            </w:r>
          </w:p>
        </w:tc>
        <w:tc>
          <w:tcPr>
            <w:tcW w:w="1696" w:type="dxa"/>
            <w:shd w:val="clear" w:color="auto" w:fill="auto"/>
            <w:vAlign w:val="center"/>
          </w:tcPr>
          <w:p w14:paraId="78BCEAC7" w14:textId="77777777" w:rsidR="00804973" w:rsidRPr="00E85579" w:rsidRDefault="00804973" w:rsidP="00EE44D6">
            <w:pPr>
              <w:pStyle w:val="TableText61"/>
              <w:spacing w:before="0" w:after="0"/>
              <w:rPr>
                <w:sz w:val="18"/>
                <w:szCs w:val="18"/>
              </w:rPr>
            </w:pPr>
            <w:r w:rsidRPr="00E85579">
              <w:rPr>
                <w:sz w:val="18"/>
                <w:szCs w:val="18"/>
              </w:rPr>
              <w:t>ClearQuest</w:t>
            </w:r>
          </w:p>
        </w:tc>
        <w:tc>
          <w:tcPr>
            <w:tcW w:w="1696" w:type="dxa"/>
            <w:shd w:val="clear" w:color="auto" w:fill="auto"/>
            <w:vAlign w:val="center"/>
          </w:tcPr>
          <w:p w14:paraId="0287CFC8" w14:textId="77777777" w:rsidR="00804973" w:rsidRPr="00E85579" w:rsidRDefault="00804973" w:rsidP="00EE44D6">
            <w:pPr>
              <w:pStyle w:val="TableText61"/>
              <w:spacing w:before="0" w:after="0"/>
              <w:rPr>
                <w:sz w:val="18"/>
                <w:szCs w:val="18"/>
              </w:rPr>
            </w:pPr>
            <w:r w:rsidRPr="00E85579">
              <w:rPr>
                <w:sz w:val="18"/>
                <w:szCs w:val="18"/>
              </w:rPr>
              <w:t>Cloudscape</w:t>
            </w:r>
          </w:p>
        </w:tc>
      </w:tr>
      <w:tr w:rsidR="00804973" w:rsidRPr="00E85579" w14:paraId="46EBC823" w14:textId="77777777" w:rsidTr="00A637D3">
        <w:trPr>
          <w:trHeight w:val="288"/>
        </w:trPr>
        <w:tc>
          <w:tcPr>
            <w:tcW w:w="1695" w:type="dxa"/>
            <w:tcBorders>
              <w:left w:val="nil"/>
              <w:bottom w:val="nil"/>
              <w:right w:val="nil"/>
              <w:tl2br w:val="nil"/>
              <w:tr2bl w:val="nil"/>
            </w:tcBorders>
            <w:shd w:val="clear" w:color="auto" w:fill="auto"/>
            <w:vAlign w:val="center"/>
          </w:tcPr>
          <w:p w14:paraId="7E83C48F" w14:textId="77777777" w:rsidR="00804973" w:rsidRPr="00E85579" w:rsidRDefault="00804973" w:rsidP="00EE44D6">
            <w:pPr>
              <w:pStyle w:val="TableText61"/>
              <w:spacing w:before="0" w:after="0"/>
              <w:rPr>
                <w:sz w:val="18"/>
                <w:szCs w:val="18"/>
              </w:rPr>
            </w:pPr>
            <w:r w:rsidRPr="00E85579">
              <w:rPr>
                <w:sz w:val="18"/>
                <w:szCs w:val="18"/>
              </w:rPr>
              <w:t>Cube Views</w:t>
            </w:r>
          </w:p>
        </w:tc>
        <w:tc>
          <w:tcPr>
            <w:tcW w:w="1696" w:type="dxa"/>
            <w:shd w:val="clear" w:color="auto" w:fill="auto"/>
            <w:vAlign w:val="center"/>
          </w:tcPr>
          <w:p w14:paraId="2018A779" w14:textId="77777777" w:rsidR="00804973" w:rsidRPr="00E85579" w:rsidRDefault="00804973" w:rsidP="00EE44D6">
            <w:pPr>
              <w:pStyle w:val="TableText61"/>
              <w:spacing w:before="0" w:after="0"/>
              <w:rPr>
                <w:sz w:val="18"/>
                <w:szCs w:val="18"/>
              </w:rPr>
            </w:pPr>
            <w:r w:rsidRPr="00E85579">
              <w:rPr>
                <w:sz w:val="18"/>
                <w:szCs w:val="18"/>
              </w:rPr>
              <w:t>Db2</w:t>
            </w:r>
          </w:p>
        </w:tc>
        <w:tc>
          <w:tcPr>
            <w:tcW w:w="1696" w:type="dxa"/>
            <w:shd w:val="clear" w:color="auto" w:fill="auto"/>
            <w:vAlign w:val="center"/>
          </w:tcPr>
          <w:p w14:paraId="6CDD9ACE" w14:textId="77777777" w:rsidR="00804973" w:rsidRPr="00E85579" w:rsidRDefault="00804973" w:rsidP="00EE44D6">
            <w:pPr>
              <w:pStyle w:val="TableText61"/>
              <w:spacing w:before="0" w:after="0"/>
              <w:rPr>
                <w:sz w:val="18"/>
                <w:szCs w:val="18"/>
              </w:rPr>
            </w:pPr>
            <w:r w:rsidRPr="00E85579">
              <w:rPr>
                <w:sz w:val="18"/>
                <w:szCs w:val="18"/>
              </w:rPr>
              <w:t>developerWorks</w:t>
            </w:r>
          </w:p>
        </w:tc>
        <w:tc>
          <w:tcPr>
            <w:tcW w:w="1695" w:type="dxa"/>
            <w:shd w:val="clear" w:color="auto" w:fill="auto"/>
            <w:vAlign w:val="center"/>
          </w:tcPr>
          <w:p w14:paraId="0C88C67A" w14:textId="77777777" w:rsidR="00804973" w:rsidRPr="00E85579" w:rsidRDefault="00804973" w:rsidP="00EE44D6">
            <w:pPr>
              <w:pStyle w:val="TableText61"/>
              <w:spacing w:before="0" w:after="0"/>
              <w:rPr>
                <w:sz w:val="18"/>
                <w:szCs w:val="18"/>
              </w:rPr>
            </w:pPr>
            <w:r w:rsidRPr="00E85579">
              <w:rPr>
                <w:sz w:val="18"/>
                <w:szCs w:val="18"/>
              </w:rPr>
              <w:t>DRDA</w:t>
            </w:r>
          </w:p>
        </w:tc>
        <w:tc>
          <w:tcPr>
            <w:tcW w:w="1696" w:type="dxa"/>
            <w:shd w:val="clear" w:color="auto" w:fill="auto"/>
            <w:vAlign w:val="center"/>
          </w:tcPr>
          <w:p w14:paraId="7632F0B0" w14:textId="77777777" w:rsidR="00804973" w:rsidRPr="00E85579" w:rsidRDefault="00804973" w:rsidP="00EE44D6">
            <w:pPr>
              <w:pStyle w:val="TableText61"/>
              <w:spacing w:before="0" w:after="0"/>
              <w:rPr>
                <w:sz w:val="18"/>
                <w:szCs w:val="18"/>
              </w:rPr>
            </w:pPr>
            <w:r w:rsidRPr="00E85579">
              <w:rPr>
                <w:sz w:val="18"/>
                <w:szCs w:val="18"/>
              </w:rPr>
              <w:t>IMS</w:t>
            </w:r>
          </w:p>
        </w:tc>
        <w:tc>
          <w:tcPr>
            <w:tcW w:w="1696" w:type="dxa"/>
            <w:shd w:val="clear" w:color="auto" w:fill="auto"/>
            <w:vAlign w:val="center"/>
          </w:tcPr>
          <w:p w14:paraId="1B487CE3" w14:textId="77777777" w:rsidR="00804973" w:rsidRPr="00E85579" w:rsidRDefault="00804973" w:rsidP="00EE44D6">
            <w:pPr>
              <w:pStyle w:val="TableText61"/>
              <w:spacing w:before="0" w:after="0"/>
              <w:rPr>
                <w:sz w:val="18"/>
                <w:szCs w:val="18"/>
              </w:rPr>
            </w:pPr>
            <w:r w:rsidRPr="00E85579">
              <w:rPr>
                <w:sz w:val="18"/>
                <w:szCs w:val="18"/>
              </w:rPr>
              <w:t>IMS/ESA</w:t>
            </w:r>
          </w:p>
        </w:tc>
      </w:tr>
      <w:tr w:rsidR="00804973" w:rsidRPr="00E85579" w14:paraId="57F2DCC2" w14:textId="77777777" w:rsidTr="00A637D3">
        <w:trPr>
          <w:trHeight w:val="288"/>
        </w:trPr>
        <w:tc>
          <w:tcPr>
            <w:tcW w:w="1695" w:type="dxa"/>
            <w:tcBorders>
              <w:left w:val="nil"/>
              <w:bottom w:val="nil"/>
              <w:right w:val="nil"/>
              <w:tl2br w:val="nil"/>
              <w:tr2bl w:val="nil"/>
            </w:tcBorders>
            <w:shd w:val="clear" w:color="auto" w:fill="auto"/>
            <w:vAlign w:val="center"/>
          </w:tcPr>
          <w:p w14:paraId="5E69BEFB" w14:textId="77777777" w:rsidR="00804973" w:rsidRPr="00E85579" w:rsidRDefault="00804973" w:rsidP="00EE44D6">
            <w:pPr>
              <w:pStyle w:val="TableText61"/>
              <w:spacing w:before="0" w:after="0"/>
              <w:rPr>
                <w:sz w:val="18"/>
                <w:szCs w:val="18"/>
              </w:rPr>
            </w:pPr>
            <w:r w:rsidRPr="00E85579">
              <w:rPr>
                <w:sz w:val="18"/>
                <w:szCs w:val="18"/>
              </w:rPr>
              <w:t>Informix</w:t>
            </w:r>
          </w:p>
        </w:tc>
        <w:tc>
          <w:tcPr>
            <w:tcW w:w="1696" w:type="dxa"/>
            <w:shd w:val="clear" w:color="auto" w:fill="auto"/>
            <w:vAlign w:val="center"/>
          </w:tcPr>
          <w:p w14:paraId="19D07BFA" w14:textId="77777777" w:rsidR="00804973" w:rsidRPr="00E85579" w:rsidRDefault="00804973" w:rsidP="00EE44D6">
            <w:pPr>
              <w:pStyle w:val="TableText61"/>
              <w:spacing w:before="0" w:after="0"/>
              <w:rPr>
                <w:sz w:val="18"/>
                <w:szCs w:val="18"/>
              </w:rPr>
            </w:pPr>
            <w:r w:rsidRPr="00E85579">
              <w:rPr>
                <w:sz w:val="18"/>
                <w:szCs w:val="18"/>
              </w:rPr>
              <w:t>Lotus</w:t>
            </w:r>
          </w:p>
        </w:tc>
        <w:tc>
          <w:tcPr>
            <w:tcW w:w="1696" w:type="dxa"/>
            <w:shd w:val="clear" w:color="auto" w:fill="auto"/>
            <w:vAlign w:val="center"/>
          </w:tcPr>
          <w:p w14:paraId="6E30E2A9" w14:textId="77777777" w:rsidR="00804973" w:rsidRPr="00E85579" w:rsidRDefault="00804973" w:rsidP="00EE44D6">
            <w:pPr>
              <w:pStyle w:val="TableText61"/>
              <w:spacing w:before="0" w:after="0"/>
              <w:rPr>
                <w:sz w:val="18"/>
                <w:szCs w:val="18"/>
              </w:rPr>
            </w:pPr>
            <w:r w:rsidRPr="00E85579">
              <w:rPr>
                <w:sz w:val="18"/>
                <w:szCs w:val="18"/>
              </w:rPr>
              <w:t>Lotus Workflow</w:t>
            </w:r>
          </w:p>
        </w:tc>
        <w:tc>
          <w:tcPr>
            <w:tcW w:w="1695" w:type="dxa"/>
            <w:shd w:val="clear" w:color="auto" w:fill="auto"/>
            <w:vAlign w:val="center"/>
          </w:tcPr>
          <w:p w14:paraId="64745A1D" w14:textId="77777777" w:rsidR="00804973" w:rsidRPr="00E85579" w:rsidRDefault="00804973" w:rsidP="00EE44D6">
            <w:pPr>
              <w:pStyle w:val="TableText61"/>
              <w:spacing w:before="0" w:after="0"/>
              <w:rPr>
                <w:sz w:val="18"/>
                <w:szCs w:val="18"/>
              </w:rPr>
            </w:pPr>
            <w:r w:rsidRPr="00E85579">
              <w:rPr>
                <w:sz w:val="18"/>
                <w:szCs w:val="18"/>
              </w:rPr>
              <w:t>MQSeries</w:t>
            </w:r>
          </w:p>
        </w:tc>
        <w:tc>
          <w:tcPr>
            <w:tcW w:w="1696" w:type="dxa"/>
            <w:shd w:val="clear" w:color="auto" w:fill="auto"/>
            <w:vAlign w:val="center"/>
          </w:tcPr>
          <w:p w14:paraId="5EB1F9F4" w14:textId="77777777" w:rsidR="00804973" w:rsidRPr="00E85579" w:rsidRDefault="00804973" w:rsidP="00EE44D6">
            <w:pPr>
              <w:pStyle w:val="TableText61"/>
              <w:spacing w:before="0" w:after="0"/>
              <w:rPr>
                <w:sz w:val="18"/>
                <w:szCs w:val="18"/>
              </w:rPr>
            </w:pPr>
            <w:r w:rsidRPr="00E85579">
              <w:rPr>
                <w:sz w:val="18"/>
                <w:szCs w:val="18"/>
              </w:rPr>
              <w:t>OmniFind</w:t>
            </w:r>
          </w:p>
        </w:tc>
        <w:tc>
          <w:tcPr>
            <w:tcW w:w="1696" w:type="dxa"/>
            <w:shd w:val="clear" w:color="auto" w:fill="auto"/>
            <w:vAlign w:val="center"/>
          </w:tcPr>
          <w:p w14:paraId="6CCEE34C" w14:textId="77777777" w:rsidR="00804973" w:rsidRPr="00E85579" w:rsidRDefault="00804973" w:rsidP="00EE44D6">
            <w:pPr>
              <w:pStyle w:val="TableText61"/>
              <w:spacing w:before="0" w:after="0"/>
              <w:rPr>
                <w:sz w:val="18"/>
                <w:szCs w:val="18"/>
              </w:rPr>
            </w:pPr>
          </w:p>
        </w:tc>
      </w:tr>
      <w:tr w:rsidR="00804973" w:rsidRPr="00E85579" w14:paraId="550EA09F" w14:textId="77777777" w:rsidTr="00A637D3">
        <w:trPr>
          <w:trHeight w:val="288"/>
        </w:trPr>
        <w:tc>
          <w:tcPr>
            <w:tcW w:w="1695" w:type="dxa"/>
            <w:tcBorders>
              <w:left w:val="nil"/>
              <w:bottom w:val="nil"/>
              <w:right w:val="nil"/>
              <w:tl2br w:val="nil"/>
              <w:tr2bl w:val="nil"/>
            </w:tcBorders>
            <w:shd w:val="clear" w:color="auto" w:fill="auto"/>
            <w:vAlign w:val="center"/>
          </w:tcPr>
          <w:p w14:paraId="1B0BEBF3" w14:textId="77777777" w:rsidR="00804973" w:rsidRPr="00E85579" w:rsidRDefault="00804973" w:rsidP="00EE44D6">
            <w:pPr>
              <w:pStyle w:val="TableText61"/>
              <w:spacing w:before="0" w:after="0"/>
              <w:rPr>
                <w:sz w:val="18"/>
                <w:szCs w:val="18"/>
              </w:rPr>
            </w:pPr>
            <w:r w:rsidRPr="00E85579">
              <w:rPr>
                <w:sz w:val="18"/>
                <w:szCs w:val="18"/>
              </w:rPr>
              <w:t>Rational</w:t>
            </w:r>
          </w:p>
        </w:tc>
        <w:tc>
          <w:tcPr>
            <w:tcW w:w="1696" w:type="dxa"/>
            <w:shd w:val="clear" w:color="auto" w:fill="auto"/>
            <w:vAlign w:val="center"/>
          </w:tcPr>
          <w:p w14:paraId="33678B37" w14:textId="77777777" w:rsidR="00804973" w:rsidRPr="00E85579" w:rsidRDefault="00804973" w:rsidP="00EE44D6">
            <w:pPr>
              <w:pStyle w:val="TableText61"/>
              <w:spacing w:before="0" w:after="0"/>
              <w:rPr>
                <w:sz w:val="18"/>
                <w:szCs w:val="18"/>
              </w:rPr>
            </w:pPr>
            <w:r w:rsidRPr="00E85579">
              <w:rPr>
                <w:sz w:val="18"/>
                <w:szCs w:val="18"/>
              </w:rPr>
              <w:t>Redbooks</w:t>
            </w:r>
          </w:p>
        </w:tc>
        <w:tc>
          <w:tcPr>
            <w:tcW w:w="1696" w:type="dxa"/>
            <w:shd w:val="clear" w:color="auto" w:fill="auto"/>
            <w:vAlign w:val="center"/>
          </w:tcPr>
          <w:p w14:paraId="265490D4" w14:textId="77777777" w:rsidR="00804973" w:rsidRPr="00E85579" w:rsidRDefault="00804973" w:rsidP="00EE44D6">
            <w:pPr>
              <w:pStyle w:val="TableText61"/>
              <w:spacing w:before="0" w:after="0"/>
              <w:rPr>
                <w:sz w:val="18"/>
                <w:szCs w:val="18"/>
              </w:rPr>
            </w:pPr>
            <w:r w:rsidRPr="00E85579">
              <w:rPr>
                <w:sz w:val="18"/>
                <w:szCs w:val="18"/>
              </w:rPr>
              <w:t>Red Brick</w:t>
            </w:r>
          </w:p>
        </w:tc>
        <w:tc>
          <w:tcPr>
            <w:tcW w:w="1695" w:type="dxa"/>
            <w:shd w:val="clear" w:color="auto" w:fill="auto"/>
            <w:vAlign w:val="center"/>
          </w:tcPr>
          <w:p w14:paraId="1544D24F" w14:textId="77777777" w:rsidR="00804973" w:rsidRPr="00E85579" w:rsidRDefault="00804973" w:rsidP="00EE44D6">
            <w:pPr>
              <w:pStyle w:val="TableText61"/>
              <w:spacing w:before="0" w:after="0"/>
              <w:rPr>
                <w:sz w:val="18"/>
                <w:szCs w:val="18"/>
              </w:rPr>
            </w:pPr>
            <w:r w:rsidRPr="00E85579">
              <w:rPr>
                <w:sz w:val="18"/>
                <w:szCs w:val="18"/>
              </w:rPr>
              <w:t>RequisitePro</w:t>
            </w:r>
          </w:p>
        </w:tc>
        <w:tc>
          <w:tcPr>
            <w:tcW w:w="1696" w:type="dxa"/>
            <w:shd w:val="clear" w:color="auto" w:fill="auto"/>
            <w:vAlign w:val="center"/>
          </w:tcPr>
          <w:p w14:paraId="0C44EA82" w14:textId="77777777" w:rsidR="00804973" w:rsidRPr="00E85579" w:rsidRDefault="00804973" w:rsidP="00EE44D6">
            <w:pPr>
              <w:pStyle w:val="TableText61"/>
              <w:spacing w:before="0" w:after="0"/>
              <w:rPr>
                <w:sz w:val="18"/>
                <w:szCs w:val="18"/>
              </w:rPr>
            </w:pPr>
            <w:r w:rsidRPr="00E85579">
              <w:rPr>
                <w:sz w:val="18"/>
                <w:szCs w:val="18"/>
              </w:rPr>
              <w:t>System i</w:t>
            </w:r>
          </w:p>
        </w:tc>
        <w:tc>
          <w:tcPr>
            <w:tcW w:w="1696" w:type="dxa"/>
            <w:shd w:val="clear" w:color="auto" w:fill="auto"/>
            <w:vAlign w:val="center"/>
          </w:tcPr>
          <w:p w14:paraId="4AE52D7B" w14:textId="77777777" w:rsidR="00804973" w:rsidRPr="00E85579" w:rsidRDefault="00804973" w:rsidP="00EE44D6">
            <w:pPr>
              <w:pStyle w:val="TableText61"/>
              <w:spacing w:before="0" w:after="0"/>
              <w:rPr>
                <w:sz w:val="18"/>
                <w:szCs w:val="18"/>
              </w:rPr>
            </w:pPr>
          </w:p>
        </w:tc>
      </w:tr>
      <w:tr w:rsidR="00804973" w:rsidRPr="00E85579" w14:paraId="0C3FAC53" w14:textId="77777777" w:rsidTr="00A637D3">
        <w:trPr>
          <w:trHeight w:val="288"/>
        </w:trPr>
        <w:tc>
          <w:tcPr>
            <w:tcW w:w="1695" w:type="dxa"/>
            <w:tcBorders>
              <w:left w:val="nil"/>
              <w:bottom w:val="nil"/>
              <w:right w:val="nil"/>
              <w:tl2br w:val="nil"/>
              <w:tr2bl w:val="nil"/>
            </w:tcBorders>
            <w:shd w:val="clear" w:color="auto" w:fill="auto"/>
            <w:vAlign w:val="center"/>
          </w:tcPr>
          <w:p w14:paraId="2D34E4E8" w14:textId="77777777" w:rsidR="00804973" w:rsidRPr="00E85579" w:rsidRDefault="00804973" w:rsidP="00EE44D6">
            <w:pPr>
              <w:pStyle w:val="TableText61"/>
              <w:spacing w:before="0" w:after="0"/>
              <w:rPr>
                <w:sz w:val="18"/>
                <w:szCs w:val="18"/>
              </w:rPr>
            </w:pPr>
            <w:r w:rsidRPr="00E85579">
              <w:rPr>
                <w:sz w:val="18"/>
                <w:szCs w:val="18"/>
              </w:rPr>
              <w:t>System z</w:t>
            </w:r>
          </w:p>
        </w:tc>
        <w:tc>
          <w:tcPr>
            <w:tcW w:w="1696" w:type="dxa"/>
            <w:shd w:val="clear" w:color="auto" w:fill="auto"/>
            <w:vAlign w:val="center"/>
          </w:tcPr>
          <w:p w14:paraId="613E5665" w14:textId="77777777" w:rsidR="00804973" w:rsidRPr="00E85579" w:rsidRDefault="00804973" w:rsidP="00EE44D6">
            <w:pPr>
              <w:pStyle w:val="TableText61"/>
              <w:spacing w:before="0" w:after="0"/>
              <w:rPr>
                <w:sz w:val="18"/>
                <w:szCs w:val="18"/>
              </w:rPr>
            </w:pPr>
            <w:r w:rsidRPr="00E85579">
              <w:rPr>
                <w:sz w:val="18"/>
                <w:szCs w:val="18"/>
              </w:rPr>
              <w:t>Tivoli</w:t>
            </w:r>
          </w:p>
        </w:tc>
        <w:tc>
          <w:tcPr>
            <w:tcW w:w="1696" w:type="dxa"/>
            <w:shd w:val="clear" w:color="auto" w:fill="auto"/>
            <w:vAlign w:val="center"/>
          </w:tcPr>
          <w:p w14:paraId="2F8550C9" w14:textId="77777777" w:rsidR="00804973" w:rsidRPr="00E85579" w:rsidRDefault="00804973" w:rsidP="00EE44D6">
            <w:pPr>
              <w:pStyle w:val="TableText61"/>
              <w:spacing w:before="0" w:after="0"/>
              <w:rPr>
                <w:sz w:val="18"/>
                <w:szCs w:val="18"/>
              </w:rPr>
            </w:pPr>
            <w:r w:rsidRPr="00E85579">
              <w:rPr>
                <w:sz w:val="18"/>
                <w:szCs w:val="18"/>
              </w:rPr>
              <w:t>WebSphere</w:t>
            </w:r>
          </w:p>
        </w:tc>
        <w:tc>
          <w:tcPr>
            <w:tcW w:w="1695" w:type="dxa"/>
            <w:shd w:val="clear" w:color="auto" w:fill="auto"/>
            <w:vAlign w:val="center"/>
          </w:tcPr>
          <w:p w14:paraId="2878FEAC" w14:textId="77777777" w:rsidR="00804973" w:rsidRPr="00E85579" w:rsidRDefault="00804973" w:rsidP="00EE44D6">
            <w:pPr>
              <w:pStyle w:val="TableText61"/>
              <w:spacing w:before="0" w:after="0"/>
              <w:rPr>
                <w:sz w:val="18"/>
                <w:szCs w:val="18"/>
              </w:rPr>
            </w:pPr>
            <w:r w:rsidRPr="00E85579">
              <w:rPr>
                <w:sz w:val="18"/>
                <w:szCs w:val="18"/>
              </w:rPr>
              <w:t>Workplace</w:t>
            </w:r>
          </w:p>
        </w:tc>
        <w:tc>
          <w:tcPr>
            <w:tcW w:w="1696" w:type="dxa"/>
            <w:shd w:val="clear" w:color="auto" w:fill="auto"/>
            <w:vAlign w:val="center"/>
          </w:tcPr>
          <w:p w14:paraId="44CEC32F" w14:textId="77777777" w:rsidR="00804973" w:rsidRPr="00E85579" w:rsidRDefault="00804973" w:rsidP="00EE44D6">
            <w:pPr>
              <w:pStyle w:val="TableText61"/>
              <w:spacing w:before="0" w:after="0"/>
              <w:rPr>
                <w:sz w:val="18"/>
                <w:szCs w:val="18"/>
              </w:rPr>
            </w:pPr>
            <w:r w:rsidRPr="00E85579">
              <w:rPr>
                <w:sz w:val="18"/>
                <w:szCs w:val="18"/>
              </w:rPr>
              <w:t>System p</w:t>
            </w:r>
          </w:p>
        </w:tc>
        <w:tc>
          <w:tcPr>
            <w:tcW w:w="1696" w:type="dxa"/>
            <w:shd w:val="clear" w:color="auto" w:fill="auto"/>
            <w:vAlign w:val="center"/>
          </w:tcPr>
          <w:p w14:paraId="4B22AC7A" w14:textId="77777777" w:rsidR="00804973" w:rsidRPr="00E85579" w:rsidRDefault="00804973" w:rsidP="00EE44D6">
            <w:pPr>
              <w:pStyle w:val="TableText61"/>
              <w:spacing w:before="0" w:after="0"/>
              <w:rPr>
                <w:sz w:val="18"/>
                <w:szCs w:val="18"/>
              </w:rPr>
            </w:pPr>
          </w:p>
        </w:tc>
      </w:tr>
    </w:tbl>
    <w:p w14:paraId="01C2A421" w14:textId="77777777" w:rsidR="00804973" w:rsidRPr="001E3096" w:rsidRDefault="00804973" w:rsidP="003D6E7B">
      <w:pPr>
        <w:pStyle w:val="BodyText"/>
      </w:pPr>
      <w:r w:rsidRPr="001E3096">
        <w:t>Adobe, Acrobat, Portable Document Format (PDF), and PostScript are either registered trademarks or trademarks of Adobe Systems Incorporated in the United States, other countries, or both.</w:t>
      </w:r>
    </w:p>
    <w:p w14:paraId="231F2D67" w14:textId="77777777" w:rsidR="00804973" w:rsidRPr="001E3096" w:rsidRDefault="00804973" w:rsidP="003D6E7B">
      <w:pPr>
        <w:pStyle w:val="BodyText"/>
      </w:pPr>
      <w:r w:rsidRPr="001E3096">
        <w:t>Cell Broadband Engine is a trademark of Sony Computer Entertainment, Inc. in the United States, other countries, or both and is used under license therefrom.</w:t>
      </w:r>
    </w:p>
    <w:p w14:paraId="7E1D90B9" w14:textId="77777777" w:rsidR="00804973" w:rsidRPr="001E3096" w:rsidRDefault="00804973" w:rsidP="003D6E7B">
      <w:pPr>
        <w:pStyle w:val="BodyText"/>
      </w:pPr>
      <w:r w:rsidRPr="001E3096">
        <w:t xml:space="preserve">Java and all Java-based trademarks and logos are trademarks of Sun Microsystems, Inc. in the United States, other countries, or both. See Java Guidelines </w:t>
      </w:r>
    </w:p>
    <w:p w14:paraId="4F4604EA" w14:textId="77777777" w:rsidR="00804973" w:rsidRPr="001E3096" w:rsidRDefault="00804973" w:rsidP="003D6E7B">
      <w:pPr>
        <w:pStyle w:val="BodyText"/>
      </w:pPr>
      <w:r w:rsidRPr="001E3096">
        <w:t xml:space="preserve">Microsoft, Windows, Windows NT, and the Windows logo are </w:t>
      </w:r>
      <w:r>
        <w:t xml:space="preserve">registered </w:t>
      </w:r>
      <w:r w:rsidRPr="001E3096">
        <w:t xml:space="preserve">trademarks of Microsoft Corporation in the United States, other countries, or both. </w:t>
      </w:r>
    </w:p>
    <w:p w14:paraId="4C375AA7" w14:textId="77777777" w:rsidR="00804973" w:rsidRPr="001E3096" w:rsidRDefault="00804973" w:rsidP="003D6E7B">
      <w:pPr>
        <w:pStyle w:val="BodyText"/>
      </w:pPr>
      <w:r w:rsidRPr="001E3096">
        <w:t>Intel, Intel logo, Intel Inside, Intel Inside logo, Intel Centrino, Intel Centrino logo, Celeron, Intel Xeon, Intel SpeedStep, Itanium, and Pentium are trademarks or registered trademarks of Intel Corporation or its subsidiaries in the United States and other countries.</w:t>
      </w:r>
    </w:p>
    <w:p w14:paraId="029D83C0" w14:textId="77777777" w:rsidR="00804973" w:rsidRPr="001E3096" w:rsidRDefault="00804973" w:rsidP="003D6E7B">
      <w:pPr>
        <w:pStyle w:val="BodyText"/>
      </w:pPr>
      <w:r w:rsidRPr="001E3096">
        <w:t xml:space="preserve">UNIX is a registered trademark of The Open Group in the United States and other countries. </w:t>
      </w:r>
    </w:p>
    <w:p w14:paraId="6FD4105F" w14:textId="77777777" w:rsidR="00804973" w:rsidRPr="001E3096" w:rsidRDefault="00804973" w:rsidP="003D6E7B">
      <w:pPr>
        <w:pStyle w:val="BodyText"/>
      </w:pPr>
      <w:r w:rsidRPr="001E3096">
        <w:t>Linux is a registered trademark of Linus Torvalds in the United States, other countries, or both.</w:t>
      </w:r>
    </w:p>
    <w:p w14:paraId="3585127D" w14:textId="77777777" w:rsidR="00804973" w:rsidRPr="001E3096" w:rsidRDefault="00804973" w:rsidP="003D6E7B">
      <w:pPr>
        <w:pStyle w:val="BodyText"/>
      </w:pPr>
      <w:r w:rsidRPr="001E3096">
        <w:t>ITIL is a registered trademark and a registered community trademark of the Office of Government Commerce and is registered in the U.S. Patent and Trademark Office.</w:t>
      </w:r>
    </w:p>
    <w:p w14:paraId="4D230746" w14:textId="77777777" w:rsidR="00804973" w:rsidRPr="001E3096" w:rsidRDefault="00804973" w:rsidP="003D6E7B">
      <w:pPr>
        <w:pStyle w:val="BodyText"/>
      </w:pPr>
      <w:r w:rsidRPr="001E3096">
        <w:t>IT Infrastructure Library is a registered trademark of the Central Computer and Telecommunications Agency which is now part of the Office of Government Commerce.</w:t>
      </w:r>
    </w:p>
    <w:p w14:paraId="53DAD54E" w14:textId="77777777" w:rsidR="00804973" w:rsidRPr="001E3096" w:rsidRDefault="00804973" w:rsidP="003D6E7B">
      <w:pPr>
        <w:pStyle w:val="BodyText"/>
      </w:pPr>
      <w:r w:rsidRPr="001E3096">
        <w:t>Other company, product and service names may be trademarks or service marks of others.</w:t>
      </w:r>
    </w:p>
    <w:p w14:paraId="0D35F91D" w14:textId="77777777" w:rsidR="00804973" w:rsidRPr="001E3096" w:rsidRDefault="00804973" w:rsidP="00CE69DD"/>
    <w:p w14:paraId="6AA296F6" w14:textId="77777777" w:rsidR="00804973" w:rsidRPr="001E3096" w:rsidRDefault="00804973" w:rsidP="00CE69DD">
      <w:pPr>
        <w:sectPr w:rsidR="00804973" w:rsidRPr="001E3096" w:rsidSect="009F04D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008" w:bottom="1440" w:left="1008" w:header="432" w:footer="720" w:gutter="0"/>
          <w:pgNumType w:start="214"/>
          <w:cols w:space="720"/>
          <w:docGrid w:linePitch="360"/>
        </w:sectPr>
      </w:pPr>
    </w:p>
    <w:p w14:paraId="7A865BDE" w14:textId="77777777" w:rsidR="00804973" w:rsidRPr="001E3096" w:rsidRDefault="00804973" w:rsidP="00D548D8">
      <w:pPr>
        <w:pStyle w:val="Line1"/>
      </w:pPr>
    </w:p>
    <w:p w14:paraId="0F7F4132" w14:textId="77777777" w:rsidR="00804973" w:rsidRPr="001E3096" w:rsidRDefault="00804973" w:rsidP="00D548D8">
      <w:pPr>
        <w:pStyle w:val="InformationBoxBody11"/>
      </w:pPr>
    </w:p>
    <w:p w14:paraId="1FF4E439" w14:textId="77777777" w:rsidR="00804973" w:rsidRPr="001E3096" w:rsidRDefault="00804973" w:rsidP="00D548D8">
      <w:pPr>
        <w:pStyle w:val="Line1"/>
      </w:pPr>
    </w:p>
    <w:p w14:paraId="10E41602" w14:textId="77777777" w:rsidR="00804973" w:rsidRPr="001E3096" w:rsidRDefault="00804973" w:rsidP="00D548D8">
      <w:pPr>
        <w:pStyle w:val="InformationBoxBody11"/>
      </w:pPr>
    </w:p>
    <w:p w14:paraId="192D0027" w14:textId="77777777" w:rsidR="00804973" w:rsidRPr="001E3096" w:rsidRDefault="00804973" w:rsidP="00D548D8">
      <w:pPr>
        <w:pStyle w:val="Line1"/>
      </w:pPr>
    </w:p>
    <w:p w14:paraId="6E6B9F33" w14:textId="77777777" w:rsidR="00804973" w:rsidRPr="001E3096" w:rsidRDefault="00804973" w:rsidP="00D548D8">
      <w:pPr>
        <w:pStyle w:val="InformationBoxBody11"/>
      </w:pPr>
    </w:p>
    <w:p w14:paraId="31C748DC" w14:textId="77777777" w:rsidR="00804973" w:rsidRPr="001E3096" w:rsidRDefault="00804973" w:rsidP="00D548D8">
      <w:pPr>
        <w:pStyle w:val="Line1"/>
      </w:pPr>
    </w:p>
    <w:p w14:paraId="4542F7F6" w14:textId="77777777" w:rsidR="00804973" w:rsidRPr="001E3096" w:rsidRDefault="00804973" w:rsidP="00D548D8">
      <w:pPr>
        <w:pStyle w:val="InformationBoxBody11"/>
      </w:pPr>
    </w:p>
    <w:p w14:paraId="352F829E" w14:textId="77777777" w:rsidR="00804973" w:rsidRPr="001E3096" w:rsidRDefault="00804973" w:rsidP="00D548D8">
      <w:pPr>
        <w:pStyle w:val="Line1"/>
      </w:pPr>
    </w:p>
    <w:p w14:paraId="7AB2B09A" w14:textId="77777777" w:rsidR="00804973" w:rsidRPr="001E3096" w:rsidRDefault="00804973" w:rsidP="00D548D8">
      <w:pPr>
        <w:pStyle w:val="InformationBoxBody11"/>
      </w:pPr>
    </w:p>
    <w:p w14:paraId="342DEF8B" w14:textId="77777777" w:rsidR="00804973" w:rsidRPr="001E3096" w:rsidRDefault="00804973" w:rsidP="00D548D8">
      <w:pPr>
        <w:pStyle w:val="Line1"/>
      </w:pPr>
    </w:p>
    <w:p w14:paraId="614B7B0A" w14:textId="77777777" w:rsidR="00804973" w:rsidRPr="001E3096" w:rsidRDefault="00804973" w:rsidP="00D548D8">
      <w:pPr>
        <w:pStyle w:val="InformationBoxBody11"/>
      </w:pPr>
    </w:p>
    <w:p w14:paraId="27BC1CC7" w14:textId="77777777" w:rsidR="00804973" w:rsidRPr="001E3096" w:rsidRDefault="00804973" w:rsidP="00D548D8">
      <w:pPr>
        <w:pStyle w:val="Line1"/>
      </w:pPr>
    </w:p>
    <w:p w14:paraId="76A8D894" w14:textId="77777777" w:rsidR="00804973" w:rsidRPr="001E3096" w:rsidRDefault="00804973" w:rsidP="00D548D8">
      <w:pPr>
        <w:pStyle w:val="InformationBoxBody11"/>
      </w:pPr>
    </w:p>
    <w:p w14:paraId="4689A13F" w14:textId="77777777" w:rsidR="00804973" w:rsidRPr="001E3096" w:rsidRDefault="00804973" w:rsidP="00D548D8">
      <w:pPr>
        <w:pStyle w:val="Line1"/>
      </w:pPr>
    </w:p>
    <w:p w14:paraId="28FBD4EA" w14:textId="77777777" w:rsidR="00804973" w:rsidRPr="001E3096" w:rsidRDefault="00804973" w:rsidP="00D548D8">
      <w:pPr>
        <w:pStyle w:val="InformationBoxBody11"/>
      </w:pPr>
    </w:p>
    <w:p w14:paraId="6023E57B" w14:textId="77777777" w:rsidR="00804973" w:rsidRPr="001E3096" w:rsidRDefault="00804973" w:rsidP="00D548D8">
      <w:pPr>
        <w:pStyle w:val="Line1"/>
      </w:pPr>
    </w:p>
    <w:p w14:paraId="5C277CAB" w14:textId="77777777" w:rsidR="00804973" w:rsidRPr="001E3096" w:rsidRDefault="00804973" w:rsidP="00D548D8">
      <w:pPr>
        <w:pStyle w:val="InformationBoxBody11"/>
      </w:pPr>
    </w:p>
    <w:p w14:paraId="71E695EB" w14:textId="77777777" w:rsidR="00804973" w:rsidRPr="001E3096" w:rsidRDefault="00804973" w:rsidP="00D548D8">
      <w:pPr>
        <w:pStyle w:val="Line1"/>
      </w:pPr>
    </w:p>
    <w:p w14:paraId="3612447E" w14:textId="77777777" w:rsidR="00804973" w:rsidRPr="001E3096" w:rsidRDefault="00804973" w:rsidP="00D548D8">
      <w:pPr>
        <w:pStyle w:val="InformationBoxBody11"/>
      </w:pPr>
    </w:p>
    <w:p w14:paraId="75DA73CE" w14:textId="77777777" w:rsidR="00804973" w:rsidRPr="001E3096" w:rsidRDefault="00804973" w:rsidP="00D548D8">
      <w:pPr>
        <w:pStyle w:val="Line1"/>
      </w:pPr>
    </w:p>
    <w:p w14:paraId="5899A477" w14:textId="77777777" w:rsidR="00804973" w:rsidRPr="001E3096" w:rsidRDefault="00804973" w:rsidP="00D548D8">
      <w:pPr>
        <w:pStyle w:val="InformationBoxBody11"/>
      </w:pPr>
    </w:p>
    <w:p w14:paraId="1947422C" w14:textId="77777777" w:rsidR="00804973" w:rsidRPr="001E3096" w:rsidRDefault="00804973" w:rsidP="00D548D8">
      <w:pPr>
        <w:pStyle w:val="Line1"/>
      </w:pPr>
    </w:p>
    <w:p w14:paraId="5DC25CC3" w14:textId="77777777" w:rsidR="00804973" w:rsidRPr="001E3096" w:rsidRDefault="00804973" w:rsidP="00D548D8">
      <w:pPr>
        <w:pStyle w:val="InformationBoxBody11"/>
      </w:pPr>
    </w:p>
    <w:p w14:paraId="046D8953" w14:textId="77777777" w:rsidR="00804973" w:rsidRPr="001E3096" w:rsidRDefault="00804973" w:rsidP="00D548D8">
      <w:pPr>
        <w:pStyle w:val="Line1"/>
      </w:pPr>
    </w:p>
    <w:p w14:paraId="7939D884" w14:textId="77777777" w:rsidR="00804973" w:rsidRPr="001E3096" w:rsidRDefault="00804973" w:rsidP="00D548D8">
      <w:pPr>
        <w:pStyle w:val="InformationBoxBody11"/>
      </w:pPr>
    </w:p>
    <w:p w14:paraId="3B3435F7" w14:textId="77777777" w:rsidR="00804973" w:rsidRPr="001E3096" w:rsidRDefault="00804973" w:rsidP="00D548D8">
      <w:pPr>
        <w:pStyle w:val="Line1"/>
      </w:pPr>
    </w:p>
    <w:p w14:paraId="5D0721DD" w14:textId="77777777" w:rsidR="00804973" w:rsidRPr="001E3096" w:rsidRDefault="00804973" w:rsidP="00D548D8">
      <w:pPr>
        <w:pStyle w:val="InformationBoxBody11"/>
      </w:pPr>
    </w:p>
    <w:p w14:paraId="75AB1305" w14:textId="77777777" w:rsidR="00804973" w:rsidRPr="001E3096" w:rsidRDefault="00804973" w:rsidP="00D548D8">
      <w:pPr>
        <w:pStyle w:val="Line1"/>
      </w:pPr>
    </w:p>
    <w:p w14:paraId="3F058AB2" w14:textId="77777777" w:rsidR="00804973" w:rsidRPr="001E3096" w:rsidRDefault="00804973" w:rsidP="00D548D8">
      <w:pPr>
        <w:pStyle w:val="InformationBoxBody11"/>
      </w:pPr>
    </w:p>
    <w:p w14:paraId="52A6AD73" w14:textId="77777777" w:rsidR="00804973" w:rsidRPr="001E3096" w:rsidRDefault="00804973" w:rsidP="00D548D8">
      <w:pPr>
        <w:pStyle w:val="Line1"/>
      </w:pPr>
    </w:p>
    <w:p w14:paraId="5F58E5FF" w14:textId="77777777" w:rsidR="00804973" w:rsidRPr="001E3096" w:rsidRDefault="00804973" w:rsidP="00D548D8">
      <w:pPr>
        <w:pStyle w:val="InformationBoxBody11"/>
      </w:pPr>
    </w:p>
    <w:p w14:paraId="707C63F1" w14:textId="77777777" w:rsidR="00804973" w:rsidRPr="001E3096" w:rsidRDefault="00804973" w:rsidP="00D548D8">
      <w:pPr>
        <w:pStyle w:val="Line1"/>
      </w:pPr>
    </w:p>
    <w:p w14:paraId="6F12FB80" w14:textId="77777777" w:rsidR="00804973" w:rsidRPr="001E3096" w:rsidRDefault="00804973" w:rsidP="00D548D8">
      <w:pPr>
        <w:pStyle w:val="InformationBoxBody11"/>
      </w:pPr>
    </w:p>
    <w:p w14:paraId="46474D85" w14:textId="77777777" w:rsidR="00804973" w:rsidRPr="001E3096" w:rsidRDefault="00804973" w:rsidP="00D548D8">
      <w:pPr>
        <w:pStyle w:val="Line1"/>
      </w:pPr>
    </w:p>
    <w:p w14:paraId="3875B013" w14:textId="77777777" w:rsidR="00804973" w:rsidRPr="001E3096" w:rsidRDefault="00804973" w:rsidP="00D548D8">
      <w:pPr>
        <w:pStyle w:val="InformationBoxBody11"/>
      </w:pPr>
    </w:p>
    <w:p w14:paraId="15F08AB1" w14:textId="77777777" w:rsidR="00804973" w:rsidRPr="001E3096" w:rsidRDefault="00804973" w:rsidP="00D548D8">
      <w:pPr>
        <w:pStyle w:val="Line1"/>
      </w:pPr>
    </w:p>
    <w:p w14:paraId="48056E35" w14:textId="77777777" w:rsidR="00804973" w:rsidRPr="001E3096" w:rsidRDefault="00804973" w:rsidP="00D548D8">
      <w:pPr>
        <w:pStyle w:val="InformationBoxBody11"/>
      </w:pPr>
    </w:p>
    <w:p w14:paraId="1361D327" w14:textId="77777777" w:rsidR="00804973" w:rsidRPr="001E3096" w:rsidRDefault="00804973" w:rsidP="00D548D8">
      <w:pPr>
        <w:pStyle w:val="Line1"/>
      </w:pPr>
    </w:p>
    <w:p w14:paraId="2AEE483A" w14:textId="77777777" w:rsidR="00804973" w:rsidRPr="001E3096" w:rsidRDefault="00804973" w:rsidP="00D548D8">
      <w:pPr>
        <w:pStyle w:val="InformationBoxBody11"/>
      </w:pPr>
    </w:p>
    <w:p w14:paraId="1255905F" w14:textId="77777777" w:rsidR="00804973" w:rsidRPr="001E3096" w:rsidRDefault="00804973" w:rsidP="00D548D8">
      <w:pPr>
        <w:pStyle w:val="Line1"/>
      </w:pPr>
    </w:p>
    <w:p w14:paraId="779041EF" w14:textId="77777777" w:rsidR="00804973" w:rsidRPr="001E3096" w:rsidRDefault="00804973" w:rsidP="00D548D8">
      <w:pPr>
        <w:pStyle w:val="InformationBoxBody11"/>
      </w:pPr>
    </w:p>
    <w:p w14:paraId="743E5B37" w14:textId="77777777" w:rsidR="00804973" w:rsidRPr="001E3096" w:rsidRDefault="00804973" w:rsidP="00D548D8">
      <w:pPr>
        <w:pStyle w:val="Line1"/>
      </w:pPr>
    </w:p>
    <w:p w14:paraId="173E54AE" w14:textId="77777777" w:rsidR="00804973" w:rsidRPr="001E3096" w:rsidRDefault="00804973" w:rsidP="00D548D8">
      <w:pPr>
        <w:pStyle w:val="InformationBoxBody11"/>
      </w:pPr>
    </w:p>
    <w:p w14:paraId="4D4348E3" w14:textId="77777777" w:rsidR="00804973" w:rsidRPr="001E3096" w:rsidRDefault="00804973" w:rsidP="00D548D8">
      <w:pPr>
        <w:pStyle w:val="Line1"/>
      </w:pPr>
    </w:p>
    <w:p w14:paraId="295016B7" w14:textId="77777777" w:rsidR="00804973" w:rsidRPr="001E3096" w:rsidRDefault="00804973" w:rsidP="00D548D8">
      <w:pPr>
        <w:pStyle w:val="InformationBoxBody11"/>
      </w:pPr>
    </w:p>
    <w:p w14:paraId="008433B1" w14:textId="77777777" w:rsidR="00804973" w:rsidRPr="001E3096" w:rsidRDefault="00804973" w:rsidP="00D548D8">
      <w:pPr>
        <w:pStyle w:val="Line1"/>
      </w:pPr>
    </w:p>
    <w:p w14:paraId="6ABFAC2B" w14:textId="77777777" w:rsidR="00804973" w:rsidRPr="001E3096" w:rsidRDefault="00804973" w:rsidP="00D548D8">
      <w:pPr>
        <w:pStyle w:val="InformationBoxBody11"/>
      </w:pPr>
    </w:p>
    <w:p w14:paraId="563CE788" w14:textId="77777777" w:rsidR="00804973" w:rsidRPr="001E3096" w:rsidRDefault="00804973" w:rsidP="00D548D8">
      <w:pPr>
        <w:pStyle w:val="Line1"/>
      </w:pPr>
    </w:p>
    <w:p w14:paraId="798B1FA6" w14:textId="77777777" w:rsidR="00804973" w:rsidRPr="001E3096" w:rsidRDefault="00804973" w:rsidP="00D548D8">
      <w:pPr>
        <w:pStyle w:val="InformationBoxBody11"/>
      </w:pPr>
    </w:p>
    <w:p w14:paraId="694A1BF0" w14:textId="77777777" w:rsidR="00804973" w:rsidRPr="001E3096" w:rsidRDefault="00804973" w:rsidP="00D548D8">
      <w:pPr>
        <w:pStyle w:val="Line1"/>
      </w:pPr>
    </w:p>
    <w:p w14:paraId="5B1EB11C" w14:textId="77777777" w:rsidR="00804973" w:rsidRPr="001E3096" w:rsidRDefault="00804973" w:rsidP="00D548D8">
      <w:pPr>
        <w:pStyle w:val="InformationBoxBody11"/>
      </w:pPr>
    </w:p>
    <w:p w14:paraId="437D60BB" w14:textId="77777777" w:rsidR="00804973" w:rsidRPr="001E3096" w:rsidRDefault="00804973" w:rsidP="00D548D8">
      <w:pPr>
        <w:pStyle w:val="Line1"/>
      </w:pPr>
    </w:p>
    <w:p w14:paraId="3BF4AC71" w14:textId="77777777" w:rsidR="00804973" w:rsidRPr="001E3096" w:rsidRDefault="00804973" w:rsidP="00D548D8">
      <w:pPr>
        <w:pStyle w:val="InformationBoxBody11"/>
      </w:pPr>
    </w:p>
    <w:p w14:paraId="348841F8" w14:textId="77777777" w:rsidR="00804973" w:rsidRPr="001E3096" w:rsidRDefault="00804973" w:rsidP="00D548D8">
      <w:pPr>
        <w:pStyle w:val="Line1"/>
      </w:pPr>
    </w:p>
    <w:p w14:paraId="6A57958B" w14:textId="77777777" w:rsidR="00804973" w:rsidRPr="001E3096" w:rsidRDefault="00804973" w:rsidP="00D548D8">
      <w:pPr>
        <w:pStyle w:val="InformationBoxBody11"/>
      </w:pPr>
    </w:p>
    <w:p w14:paraId="3D10D627" w14:textId="77777777" w:rsidR="00804973" w:rsidRPr="001E3096" w:rsidRDefault="00804973" w:rsidP="00D548D8">
      <w:pPr>
        <w:pStyle w:val="Line1"/>
      </w:pPr>
    </w:p>
    <w:p w14:paraId="49F47C25" w14:textId="77777777" w:rsidR="00804973" w:rsidRPr="001E3096" w:rsidRDefault="00804973" w:rsidP="00D548D8">
      <w:pPr>
        <w:pStyle w:val="InformationBoxBody11"/>
      </w:pPr>
    </w:p>
    <w:p w14:paraId="434B7973" w14:textId="77777777" w:rsidR="00804973" w:rsidRPr="001E3096" w:rsidRDefault="00804973" w:rsidP="00D548D8">
      <w:pPr>
        <w:pStyle w:val="Line1"/>
      </w:pPr>
    </w:p>
    <w:p w14:paraId="417EFABB" w14:textId="77777777" w:rsidR="00804973" w:rsidRPr="001E3096" w:rsidRDefault="00804973" w:rsidP="00D548D8">
      <w:pPr>
        <w:pStyle w:val="InformationBoxBody11"/>
      </w:pPr>
    </w:p>
    <w:p w14:paraId="3F65BC7D" w14:textId="77777777" w:rsidR="00804973" w:rsidRPr="001E3096" w:rsidRDefault="00804973" w:rsidP="00D548D8">
      <w:pPr>
        <w:pStyle w:val="Line1"/>
      </w:pPr>
    </w:p>
    <w:p w14:paraId="3CFCD81C" w14:textId="77777777" w:rsidR="00804973" w:rsidRPr="001E3096" w:rsidRDefault="00804973" w:rsidP="00D548D8">
      <w:pPr>
        <w:pStyle w:val="InformationBoxBody11"/>
      </w:pPr>
    </w:p>
    <w:p w14:paraId="4AFB75B3" w14:textId="77777777" w:rsidR="00804973" w:rsidRPr="001E3096" w:rsidRDefault="00804973" w:rsidP="00D548D8">
      <w:pPr>
        <w:pStyle w:val="Line1"/>
      </w:pPr>
    </w:p>
    <w:p w14:paraId="2BDF3177" w14:textId="77777777" w:rsidR="00804973" w:rsidRPr="001E3096" w:rsidRDefault="00804973" w:rsidP="00D548D8">
      <w:pPr>
        <w:pStyle w:val="InformationBoxBody11"/>
      </w:pPr>
    </w:p>
    <w:p w14:paraId="2C79691D" w14:textId="77777777" w:rsidR="00804973" w:rsidRPr="001E3096" w:rsidRDefault="00804973" w:rsidP="00D548D8">
      <w:pPr>
        <w:pStyle w:val="Line1"/>
      </w:pPr>
    </w:p>
    <w:p w14:paraId="48C250EE" w14:textId="77777777" w:rsidR="00804973" w:rsidRPr="001E3096" w:rsidRDefault="00804973" w:rsidP="00D548D8">
      <w:pPr>
        <w:pStyle w:val="InformationBoxBody11"/>
      </w:pPr>
    </w:p>
    <w:p w14:paraId="61A79AAB" w14:textId="77777777" w:rsidR="00804973" w:rsidRPr="001E3096" w:rsidRDefault="00804973" w:rsidP="00D548D8">
      <w:pPr>
        <w:pStyle w:val="Line1"/>
      </w:pPr>
    </w:p>
    <w:p w14:paraId="75E574A6" w14:textId="77777777" w:rsidR="00804973" w:rsidRPr="001E3096" w:rsidRDefault="00804973" w:rsidP="00D548D8">
      <w:pPr>
        <w:pStyle w:val="InformationBoxBody11"/>
      </w:pPr>
    </w:p>
    <w:p w14:paraId="7EB8FF09" w14:textId="77777777" w:rsidR="00804973" w:rsidRPr="001E3096" w:rsidRDefault="00804973" w:rsidP="00D548D8">
      <w:pPr>
        <w:pStyle w:val="Line1"/>
      </w:pPr>
    </w:p>
    <w:p w14:paraId="1A1CEA7E" w14:textId="77777777" w:rsidR="00804973" w:rsidRPr="001E3096" w:rsidRDefault="00804973" w:rsidP="00D548D8">
      <w:pPr>
        <w:pStyle w:val="InformationBoxBody11"/>
      </w:pPr>
    </w:p>
    <w:p w14:paraId="625C9EBE" w14:textId="77777777" w:rsidR="00804973" w:rsidRPr="001E3096" w:rsidRDefault="00804973" w:rsidP="00D548D8">
      <w:pPr>
        <w:pStyle w:val="Line1"/>
      </w:pPr>
    </w:p>
    <w:p w14:paraId="1642B6FE" w14:textId="77777777" w:rsidR="00804973" w:rsidRPr="001E3096" w:rsidRDefault="00804973" w:rsidP="00D548D8">
      <w:pPr>
        <w:pStyle w:val="InformationBoxBody11"/>
      </w:pPr>
    </w:p>
    <w:p w14:paraId="1872EB31" w14:textId="77777777" w:rsidR="00804973" w:rsidRPr="001E3096" w:rsidRDefault="00804973" w:rsidP="00D548D8">
      <w:pPr>
        <w:pStyle w:val="Line1"/>
      </w:pPr>
    </w:p>
    <w:p w14:paraId="0BB58421" w14:textId="77777777" w:rsidR="00804973" w:rsidRPr="001E3096" w:rsidRDefault="00804973" w:rsidP="00D548D8">
      <w:pPr>
        <w:pStyle w:val="InformationBoxBody11"/>
      </w:pPr>
    </w:p>
    <w:p w14:paraId="4D9AAAD9" w14:textId="77777777" w:rsidR="00804973" w:rsidRPr="001E3096" w:rsidRDefault="00804973" w:rsidP="00D548D8">
      <w:pPr>
        <w:pStyle w:val="Line1"/>
      </w:pPr>
    </w:p>
    <w:p w14:paraId="41991DE6" w14:textId="77777777" w:rsidR="00804973" w:rsidRPr="001E3096" w:rsidRDefault="00804973" w:rsidP="00D548D8">
      <w:pPr>
        <w:pStyle w:val="InformationBoxBody11"/>
      </w:pPr>
    </w:p>
    <w:p w14:paraId="2A1CDCF1" w14:textId="77777777" w:rsidR="00804973" w:rsidRPr="001E3096" w:rsidRDefault="00804973" w:rsidP="00D548D8">
      <w:pPr>
        <w:pStyle w:val="Line1"/>
      </w:pPr>
    </w:p>
    <w:p w14:paraId="3054E1F8" w14:textId="77777777" w:rsidR="00804973" w:rsidRPr="001E3096" w:rsidRDefault="00804973" w:rsidP="00D548D8">
      <w:pPr>
        <w:pStyle w:val="InformationBoxBody11"/>
      </w:pPr>
    </w:p>
    <w:p w14:paraId="436DA775" w14:textId="77777777" w:rsidR="00804973" w:rsidRPr="001E3096" w:rsidRDefault="00804973" w:rsidP="00D548D8">
      <w:pPr>
        <w:pStyle w:val="Line1"/>
      </w:pPr>
    </w:p>
    <w:p w14:paraId="60BE0E77" w14:textId="77777777" w:rsidR="00804973" w:rsidRPr="001E3096" w:rsidRDefault="00804973" w:rsidP="00D548D8">
      <w:pPr>
        <w:pStyle w:val="InformationBoxBody11"/>
      </w:pPr>
    </w:p>
    <w:p w14:paraId="763DD8B3" w14:textId="77777777" w:rsidR="00804973" w:rsidRPr="001E3096" w:rsidRDefault="00804973" w:rsidP="00D548D8">
      <w:pPr>
        <w:pStyle w:val="Line1"/>
      </w:pPr>
    </w:p>
    <w:p w14:paraId="3DAF3354" w14:textId="77777777" w:rsidR="00804973" w:rsidRPr="001E3096" w:rsidRDefault="00804973" w:rsidP="00D548D8">
      <w:pPr>
        <w:pStyle w:val="InformationBoxBody11"/>
      </w:pPr>
    </w:p>
    <w:p w14:paraId="0550F15D" w14:textId="77777777" w:rsidR="00804973" w:rsidRPr="001E3096" w:rsidRDefault="00804973" w:rsidP="00D548D8">
      <w:pPr>
        <w:pStyle w:val="Line1"/>
      </w:pPr>
    </w:p>
    <w:p w14:paraId="0D483A14" w14:textId="77777777" w:rsidR="00804973" w:rsidRPr="001E3096" w:rsidRDefault="00804973" w:rsidP="00D548D8">
      <w:pPr>
        <w:pStyle w:val="InformationBoxBody11"/>
      </w:pPr>
    </w:p>
    <w:p w14:paraId="26E8DB12" w14:textId="77777777" w:rsidR="00804973" w:rsidRPr="001E3096" w:rsidRDefault="00804973" w:rsidP="00D548D8">
      <w:pPr>
        <w:pStyle w:val="Line1"/>
      </w:pPr>
    </w:p>
    <w:p w14:paraId="4E291828" w14:textId="77777777" w:rsidR="00804973" w:rsidRPr="001E3096" w:rsidRDefault="00804973" w:rsidP="00D548D8">
      <w:pPr>
        <w:pStyle w:val="InformationBoxBody11"/>
      </w:pPr>
    </w:p>
    <w:p w14:paraId="19908F79" w14:textId="77777777" w:rsidR="00804973" w:rsidRPr="001E3096" w:rsidRDefault="00804973" w:rsidP="00D548D8">
      <w:pPr>
        <w:pStyle w:val="Line1"/>
      </w:pPr>
    </w:p>
    <w:p w14:paraId="59DCDFBC" w14:textId="77777777" w:rsidR="00804973" w:rsidRPr="001E3096" w:rsidRDefault="00804973" w:rsidP="00D548D8">
      <w:pPr>
        <w:pStyle w:val="InformationBoxBody11"/>
      </w:pPr>
    </w:p>
    <w:p w14:paraId="098013C8" w14:textId="77777777" w:rsidR="00804973" w:rsidRPr="001E3096" w:rsidRDefault="00804973" w:rsidP="00D548D8">
      <w:pPr>
        <w:pStyle w:val="Line1"/>
      </w:pPr>
    </w:p>
    <w:p w14:paraId="11838307" w14:textId="77777777" w:rsidR="00804973" w:rsidRPr="001E3096" w:rsidRDefault="00804973" w:rsidP="00D548D8">
      <w:pPr>
        <w:pStyle w:val="InformationBoxBody11"/>
      </w:pPr>
    </w:p>
    <w:p w14:paraId="7D464CD3" w14:textId="77777777" w:rsidR="00804973" w:rsidRPr="000629DD" w:rsidRDefault="00804973" w:rsidP="000629DD">
      <w:pPr>
        <w:pStyle w:val="Line1"/>
      </w:pPr>
    </w:p>
    <w:p w14:paraId="0CFE3E14" w14:textId="77777777" w:rsidR="00804973" w:rsidRDefault="00804973" w:rsidP="000629DD">
      <w:pPr>
        <w:pStyle w:val="InformationBoxBody11"/>
        <w:sectPr w:rsidR="00804973" w:rsidSect="000629DD">
          <w:headerReference w:type="even" r:id="rId14"/>
          <w:headerReference w:type="default" r:id="rId15"/>
          <w:footerReference w:type="even" r:id="rId16"/>
          <w:footerReference w:type="default" r:id="rId17"/>
          <w:pgSz w:w="12240" w:h="15840" w:code="1"/>
          <w:pgMar w:top="1440" w:right="1008" w:bottom="1440" w:left="1008" w:header="432" w:footer="720" w:gutter="0"/>
          <w:cols w:space="720"/>
          <w:docGrid w:linePitch="360"/>
        </w:sectPr>
      </w:pPr>
    </w:p>
    <w:p w14:paraId="10A04FD3" w14:textId="77777777" w:rsidR="00804973" w:rsidRDefault="00804973" w:rsidP="000629DD">
      <w:pPr>
        <w:pStyle w:val="Legal-11"/>
      </w:pPr>
      <w:r w:rsidRPr="0018145D">
        <w:rPr>
          <w:noProof/>
          <w:lang w:eastAsia="en-US"/>
        </w:rPr>
        <w:lastRenderedPageBreak/>
        <w:drawing>
          <wp:inline distT="0" distB="0" distL="0" distR="0" wp14:anchorId="4B145AAD" wp14:editId="66E780A1">
            <wp:extent cx="1012825" cy="382270"/>
            <wp:effectExtent l="0" t="0" r="0" b="0"/>
            <wp:docPr id="359" name="Picture 359"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600dpi-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2825" cy="382270"/>
                    </a:xfrm>
                    <a:prstGeom prst="rect">
                      <a:avLst/>
                    </a:prstGeom>
                    <a:noFill/>
                    <a:ln>
                      <a:noFill/>
                    </a:ln>
                  </pic:spPr>
                </pic:pic>
              </a:graphicData>
            </a:graphic>
          </wp:inline>
        </w:drawing>
      </w:r>
    </w:p>
    <w:p w14:paraId="7122FADC" w14:textId="77777777" w:rsidR="00804973" w:rsidRPr="00B5328F" w:rsidRDefault="00804973" w:rsidP="000629DD">
      <w:pPr>
        <w:pStyle w:val="Legal-11"/>
        <w:pBdr>
          <w:top w:val="single" w:sz="4" w:space="1" w:color="auto"/>
        </w:pBdr>
        <w:rPr>
          <w:szCs w:val="72"/>
        </w:rPr>
      </w:pPr>
    </w:p>
    <w:p w14:paraId="65FEC660" w14:textId="77777777" w:rsidR="00804973" w:rsidRDefault="00804973" w:rsidP="00FC45BF">
      <w:pPr>
        <w:pStyle w:val="Legal-11"/>
      </w:pPr>
      <w:r w:rsidRPr="001E3096">
        <w:t>© Copyright IBM Corporation 20</w:t>
      </w:r>
      <w:r>
        <w:t>19</w:t>
      </w:r>
      <w:r w:rsidRPr="001E3096">
        <w:t xml:space="preserve">.  </w:t>
      </w:r>
    </w:p>
    <w:p w14:paraId="7A0D45D6" w14:textId="77777777" w:rsidR="00804973" w:rsidRDefault="00804973" w:rsidP="000629DD">
      <w:pPr>
        <w:pStyle w:val="Legal-11"/>
      </w:pPr>
      <w:r w:rsidRPr="001E3096">
        <w:t>The</w:t>
      </w:r>
      <w:r>
        <w:t xml:space="preserve"> information contained in these </w:t>
      </w:r>
      <w:r w:rsidRPr="001E3096">
        <w:t>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6A3D1156" w14:textId="77777777" w:rsidR="00804973" w:rsidRDefault="00804973" w:rsidP="000629DD">
      <w:pPr>
        <w:pStyle w:val="Legal-11"/>
      </w:pPr>
      <w:r>
        <w:t xml:space="preserve">IBM, the IBM logo and ibm.com </w:t>
      </w:r>
      <w:r w:rsidRPr="005358EA">
        <w:t xml:space="preserve">are trademarks or registered trademarks of International Business Machines Corporation in the United States, other countries, or both. If these and other IBM trademarked terms are marked on their first occurrence in this information with a trademark symbol (® or ™), these symbols indicate U.S. registered or common law trademarks owned by IBM at the time this information was published. Such trademarks may also be registered or common law trademarks in other countries. A current list of IBM trademarks is available on the </w:t>
      </w:r>
      <w:r>
        <w:t>w</w:t>
      </w:r>
      <w:r w:rsidRPr="005358EA">
        <w:t>eb at “Copyright and trademark information” at</w:t>
      </w:r>
      <w:r>
        <w:t>: h</w:t>
      </w:r>
      <w:r w:rsidRPr="00214D2D">
        <w:t>ttps://www.ibm.com/legal/us/en/copytrade.shtml</w:t>
      </w:r>
    </w:p>
    <w:p w14:paraId="650D145C" w14:textId="58605B32" w:rsidR="006B066B" w:rsidRPr="001E3096" w:rsidRDefault="00F718E6" w:rsidP="00F718E6">
      <w:pPr>
        <w:pStyle w:val="Legal-11"/>
      </w:pPr>
      <w:r>
        <w:rPr>
          <w:noProof/>
          <w:lang w:eastAsia="en-US"/>
        </w:rPr>
        <w:drawing>
          <wp:anchor distT="0" distB="0" distL="114300" distR="114300" simplePos="0" relativeHeight="251658240" behindDoc="0" locked="0" layoutInCell="1" allowOverlap="1" wp14:anchorId="5A3E7BE6" wp14:editId="5C8F25AC">
            <wp:simplePos x="0" y="0"/>
            <wp:positionH relativeFrom="column">
              <wp:posOffset>3637534</wp:posOffset>
            </wp:positionH>
            <wp:positionV relativeFrom="paragraph">
              <wp:posOffset>520065</wp:posOffset>
            </wp:positionV>
            <wp:extent cx="1597025" cy="474980"/>
            <wp:effectExtent l="0" t="0" r="3175" b="0"/>
            <wp:wrapSquare wrapText="bothSides"/>
            <wp:docPr id="360" name="Picture 360"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ease Recyc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97025" cy="474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973">
        <w:t>Other company, product and service names may be trademarks or service marks of others.</w:t>
      </w:r>
    </w:p>
    <w:sectPr w:rsidR="006B066B" w:rsidRPr="001E3096" w:rsidSect="000629DD">
      <w:headerReference w:type="even" r:id="rId20"/>
      <w:footerReference w:type="even" r:id="rId21"/>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7A966" w14:textId="77777777" w:rsidR="009F19C2" w:rsidRDefault="009F19C2">
      <w:r>
        <w:separator/>
      </w:r>
    </w:p>
  </w:endnote>
  <w:endnote w:type="continuationSeparator" w:id="0">
    <w:p w14:paraId="51FB13FF" w14:textId="77777777" w:rsidR="009F19C2" w:rsidRDefault="009F19C2">
      <w:r>
        <w:continuationSeparator/>
      </w:r>
    </w:p>
  </w:endnote>
  <w:endnote w:type="continuationNotice" w:id="1">
    <w:p w14:paraId="7C1A739F" w14:textId="77777777" w:rsidR="009F19C2" w:rsidRDefault="009F19C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IBM Plex Mono Thin">
    <w:panose1 w:val="020B0309050203000203"/>
    <w:charset w:val="4D"/>
    <w:family w:val="modern"/>
    <w:pitch w:val="fixed"/>
    <w:sig w:usb0="A000026F" w:usb1="5000207B" w:usb2="00000000" w:usb3="00000000" w:csb0="00000197"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8FDB1" w14:textId="77777777" w:rsidR="00804973" w:rsidRPr="003C773A" w:rsidRDefault="00804973" w:rsidP="00A637D3">
    <w:pPr>
      <w:pStyle w:val="Footer"/>
      <w:rPr>
        <w:color w:val="669900"/>
      </w:rPr>
    </w:pPr>
    <w:r>
      <w:t xml:space="preserve">Page </w:t>
    </w:r>
    <w:r>
      <w:fldChar w:fldCharType="begin"/>
    </w:r>
    <w:r>
      <w:instrText xml:space="preserve"> PAGE </w:instrText>
    </w:r>
    <w:r>
      <w:fldChar w:fldCharType="separate"/>
    </w:r>
    <w:r>
      <w:rPr>
        <w:noProof/>
      </w:rPr>
      <w:t>138</w:t>
    </w:r>
    <w:r>
      <w:fldChar w:fldCharType="end"/>
    </w:r>
    <w:r>
      <w:tab/>
    </w:r>
    <w:r w:rsidRPr="00AA1D4A">
      <w:t xml:space="preserve">IBM Journey to Cloud and AI: </w:t>
    </w:r>
    <w:r>
      <w:t>Analytics</w:t>
    </w:r>
    <w:r w:rsidRPr="00AA1D4A">
      <w:t xml:space="preserve"> Modernization Workshop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6D02" w14:textId="77777777" w:rsidR="00804973" w:rsidRPr="00CF134E" w:rsidRDefault="00804973" w:rsidP="00CF134E">
    <w:pPr>
      <w:pStyle w:val="Footer"/>
      <w:rPr>
        <w:szCs w:val="20"/>
      </w:rPr>
    </w:pPr>
    <w:r w:rsidRPr="00CF134E">
      <w:rPr>
        <w:szCs w:val="20"/>
      </w:rPr>
      <w:t>Appendix</w:t>
    </w:r>
    <w:r w:rsidRPr="00CF134E">
      <w:tab/>
      <w:t xml:space="preserve">Page </w:t>
    </w:r>
    <w:r w:rsidRPr="00CF134E">
      <w:fldChar w:fldCharType="begin"/>
    </w:r>
    <w:r w:rsidRPr="00CF134E">
      <w:instrText xml:space="preserve"> PAGE </w:instrText>
    </w:r>
    <w:r w:rsidRPr="00CF134E">
      <w:fldChar w:fldCharType="separate"/>
    </w:r>
    <w:r>
      <w:rPr>
        <w:noProof/>
      </w:rPr>
      <w:t>137</w:t>
    </w:r>
    <w:r w:rsidRPr="00CF13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0DC9B" w14:textId="77777777" w:rsidR="0067063C" w:rsidRDefault="006706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8EAFF" w14:textId="77777777" w:rsidR="00804973" w:rsidRPr="000629DD" w:rsidRDefault="00804973" w:rsidP="000629DD">
    <w:pPr>
      <w:pStyle w:val="BodyTex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DFF56" w14:textId="77777777" w:rsidR="00804973" w:rsidRPr="000629DD" w:rsidRDefault="00804973" w:rsidP="000629DD">
    <w:pPr>
      <w:pStyle w:val="BodyTex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20EF7" w14:textId="14CDF0EE" w:rsidR="000629DD" w:rsidRDefault="00A472B2" w:rsidP="0047408B">
    <w:r>
      <w:rPr>
        <w:noProof/>
      </w:rPr>
      <w:drawing>
        <wp:inline distT="0" distB="0" distL="0" distR="0" wp14:anchorId="38EA948B" wp14:editId="36AC8DF0">
          <wp:extent cx="1316990" cy="175260"/>
          <wp:effectExtent l="0" t="0" r="0" b="0"/>
          <wp:docPr id="2" name="Picture 2" descr="Brand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s-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6990" cy="17526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B5D09" w14:textId="77777777" w:rsidR="009F19C2" w:rsidRDefault="009F19C2">
      <w:r>
        <w:separator/>
      </w:r>
    </w:p>
  </w:footnote>
  <w:footnote w:type="continuationSeparator" w:id="0">
    <w:p w14:paraId="66E2FDD0" w14:textId="77777777" w:rsidR="009F19C2" w:rsidRDefault="009F19C2">
      <w:r>
        <w:continuationSeparator/>
      </w:r>
    </w:p>
  </w:footnote>
  <w:footnote w:type="continuationNotice" w:id="1">
    <w:p w14:paraId="239D2E4C" w14:textId="77777777" w:rsidR="009F19C2" w:rsidRDefault="009F19C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54C88" w14:textId="77777777" w:rsidR="00804973" w:rsidRDefault="00804973" w:rsidP="003C773A">
    <w:pPr>
      <w:pStyle w:val="Header"/>
    </w:pPr>
    <w:r>
      <w:t>IBM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FA406" w14:textId="77777777" w:rsidR="00804973" w:rsidRDefault="00804973" w:rsidP="003C773A">
    <w:pPr>
      <w:pStyle w:val="Header"/>
      <w:jc w:val="right"/>
    </w:pPr>
    <w:r>
      <w:t>IBM Software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CA7CB" w14:textId="77777777" w:rsidR="0067063C" w:rsidRDefault="006706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7806C" w14:textId="77777777" w:rsidR="00804973" w:rsidRDefault="00804973" w:rsidP="000629DD">
    <w:pPr>
      <w:pStyle w:val="NoteHeading"/>
    </w:pPr>
    <w:r>
      <w:t>NOTES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2A669" w14:textId="19F6874A" w:rsidR="00804973" w:rsidRPr="000629DD" w:rsidRDefault="00E65DEC" w:rsidP="00773B0E">
    <w:pPr>
      <w:pStyle w:val="NoteHeading"/>
    </w:pPr>
    <w:r>
      <w:t>NOTES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E959A" w14:textId="77777777" w:rsidR="000629DD" w:rsidRDefault="00062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FCF14E"/>
    <w:lvl w:ilvl="0">
      <w:start w:val="1"/>
      <w:numFmt w:val="decimal"/>
      <w:lvlText w:val="%1."/>
      <w:lvlJc w:val="left"/>
      <w:pPr>
        <w:tabs>
          <w:tab w:val="num" w:pos="1800"/>
        </w:tabs>
        <w:ind w:left="1800" w:hanging="360"/>
      </w:pPr>
    </w:lvl>
  </w:abstractNum>
  <w:abstractNum w:abstractNumId="1" w15:restartNumberingAfterBreak="0">
    <w:nsid w:val="FFFFFF81"/>
    <w:multiLevelType w:val="singleLevel"/>
    <w:tmpl w:val="40289B1E"/>
    <w:lvl w:ilvl="0">
      <w:start w:val="1"/>
      <w:numFmt w:val="bullet"/>
      <w:lvlText w:val="o"/>
      <w:lvlJc w:val="left"/>
      <w:pPr>
        <w:tabs>
          <w:tab w:val="num" w:pos="1440"/>
        </w:tabs>
        <w:ind w:left="1440" w:hanging="360"/>
      </w:pPr>
      <w:rPr>
        <w:rFonts w:ascii="Courier New" w:hAnsi="Courier New" w:cs="Courier New" w:hint="default"/>
        <w:color w:val="auto"/>
      </w:rPr>
    </w:lvl>
  </w:abstractNum>
  <w:abstractNum w:abstractNumId="2" w15:restartNumberingAfterBreak="0">
    <w:nsid w:val="FFFFFF82"/>
    <w:multiLevelType w:val="singleLevel"/>
    <w:tmpl w:val="29282AF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27A424C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0298D87C"/>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7734A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A811798"/>
    <w:multiLevelType w:val="hybridMultilevel"/>
    <w:tmpl w:val="D1D8DE5A"/>
    <w:lvl w:ilvl="0" w:tplc="505C2E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7B1FF8"/>
    <w:multiLevelType w:val="multilevel"/>
    <w:tmpl w:val="8312C332"/>
    <w:lvl w:ilvl="0">
      <w:start w:val="1"/>
      <w:numFmt w:val="bullet"/>
      <w:lvlText w:val="●"/>
      <w:lvlJc w:val="left"/>
      <w:pPr>
        <w:tabs>
          <w:tab w:val="num" w:pos="1008"/>
        </w:tabs>
        <w:ind w:left="1008" w:hanging="187"/>
      </w:pPr>
      <w:rPr>
        <w:rFonts w:ascii="Arial" w:hAnsi="Arial" w:cs="Times New Roman" w:hint="default"/>
        <w:sz w:val="16"/>
        <w:szCs w:val="20"/>
      </w:rPr>
    </w:lvl>
    <w:lvl w:ilvl="1">
      <w:start w:val="1"/>
      <w:numFmt w:val="bullet"/>
      <w:lvlText w:val=""/>
      <w:lvlJc w:val="left"/>
      <w:pPr>
        <w:tabs>
          <w:tab w:val="num" w:pos="1728"/>
        </w:tabs>
        <w:ind w:left="1728" w:hanging="173"/>
      </w:pPr>
      <w:rPr>
        <w:rFonts w:ascii="Wingdings" w:hAnsi="Wingdings" w:cs="Times New Roman" w:hint="default"/>
        <w:sz w:val="16"/>
        <w:szCs w:val="20"/>
      </w:rPr>
    </w:lvl>
    <w:lvl w:ilvl="2">
      <w:start w:val="1"/>
      <w:numFmt w:val="bullet"/>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9" w15:restartNumberingAfterBreak="0">
    <w:nsid w:val="28E934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C4330F7"/>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5C74A30"/>
    <w:multiLevelType w:val="multilevel"/>
    <w:tmpl w:val="F0D22A64"/>
    <w:lvl w:ilvl="0">
      <w:start w:val="1"/>
      <w:numFmt w:val="none"/>
      <w:pStyle w:val="StepListContinued-nonumber"/>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2" w15:restartNumberingAfterBreak="0">
    <w:nsid w:val="3AE35CD3"/>
    <w:multiLevelType w:val="hybridMultilevel"/>
    <w:tmpl w:val="2B666EB4"/>
    <w:lvl w:ilvl="0" w:tplc="FD48400A">
      <w:start w:val="27"/>
      <w:numFmt w:val="upperLetter"/>
      <w:pStyle w:val="Appendixheader"/>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35A0902"/>
    <w:multiLevelType w:val="multilevel"/>
    <w:tmpl w:val="7972766C"/>
    <w:lvl w:ilvl="0">
      <w:start w:val="1"/>
      <w:numFmt w:val="decimal"/>
      <w:pStyle w:val="Heading1"/>
      <w:lvlText w:val="Lab %1"/>
      <w:lvlJc w:val="left"/>
      <w:pPr>
        <w:tabs>
          <w:tab w:val="num" w:pos="360"/>
        </w:tabs>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C26998"/>
    <w:multiLevelType w:val="multilevel"/>
    <w:tmpl w:val="885E273A"/>
    <w:lvl w:ilvl="0">
      <w:start w:val="1"/>
      <w:numFmt w:val="decimal"/>
      <w:pStyle w:val="StepList"/>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5" w15:restartNumberingAfterBreak="0">
    <w:nsid w:val="47140DE8"/>
    <w:multiLevelType w:val="multilevel"/>
    <w:tmpl w:val="3FF045CE"/>
    <w:lvl w:ilvl="0">
      <w:start w:val="1"/>
      <w:numFmt w:val="decimal"/>
      <w:lvlText w:val="□  %1."/>
      <w:lvlJc w:val="left"/>
      <w:pPr>
        <w:tabs>
          <w:tab w:val="num" w:pos="720"/>
        </w:tabs>
        <w:ind w:left="720" w:hanging="720"/>
      </w:pPr>
      <w:rPr>
        <w:rFonts w:ascii="Arial" w:hAnsi="Arial" w:hint="default"/>
        <w:sz w:val="24"/>
        <w:szCs w:val="24"/>
      </w:rPr>
    </w:lvl>
    <w:lvl w:ilvl="1">
      <w:start w:val="1"/>
      <w:numFmt w:val="lowerLetter"/>
      <w:lvlText w:val="%2."/>
      <w:lvlJc w:val="left"/>
      <w:pPr>
        <w:tabs>
          <w:tab w:val="num" w:pos="1440"/>
        </w:tabs>
        <w:ind w:left="1440" w:hanging="360"/>
      </w:pPr>
      <w:rPr>
        <w:rFonts w:ascii="Arial" w:hAnsi="Aria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569607D0"/>
    <w:multiLevelType w:val="multilevel"/>
    <w:tmpl w:val="7F4277AC"/>
    <w:lvl w:ilvl="0">
      <w:start w:val="1"/>
      <w:numFmt w:val="decimal"/>
      <w:lvlText w:val="__%1. "/>
      <w:lvlJc w:val="left"/>
      <w:pPr>
        <w:tabs>
          <w:tab w:val="num" w:pos="792"/>
        </w:tabs>
        <w:ind w:left="792" w:hanging="792"/>
      </w:pPr>
      <w:rPr>
        <w:rFonts w:hint="default"/>
        <w:sz w:val="22"/>
        <w:szCs w:val="22"/>
      </w:rPr>
    </w:lvl>
    <w:lvl w:ilvl="1">
      <w:start w:val="1"/>
      <w:numFmt w:val="lowerLetter"/>
      <w:lvlText w:val="__%2. "/>
      <w:lvlJc w:val="left"/>
      <w:pPr>
        <w:tabs>
          <w:tab w:val="num" w:pos="706"/>
        </w:tabs>
        <w:ind w:left="1411" w:hanging="619"/>
      </w:pPr>
      <w:rPr>
        <w:rFonts w:hint="default"/>
        <w:color w:val="auto"/>
      </w:rPr>
    </w:lvl>
    <w:lvl w:ilvl="2">
      <w:start w:val="1"/>
      <w:numFmt w:val="lowerRoman"/>
      <w:lvlText w:val="__%3. "/>
      <w:lvlJc w:val="left"/>
      <w:pPr>
        <w:tabs>
          <w:tab w:val="num" w:pos="1382"/>
        </w:tabs>
        <w:ind w:left="2275" w:hanging="864"/>
      </w:pPr>
      <w:rPr>
        <w:rFonts w:hint="default"/>
      </w:rPr>
    </w:lvl>
    <w:lvl w:ilvl="3">
      <w:start w:val="1"/>
      <w:numFmt w:val="decimal"/>
      <w:lvlText w:val="(%4) "/>
      <w:lvlJc w:val="left"/>
      <w:pPr>
        <w:tabs>
          <w:tab w:val="num" w:pos="2016"/>
        </w:tabs>
        <w:ind w:left="2851" w:hanging="576"/>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7" w15:restartNumberingAfterBreak="0">
    <w:nsid w:val="5C0900EC"/>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15:restartNumberingAfterBreak="0">
    <w:nsid w:val="668B4096"/>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9" w15:restartNumberingAfterBreak="0">
    <w:nsid w:val="77610FA4"/>
    <w:multiLevelType w:val="multilevel"/>
    <w:tmpl w:val="09D479A4"/>
    <w:lvl w:ilvl="0">
      <w:start w:val="1"/>
      <w:numFmt w:val="bullet"/>
      <w:lvlText w:val=""/>
      <w:lvlJc w:val="left"/>
      <w:pPr>
        <w:tabs>
          <w:tab w:val="num" w:pos="720"/>
        </w:tabs>
        <w:ind w:left="720" w:hanging="360"/>
      </w:pPr>
      <w:rPr>
        <w:rFonts w:ascii="Symbol" w:hAnsi="Symbol"/>
        <w:sz w:val="22"/>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2B32A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3"/>
  </w:num>
  <w:num w:numId="2">
    <w:abstractNumId w:val="14"/>
  </w:num>
  <w:num w:numId="3">
    <w:abstractNumId w:val="7"/>
  </w:num>
  <w:num w:numId="4">
    <w:abstractNumId w:val="14"/>
  </w:num>
  <w:num w:numId="5">
    <w:abstractNumId w:val="14"/>
  </w:num>
  <w:num w:numId="6">
    <w:abstractNumId w:val="12"/>
  </w:num>
  <w:num w:numId="7">
    <w:abstractNumId w:val="11"/>
  </w:num>
  <w:num w:numId="8">
    <w:abstractNumId w:val="8"/>
  </w:num>
  <w:num w:numId="9">
    <w:abstractNumId w:val="17"/>
  </w:num>
  <w:num w:numId="10">
    <w:abstractNumId w:val="5"/>
  </w:num>
  <w:num w:numId="11">
    <w:abstractNumId w:val="10"/>
  </w:num>
  <w:num w:numId="12">
    <w:abstractNumId w:val="19"/>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num>
  <w:num w:numId="21">
    <w:abstractNumId w:val="3"/>
  </w:num>
  <w:num w:numId="22">
    <w:abstractNumId w:val="6"/>
  </w:num>
  <w:num w:numId="23">
    <w:abstractNumId w:val="1"/>
  </w:num>
  <w:num w:numId="24">
    <w:abstractNumId w:val="18"/>
  </w:num>
  <w:num w:numId="25">
    <w:abstractNumId w:val="9"/>
  </w:num>
  <w:num w:numId="26">
    <w:abstractNumId w:val="20"/>
  </w:num>
  <w:num w:numId="2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424A"/>
    <w:rsid w:val="00001E43"/>
    <w:rsid w:val="0001085A"/>
    <w:rsid w:val="00011155"/>
    <w:rsid w:val="00012837"/>
    <w:rsid w:val="000233CA"/>
    <w:rsid w:val="00031CF1"/>
    <w:rsid w:val="00033D0E"/>
    <w:rsid w:val="00033EE1"/>
    <w:rsid w:val="000368AA"/>
    <w:rsid w:val="00040AF4"/>
    <w:rsid w:val="00044D7E"/>
    <w:rsid w:val="00047E33"/>
    <w:rsid w:val="000614C3"/>
    <w:rsid w:val="000629DD"/>
    <w:rsid w:val="0006338D"/>
    <w:rsid w:val="0006547E"/>
    <w:rsid w:val="00072C60"/>
    <w:rsid w:val="00087644"/>
    <w:rsid w:val="00090509"/>
    <w:rsid w:val="0009134A"/>
    <w:rsid w:val="000960EE"/>
    <w:rsid w:val="000A2A5F"/>
    <w:rsid w:val="000D32CD"/>
    <w:rsid w:val="000D6DA8"/>
    <w:rsid w:val="000D7A4D"/>
    <w:rsid w:val="000E1A16"/>
    <w:rsid w:val="000E59F3"/>
    <w:rsid w:val="000F1A1F"/>
    <w:rsid w:val="000F658D"/>
    <w:rsid w:val="000F7C44"/>
    <w:rsid w:val="00110890"/>
    <w:rsid w:val="00110FCE"/>
    <w:rsid w:val="001216D5"/>
    <w:rsid w:val="00124431"/>
    <w:rsid w:val="00143E3B"/>
    <w:rsid w:val="00154947"/>
    <w:rsid w:val="001550E6"/>
    <w:rsid w:val="00161256"/>
    <w:rsid w:val="00161C7E"/>
    <w:rsid w:val="001637F3"/>
    <w:rsid w:val="00163C85"/>
    <w:rsid w:val="00171005"/>
    <w:rsid w:val="0017788A"/>
    <w:rsid w:val="00187729"/>
    <w:rsid w:val="001958C3"/>
    <w:rsid w:val="001A1B8D"/>
    <w:rsid w:val="001A3CCA"/>
    <w:rsid w:val="001B30C0"/>
    <w:rsid w:val="001B4338"/>
    <w:rsid w:val="001C23E6"/>
    <w:rsid w:val="001C3A8C"/>
    <w:rsid w:val="001D2131"/>
    <w:rsid w:val="001D789E"/>
    <w:rsid w:val="001D7A87"/>
    <w:rsid w:val="001D7F40"/>
    <w:rsid w:val="001E3096"/>
    <w:rsid w:val="001E3F25"/>
    <w:rsid w:val="001E63EB"/>
    <w:rsid w:val="001F6991"/>
    <w:rsid w:val="00200953"/>
    <w:rsid w:val="00205C91"/>
    <w:rsid w:val="00214D2D"/>
    <w:rsid w:val="00233723"/>
    <w:rsid w:val="00242FF2"/>
    <w:rsid w:val="00257D51"/>
    <w:rsid w:val="00260798"/>
    <w:rsid w:val="00262E8E"/>
    <w:rsid w:val="00263859"/>
    <w:rsid w:val="00273D8B"/>
    <w:rsid w:val="002802B5"/>
    <w:rsid w:val="00290D02"/>
    <w:rsid w:val="002A3F68"/>
    <w:rsid w:val="002A461A"/>
    <w:rsid w:val="002B0EA1"/>
    <w:rsid w:val="002B166B"/>
    <w:rsid w:val="002B3975"/>
    <w:rsid w:val="002C7409"/>
    <w:rsid w:val="002C7F96"/>
    <w:rsid w:val="002D0B0F"/>
    <w:rsid w:val="002E11E1"/>
    <w:rsid w:val="002E36DB"/>
    <w:rsid w:val="002E66CB"/>
    <w:rsid w:val="002F1946"/>
    <w:rsid w:val="002F2560"/>
    <w:rsid w:val="002F5A29"/>
    <w:rsid w:val="002F6EB4"/>
    <w:rsid w:val="002F7CA6"/>
    <w:rsid w:val="0030238B"/>
    <w:rsid w:val="00311C19"/>
    <w:rsid w:val="003122A4"/>
    <w:rsid w:val="0032167A"/>
    <w:rsid w:val="00324C88"/>
    <w:rsid w:val="0032711E"/>
    <w:rsid w:val="00327ABE"/>
    <w:rsid w:val="00327B2B"/>
    <w:rsid w:val="00333D85"/>
    <w:rsid w:val="00341477"/>
    <w:rsid w:val="00351FD5"/>
    <w:rsid w:val="0035522D"/>
    <w:rsid w:val="0036365E"/>
    <w:rsid w:val="00363B50"/>
    <w:rsid w:val="0036424A"/>
    <w:rsid w:val="00365E5E"/>
    <w:rsid w:val="00367030"/>
    <w:rsid w:val="0036717D"/>
    <w:rsid w:val="003725E6"/>
    <w:rsid w:val="00373A78"/>
    <w:rsid w:val="00373D96"/>
    <w:rsid w:val="00376C97"/>
    <w:rsid w:val="003867F9"/>
    <w:rsid w:val="003A063E"/>
    <w:rsid w:val="003A0689"/>
    <w:rsid w:val="003A27E6"/>
    <w:rsid w:val="003A7845"/>
    <w:rsid w:val="003A7B40"/>
    <w:rsid w:val="003B5BE7"/>
    <w:rsid w:val="003C1316"/>
    <w:rsid w:val="003C4AE8"/>
    <w:rsid w:val="003C773A"/>
    <w:rsid w:val="003D1527"/>
    <w:rsid w:val="003D4AAA"/>
    <w:rsid w:val="003D6E7B"/>
    <w:rsid w:val="003E07B3"/>
    <w:rsid w:val="003E4A17"/>
    <w:rsid w:val="003E4D1A"/>
    <w:rsid w:val="003F0B1C"/>
    <w:rsid w:val="003F168F"/>
    <w:rsid w:val="003F3FB6"/>
    <w:rsid w:val="0040000E"/>
    <w:rsid w:val="004135FC"/>
    <w:rsid w:val="00416B9E"/>
    <w:rsid w:val="00432490"/>
    <w:rsid w:val="00442471"/>
    <w:rsid w:val="00455BDE"/>
    <w:rsid w:val="00461BEC"/>
    <w:rsid w:val="004635D6"/>
    <w:rsid w:val="004643B5"/>
    <w:rsid w:val="00466196"/>
    <w:rsid w:val="0047408B"/>
    <w:rsid w:val="004800CA"/>
    <w:rsid w:val="00480583"/>
    <w:rsid w:val="00497DCE"/>
    <w:rsid w:val="004B5C6C"/>
    <w:rsid w:val="004C011E"/>
    <w:rsid w:val="004C2EFC"/>
    <w:rsid w:val="004C37F1"/>
    <w:rsid w:val="004C71E3"/>
    <w:rsid w:val="004F09CA"/>
    <w:rsid w:val="004F0A5A"/>
    <w:rsid w:val="004F6EA3"/>
    <w:rsid w:val="0050004C"/>
    <w:rsid w:val="00507D12"/>
    <w:rsid w:val="00522452"/>
    <w:rsid w:val="00530BA4"/>
    <w:rsid w:val="00544862"/>
    <w:rsid w:val="0054567B"/>
    <w:rsid w:val="00546217"/>
    <w:rsid w:val="00552773"/>
    <w:rsid w:val="005556C6"/>
    <w:rsid w:val="0056347B"/>
    <w:rsid w:val="00563938"/>
    <w:rsid w:val="0057004D"/>
    <w:rsid w:val="00582C8F"/>
    <w:rsid w:val="00584D40"/>
    <w:rsid w:val="005A33DA"/>
    <w:rsid w:val="005A65A1"/>
    <w:rsid w:val="005B2762"/>
    <w:rsid w:val="005B4898"/>
    <w:rsid w:val="005C7302"/>
    <w:rsid w:val="005D033C"/>
    <w:rsid w:val="005E734E"/>
    <w:rsid w:val="005E7673"/>
    <w:rsid w:val="005E788C"/>
    <w:rsid w:val="005F56EC"/>
    <w:rsid w:val="00600FEA"/>
    <w:rsid w:val="00605EC0"/>
    <w:rsid w:val="00612135"/>
    <w:rsid w:val="00620241"/>
    <w:rsid w:val="00621229"/>
    <w:rsid w:val="00636A8C"/>
    <w:rsid w:val="0063732F"/>
    <w:rsid w:val="006413C0"/>
    <w:rsid w:val="00643A88"/>
    <w:rsid w:val="00644FAA"/>
    <w:rsid w:val="00646C06"/>
    <w:rsid w:val="00657BCF"/>
    <w:rsid w:val="00661F00"/>
    <w:rsid w:val="006625B3"/>
    <w:rsid w:val="006635B5"/>
    <w:rsid w:val="0066428D"/>
    <w:rsid w:val="0067063C"/>
    <w:rsid w:val="00681ABB"/>
    <w:rsid w:val="00685592"/>
    <w:rsid w:val="00690A80"/>
    <w:rsid w:val="00690F12"/>
    <w:rsid w:val="00694EE4"/>
    <w:rsid w:val="006A06AF"/>
    <w:rsid w:val="006A1AF8"/>
    <w:rsid w:val="006A7B83"/>
    <w:rsid w:val="006B066B"/>
    <w:rsid w:val="006B0F81"/>
    <w:rsid w:val="006B2E4F"/>
    <w:rsid w:val="006B6044"/>
    <w:rsid w:val="006B6231"/>
    <w:rsid w:val="006B7E40"/>
    <w:rsid w:val="006C3ECA"/>
    <w:rsid w:val="006D114F"/>
    <w:rsid w:val="006E11C2"/>
    <w:rsid w:val="006E4C2E"/>
    <w:rsid w:val="006E73CB"/>
    <w:rsid w:val="006F28D1"/>
    <w:rsid w:val="00710E35"/>
    <w:rsid w:val="00713EBC"/>
    <w:rsid w:val="00715F22"/>
    <w:rsid w:val="00723D02"/>
    <w:rsid w:val="00743042"/>
    <w:rsid w:val="00752045"/>
    <w:rsid w:val="00753BDA"/>
    <w:rsid w:val="007574DC"/>
    <w:rsid w:val="007576F5"/>
    <w:rsid w:val="007613CB"/>
    <w:rsid w:val="00761BC5"/>
    <w:rsid w:val="007645C6"/>
    <w:rsid w:val="00772B94"/>
    <w:rsid w:val="00786BAB"/>
    <w:rsid w:val="00796C54"/>
    <w:rsid w:val="007A587B"/>
    <w:rsid w:val="007A6A70"/>
    <w:rsid w:val="007A7144"/>
    <w:rsid w:val="007B3DE4"/>
    <w:rsid w:val="007B417B"/>
    <w:rsid w:val="007B4398"/>
    <w:rsid w:val="007B6470"/>
    <w:rsid w:val="007B6FD4"/>
    <w:rsid w:val="007C1E20"/>
    <w:rsid w:val="007C6517"/>
    <w:rsid w:val="007E1218"/>
    <w:rsid w:val="007E140E"/>
    <w:rsid w:val="007E1F75"/>
    <w:rsid w:val="007E5665"/>
    <w:rsid w:val="007F5F7D"/>
    <w:rsid w:val="007F5FAD"/>
    <w:rsid w:val="00804973"/>
    <w:rsid w:val="00811BD7"/>
    <w:rsid w:val="00815A4B"/>
    <w:rsid w:val="0082749A"/>
    <w:rsid w:val="00827C39"/>
    <w:rsid w:val="008302D2"/>
    <w:rsid w:val="008518E8"/>
    <w:rsid w:val="00863E5F"/>
    <w:rsid w:val="0087085D"/>
    <w:rsid w:val="00882264"/>
    <w:rsid w:val="00885DFE"/>
    <w:rsid w:val="00897F56"/>
    <w:rsid w:val="008B6F03"/>
    <w:rsid w:val="008C034B"/>
    <w:rsid w:val="008C046D"/>
    <w:rsid w:val="008C5232"/>
    <w:rsid w:val="008C5B17"/>
    <w:rsid w:val="008D07D2"/>
    <w:rsid w:val="008F0A71"/>
    <w:rsid w:val="008F3AC5"/>
    <w:rsid w:val="008F4EEA"/>
    <w:rsid w:val="008F5B51"/>
    <w:rsid w:val="00901C86"/>
    <w:rsid w:val="009036F6"/>
    <w:rsid w:val="0090380A"/>
    <w:rsid w:val="00911962"/>
    <w:rsid w:val="009122F8"/>
    <w:rsid w:val="0091365F"/>
    <w:rsid w:val="00914299"/>
    <w:rsid w:val="00916696"/>
    <w:rsid w:val="009175BF"/>
    <w:rsid w:val="00920CC7"/>
    <w:rsid w:val="00921452"/>
    <w:rsid w:val="0092255A"/>
    <w:rsid w:val="0093043A"/>
    <w:rsid w:val="0093574A"/>
    <w:rsid w:val="00937541"/>
    <w:rsid w:val="00946578"/>
    <w:rsid w:val="0094743C"/>
    <w:rsid w:val="00952669"/>
    <w:rsid w:val="009560E4"/>
    <w:rsid w:val="00971211"/>
    <w:rsid w:val="009735ED"/>
    <w:rsid w:val="00981237"/>
    <w:rsid w:val="009813E1"/>
    <w:rsid w:val="0098274C"/>
    <w:rsid w:val="009863DB"/>
    <w:rsid w:val="00994218"/>
    <w:rsid w:val="0099599F"/>
    <w:rsid w:val="0099726C"/>
    <w:rsid w:val="009A6322"/>
    <w:rsid w:val="009B0D66"/>
    <w:rsid w:val="009C143A"/>
    <w:rsid w:val="009D0463"/>
    <w:rsid w:val="009D3943"/>
    <w:rsid w:val="009E1C7A"/>
    <w:rsid w:val="009E2D97"/>
    <w:rsid w:val="009F04DC"/>
    <w:rsid w:val="009F19C2"/>
    <w:rsid w:val="009F7194"/>
    <w:rsid w:val="00A20EA0"/>
    <w:rsid w:val="00A215B7"/>
    <w:rsid w:val="00A271E5"/>
    <w:rsid w:val="00A27AD1"/>
    <w:rsid w:val="00A30859"/>
    <w:rsid w:val="00A404DA"/>
    <w:rsid w:val="00A40FF8"/>
    <w:rsid w:val="00A41E8F"/>
    <w:rsid w:val="00A472B2"/>
    <w:rsid w:val="00A5461A"/>
    <w:rsid w:val="00A6177B"/>
    <w:rsid w:val="00A61999"/>
    <w:rsid w:val="00A61A3E"/>
    <w:rsid w:val="00A637D3"/>
    <w:rsid w:val="00A65A7D"/>
    <w:rsid w:val="00A7013F"/>
    <w:rsid w:val="00A76D10"/>
    <w:rsid w:val="00A84CDB"/>
    <w:rsid w:val="00A92D61"/>
    <w:rsid w:val="00AA1D4A"/>
    <w:rsid w:val="00AA791D"/>
    <w:rsid w:val="00AB128A"/>
    <w:rsid w:val="00AB313B"/>
    <w:rsid w:val="00AC2336"/>
    <w:rsid w:val="00AD4627"/>
    <w:rsid w:val="00AD6037"/>
    <w:rsid w:val="00AD7BF0"/>
    <w:rsid w:val="00AE04B4"/>
    <w:rsid w:val="00AE1828"/>
    <w:rsid w:val="00AE770B"/>
    <w:rsid w:val="00AF5470"/>
    <w:rsid w:val="00B07A18"/>
    <w:rsid w:val="00B208F3"/>
    <w:rsid w:val="00B20ADE"/>
    <w:rsid w:val="00B23246"/>
    <w:rsid w:val="00B356A4"/>
    <w:rsid w:val="00B37F65"/>
    <w:rsid w:val="00B43DF4"/>
    <w:rsid w:val="00B47DF5"/>
    <w:rsid w:val="00B537F6"/>
    <w:rsid w:val="00B5787B"/>
    <w:rsid w:val="00B57F8B"/>
    <w:rsid w:val="00B629B4"/>
    <w:rsid w:val="00B63BEC"/>
    <w:rsid w:val="00B66D04"/>
    <w:rsid w:val="00B8203A"/>
    <w:rsid w:val="00B870B4"/>
    <w:rsid w:val="00B903E9"/>
    <w:rsid w:val="00B9613F"/>
    <w:rsid w:val="00BB03DD"/>
    <w:rsid w:val="00BB1146"/>
    <w:rsid w:val="00BF2621"/>
    <w:rsid w:val="00BF30DE"/>
    <w:rsid w:val="00BF6DF4"/>
    <w:rsid w:val="00C019DC"/>
    <w:rsid w:val="00C035D2"/>
    <w:rsid w:val="00C13FEB"/>
    <w:rsid w:val="00C22338"/>
    <w:rsid w:val="00C40B6F"/>
    <w:rsid w:val="00C4365B"/>
    <w:rsid w:val="00C4715F"/>
    <w:rsid w:val="00C474E8"/>
    <w:rsid w:val="00C477A0"/>
    <w:rsid w:val="00C53E7C"/>
    <w:rsid w:val="00C60C98"/>
    <w:rsid w:val="00C614B9"/>
    <w:rsid w:val="00C73267"/>
    <w:rsid w:val="00C751DC"/>
    <w:rsid w:val="00C82AEC"/>
    <w:rsid w:val="00C928B8"/>
    <w:rsid w:val="00C96766"/>
    <w:rsid w:val="00CA24A3"/>
    <w:rsid w:val="00CA3C5D"/>
    <w:rsid w:val="00CB514F"/>
    <w:rsid w:val="00CC4928"/>
    <w:rsid w:val="00CD0202"/>
    <w:rsid w:val="00CD5258"/>
    <w:rsid w:val="00CE19E8"/>
    <w:rsid w:val="00CE69DD"/>
    <w:rsid w:val="00CE7E4A"/>
    <w:rsid w:val="00CF134E"/>
    <w:rsid w:val="00CF1AE8"/>
    <w:rsid w:val="00CF32EC"/>
    <w:rsid w:val="00CF70B8"/>
    <w:rsid w:val="00D000E7"/>
    <w:rsid w:val="00D02177"/>
    <w:rsid w:val="00D053C8"/>
    <w:rsid w:val="00D07111"/>
    <w:rsid w:val="00D25810"/>
    <w:rsid w:val="00D302A1"/>
    <w:rsid w:val="00D30C9F"/>
    <w:rsid w:val="00D334A4"/>
    <w:rsid w:val="00D433B4"/>
    <w:rsid w:val="00D548D8"/>
    <w:rsid w:val="00D61A19"/>
    <w:rsid w:val="00D61B20"/>
    <w:rsid w:val="00D71522"/>
    <w:rsid w:val="00D75915"/>
    <w:rsid w:val="00D855B7"/>
    <w:rsid w:val="00D903B1"/>
    <w:rsid w:val="00DB197A"/>
    <w:rsid w:val="00DB30A3"/>
    <w:rsid w:val="00DB59E3"/>
    <w:rsid w:val="00DC09DC"/>
    <w:rsid w:val="00DC3014"/>
    <w:rsid w:val="00DC4DC0"/>
    <w:rsid w:val="00DC68C7"/>
    <w:rsid w:val="00DD5085"/>
    <w:rsid w:val="00DE49FC"/>
    <w:rsid w:val="00DF148F"/>
    <w:rsid w:val="00DF67CE"/>
    <w:rsid w:val="00E01E28"/>
    <w:rsid w:val="00E07ED4"/>
    <w:rsid w:val="00E112A5"/>
    <w:rsid w:val="00E1594E"/>
    <w:rsid w:val="00E22CF1"/>
    <w:rsid w:val="00E301DC"/>
    <w:rsid w:val="00E30F23"/>
    <w:rsid w:val="00E335C2"/>
    <w:rsid w:val="00E36E64"/>
    <w:rsid w:val="00E40774"/>
    <w:rsid w:val="00E43A0E"/>
    <w:rsid w:val="00E51CF4"/>
    <w:rsid w:val="00E54A25"/>
    <w:rsid w:val="00E55001"/>
    <w:rsid w:val="00E6272F"/>
    <w:rsid w:val="00E62FA9"/>
    <w:rsid w:val="00E65DEC"/>
    <w:rsid w:val="00E77505"/>
    <w:rsid w:val="00E816C1"/>
    <w:rsid w:val="00E83B8F"/>
    <w:rsid w:val="00E91211"/>
    <w:rsid w:val="00E95A2B"/>
    <w:rsid w:val="00EA1363"/>
    <w:rsid w:val="00EA4405"/>
    <w:rsid w:val="00EB7941"/>
    <w:rsid w:val="00EC0BCE"/>
    <w:rsid w:val="00EC6F03"/>
    <w:rsid w:val="00ED4303"/>
    <w:rsid w:val="00EE20CF"/>
    <w:rsid w:val="00EE44D6"/>
    <w:rsid w:val="00EE5F58"/>
    <w:rsid w:val="00EF536E"/>
    <w:rsid w:val="00F02F5C"/>
    <w:rsid w:val="00F035E5"/>
    <w:rsid w:val="00F16A65"/>
    <w:rsid w:val="00F20A1A"/>
    <w:rsid w:val="00F21E3D"/>
    <w:rsid w:val="00F25641"/>
    <w:rsid w:val="00F26585"/>
    <w:rsid w:val="00F40E4C"/>
    <w:rsid w:val="00F46536"/>
    <w:rsid w:val="00F467BF"/>
    <w:rsid w:val="00F5204D"/>
    <w:rsid w:val="00F6103A"/>
    <w:rsid w:val="00F6155D"/>
    <w:rsid w:val="00F649EC"/>
    <w:rsid w:val="00F654A2"/>
    <w:rsid w:val="00F718E6"/>
    <w:rsid w:val="00F72D0D"/>
    <w:rsid w:val="00F82641"/>
    <w:rsid w:val="00F915F0"/>
    <w:rsid w:val="00F944C7"/>
    <w:rsid w:val="00FB03CF"/>
    <w:rsid w:val="00FB159E"/>
    <w:rsid w:val="00FC1B74"/>
    <w:rsid w:val="00FC2CC5"/>
    <w:rsid w:val="00FC45BF"/>
    <w:rsid w:val="00FC4F1B"/>
    <w:rsid w:val="00FD5357"/>
    <w:rsid w:val="00FF0C9F"/>
    <w:rsid w:val="00FF35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033938"/>
  <w15:docId w15:val="{CC1B435B-C8F9-4255-A43D-22F3B4B0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59E3"/>
    <w:pPr>
      <w:spacing w:before="240" w:after="120"/>
    </w:pPr>
    <w:rPr>
      <w:rFonts w:ascii="Arial" w:hAnsi="Arial"/>
      <w:sz w:val="22"/>
      <w:szCs w:val="24"/>
      <w:lang w:bidi="ar-SA"/>
    </w:rPr>
  </w:style>
  <w:style w:type="paragraph" w:styleId="Heading1">
    <w:name w:val="heading 1"/>
    <w:basedOn w:val="Normal"/>
    <w:next w:val="Normal"/>
    <w:qFormat/>
    <w:rsid w:val="00DB59E3"/>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qFormat/>
    <w:rsid w:val="00DB59E3"/>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qFormat/>
    <w:rsid w:val="00DB59E3"/>
    <w:pPr>
      <w:numPr>
        <w:ilvl w:val="2"/>
      </w:numPr>
      <w:contextualSpacing/>
      <w:outlineLvl w:val="2"/>
    </w:pPr>
    <w:rPr>
      <w:b w:val="0"/>
      <w:bCs w:val="0"/>
      <w:iCs w:val="0"/>
      <w:sz w:val="24"/>
    </w:rPr>
  </w:style>
  <w:style w:type="paragraph" w:styleId="Heading4">
    <w:name w:val="heading 4"/>
    <w:next w:val="Normal"/>
    <w:qFormat/>
    <w:rsid w:val="00DB59E3"/>
    <w:pPr>
      <w:keepNext/>
      <w:pageBreakBefore/>
      <w:pBdr>
        <w:top w:val="single" w:sz="4" w:space="1" w:color="auto"/>
      </w:pBdr>
      <w:spacing w:after="240"/>
      <w:outlineLvl w:val="3"/>
    </w:pPr>
    <w:rPr>
      <w:rFonts w:ascii="Arial" w:eastAsia="SimSun" w:hAnsi="Arial" w:cs="Arial"/>
      <w:b/>
      <w:bCs/>
      <w:kern w:val="32"/>
      <w:sz w:val="32"/>
      <w:szCs w:val="32"/>
      <w:lang w:eastAsia="zh-CN" w:bidi="ar-SA"/>
    </w:rPr>
  </w:style>
  <w:style w:type="paragraph" w:styleId="Heading5">
    <w:name w:val="heading 5"/>
    <w:basedOn w:val="Heading4"/>
    <w:next w:val="Normal"/>
    <w:qFormat/>
    <w:rsid w:val="00DB59E3"/>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DB59E3"/>
    <w:pPr>
      <w:outlineLvl w:val="5"/>
    </w:pPr>
    <w:rPr>
      <w:bCs/>
      <w:sz w:val="24"/>
      <w:szCs w:val="24"/>
      <w:lang w:eastAsia="en-US"/>
    </w:rPr>
  </w:style>
  <w:style w:type="paragraph" w:styleId="Heading7">
    <w:name w:val="heading 7"/>
    <w:basedOn w:val="Normal"/>
    <w:next w:val="Normal"/>
    <w:qFormat/>
    <w:rsid w:val="00DB59E3"/>
    <w:pPr>
      <w:spacing w:after="60"/>
      <w:outlineLvl w:val="6"/>
    </w:pPr>
    <w:rPr>
      <w:b/>
    </w:rPr>
  </w:style>
  <w:style w:type="paragraph" w:styleId="Heading8">
    <w:name w:val="heading 8"/>
    <w:basedOn w:val="Normal"/>
    <w:next w:val="Normal"/>
    <w:qFormat/>
    <w:rsid w:val="00DB59E3"/>
    <w:pPr>
      <w:spacing w:after="60"/>
      <w:outlineLvl w:val="7"/>
    </w:pPr>
    <w:rPr>
      <w:b/>
      <w:iCs/>
    </w:rPr>
  </w:style>
  <w:style w:type="paragraph" w:styleId="Heading9">
    <w:name w:val="heading 9"/>
    <w:basedOn w:val="Normal"/>
    <w:next w:val="Normal"/>
    <w:qFormat/>
    <w:rsid w:val="00DB59E3"/>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59E3"/>
    <w:pPr>
      <w:tabs>
        <w:tab w:val="left" w:pos="792"/>
      </w:tabs>
      <w:adjustRightInd w:val="0"/>
      <w:snapToGrid w:val="0"/>
    </w:pPr>
    <w:rPr>
      <w:rFonts w:eastAsia="Arial Unicode MS"/>
      <w:lang w:eastAsia="zh-CN"/>
    </w:rPr>
  </w:style>
  <w:style w:type="paragraph" w:styleId="Footer">
    <w:name w:val="footer"/>
    <w:link w:val="FooterChar"/>
    <w:rsid w:val="00DB59E3"/>
    <w:pPr>
      <w:pBdr>
        <w:top w:val="single" w:sz="4" w:space="1" w:color="auto"/>
      </w:pBdr>
      <w:tabs>
        <w:tab w:val="right" w:pos="10224"/>
      </w:tabs>
      <w:adjustRightInd w:val="0"/>
      <w:snapToGrid w:val="0"/>
    </w:pPr>
    <w:rPr>
      <w:rFonts w:ascii="Arial" w:hAnsi="Arial"/>
      <w:szCs w:val="24"/>
      <w:lang w:bidi="ar-SA"/>
    </w:rPr>
  </w:style>
  <w:style w:type="paragraph" w:customStyle="1" w:styleId="Cover-PoTorEoT">
    <w:name w:val="Cover - PoT or EoT"/>
    <w:basedOn w:val="Normal"/>
    <w:semiHidden/>
    <w:rsid w:val="006A7B83"/>
    <w:pPr>
      <w:spacing w:after="480"/>
      <w:ind w:left="1008"/>
    </w:pPr>
    <w:rPr>
      <w:rFonts w:eastAsia="SimSun"/>
      <w:b/>
      <w:sz w:val="44"/>
      <w:lang w:eastAsia="zh-CN"/>
    </w:rPr>
  </w:style>
  <w:style w:type="table" w:styleId="TableGrid1">
    <w:name w:val="Table Grid 1"/>
    <w:basedOn w:val="TableNormal"/>
    <w:semiHidden/>
    <w:rsid w:val="00DB59E3"/>
    <w:rPr>
      <w:rFonts w:ascii="Arial" w:hAnsi="Arial" w:cs="Arial"/>
      <w:sz w:val="16"/>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semiHidden/>
    <w:rsid w:val="00DB59E3"/>
    <w:pPr>
      <w:tabs>
        <w:tab w:val="left" w:pos="1440"/>
        <w:tab w:val="right" w:leader="dot" w:pos="10260"/>
      </w:tabs>
      <w:snapToGrid w:val="0"/>
      <w:spacing w:before="80"/>
      <w:ind w:left="1440" w:right="331" w:hanging="1440"/>
    </w:pPr>
    <w:rPr>
      <w:rFonts w:ascii="Arial Bold" w:eastAsia="SimSun" w:hAnsi="Arial Bold" w:cs="Arial Bold"/>
      <w:b/>
      <w:bCs/>
      <w:caps/>
      <w:noProof/>
      <w:sz w:val="18"/>
      <w:lang w:bidi="ar-SA"/>
    </w:rPr>
  </w:style>
  <w:style w:type="paragraph" w:styleId="TOC4">
    <w:name w:val="toc 4"/>
    <w:basedOn w:val="Normal"/>
    <w:next w:val="Normal"/>
    <w:autoRedefine/>
    <w:semiHidden/>
    <w:rsid w:val="00DB59E3"/>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semiHidden/>
    <w:rsid w:val="00DB59E3"/>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semiHidden/>
    <w:rsid w:val="00DB59E3"/>
    <w:rPr>
      <w:rFonts w:ascii="Arial" w:hAnsi="Arial"/>
      <w:color w:val="0000FF"/>
      <w:sz w:val="22"/>
      <w:u w:val="single"/>
    </w:rPr>
  </w:style>
  <w:style w:type="paragraph" w:styleId="TOC3">
    <w:name w:val="toc 3"/>
    <w:basedOn w:val="Normal"/>
    <w:next w:val="Normal"/>
    <w:autoRedefine/>
    <w:semiHidden/>
    <w:rsid w:val="00DB59E3"/>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DB59E3"/>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DB59E3"/>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DB59E3"/>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DB59E3"/>
    <w:pPr>
      <w:ind w:left="1680"/>
    </w:pPr>
  </w:style>
  <w:style w:type="paragraph" w:styleId="TOC9">
    <w:name w:val="toc 9"/>
    <w:basedOn w:val="Normal"/>
    <w:next w:val="Normal"/>
    <w:autoRedefine/>
    <w:semiHidden/>
    <w:rsid w:val="00DB59E3"/>
    <w:pPr>
      <w:ind w:left="1920"/>
    </w:pPr>
  </w:style>
  <w:style w:type="paragraph" w:customStyle="1" w:styleId="HeadingTOC">
    <w:name w:val="Heading TOC"/>
    <w:semiHidden/>
    <w:rsid w:val="00DB59E3"/>
    <w:pPr>
      <w:pageBreakBefore/>
      <w:pBdr>
        <w:top w:val="single" w:sz="4" w:space="1" w:color="auto"/>
      </w:pBdr>
      <w:spacing w:after="240"/>
    </w:pPr>
    <w:rPr>
      <w:rFonts w:ascii="Arial" w:hAnsi="Arial"/>
      <w:b/>
      <w:bCs/>
      <w:kern w:val="32"/>
      <w:sz w:val="32"/>
      <w:szCs w:val="32"/>
      <w:lang w:bidi="ar-SA"/>
    </w:rPr>
  </w:style>
  <w:style w:type="paragraph" w:styleId="Header">
    <w:name w:val="header"/>
    <w:basedOn w:val="Normal"/>
    <w:link w:val="HeaderChar"/>
    <w:uiPriority w:val="99"/>
    <w:rsid w:val="00DB59E3"/>
    <w:pPr>
      <w:tabs>
        <w:tab w:val="center" w:pos="4320"/>
        <w:tab w:val="right" w:pos="8640"/>
      </w:tabs>
      <w:spacing w:before="120"/>
    </w:pPr>
    <w:rPr>
      <w:sz w:val="20"/>
    </w:rPr>
  </w:style>
  <w:style w:type="paragraph" w:styleId="Caption">
    <w:name w:val="caption"/>
    <w:basedOn w:val="Normal"/>
    <w:next w:val="Normal"/>
    <w:qFormat/>
    <w:rsid w:val="00DB59E3"/>
    <w:pPr>
      <w:keepNext/>
      <w:tabs>
        <w:tab w:val="left" w:pos="821"/>
        <w:tab w:val="left" w:pos="1526"/>
        <w:tab w:val="center" w:pos="5112"/>
      </w:tabs>
      <w:spacing w:after="20"/>
    </w:pPr>
    <w:rPr>
      <w:b/>
      <w:bCs/>
      <w:sz w:val="20"/>
      <w:szCs w:val="20"/>
    </w:rPr>
  </w:style>
  <w:style w:type="paragraph" w:customStyle="1" w:styleId="StepList">
    <w:name w:val="Step List"/>
    <w:basedOn w:val="Normal"/>
    <w:rsid w:val="00DB59E3"/>
    <w:pPr>
      <w:keepLines/>
      <w:numPr>
        <w:numId w:val="14"/>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DB59E3"/>
    <w:pPr>
      <w:keepLines/>
      <w:spacing w:before="60" w:after="60"/>
    </w:pPr>
    <w:rPr>
      <w:rFonts w:ascii="Arial" w:eastAsia="SimSun" w:hAnsi="Arial"/>
      <w:lang w:eastAsia="zh-CN" w:bidi="ar-SA"/>
    </w:rPr>
  </w:style>
  <w:style w:type="paragraph" w:customStyle="1" w:styleId="InformationBoxTitle">
    <w:name w:val="Information Box Title"/>
    <w:next w:val="InformationBoxBody"/>
    <w:rsid w:val="00DB59E3"/>
    <w:pPr>
      <w:keepNext/>
      <w:keepLines/>
      <w:spacing w:before="60"/>
    </w:pPr>
    <w:rPr>
      <w:rFonts w:ascii="Arial" w:eastAsia="SimSun" w:hAnsi="Arial"/>
      <w:b/>
      <w:lang w:eastAsia="zh-CN" w:bidi="ar-SA"/>
    </w:rPr>
  </w:style>
  <w:style w:type="paragraph" w:customStyle="1" w:styleId="TableText">
    <w:name w:val="Table Text"/>
    <w:basedOn w:val="Normal"/>
    <w:rsid w:val="00DB59E3"/>
    <w:pPr>
      <w:keepNext/>
      <w:keepLines/>
      <w:spacing w:before="120"/>
    </w:pPr>
    <w:rPr>
      <w:rFonts w:eastAsia="SimSun"/>
      <w:lang w:eastAsia="zh-CN"/>
    </w:rPr>
  </w:style>
  <w:style w:type="paragraph" w:customStyle="1" w:styleId="Legal-1">
    <w:name w:val="Legal-1"/>
    <w:rsid w:val="00DB59E3"/>
    <w:pPr>
      <w:spacing w:before="120" w:after="120" w:line="360" w:lineRule="auto"/>
      <w:ind w:left="5724"/>
    </w:pPr>
    <w:rPr>
      <w:rFonts w:eastAsia="SimSun"/>
      <w:sz w:val="16"/>
      <w:lang w:eastAsia="zh-CN" w:bidi="ar-SA"/>
    </w:rPr>
  </w:style>
  <w:style w:type="paragraph" w:customStyle="1" w:styleId="TableBullet">
    <w:name w:val="Table Bullet"/>
    <w:basedOn w:val="TableText"/>
    <w:semiHidden/>
    <w:rsid w:val="00DB59E3"/>
    <w:pPr>
      <w:numPr>
        <w:numId w:val="3"/>
      </w:numPr>
    </w:pPr>
  </w:style>
  <w:style w:type="paragraph" w:customStyle="1" w:styleId="TableTitle">
    <w:name w:val="Table Title"/>
    <w:next w:val="TableText"/>
    <w:rsid w:val="00DB59E3"/>
    <w:pPr>
      <w:keepNext/>
      <w:keepLines/>
      <w:jc w:val="center"/>
    </w:pPr>
    <w:rPr>
      <w:rFonts w:ascii="Arial" w:eastAsia="Arial Unicode MS" w:hAnsi="Arial"/>
      <w:b/>
      <w:sz w:val="22"/>
      <w:szCs w:val="24"/>
      <w:lang w:eastAsia="zh-CN" w:bidi="ar-SA"/>
    </w:rPr>
  </w:style>
  <w:style w:type="table" w:styleId="TableGrid2">
    <w:name w:val="Table Grid 2"/>
    <w:basedOn w:val="TableNormal"/>
    <w:rsid w:val="00DB59E3"/>
    <w:pPr>
      <w:keepNext/>
      <w:keepLines/>
      <w:spacing w:before="60" w:after="60"/>
    </w:pPr>
    <w:rPr>
      <w:rFonts w:ascii="Arial" w:hAnsi="Arial"/>
      <w:sz w:val="22"/>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Appendixheader">
    <w:name w:val="Appendix header"/>
    <w:basedOn w:val="Heading1"/>
    <w:rsid w:val="00DB59E3"/>
    <w:pPr>
      <w:numPr>
        <w:numId w:val="6"/>
      </w:numPr>
      <w:tabs>
        <w:tab w:val="clear" w:pos="72"/>
        <w:tab w:val="num" w:pos="792"/>
      </w:tabs>
      <w:ind w:left="792" w:hanging="792"/>
    </w:pPr>
    <w:rPr>
      <w:rFonts w:eastAsia="SimSun"/>
    </w:rPr>
  </w:style>
  <w:style w:type="paragraph" w:customStyle="1" w:styleId="Cover-subtitle">
    <w:name w:val="Cover - subtitle"/>
    <w:basedOn w:val="Normal"/>
    <w:semiHidden/>
    <w:rsid w:val="00DB59E3"/>
    <w:pPr>
      <w:snapToGrid w:val="0"/>
      <w:spacing w:before="0" w:after="288"/>
      <w:ind w:right="3600"/>
    </w:pPr>
    <w:rPr>
      <w:rFonts w:ascii="Times New Roman" w:eastAsia="SimSun" w:hAnsi="Times New Roman"/>
      <w:i/>
      <w:spacing w:val="4"/>
      <w:sz w:val="32"/>
      <w:lang w:eastAsia="zh-CN"/>
    </w:rPr>
  </w:style>
  <w:style w:type="character" w:customStyle="1" w:styleId="Code-Characterstyle">
    <w:name w:val="Code - Character style"/>
    <w:semiHidden/>
    <w:rsid w:val="00DB59E3"/>
    <w:rPr>
      <w:rFonts w:ascii="Courier New" w:hAnsi="Courier New"/>
    </w:rPr>
  </w:style>
  <w:style w:type="paragraph" w:customStyle="1" w:styleId="StepListContinued-nonumber">
    <w:name w:val="Step List Continued - no number"/>
    <w:basedOn w:val="StepList"/>
    <w:rsid w:val="00DB59E3"/>
    <w:pPr>
      <w:numPr>
        <w:numId w:val="7"/>
      </w:numPr>
      <w:tabs>
        <w:tab w:val="clear" w:pos="821"/>
      </w:tabs>
    </w:pPr>
  </w:style>
  <w:style w:type="character" w:styleId="FollowedHyperlink">
    <w:name w:val="FollowedHyperlink"/>
    <w:semiHidden/>
    <w:rsid w:val="00DB59E3"/>
    <w:rPr>
      <w:color w:val="800080"/>
      <w:u w:val="single"/>
    </w:rPr>
  </w:style>
  <w:style w:type="paragraph" w:styleId="ListBullet">
    <w:name w:val="List Bullet"/>
    <w:basedOn w:val="Normal"/>
    <w:rsid w:val="00DB59E3"/>
    <w:pPr>
      <w:keepLines/>
      <w:numPr>
        <w:numId w:val="20"/>
      </w:numPr>
      <w:tabs>
        <w:tab w:val="clear" w:pos="360"/>
        <w:tab w:val="num" w:pos="1008"/>
        <w:tab w:val="left" w:pos="1800"/>
        <w:tab w:val="left" w:pos="2333"/>
        <w:tab w:val="left" w:pos="3024"/>
      </w:tabs>
      <w:spacing w:before="120"/>
      <w:ind w:left="1008" w:right="432" w:hanging="187"/>
    </w:pPr>
  </w:style>
  <w:style w:type="paragraph" w:styleId="ListBullet2">
    <w:name w:val="List Bullet 2"/>
    <w:basedOn w:val="Normal"/>
    <w:link w:val="ListBullet2Char"/>
    <w:rsid w:val="00DB59E3"/>
    <w:pPr>
      <w:keepLines/>
      <w:numPr>
        <w:numId w:val="21"/>
      </w:numPr>
      <w:tabs>
        <w:tab w:val="clear" w:pos="720"/>
        <w:tab w:val="num" w:pos="1728"/>
      </w:tabs>
      <w:spacing w:before="120"/>
      <w:ind w:left="1728" w:right="432" w:hanging="173"/>
    </w:pPr>
  </w:style>
  <w:style w:type="paragraph" w:styleId="ListBullet3">
    <w:name w:val="List Bullet 3"/>
    <w:basedOn w:val="Normal"/>
    <w:rsid w:val="00DB59E3"/>
    <w:pPr>
      <w:numPr>
        <w:numId w:val="19"/>
      </w:numPr>
      <w:tabs>
        <w:tab w:val="clear" w:pos="1080"/>
        <w:tab w:val="num" w:pos="2592"/>
      </w:tabs>
      <w:spacing w:before="120"/>
      <w:ind w:left="2592" w:hanging="230"/>
    </w:pPr>
  </w:style>
  <w:style w:type="paragraph" w:customStyle="1" w:styleId="Code-Paragraphstyle">
    <w:name w:val="Code - Paragraph style"/>
    <w:basedOn w:val="Normal"/>
    <w:next w:val="Normal"/>
    <w:rsid w:val="00DB59E3"/>
    <w:pPr>
      <w:keepNext/>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DB59E3"/>
    <w:pPr>
      <w:keepLines/>
    </w:pPr>
    <w:rPr>
      <w:rFonts w:ascii="Arial" w:hAnsi="Arial"/>
    </w:rPr>
    <w:tblPr>
      <w:jc w:val="center"/>
      <w:tblCellMar>
        <w:top w:w="29" w:type="dxa"/>
        <w:left w:w="115" w:type="dxa"/>
        <w:bottom w:w="29" w:type="dxa"/>
        <w:right w:w="115" w:type="dxa"/>
      </w:tblCellMar>
    </w:tblPr>
    <w:trPr>
      <w:cantSplit/>
      <w:jc w:val="center"/>
    </w:trPr>
    <w:tcPr>
      <w:shd w:val="clear" w:color="auto" w:fill="E0E0E0"/>
      <w:vAlign w:val="center"/>
    </w:tcPr>
  </w:style>
  <w:style w:type="paragraph" w:customStyle="1" w:styleId="Cover-Title">
    <w:name w:val="Cover - Title"/>
    <w:basedOn w:val="Normal"/>
    <w:next w:val="Cover-subtitle"/>
    <w:semiHidden/>
    <w:rsid w:val="00DB59E3"/>
    <w:pPr>
      <w:snapToGrid w:val="0"/>
      <w:spacing w:before="0" w:after="288"/>
      <w:ind w:right="2880"/>
    </w:pPr>
    <w:rPr>
      <w:rFonts w:eastAsia="SimSun"/>
      <w:b/>
      <w:sz w:val="44"/>
      <w:lang w:eastAsia="zh-CN"/>
    </w:rPr>
  </w:style>
  <w:style w:type="paragraph" w:customStyle="1" w:styleId="GeneralInstructions">
    <w:name w:val="General Instructions"/>
    <w:next w:val="BodyText"/>
    <w:semiHidden/>
    <w:rsid w:val="00DB59E3"/>
    <w:pPr>
      <w:adjustRightInd w:val="0"/>
      <w:snapToGrid w:val="0"/>
      <w:spacing w:after="240"/>
    </w:pPr>
    <w:rPr>
      <w:rFonts w:ascii="Arial" w:eastAsia="SimSun" w:hAnsi="Arial"/>
      <w:color w:val="669900"/>
      <w:sz w:val="22"/>
      <w:szCs w:val="24"/>
      <w:lang w:eastAsia="zh-CN" w:bidi="ar-SA"/>
    </w:rPr>
  </w:style>
  <w:style w:type="numbering" w:styleId="111111">
    <w:name w:val="Outline List 2"/>
    <w:basedOn w:val="NoList"/>
    <w:semiHidden/>
    <w:rsid w:val="00DB59E3"/>
    <w:pPr>
      <w:numPr>
        <w:numId w:val="9"/>
      </w:numPr>
    </w:pPr>
  </w:style>
  <w:style w:type="numbering" w:styleId="1ai">
    <w:name w:val="Outline List 1"/>
    <w:basedOn w:val="NoList"/>
    <w:semiHidden/>
    <w:rsid w:val="00DB59E3"/>
    <w:pPr>
      <w:numPr>
        <w:numId w:val="10"/>
      </w:numPr>
    </w:pPr>
  </w:style>
  <w:style w:type="paragraph" w:customStyle="1" w:styleId="PoT">
    <w:name w:val="PoT"/>
    <w:semiHidden/>
    <w:rsid w:val="00DB59E3"/>
    <w:pPr>
      <w:widowControl w:val="0"/>
      <w:adjustRightInd w:val="0"/>
      <w:snapToGrid w:val="0"/>
      <w:spacing w:before="240"/>
    </w:pPr>
    <w:rPr>
      <w:rFonts w:ascii="Arial" w:hAnsi="Arial"/>
      <w:b/>
      <w:sz w:val="22"/>
      <w:szCs w:val="24"/>
      <w:lang w:bidi="ar-SA"/>
    </w:rPr>
  </w:style>
  <w:style w:type="numbering" w:styleId="ArticleSection">
    <w:name w:val="Outline List 3"/>
    <w:basedOn w:val="NoList"/>
    <w:semiHidden/>
    <w:rsid w:val="00DB59E3"/>
    <w:pPr>
      <w:numPr>
        <w:numId w:val="11"/>
      </w:numPr>
    </w:pPr>
  </w:style>
  <w:style w:type="paragraph" w:styleId="BalloonText">
    <w:name w:val="Balloon Text"/>
    <w:basedOn w:val="Normal"/>
    <w:semiHidden/>
    <w:rsid w:val="006A7B83"/>
    <w:rPr>
      <w:rFonts w:ascii="Tahoma" w:hAnsi="Tahoma" w:cs="Tahoma"/>
      <w:sz w:val="16"/>
      <w:szCs w:val="16"/>
    </w:rPr>
  </w:style>
  <w:style w:type="character" w:customStyle="1" w:styleId="ListBullet2Char">
    <w:name w:val="List Bullet 2 Char"/>
    <w:link w:val="ListBullet2"/>
    <w:rsid w:val="00DB59E3"/>
    <w:rPr>
      <w:rFonts w:ascii="Arial" w:hAnsi="Arial"/>
      <w:sz w:val="22"/>
      <w:szCs w:val="24"/>
      <w:lang w:val="en-US" w:eastAsia="en-US" w:bidi="ar-SA"/>
    </w:rPr>
  </w:style>
  <w:style w:type="paragraph" w:styleId="BlockText">
    <w:name w:val="Block Text"/>
    <w:basedOn w:val="Normal"/>
    <w:semiHidden/>
    <w:rsid w:val="00DB59E3"/>
    <w:pPr>
      <w:ind w:left="1440" w:right="1440"/>
    </w:pPr>
  </w:style>
  <w:style w:type="paragraph" w:styleId="BodyText2">
    <w:name w:val="Body Text 2"/>
    <w:basedOn w:val="Normal"/>
    <w:semiHidden/>
    <w:rsid w:val="00DB59E3"/>
    <w:pPr>
      <w:spacing w:line="480" w:lineRule="auto"/>
    </w:pPr>
  </w:style>
  <w:style w:type="paragraph" w:styleId="BodyText3">
    <w:name w:val="Body Text 3"/>
    <w:basedOn w:val="Normal"/>
    <w:semiHidden/>
    <w:rsid w:val="00DB59E3"/>
    <w:rPr>
      <w:sz w:val="16"/>
      <w:szCs w:val="16"/>
    </w:rPr>
  </w:style>
  <w:style w:type="paragraph" w:styleId="BodyTextFirstIndent">
    <w:name w:val="Body Text First Indent"/>
    <w:basedOn w:val="BodyText"/>
    <w:semiHidden/>
    <w:rsid w:val="00DB59E3"/>
    <w:pPr>
      <w:tabs>
        <w:tab w:val="clear" w:pos="792"/>
      </w:tabs>
      <w:adjustRightInd/>
      <w:snapToGrid/>
      <w:ind w:firstLine="210"/>
    </w:pPr>
    <w:rPr>
      <w:rFonts w:eastAsia="Times New Roman"/>
      <w:lang w:eastAsia="en-US"/>
    </w:rPr>
  </w:style>
  <w:style w:type="paragraph" w:styleId="BodyTextIndent">
    <w:name w:val="Body Text Indent"/>
    <w:basedOn w:val="Normal"/>
    <w:semiHidden/>
    <w:rsid w:val="00DB59E3"/>
    <w:pPr>
      <w:ind w:left="360"/>
    </w:pPr>
  </w:style>
  <w:style w:type="paragraph" w:styleId="BodyTextFirstIndent2">
    <w:name w:val="Body Text First Indent 2"/>
    <w:basedOn w:val="BodyTextIndent"/>
    <w:semiHidden/>
    <w:rsid w:val="00DB59E3"/>
    <w:pPr>
      <w:ind w:firstLine="210"/>
    </w:pPr>
  </w:style>
  <w:style w:type="paragraph" w:styleId="BodyTextIndent2">
    <w:name w:val="Body Text Indent 2"/>
    <w:basedOn w:val="Normal"/>
    <w:semiHidden/>
    <w:rsid w:val="00DB59E3"/>
    <w:pPr>
      <w:spacing w:line="480" w:lineRule="auto"/>
      <w:ind w:left="360"/>
    </w:pPr>
  </w:style>
  <w:style w:type="paragraph" w:styleId="BodyTextIndent3">
    <w:name w:val="Body Text Indent 3"/>
    <w:basedOn w:val="Normal"/>
    <w:semiHidden/>
    <w:rsid w:val="00DB59E3"/>
    <w:pPr>
      <w:ind w:left="360"/>
    </w:pPr>
    <w:rPr>
      <w:sz w:val="16"/>
      <w:szCs w:val="16"/>
    </w:rPr>
  </w:style>
  <w:style w:type="paragraph" w:customStyle="1" w:styleId="Footer-cover">
    <w:name w:val="Footer - cover"/>
    <w:basedOn w:val="Normal"/>
    <w:semiHidden/>
    <w:rsid w:val="00DB59E3"/>
    <w:pPr>
      <w:adjustRightInd w:val="0"/>
      <w:snapToGrid w:val="0"/>
      <w:spacing w:before="60" w:after="60"/>
    </w:pPr>
    <w:rPr>
      <w:sz w:val="16"/>
      <w:szCs w:val="17"/>
    </w:rPr>
  </w:style>
  <w:style w:type="paragraph" w:customStyle="1" w:styleId="Cover-Lotus">
    <w:name w:val="Cover - Lotus"/>
    <w:basedOn w:val="Cover-Title"/>
    <w:next w:val="Cover-subtitle"/>
    <w:semiHidden/>
    <w:rsid w:val="006A7B83"/>
    <w:rPr>
      <w:rFonts w:ascii="Arial Bold" w:hAnsi="Arial Bold"/>
      <w:color w:val="FDB813"/>
    </w:rPr>
  </w:style>
  <w:style w:type="paragraph" w:customStyle="1" w:styleId="Header-cover">
    <w:name w:val="Header - cover"/>
    <w:basedOn w:val="Header"/>
    <w:semiHidden/>
    <w:rsid w:val="00DB59E3"/>
    <w:pPr>
      <w:snapToGrid w:val="0"/>
      <w:spacing w:after="60"/>
    </w:pPr>
    <w:rPr>
      <w:bCs/>
      <w:snapToGrid w:val="0"/>
    </w:rPr>
  </w:style>
  <w:style w:type="paragraph" w:customStyle="1" w:styleId="Cover-IM">
    <w:name w:val="Cover - IM"/>
    <w:basedOn w:val="Cover-Title"/>
    <w:next w:val="Cover-subtitle"/>
    <w:semiHidden/>
    <w:rsid w:val="006A7B83"/>
    <w:rPr>
      <w:rFonts w:ascii="Arial Bold" w:hAnsi="Arial Bold"/>
      <w:color w:val="17AF4B"/>
    </w:rPr>
  </w:style>
  <w:style w:type="paragraph" w:customStyle="1" w:styleId="Cover-WebSphere">
    <w:name w:val="Cover - WebSphere"/>
    <w:basedOn w:val="Cover-Title"/>
    <w:next w:val="Cover-subtitle"/>
    <w:semiHidden/>
    <w:rsid w:val="006A7B83"/>
    <w:rPr>
      <w:rFonts w:ascii="Arial Bold" w:hAnsi="Arial Bold"/>
      <w:color w:val="7F1C7D"/>
    </w:rPr>
  </w:style>
  <w:style w:type="paragraph" w:styleId="Closing">
    <w:name w:val="Closing"/>
    <w:basedOn w:val="Normal"/>
    <w:semiHidden/>
    <w:rsid w:val="00DB59E3"/>
    <w:pPr>
      <w:ind w:left="4320"/>
    </w:pPr>
  </w:style>
  <w:style w:type="paragraph" w:customStyle="1" w:styleId="Cover-Rational">
    <w:name w:val="Cover - Rational"/>
    <w:basedOn w:val="Cover-Title"/>
    <w:next w:val="Cover-subtitle"/>
    <w:semiHidden/>
    <w:rsid w:val="006A7B83"/>
    <w:rPr>
      <w:rFonts w:ascii="Arial Bold" w:hAnsi="Arial Bold"/>
      <w:color w:val="008ABF"/>
    </w:rPr>
  </w:style>
  <w:style w:type="paragraph" w:styleId="Subtitle">
    <w:name w:val="Subtitle"/>
    <w:basedOn w:val="Normal"/>
    <w:qFormat/>
    <w:rsid w:val="00DB59E3"/>
    <w:pPr>
      <w:spacing w:after="60"/>
      <w:jc w:val="center"/>
      <w:outlineLvl w:val="1"/>
    </w:pPr>
    <w:rPr>
      <w:rFonts w:cs="Arial"/>
      <w:sz w:val="24"/>
    </w:rPr>
  </w:style>
  <w:style w:type="paragraph" w:customStyle="1" w:styleId="Cover-Tivoli">
    <w:name w:val="Cover - Tivoli"/>
    <w:basedOn w:val="Cover-Title"/>
    <w:next w:val="Cover-subtitle"/>
    <w:semiHidden/>
    <w:rsid w:val="006A7B83"/>
    <w:rPr>
      <w:color w:val="D9182D"/>
    </w:rPr>
  </w:style>
  <w:style w:type="paragraph" w:customStyle="1" w:styleId="Line">
    <w:name w:val="Line"/>
    <w:basedOn w:val="Normal"/>
    <w:rsid w:val="00DB59E3"/>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zSeries">
    <w:name w:val="Cover - zSeries"/>
    <w:basedOn w:val="Cover-Title"/>
    <w:next w:val="Cover-subtitle"/>
    <w:semiHidden/>
    <w:rsid w:val="006A7B83"/>
    <w:rPr>
      <w:rFonts w:ascii="Arial Bold" w:hAnsi="Arial Bold"/>
      <w:color w:val="A5A215"/>
    </w:rPr>
  </w:style>
  <w:style w:type="paragraph" w:customStyle="1" w:styleId="Cover-Title-Lotus">
    <w:name w:val="Cover - Title - Lotus"/>
    <w:basedOn w:val="Cover-Title"/>
    <w:next w:val="Cover-subtitle"/>
    <w:semiHidden/>
    <w:rsid w:val="00DB59E3"/>
    <w:rPr>
      <w:rFonts w:ascii="Arial Bold" w:hAnsi="Arial Bold"/>
      <w:color w:val="FDB813"/>
    </w:rPr>
  </w:style>
  <w:style w:type="paragraph" w:styleId="Date">
    <w:name w:val="Date"/>
    <w:basedOn w:val="Normal"/>
    <w:next w:val="Normal"/>
    <w:semiHidden/>
    <w:rsid w:val="00DB59E3"/>
  </w:style>
  <w:style w:type="paragraph" w:customStyle="1" w:styleId="Cover-Title-IM">
    <w:name w:val="Cover - Title - IM"/>
    <w:basedOn w:val="Cover-Title"/>
    <w:next w:val="Cover-subtitle"/>
    <w:semiHidden/>
    <w:rsid w:val="00DB59E3"/>
    <w:rPr>
      <w:rFonts w:ascii="Arial Bold" w:hAnsi="Arial Bold"/>
      <w:color w:val="17AF4B"/>
    </w:rPr>
  </w:style>
  <w:style w:type="paragraph" w:customStyle="1" w:styleId="Cover-Title-WebSphere">
    <w:name w:val="Cover - Title - WebSphere"/>
    <w:basedOn w:val="Cover-Title"/>
    <w:next w:val="Cover-subtitle"/>
    <w:semiHidden/>
    <w:rsid w:val="00DB59E3"/>
    <w:rPr>
      <w:rFonts w:ascii="Arial Bold" w:hAnsi="Arial Bold"/>
      <w:color w:val="7F1C7D"/>
    </w:rPr>
  </w:style>
  <w:style w:type="paragraph" w:customStyle="1" w:styleId="Demo">
    <w:name w:val="Demo"/>
    <w:basedOn w:val="Normal"/>
    <w:next w:val="Normal"/>
    <w:semiHidden/>
    <w:rsid w:val="006A7B83"/>
    <w:pPr>
      <w:keepNext/>
      <w:pageBreakBefore/>
      <w:pBdr>
        <w:top w:val="single" w:sz="4" w:space="1" w:color="auto"/>
      </w:pBdr>
      <w:spacing w:before="0" w:after="240"/>
      <w:outlineLvl w:val="0"/>
    </w:pPr>
    <w:rPr>
      <w:rFonts w:ascii="Arial Bold" w:eastAsia="Arial Unicode MS" w:hAnsi="Arial Bold" w:cs="Arial Bold"/>
      <w:b/>
      <w:bCs/>
      <w:kern w:val="32"/>
      <w:sz w:val="32"/>
      <w:szCs w:val="32"/>
      <w:lang w:eastAsia="zh-CN"/>
    </w:rPr>
  </w:style>
  <w:style w:type="paragraph" w:styleId="DocumentMap">
    <w:name w:val="Document Map"/>
    <w:basedOn w:val="Normal"/>
    <w:semiHidden/>
    <w:rsid w:val="006A7B83"/>
    <w:pPr>
      <w:shd w:val="clear" w:color="auto" w:fill="000080"/>
    </w:pPr>
    <w:rPr>
      <w:rFonts w:ascii="Tahoma" w:hAnsi="Tahoma" w:cs="Tahoma"/>
    </w:rPr>
  </w:style>
  <w:style w:type="paragraph" w:styleId="E-mailSignature">
    <w:name w:val="E-mail Signature"/>
    <w:basedOn w:val="Normal"/>
    <w:semiHidden/>
    <w:rsid w:val="00DB59E3"/>
  </w:style>
  <w:style w:type="character" w:styleId="Emphasis">
    <w:name w:val="Emphasis"/>
    <w:qFormat/>
    <w:rsid w:val="00DB59E3"/>
    <w:rPr>
      <w:i/>
      <w:iCs/>
    </w:rPr>
  </w:style>
  <w:style w:type="character" w:styleId="EndnoteReference">
    <w:name w:val="endnote reference"/>
    <w:semiHidden/>
    <w:rsid w:val="006A7B83"/>
    <w:rPr>
      <w:vertAlign w:val="superscript"/>
    </w:rPr>
  </w:style>
  <w:style w:type="paragraph" w:styleId="EndnoteText">
    <w:name w:val="endnote text"/>
    <w:basedOn w:val="Normal"/>
    <w:semiHidden/>
    <w:rsid w:val="006A7B83"/>
    <w:rPr>
      <w:sz w:val="20"/>
      <w:szCs w:val="20"/>
    </w:rPr>
  </w:style>
  <w:style w:type="paragraph" w:styleId="EnvelopeAddress">
    <w:name w:val="envelope address"/>
    <w:basedOn w:val="Normal"/>
    <w:semiHidden/>
    <w:rsid w:val="00DB59E3"/>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DB59E3"/>
    <w:rPr>
      <w:rFonts w:cs="Arial"/>
      <w:sz w:val="20"/>
      <w:szCs w:val="20"/>
    </w:rPr>
  </w:style>
  <w:style w:type="paragraph" w:customStyle="1" w:styleId="Cover-Title-Rational">
    <w:name w:val="Cover - Title - Rational"/>
    <w:basedOn w:val="Cover-Title"/>
    <w:next w:val="Cover-subtitle"/>
    <w:semiHidden/>
    <w:rsid w:val="00DB59E3"/>
    <w:rPr>
      <w:rFonts w:ascii="Arial Bold" w:hAnsi="Arial Bold"/>
      <w:color w:val="008ABF"/>
    </w:rPr>
  </w:style>
  <w:style w:type="character" w:styleId="FootnoteReference">
    <w:name w:val="footnote reference"/>
    <w:semiHidden/>
    <w:rsid w:val="006A7B83"/>
    <w:rPr>
      <w:vertAlign w:val="superscript"/>
    </w:rPr>
  </w:style>
  <w:style w:type="paragraph" w:styleId="FootnoteText">
    <w:name w:val="footnote text"/>
    <w:basedOn w:val="Normal"/>
    <w:semiHidden/>
    <w:rsid w:val="00DB59E3"/>
    <w:rPr>
      <w:sz w:val="20"/>
      <w:szCs w:val="20"/>
    </w:rPr>
  </w:style>
  <w:style w:type="paragraph" w:customStyle="1" w:styleId="Cover-Title-Tivoli">
    <w:name w:val="Cover - Title - Tivoli"/>
    <w:basedOn w:val="Cover-Title"/>
    <w:next w:val="Cover-subtitle"/>
    <w:semiHidden/>
    <w:rsid w:val="00DB59E3"/>
    <w:rPr>
      <w:rFonts w:ascii="Arial Bold" w:hAnsi="Arial Bold"/>
      <w:color w:val="D9182D"/>
    </w:rPr>
  </w:style>
  <w:style w:type="character" w:styleId="HTMLAcronym">
    <w:name w:val="HTML Acronym"/>
    <w:basedOn w:val="DefaultParagraphFont"/>
    <w:semiHidden/>
    <w:rsid w:val="00DB59E3"/>
  </w:style>
  <w:style w:type="paragraph" w:styleId="HTMLAddress">
    <w:name w:val="HTML Address"/>
    <w:basedOn w:val="Normal"/>
    <w:semiHidden/>
    <w:rsid w:val="00DB59E3"/>
    <w:rPr>
      <w:i/>
      <w:iCs/>
    </w:rPr>
  </w:style>
  <w:style w:type="character" w:styleId="HTMLCite">
    <w:name w:val="HTML Cite"/>
    <w:semiHidden/>
    <w:rsid w:val="00DB59E3"/>
    <w:rPr>
      <w:i/>
      <w:iCs/>
    </w:rPr>
  </w:style>
  <w:style w:type="character" w:styleId="HTMLCode">
    <w:name w:val="HTML Code"/>
    <w:semiHidden/>
    <w:rsid w:val="00DB59E3"/>
    <w:rPr>
      <w:rFonts w:ascii="Courier New" w:hAnsi="Courier New"/>
      <w:sz w:val="20"/>
      <w:szCs w:val="20"/>
    </w:rPr>
  </w:style>
  <w:style w:type="character" w:styleId="HTMLDefinition">
    <w:name w:val="HTML Definition"/>
    <w:semiHidden/>
    <w:rsid w:val="00DB59E3"/>
    <w:rPr>
      <w:i/>
      <w:iCs/>
    </w:rPr>
  </w:style>
  <w:style w:type="character" w:styleId="HTMLKeyboard">
    <w:name w:val="HTML Keyboard"/>
    <w:semiHidden/>
    <w:rsid w:val="00DB59E3"/>
    <w:rPr>
      <w:rFonts w:ascii="Courier New" w:hAnsi="Courier New"/>
      <w:sz w:val="20"/>
      <w:szCs w:val="20"/>
    </w:rPr>
  </w:style>
  <w:style w:type="paragraph" w:styleId="HTMLPreformatted">
    <w:name w:val="HTML Preformatted"/>
    <w:basedOn w:val="Normal"/>
    <w:semiHidden/>
    <w:rsid w:val="00DB59E3"/>
    <w:rPr>
      <w:rFonts w:ascii="Courier New" w:hAnsi="Courier New"/>
      <w:sz w:val="20"/>
      <w:szCs w:val="20"/>
    </w:rPr>
  </w:style>
  <w:style w:type="character" w:styleId="HTMLSample">
    <w:name w:val="HTML Sample"/>
    <w:semiHidden/>
    <w:rsid w:val="00DB59E3"/>
    <w:rPr>
      <w:rFonts w:ascii="Courier New" w:hAnsi="Courier New"/>
    </w:rPr>
  </w:style>
  <w:style w:type="character" w:styleId="HTMLTypewriter">
    <w:name w:val="HTML Typewriter"/>
    <w:semiHidden/>
    <w:rsid w:val="00DB59E3"/>
    <w:rPr>
      <w:rFonts w:ascii="Courier New" w:hAnsi="Courier New"/>
      <w:sz w:val="20"/>
      <w:szCs w:val="20"/>
    </w:rPr>
  </w:style>
  <w:style w:type="character" w:styleId="HTMLVariable">
    <w:name w:val="HTML Variable"/>
    <w:semiHidden/>
    <w:rsid w:val="00DB59E3"/>
    <w:rPr>
      <w:i/>
      <w:iCs/>
    </w:rPr>
  </w:style>
  <w:style w:type="paragraph" w:customStyle="1" w:styleId="Cover-Title-zSeries">
    <w:name w:val="Cover - Title - zSeries"/>
    <w:basedOn w:val="Cover-Title"/>
    <w:next w:val="Cover-subtitle"/>
    <w:semiHidden/>
    <w:rsid w:val="00DB59E3"/>
    <w:rPr>
      <w:rFonts w:ascii="Arial Bold" w:hAnsi="Arial Bold"/>
      <w:color w:val="A5A215"/>
    </w:rPr>
  </w:style>
  <w:style w:type="character" w:styleId="CommentReference">
    <w:name w:val="annotation reference"/>
    <w:rsid w:val="007A6A70"/>
    <w:rPr>
      <w:sz w:val="16"/>
      <w:szCs w:val="16"/>
    </w:rPr>
  </w:style>
  <w:style w:type="paragraph" w:styleId="CommentText">
    <w:name w:val="annotation text"/>
    <w:basedOn w:val="Normal"/>
    <w:link w:val="CommentTextChar"/>
    <w:rsid w:val="007A6A70"/>
    <w:rPr>
      <w:sz w:val="20"/>
      <w:szCs w:val="20"/>
    </w:rPr>
  </w:style>
  <w:style w:type="character" w:customStyle="1" w:styleId="CommentTextChar">
    <w:name w:val="Comment Text Char"/>
    <w:basedOn w:val="DefaultParagraphFont"/>
    <w:link w:val="CommentText"/>
    <w:rsid w:val="007A6A70"/>
    <w:rPr>
      <w:rFonts w:ascii="Arial" w:hAnsi="Arial"/>
      <w:lang w:bidi="ar-SA"/>
    </w:rPr>
  </w:style>
  <w:style w:type="paragraph" w:styleId="CommentSubject">
    <w:name w:val="annotation subject"/>
    <w:basedOn w:val="CommentText"/>
    <w:next w:val="CommentText"/>
    <w:link w:val="CommentSubjectChar"/>
    <w:rsid w:val="007A6A70"/>
    <w:rPr>
      <w:b/>
      <w:bCs/>
    </w:rPr>
  </w:style>
  <w:style w:type="paragraph" w:styleId="Index1">
    <w:name w:val="index 1"/>
    <w:basedOn w:val="Normal"/>
    <w:next w:val="Normal"/>
    <w:autoRedefine/>
    <w:semiHidden/>
    <w:rsid w:val="00DB59E3"/>
    <w:pPr>
      <w:ind w:left="220" w:hanging="220"/>
    </w:pPr>
  </w:style>
  <w:style w:type="paragraph" w:styleId="Index2">
    <w:name w:val="index 2"/>
    <w:basedOn w:val="Normal"/>
    <w:next w:val="Normal"/>
    <w:autoRedefine/>
    <w:semiHidden/>
    <w:rsid w:val="00DB59E3"/>
    <w:pPr>
      <w:ind w:left="440" w:hanging="220"/>
    </w:pPr>
  </w:style>
  <w:style w:type="paragraph" w:styleId="Index3">
    <w:name w:val="index 3"/>
    <w:basedOn w:val="Normal"/>
    <w:next w:val="Normal"/>
    <w:autoRedefine/>
    <w:semiHidden/>
    <w:rsid w:val="00DB59E3"/>
    <w:pPr>
      <w:ind w:left="660" w:hanging="220"/>
    </w:pPr>
  </w:style>
  <w:style w:type="paragraph" w:styleId="Index4">
    <w:name w:val="index 4"/>
    <w:basedOn w:val="Normal"/>
    <w:next w:val="Normal"/>
    <w:autoRedefine/>
    <w:semiHidden/>
    <w:rsid w:val="00DB59E3"/>
    <w:pPr>
      <w:ind w:left="880" w:hanging="220"/>
    </w:pPr>
  </w:style>
  <w:style w:type="paragraph" w:styleId="Index5">
    <w:name w:val="index 5"/>
    <w:basedOn w:val="Normal"/>
    <w:next w:val="Normal"/>
    <w:autoRedefine/>
    <w:semiHidden/>
    <w:rsid w:val="00DB59E3"/>
    <w:pPr>
      <w:ind w:left="1100" w:hanging="220"/>
    </w:pPr>
  </w:style>
  <w:style w:type="paragraph" w:styleId="Index6">
    <w:name w:val="index 6"/>
    <w:basedOn w:val="Normal"/>
    <w:next w:val="Normal"/>
    <w:autoRedefine/>
    <w:semiHidden/>
    <w:rsid w:val="00DB59E3"/>
    <w:pPr>
      <w:ind w:left="1320" w:hanging="220"/>
    </w:pPr>
  </w:style>
  <w:style w:type="paragraph" w:styleId="Index7">
    <w:name w:val="index 7"/>
    <w:basedOn w:val="Normal"/>
    <w:next w:val="Normal"/>
    <w:autoRedefine/>
    <w:semiHidden/>
    <w:rsid w:val="00DB59E3"/>
    <w:pPr>
      <w:ind w:left="1680" w:hanging="240"/>
    </w:pPr>
  </w:style>
  <w:style w:type="paragraph" w:styleId="Index8">
    <w:name w:val="index 8"/>
    <w:basedOn w:val="Normal"/>
    <w:next w:val="Normal"/>
    <w:autoRedefine/>
    <w:semiHidden/>
    <w:rsid w:val="00DB59E3"/>
    <w:pPr>
      <w:ind w:left="1920" w:hanging="240"/>
    </w:pPr>
  </w:style>
  <w:style w:type="paragraph" w:styleId="Index9">
    <w:name w:val="index 9"/>
    <w:basedOn w:val="Normal"/>
    <w:next w:val="Normal"/>
    <w:autoRedefine/>
    <w:semiHidden/>
    <w:rsid w:val="00DB59E3"/>
    <w:pPr>
      <w:ind w:left="2160" w:hanging="240"/>
    </w:pPr>
  </w:style>
  <w:style w:type="paragraph" w:styleId="IndexHeading">
    <w:name w:val="index heading"/>
    <w:basedOn w:val="Normal"/>
    <w:next w:val="Index1"/>
    <w:semiHidden/>
    <w:rsid w:val="00DB59E3"/>
    <w:rPr>
      <w:b/>
      <w:bCs/>
    </w:rPr>
  </w:style>
  <w:style w:type="character" w:customStyle="1" w:styleId="CommentSubjectChar">
    <w:name w:val="Comment Subject Char"/>
    <w:basedOn w:val="CommentTextChar"/>
    <w:link w:val="CommentSubject"/>
    <w:rsid w:val="007A6A70"/>
    <w:rPr>
      <w:rFonts w:ascii="Arial" w:hAnsi="Arial"/>
      <w:b/>
      <w:bCs/>
      <w:lang w:bidi="ar-SA"/>
    </w:rPr>
  </w:style>
  <w:style w:type="character" w:styleId="LineNumber">
    <w:name w:val="line number"/>
    <w:basedOn w:val="DefaultParagraphFont"/>
    <w:semiHidden/>
    <w:rsid w:val="00DB59E3"/>
  </w:style>
  <w:style w:type="paragraph" w:styleId="List">
    <w:name w:val="List"/>
    <w:basedOn w:val="Normal"/>
    <w:semiHidden/>
    <w:rsid w:val="00DB59E3"/>
    <w:pPr>
      <w:ind w:left="360" w:hanging="360"/>
    </w:pPr>
  </w:style>
  <w:style w:type="paragraph" w:styleId="List2">
    <w:name w:val="List 2"/>
    <w:basedOn w:val="Normal"/>
    <w:semiHidden/>
    <w:rsid w:val="00DB59E3"/>
    <w:pPr>
      <w:ind w:left="720" w:hanging="360"/>
    </w:pPr>
  </w:style>
  <w:style w:type="paragraph" w:styleId="List3">
    <w:name w:val="List 3"/>
    <w:basedOn w:val="Normal"/>
    <w:semiHidden/>
    <w:rsid w:val="00DB59E3"/>
    <w:pPr>
      <w:ind w:left="1080" w:hanging="360"/>
    </w:pPr>
  </w:style>
  <w:style w:type="paragraph" w:styleId="List4">
    <w:name w:val="List 4"/>
    <w:basedOn w:val="Normal"/>
    <w:semiHidden/>
    <w:rsid w:val="00DB59E3"/>
    <w:pPr>
      <w:ind w:left="1440" w:hanging="360"/>
    </w:pPr>
  </w:style>
  <w:style w:type="paragraph" w:styleId="List5">
    <w:name w:val="List 5"/>
    <w:basedOn w:val="Normal"/>
    <w:semiHidden/>
    <w:rsid w:val="00DB59E3"/>
    <w:pPr>
      <w:ind w:left="1800" w:hanging="360"/>
    </w:pPr>
  </w:style>
  <w:style w:type="paragraph" w:styleId="ListBullet4">
    <w:name w:val="List Bullet 4"/>
    <w:basedOn w:val="Normal"/>
    <w:semiHidden/>
    <w:rsid w:val="00DB59E3"/>
    <w:pPr>
      <w:numPr>
        <w:ilvl w:val="3"/>
        <w:numId w:val="8"/>
      </w:numPr>
    </w:pPr>
  </w:style>
  <w:style w:type="paragraph" w:styleId="ListBullet5">
    <w:name w:val="List Bullet 5"/>
    <w:basedOn w:val="Normal"/>
    <w:autoRedefine/>
    <w:semiHidden/>
    <w:rsid w:val="00DB59E3"/>
  </w:style>
  <w:style w:type="paragraph" w:styleId="ListContinue">
    <w:name w:val="List Continue"/>
    <w:basedOn w:val="Normal"/>
    <w:semiHidden/>
    <w:rsid w:val="00DB59E3"/>
    <w:pPr>
      <w:ind w:left="360"/>
    </w:pPr>
  </w:style>
  <w:style w:type="paragraph" w:styleId="ListContinue2">
    <w:name w:val="List Continue 2"/>
    <w:basedOn w:val="Normal"/>
    <w:semiHidden/>
    <w:rsid w:val="00DB59E3"/>
    <w:pPr>
      <w:ind w:left="720"/>
    </w:pPr>
  </w:style>
  <w:style w:type="paragraph" w:styleId="ListContinue3">
    <w:name w:val="List Continue 3"/>
    <w:basedOn w:val="Normal"/>
    <w:semiHidden/>
    <w:rsid w:val="00DB59E3"/>
    <w:pPr>
      <w:ind w:left="1080"/>
    </w:pPr>
  </w:style>
  <w:style w:type="paragraph" w:styleId="ListContinue4">
    <w:name w:val="List Continue 4"/>
    <w:basedOn w:val="Normal"/>
    <w:semiHidden/>
    <w:rsid w:val="00DB59E3"/>
    <w:pPr>
      <w:ind w:left="1440"/>
    </w:pPr>
  </w:style>
  <w:style w:type="paragraph" w:styleId="ListContinue5">
    <w:name w:val="List Continue 5"/>
    <w:basedOn w:val="Normal"/>
    <w:semiHidden/>
    <w:rsid w:val="00DB59E3"/>
    <w:pPr>
      <w:ind w:left="1800"/>
    </w:pPr>
  </w:style>
  <w:style w:type="paragraph" w:styleId="ListNumber">
    <w:name w:val="List Number"/>
    <w:basedOn w:val="Normal"/>
    <w:semiHidden/>
    <w:rsid w:val="00DB59E3"/>
  </w:style>
  <w:style w:type="paragraph" w:styleId="ListNumber2">
    <w:name w:val="List Number 2"/>
    <w:basedOn w:val="Normal"/>
    <w:semiHidden/>
    <w:rsid w:val="00DB59E3"/>
  </w:style>
  <w:style w:type="paragraph" w:styleId="ListNumber3">
    <w:name w:val="List Number 3"/>
    <w:basedOn w:val="Normal"/>
    <w:semiHidden/>
    <w:rsid w:val="00DB59E3"/>
  </w:style>
  <w:style w:type="paragraph" w:styleId="ListNumber4">
    <w:name w:val="List Number 4"/>
    <w:basedOn w:val="Normal"/>
    <w:semiHidden/>
    <w:rsid w:val="00DB59E3"/>
  </w:style>
  <w:style w:type="paragraph" w:styleId="ListNumber5">
    <w:name w:val="List Number 5"/>
    <w:basedOn w:val="Normal"/>
    <w:semiHidden/>
    <w:rsid w:val="00DB59E3"/>
  </w:style>
  <w:style w:type="paragraph" w:styleId="MacroText">
    <w:name w:val="macro"/>
    <w:semiHidden/>
    <w:rsid w:val="00DB59E3"/>
    <w:pPr>
      <w:tabs>
        <w:tab w:val="left" w:pos="480"/>
        <w:tab w:val="left" w:pos="960"/>
        <w:tab w:val="left" w:pos="1440"/>
        <w:tab w:val="left" w:pos="1920"/>
        <w:tab w:val="left" w:pos="2400"/>
        <w:tab w:val="left" w:pos="2880"/>
        <w:tab w:val="left" w:pos="3360"/>
        <w:tab w:val="left" w:pos="3840"/>
        <w:tab w:val="left" w:pos="4320"/>
      </w:tabs>
      <w:spacing w:after="240"/>
    </w:pPr>
    <w:rPr>
      <w:rFonts w:ascii="Courier New" w:hAnsi="Courier New"/>
      <w:lang w:bidi="ar-SA"/>
    </w:rPr>
  </w:style>
  <w:style w:type="paragraph" w:styleId="MessageHeader">
    <w:name w:val="Message Header"/>
    <w:basedOn w:val="Normal"/>
    <w:semiHidden/>
    <w:rsid w:val="00DB59E3"/>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Web">
    <w:name w:val="Normal (Web)"/>
    <w:basedOn w:val="Normal"/>
    <w:semiHidden/>
    <w:rsid w:val="00DB59E3"/>
  </w:style>
  <w:style w:type="paragraph" w:styleId="NormalIndent">
    <w:name w:val="Normal Indent"/>
    <w:basedOn w:val="Normal"/>
    <w:semiHidden/>
    <w:rsid w:val="00DB59E3"/>
    <w:pPr>
      <w:ind w:left="720"/>
    </w:pPr>
  </w:style>
  <w:style w:type="paragraph" w:styleId="NoteHeading">
    <w:name w:val="Note Heading"/>
    <w:basedOn w:val="Header"/>
    <w:next w:val="Normal"/>
    <w:link w:val="NoteHeadingChar"/>
    <w:semiHidden/>
    <w:rsid w:val="00DB59E3"/>
    <w:pPr>
      <w:jc w:val="center"/>
    </w:pPr>
    <w:rPr>
      <w:rFonts w:ascii="Arial Black" w:hAnsi="Arial Black"/>
      <w:sz w:val="32"/>
      <w:szCs w:val="32"/>
    </w:rPr>
  </w:style>
  <w:style w:type="character" w:styleId="PageNumber">
    <w:name w:val="page number"/>
    <w:basedOn w:val="DefaultParagraphFont"/>
    <w:semiHidden/>
    <w:rsid w:val="00DB59E3"/>
  </w:style>
  <w:style w:type="paragraph" w:styleId="PlainText">
    <w:name w:val="Plain Text"/>
    <w:basedOn w:val="Normal"/>
    <w:semiHidden/>
    <w:rsid w:val="00DB59E3"/>
    <w:rPr>
      <w:rFonts w:ascii="Courier New" w:hAnsi="Courier New"/>
      <w:sz w:val="20"/>
      <w:szCs w:val="20"/>
    </w:rPr>
  </w:style>
  <w:style w:type="paragraph" w:styleId="Salutation">
    <w:name w:val="Salutation"/>
    <w:basedOn w:val="Normal"/>
    <w:next w:val="Normal"/>
    <w:semiHidden/>
    <w:rsid w:val="00DB59E3"/>
  </w:style>
  <w:style w:type="paragraph" w:styleId="Signature">
    <w:name w:val="Signature"/>
    <w:basedOn w:val="Normal"/>
    <w:semiHidden/>
    <w:rsid w:val="00DB59E3"/>
    <w:pPr>
      <w:ind w:left="4320"/>
    </w:pPr>
  </w:style>
  <w:style w:type="character" w:styleId="Strong">
    <w:name w:val="Strong"/>
    <w:qFormat/>
    <w:rsid w:val="00DB59E3"/>
    <w:rPr>
      <w:b/>
      <w:bCs/>
    </w:rPr>
  </w:style>
  <w:style w:type="table" w:styleId="Table3Deffects1">
    <w:name w:val="Table 3D effects 1"/>
    <w:basedOn w:val="TableNormal"/>
    <w:semiHidden/>
    <w:rsid w:val="00DB59E3"/>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B59E3"/>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B59E3"/>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B59E3"/>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B59E3"/>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B59E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B59E3"/>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B59E3"/>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B59E3"/>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B59E3"/>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B59E3"/>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B59E3"/>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B59E3"/>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B59E3"/>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B59E3"/>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B59E3"/>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B59E3"/>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DB59E3"/>
    <w:rPr>
      <w:rFonts w:ascii="Arial" w:eastAsia="Arial Unicode MS" w:hAnsi="Arial"/>
    </w:rPr>
    <w:tblPr>
      <w:jc w:val="center"/>
      <w:tblCellMar>
        <w:top w:w="29" w:type="dxa"/>
        <w:left w:w="115" w:type="dxa"/>
        <w:bottom w:w="29" w:type="dxa"/>
        <w:right w:w="115" w:type="dxa"/>
      </w:tblCellMar>
    </w:tblPr>
    <w:trPr>
      <w:cantSplit/>
      <w:jc w:val="center"/>
    </w:trPr>
    <w:tcPr>
      <w:shd w:val="clear" w:color="auto" w:fill="E0E0E0"/>
      <w:vAlign w:val="center"/>
    </w:tcPr>
    <w:tblStylePr w:type="firstCol">
      <w:rPr>
        <w:rFonts w:ascii="IBM Plex Mono Thin" w:hAnsi="IBM Plex Mono Thin"/>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DB59E3"/>
    <w:pPr>
      <w:spacing w:before="120" w:after="120"/>
    </w:pPr>
    <w:rPr>
      <w:rFonts w:ascii="Arial" w:hAnsi="Arial"/>
      <w:sz w:val="22"/>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FFFFFF"/>
      <w:vAlign w:val="center"/>
    </w:tcPr>
    <w:tblStylePr w:type="firstRow">
      <w:pPr>
        <w:wordWrap/>
        <w:spacing w:beforeLines="0" w:before="60" w:beforeAutospacing="0" w:afterLines="0" w:after="6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DB59E3"/>
    <w:pPr>
      <w:spacing w:before="60" w:after="60"/>
    </w:pPr>
    <w:rPr>
      <w:rFonts w:ascii="Arial" w:hAnsi="Arial"/>
      <w:sz w:val="22"/>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DB59E3"/>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B59E3"/>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B59E3"/>
    <w:pPr>
      <w:spacing w:before="12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B59E3"/>
    <w:pPr>
      <w:snapToGrid w:val="0"/>
      <w:spacing w:before="60" w:after="60"/>
    </w:pPr>
    <w:rPr>
      <w:rFonts w:ascii="Arial" w:hAnsi="Arial"/>
      <w:snapToGrid w:val="0"/>
    </w:rPr>
    <w:tblPr>
      <w:tblStyleRowBandSize w:val="1"/>
      <w:tblStyleColBandSize w:val="1"/>
      <w:jc w:val="center"/>
      <w:tblBorders>
        <w:insideH w:val="single" w:sz="6" w:space="0" w:color="000000"/>
      </w:tblBorders>
      <w:tblCellMar>
        <w:left w:w="0" w:type="dxa"/>
        <w:right w:w="0" w:type="dxa"/>
      </w:tblCellMar>
    </w:tblPr>
    <w:trPr>
      <w:jc w:val="center"/>
    </w:trPr>
    <w:tcPr>
      <w:shd w:val="clear" w:color="auto" w:fill="auto"/>
    </w:tcPr>
    <w:tblStylePr w:type="firstRow">
      <w:pPr>
        <w:jc w:val="left"/>
      </w:pPr>
      <w:rPr>
        <w:rFonts w:ascii="Palatino Linotype" w:hAnsi="Palatino Linotype"/>
        <w:b w:val="0"/>
        <w:bCs/>
        <w:i w:val="0"/>
        <w:color w:val="auto"/>
        <w:sz w:val="20"/>
      </w:rPr>
      <w:tblPr/>
      <w:tcPr>
        <w:vAlign w:val="center"/>
      </w:tcPr>
    </w:tblStylePr>
    <w:tblStylePr w:type="lastRow">
      <w:rPr>
        <w:rFonts w:ascii="Palatino Linotype" w:hAnsi="Palatino Linotype"/>
        <w:b w:val="0"/>
        <w:bCs/>
        <w:color w:val="auto"/>
        <w:sz w:val="20"/>
      </w:rPr>
    </w:tblStylePr>
    <w:tblStylePr w:type="firstCol">
      <w:rPr>
        <w:rFonts w:ascii="Palatino Linotype" w:hAnsi="Palatino Linotype"/>
        <w:sz w:val="20"/>
      </w:rPr>
    </w:tblStylePr>
    <w:tblStylePr w:type="lastCol">
      <w:rPr>
        <w:rFonts w:ascii="Palatino Linotype" w:hAnsi="Palatino Linotype"/>
        <w:b w:val="0"/>
        <w:bCs/>
        <w:color w:val="auto"/>
        <w:sz w:val="20"/>
      </w:rPr>
    </w:tblStylePr>
    <w:tblStylePr w:type="band1Vert">
      <w:rPr>
        <w:rFonts w:ascii="Palatino Linotype" w:hAnsi="Palatino Linotype"/>
        <w:sz w:val="20"/>
      </w:rPr>
    </w:tblStylePr>
    <w:tblStylePr w:type="band2Vert">
      <w:rPr>
        <w:rFonts w:ascii="Palatino Linotype" w:hAnsi="Palatino Linotype"/>
        <w:sz w:val="20"/>
      </w:rPr>
    </w:tblStylePr>
    <w:tblStylePr w:type="band1Horz">
      <w:rPr>
        <w:rFonts w:ascii="Palatino Linotype" w:hAnsi="Palatino Linotype"/>
        <w:sz w:val="20"/>
      </w:rPr>
    </w:tblStylePr>
    <w:tblStylePr w:type="band2Horz">
      <w:rPr>
        <w:rFonts w:ascii="Palatino Linotype" w:hAnsi="Palatino Linotype"/>
        <w:sz w:val="20"/>
      </w:rPr>
    </w:tblStylePr>
    <w:tblStylePr w:type="neCell">
      <w:rPr>
        <w:rFonts w:ascii="Palatino Linotype" w:hAnsi="Palatino Linotype"/>
        <w:sz w:val="20"/>
      </w:rPr>
    </w:tblStylePr>
    <w:tblStylePr w:type="nwCell">
      <w:rPr>
        <w:rFonts w:ascii="Palatino Linotype" w:hAnsi="Palatino Linotype"/>
        <w:sz w:val="20"/>
      </w:rPr>
    </w:tblStylePr>
    <w:tblStylePr w:type="seCell">
      <w:rPr>
        <w:rFonts w:ascii="Palatino Linotype" w:hAnsi="Palatino Linotype"/>
        <w:sz w:val="20"/>
      </w:rPr>
    </w:tblStylePr>
    <w:tblStylePr w:type="swCell">
      <w:rPr>
        <w:rFonts w:ascii="Palatino Linotype" w:hAnsi="Palatino Linotype"/>
        <w:sz w:val="20"/>
      </w:rPr>
    </w:tblStylePr>
  </w:style>
  <w:style w:type="table" w:styleId="TableList1">
    <w:name w:val="Table List 1"/>
    <w:basedOn w:val="TableNormal"/>
    <w:semiHidden/>
    <w:rsid w:val="00DB59E3"/>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B59E3"/>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B59E3"/>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B59E3"/>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B59E3"/>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B59E3"/>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B59E3"/>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B59E3"/>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DB59E3"/>
    <w:pPr>
      <w:spacing w:before="40"/>
      <w:ind w:right="72"/>
    </w:pPr>
    <w:rPr>
      <w:iCs/>
      <w:szCs w:val="20"/>
    </w:rPr>
  </w:style>
  <w:style w:type="paragraph" w:styleId="TableofAuthorities">
    <w:name w:val="table of authorities"/>
    <w:basedOn w:val="Normal"/>
    <w:next w:val="Normal"/>
    <w:semiHidden/>
    <w:rsid w:val="00DB59E3"/>
    <w:pPr>
      <w:ind w:left="240" w:hanging="240"/>
    </w:pPr>
  </w:style>
  <w:style w:type="paragraph" w:styleId="TableofFigures">
    <w:name w:val="table of figures"/>
    <w:basedOn w:val="Normal"/>
    <w:next w:val="Normal"/>
    <w:semiHidden/>
    <w:rsid w:val="00DB59E3"/>
    <w:pPr>
      <w:ind w:left="480" w:hanging="480"/>
    </w:pPr>
  </w:style>
  <w:style w:type="table" w:styleId="TableProfessional">
    <w:name w:val="Table Professional"/>
    <w:basedOn w:val="TableNormal"/>
    <w:semiHidden/>
    <w:rsid w:val="00DB59E3"/>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B59E3"/>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B59E3"/>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B59E3"/>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B59E3"/>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B59E3"/>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B59E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B59E3"/>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B59E3"/>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B59E3"/>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B59E3"/>
    <w:pPr>
      <w:spacing w:after="60"/>
      <w:jc w:val="center"/>
      <w:outlineLvl w:val="0"/>
    </w:pPr>
    <w:rPr>
      <w:rFonts w:cs="Arial"/>
      <w:b/>
      <w:bCs/>
      <w:kern w:val="28"/>
      <w:sz w:val="32"/>
      <w:szCs w:val="32"/>
    </w:rPr>
  </w:style>
  <w:style w:type="paragraph" w:styleId="TOAHeading">
    <w:name w:val="toa heading"/>
    <w:basedOn w:val="Normal"/>
    <w:next w:val="Normal"/>
    <w:semiHidden/>
    <w:rsid w:val="00DB59E3"/>
    <w:rPr>
      <w:b/>
      <w:bCs/>
    </w:rPr>
  </w:style>
  <w:style w:type="paragraph" w:customStyle="1" w:styleId="CoverCopyright">
    <w:name w:val="Cover Copyright"/>
    <w:semiHidden/>
    <w:rsid w:val="006A7B83"/>
    <w:pPr>
      <w:spacing w:before="120"/>
    </w:pPr>
    <w:rPr>
      <w:rFonts w:ascii="Arial" w:hAnsi="Arial"/>
      <w:color w:val="FFFFFF"/>
      <w:sz w:val="22"/>
      <w:szCs w:val="24"/>
      <w:lang w:bidi="ar-SA"/>
    </w:rPr>
  </w:style>
  <w:style w:type="paragraph" w:customStyle="1" w:styleId="Cover2Copyright">
    <w:name w:val="Cover 2 Copyright"/>
    <w:semiHidden/>
    <w:rsid w:val="006A7B83"/>
    <w:pPr>
      <w:pBdr>
        <w:top w:val="single" w:sz="4" w:space="12" w:color="E0E0E0"/>
        <w:left w:val="single" w:sz="4" w:space="6" w:color="E0E0E0"/>
        <w:bottom w:val="single" w:sz="4" w:space="12" w:color="E0E0E0"/>
        <w:right w:val="single" w:sz="4" w:space="6" w:color="E0E0E0"/>
      </w:pBdr>
      <w:shd w:val="clear" w:color="auto" w:fill="E0E0E0"/>
      <w:adjustRightInd w:val="0"/>
      <w:snapToGrid w:val="0"/>
      <w:spacing w:before="120" w:after="120"/>
      <w:ind w:left="101" w:right="101"/>
    </w:pPr>
    <w:rPr>
      <w:rFonts w:ascii="Arial" w:hAnsi="Arial"/>
      <w:sz w:val="16"/>
      <w:szCs w:val="17"/>
      <w:lang w:bidi="ar-SA"/>
    </w:rPr>
  </w:style>
  <w:style w:type="paragraph" w:customStyle="1" w:styleId="InformationBoxSpacer">
    <w:name w:val="Information Box Spacer"/>
    <w:basedOn w:val="Normal"/>
    <w:semiHidden/>
    <w:rsid w:val="00DB59E3"/>
    <w:pPr>
      <w:adjustRightInd w:val="0"/>
      <w:snapToGrid w:val="0"/>
      <w:spacing w:before="60" w:after="60"/>
    </w:pPr>
    <w:rPr>
      <w:rFonts w:eastAsia="Arial Unicode MS"/>
      <w:lang w:eastAsia="zh-CN"/>
    </w:rPr>
  </w:style>
  <w:style w:type="paragraph" w:styleId="Revision">
    <w:name w:val="Revision"/>
    <w:hidden/>
    <w:uiPriority w:val="99"/>
    <w:semiHidden/>
    <w:rsid w:val="00946578"/>
    <w:rPr>
      <w:rFonts w:ascii="Arial" w:hAnsi="Arial"/>
      <w:sz w:val="22"/>
      <w:szCs w:val="24"/>
      <w:lang w:bidi="ar-SA"/>
    </w:rPr>
  </w:style>
  <w:style w:type="character" w:customStyle="1" w:styleId="HeaderChar">
    <w:name w:val="Header Char"/>
    <w:basedOn w:val="DefaultParagraphFont"/>
    <w:link w:val="Header"/>
    <w:uiPriority w:val="99"/>
    <w:rsid w:val="001D789E"/>
    <w:rPr>
      <w:rFonts w:ascii="Arial" w:hAnsi="Arial"/>
      <w:szCs w:val="24"/>
      <w:lang w:bidi="ar-SA"/>
    </w:rPr>
  </w:style>
  <w:style w:type="character" w:customStyle="1" w:styleId="FooterChar">
    <w:name w:val="Footer Char"/>
    <w:basedOn w:val="DefaultParagraphFont"/>
    <w:link w:val="Footer"/>
    <w:uiPriority w:val="99"/>
    <w:rsid w:val="001D789E"/>
    <w:rPr>
      <w:rFonts w:ascii="Arial" w:hAnsi="Arial"/>
      <w:szCs w:val="24"/>
      <w:lang w:bidi="ar-SA"/>
    </w:rPr>
  </w:style>
  <w:style w:type="character" w:customStyle="1" w:styleId="BodyTextChar">
    <w:name w:val="Body Text Char"/>
    <w:basedOn w:val="DefaultParagraphFont"/>
    <w:link w:val="BodyText"/>
    <w:rsid w:val="001D789E"/>
    <w:rPr>
      <w:rFonts w:ascii="Arial" w:eastAsia="Arial Unicode MS" w:hAnsi="Arial"/>
      <w:sz w:val="22"/>
      <w:szCs w:val="24"/>
      <w:lang w:eastAsia="zh-CN" w:bidi="ar-SA"/>
    </w:rPr>
  </w:style>
  <w:style w:type="character" w:customStyle="1" w:styleId="NoteHeadingChar">
    <w:name w:val="Note Heading Char"/>
    <w:basedOn w:val="DefaultParagraphFont"/>
    <w:link w:val="NoteHeading"/>
    <w:semiHidden/>
    <w:rsid w:val="001D789E"/>
    <w:rPr>
      <w:rFonts w:ascii="Arial Black" w:hAnsi="Arial Black"/>
      <w:sz w:val="32"/>
      <w:szCs w:val="32"/>
      <w:lang w:bidi="ar-SA"/>
    </w:rPr>
  </w:style>
  <w:style w:type="paragraph" w:customStyle="1" w:styleId="InformationBoxBody1">
    <w:name w:val="Information Box Body1"/>
    <w:rsid w:val="001D789E"/>
    <w:pPr>
      <w:keepLines/>
      <w:spacing w:before="60" w:after="60"/>
    </w:pPr>
    <w:rPr>
      <w:rFonts w:ascii="Arial" w:eastAsia="SimSun" w:hAnsi="Arial"/>
      <w:lang w:eastAsia="zh-CN" w:bidi="ar-SA"/>
    </w:rPr>
  </w:style>
  <w:style w:type="paragraph" w:customStyle="1" w:styleId="TableText6">
    <w:name w:val="Table Text6"/>
    <w:basedOn w:val="Normal"/>
    <w:rsid w:val="001D789E"/>
    <w:pPr>
      <w:keepNext/>
      <w:keepLines/>
      <w:spacing w:before="120"/>
    </w:pPr>
    <w:rPr>
      <w:rFonts w:eastAsia="SimSun"/>
      <w:lang w:eastAsia="zh-CN"/>
    </w:rPr>
  </w:style>
  <w:style w:type="paragraph" w:customStyle="1" w:styleId="Appendixheader2">
    <w:name w:val="Appendix header2"/>
    <w:basedOn w:val="Heading1"/>
    <w:rsid w:val="001D789E"/>
    <w:pPr>
      <w:numPr>
        <w:numId w:val="0"/>
      </w:numPr>
      <w:tabs>
        <w:tab w:val="num" w:pos="72"/>
      </w:tabs>
    </w:pPr>
    <w:rPr>
      <w:rFonts w:eastAsia="SimSun"/>
    </w:rPr>
  </w:style>
  <w:style w:type="paragraph" w:customStyle="1" w:styleId="Appendixheader21">
    <w:name w:val="Appendix header21"/>
    <w:basedOn w:val="Heading1"/>
    <w:rsid w:val="00A61A3E"/>
    <w:pPr>
      <w:numPr>
        <w:numId w:val="0"/>
      </w:numPr>
      <w:tabs>
        <w:tab w:val="num" w:pos="72"/>
      </w:tabs>
    </w:pPr>
    <w:rPr>
      <w:rFonts w:eastAsia="SimSun"/>
    </w:rPr>
  </w:style>
  <w:style w:type="paragraph" w:customStyle="1" w:styleId="Legal-11">
    <w:name w:val="Legal-11"/>
    <w:rsid w:val="004F09CA"/>
    <w:pPr>
      <w:spacing w:before="120" w:after="120" w:line="360" w:lineRule="auto"/>
      <w:ind w:left="5724"/>
    </w:pPr>
    <w:rPr>
      <w:rFonts w:eastAsia="SimSun"/>
      <w:sz w:val="16"/>
      <w:lang w:eastAsia="zh-CN" w:bidi="ar-SA"/>
    </w:rPr>
  </w:style>
  <w:style w:type="paragraph" w:customStyle="1" w:styleId="Line1">
    <w:name w:val="Line1"/>
    <w:basedOn w:val="Normal"/>
    <w:rsid w:val="004F09CA"/>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InformationBoxBody11">
    <w:name w:val="Information Box Body11"/>
    <w:rsid w:val="004F09CA"/>
    <w:pPr>
      <w:keepLines/>
      <w:spacing w:before="60" w:after="60"/>
    </w:pPr>
    <w:rPr>
      <w:rFonts w:ascii="Arial" w:eastAsia="SimSun" w:hAnsi="Arial"/>
      <w:lang w:eastAsia="zh-CN" w:bidi="ar-SA"/>
    </w:rPr>
  </w:style>
  <w:style w:type="paragraph" w:customStyle="1" w:styleId="TableText61">
    <w:name w:val="Table Text61"/>
    <w:basedOn w:val="Normal"/>
    <w:rsid w:val="004F09CA"/>
    <w:pPr>
      <w:keepNext/>
      <w:keepLines/>
      <w:spacing w:before="120"/>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932DC-1334-7A40-8D55-D761893D1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TEC Workbook</vt:lpstr>
    </vt:vector>
  </TitlesOfParts>
  <Company>IBM</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dc:title>
  <dc:subject/>
  <dc:creator>Burt Vialpando; Vikram Khatri</dc:creator>
  <cp:keywords/>
  <cp:lastModifiedBy>John Lucas</cp:lastModifiedBy>
  <cp:revision>16</cp:revision>
  <cp:lastPrinted>2018-11-04T14:33:00Z</cp:lastPrinted>
  <dcterms:created xsi:type="dcterms:W3CDTF">2020-02-06T03:09:00Z</dcterms:created>
  <dcterms:modified xsi:type="dcterms:W3CDTF">2020-10-26T14:06:00Z</dcterms:modified>
</cp:coreProperties>
</file>