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17A" w:rsidRDefault="00B659AD" w:rsidP="00B659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Data </w:t>
      </w:r>
    </w:p>
    <w:tbl>
      <w:tblPr>
        <w:tblStyle w:val="a"/>
        <w:tblW w:w="9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5"/>
        <w:gridCol w:w="1599"/>
        <w:gridCol w:w="1599"/>
        <w:gridCol w:w="1599"/>
        <w:gridCol w:w="1800"/>
        <w:gridCol w:w="1410"/>
      </w:tblGrid>
      <w:tr w:rsidR="0019717A">
        <w:tc>
          <w:tcPr>
            <w:tcW w:w="1355" w:type="dxa"/>
          </w:tcPr>
          <w:p w:rsidR="0019717A" w:rsidRDefault="001971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9" w:type="dxa"/>
          </w:tcPr>
          <w:p w:rsidR="0019717A" w:rsidRDefault="006D56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 1</w:t>
            </w:r>
          </w:p>
        </w:tc>
        <w:tc>
          <w:tcPr>
            <w:tcW w:w="1599" w:type="dxa"/>
          </w:tcPr>
          <w:p w:rsidR="0019717A" w:rsidRDefault="006D56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 2</w:t>
            </w:r>
          </w:p>
        </w:tc>
        <w:tc>
          <w:tcPr>
            <w:tcW w:w="1599" w:type="dxa"/>
          </w:tcPr>
          <w:p w:rsidR="0019717A" w:rsidRDefault="006D56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 3</w:t>
            </w:r>
          </w:p>
        </w:tc>
        <w:tc>
          <w:tcPr>
            <w:tcW w:w="1800" w:type="dxa"/>
          </w:tcPr>
          <w:p w:rsidR="0019717A" w:rsidRDefault="006D56B7">
            <w:pPr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Category 4</w:t>
            </w:r>
          </w:p>
        </w:tc>
        <w:tc>
          <w:tcPr>
            <w:tcW w:w="1410" w:type="dxa"/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 5</w:t>
            </w:r>
          </w:p>
        </w:tc>
      </w:tr>
      <w:tr w:rsidR="0019717A">
        <w:tc>
          <w:tcPr>
            <w:tcW w:w="1355" w:type="dxa"/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Probability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(290/290) </w:t>
            </w:r>
          </w:p>
        </w:tc>
        <w:tc>
          <w:tcPr>
            <w:tcW w:w="1599" w:type="dxa"/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117/290 = 40.344%</w:t>
            </w:r>
          </w:p>
        </w:tc>
        <w:tc>
          <w:tcPr>
            <w:tcW w:w="1599" w:type="dxa"/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76/290 = 26.206%</w:t>
            </w:r>
          </w:p>
        </w:tc>
        <w:tc>
          <w:tcPr>
            <w:tcW w:w="1599" w:type="dxa"/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76/290 = 26.206%</w:t>
            </w:r>
          </w:p>
        </w:tc>
        <w:tc>
          <w:tcPr>
            <w:tcW w:w="1800" w:type="dxa"/>
          </w:tcPr>
          <w:p w:rsidR="0019717A" w:rsidRDefault="006D56B7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18/290 = 6.206%</w:t>
            </w:r>
          </w:p>
        </w:tc>
        <w:tc>
          <w:tcPr>
            <w:tcW w:w="1410" w:type="dxa"/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3/290 = 1.034%</w:t>
            </w:r>
          </w:p>
        </w:tc>
      </w:tr>
      <w:tr w:rsidR="0019717A">
        <w:tc>
          <w:tcPr>
            <w:tcW w:w="1355" w:type="dxa"/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Personnel needed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(employees+ volunteers+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Federal personnel) </w:t>
            </w:r>
          </w:p>
        </w:tc>
        <w:tc>
          <w:tcPr>
            <w:tcW w:w="1599" w:type="dxa"/>
          </w:tcPr>
          <w:p w:rsidR="0019717A" w:rsidRDefault="00197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+3400 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+0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total: 3,400</w:t>
            </w:r>
          </w:p>
        </w:tc>
        <w:tc>
          <w:tcPr>
            <w:tcW w:w="1599" w:type="dxa"/>
          </w:tcPr>
          <w:p w:rsidR="0019717A" w:rsidRDefault="00197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+6800 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+7,500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total: 14,300</w:t>
            </w:r>
          </w:p>
          <w:p w:rsidR="0019717A" w:rsidRDefault="00197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717A" w:rsidRDefault="00197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9" w:type="dxa"/>
          </w:tcPr>
          <w:p w:rsidR="0019717A" w:rsidRDefault="00197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+10200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+15,000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total:  25,200</w:t>
            </w:r>
          </w:p>
          <w:p w:rsidR="0019717A" w:rsidRDefault="00197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19717A" w:rsidRDefault="0019717A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  <w:p w:rsidR="0019717A" w:rsidRDefault="006D56B7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+13600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+30,000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  <w:t>total: 43,600</w:t>
            </w:r>
          </w:p>
          <w:p w:rsidR="0019717A" w:rsidRDefault="0019717A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  <w:p w:rsidR="0019717A" w:rsidRDefault="0019717A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410" w:type="dxa"/>
          </w:tcPr>
          <w:p w:rsidR="0019717A" w:rsidRDefault="00197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+ 17,000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+60000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total: 77,000</w:t>
            </w:r>
          </w:p>
        </w:tc>
      </w:tr>
      <w:tr w:rsidR="0019717A">
        <w:tc>
          <w:tcPr>
            <w:tcW w:w="1355" w:type="dxa"/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households who need supplies (immediately) about 67,890 total households expected to stay</w:t>
            </w:r>
          </w:p>
        </w:tc>
        <w:tc>
          <w:tcPr>
            <w:tcW w:w="1599" w:type="dxa"/>
            <w:tcBorders>
              <w:bottom w:val="single" w:sz="4" w:space="0" w:color="000000"/>
            </w:tcBorders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10%*67890=</w:t>
            </w:r>
          </w:p>
          <w:p w:rsidR="0019717A" w:rsidRDefault="00197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717A" w:rsidRDefault="006D56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6789</w:t>
            </w:r>
          </w:p>
        </w:tc>
        <w:tc>
          <w:tcPr>
            <w:tcW w:w="1599" w:type="dxa"/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30%*67890=</w:t>
            </w:r>
          </w:p>
          <w:p w:rsidR="0019717A" w:rsidRDefault="00197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717A" w:rsidRDefault="006D56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20,367</w:t>
            </w:r>
          </w:p>
        </w:tc>
        <w:tc>
          <w:tcPr>
            <w:tcW w:w="1599" w:type="dxa"/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50%*67890=</w:t>
            </w:r>
          </w:p>
          <w:p w:rsidR="0019717A" w:rsidRDefault="00197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717A" w:rsidRDefault="006D56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33,945</w:t>
            </w:r>
          </w:p>
        </w:tc>
        <w:tc>
          <w:tcPr>
            <w:tcW w:w="1800" w:type="dxa"/>
          </w:tcPr>
          <w:p w:rsidR="0019717A" w:rsidRDefault="006D56B7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70%*67890=</w:t>
            </w:r>
          </w:p>
          <w:p w:rsidR="0019717A" w:rsidRDefault="0019717A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  <w:p w:rsidR="0019717A" w:rsidRDefault="006D56B7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  <w:t>47,523</w:t>
            </w:r>
          </w:p>
        </w:tc>
        <w:tc>
          <w:tcPr>
            <w:tcW w:w="1410" w:type="dxa"/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90%*67890=</w:t>
            </w:r>
          </w:p>
          <w:p w:rsidR="0019717A" w:rsidRDefault="00197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717A" w:rsidRDefault="006D56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61,101</w:t>
            </w:r>
          </w:p>
        </w:tc>
      </w:tr>
      <w:tr w:rsidR="0019717A">
        <w:trPr>
          <w:trHeight w:val="1100"/>
        </w:trPr>
        <w:tc>
          <w:tcPr>
            <w:tcW w:w="1355" w:type="dxa"/>
            <w:vMerge w:val="restart"/>
          </w:tcPr>
          <w:p w:rsidR="0019717A" w:rsidRDefault="006D56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Supplies 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( 1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week)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1.water (a gallon of water per day per person), average people per household in Florida (2.61)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food (3 meals a day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decontami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-nation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Kits/first aid (1 per household)</w:t>
            </w:r>
          </w:p>
          <w:p w:rsidR="0019717A" w:rsidRDefault="0019717A" w:rsidP="00B659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9" w:type="dxa"/>
            <w:tcBorders>
              <w:bottom w:val="single" w:sz="4" w:space="0" w:color="000000"/>
            </w:tcBorders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Water- 124,035.03 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Gallons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(6789*2.61*7)</w:t>
            </w:r>
          </w:p>
          <w:p w:rsidR="0019717A" w:rsidRDefault="00197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9" w:type="dxa"/>
            <w:tcBorders>
              <w:bottom w:val="single" w:sz="4" w:space="0" w:color="000000"/>
            </w:tcBorders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Water- 372,105.09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gallons</w:t>
            </w:r>
          </w:p>
        </w:tc>
        <w:tc>
          <w:tcPr>
            <w:tcW w:w="1599" w:type="dxa"/>
            <w:tcBorders>
              <w:bottom w:val="single" w:sz="4" w:space="0" w:color="000000"/>
            </w:tcBorders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Water-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620175.15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Gallons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19717A" w:rsidRDefault="006D56B7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Water- 868,245.21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Gallons</w:t>
            </w:r>
          </w:p>
          <w:p w:rsidR="0019717A" w:rsidRDefault="0019717A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  <w:p w:rsidR="0019717A" w:rsidRDefault="006D56B7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4020 pallets (385,888 cases)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Water- 1,116,315.27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gallons</w:t>
            </w:r>
          </w:p>
        </w:tc>
      </w:tr>
      <w:tr w:rsidR="0019717A">
        <w:trPr>
          <w:trHeight w:val="1260"/>
        </w:trPr>
        <w:tc>
          <w:tcPr>
            <w:tcW w:w="1355" w:type="dxa"/>
            <w:vMerge/>
          </w:tcPr>
          <w:p w:rsidR="0019717A" w:rsidRDefault="00197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9" w:type="dxa"/>
            <w:tcBorders>
              <w:bottom w:val="single" w:sz="4" w:space="0" w:color="000000"/>
            </w:tcBorders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Food- 372,105.09 meals</w:t>
            </w:r>
          </w:p>
          <w:p w:rsidR="0019717A" w:rsidRDefault="00197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(6789*2.61*3*7)</w:t>
            </w:r>
          </w:p>
        </w:tc>
        <w:tc>
          <w:tcPr>
            <w:tcW w:w="1599" w:type="dxa"/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Food- 1,131,113.97 meals</w:t>
            </w:r>
          </w:p>
        </w:tc>
        <w:tc>
          <w:tcPr>
            <w:tcW w:w="1599" w:type="dxa"/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Food- 1,860,525.45 meals </w:t>
            </w:r>
          </w:p>
        </w:tc>
        <w:tc>
          <w:tcPr>
            <w:tcW w:w="1800" w:type="dxa"/>
          </w:tcPr>
          <w:p w:rsidR="0019717A" w:rsidRDefault="006D56B7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Food- 2,604,736 meals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=567 pallets of food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Food- 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3,348,945.81 meals</w:t>
            </w:r>
          </w:p>
        </w:tc>
      </w:tr>
      <w:tr w:rsidR="0019717A">
        <w:trPr>
          <w:trHeight w:val="1380"/>
        </w:trPr>
        <w:tc>
          <w:tcPr>
            <w:tcW w:w="1355" w:type="dxa"/>
            <w:vMerge/>
          </w:tcPr>
          <w:p w:rsidR="0019717A" w:rsidRDefault="00197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9" w:type="dxa"/>
            <w:tcBorders>
              <w:bottom w:val="single" w:sz="4" w:space="0" w:color="000000"/>
            </w:tcBorders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Decontamination /first aid kits- 6789 kits</w:t>
            </w:r>
          </w:p>
        </w:tc>
        <w:tc>
          <w:tcPr>
            <w:tcW w:w="1599" w:type="dxa"/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Decontamination /first aid kits-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20367 kits</w:t>
            </w:r>
          </w:p>
        </w:tc>
        <w:tc>
          <w:tcPr>
            <w:tcW w:w="1599" w:type="dxa"/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Decontamination /first aid kits-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33945 kits</w:t>
            </w:r>
          </w:p>
        </w:tc>
        <w:tc>
          <w:tcPr>
            <w:tcW w:w="1800" w:type="dxa"/>
          </w:tcPr>
          <w:p w:rsidR="0019717A" w:rsidRDefault="006D56B7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Decontamination /first aid kits-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47523 kits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Decontamination /first aid kits-</w:t>
            </w:r>
          </w:p>
          <w:p w:rsidR="0019717A" w:rsidRDefault="006D5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61,101 kits</w:t>
            </w:r>
          </w:p>
        </w:tc>
      </w:tr>
      <w:tr w:rsidR="0019717A">
        <w:trPr>
          <w:trHeight w:val="2980"/>
        </w:trPr>
        <w:tc>
          <w:tcPr>
            <w:tcW w:w="1355" w:type="dxa"/>
            <w:vMerge/>
          </w:tcPr>
          <w:p w:rsidR="0019717A" w:rsidRDefault="00197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9" w:type="dxa"/>
            <w:tcBorders>
              <w:bottom w:val="single" w:sz="4" w:space="0" w:color="000000"/>
            </w:tcBorders>
          </w:tcPr>
          <w:p w:rsidR="0019717A" w:rsidRDefault="00197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9" w:type="dxa"/>
          </w:tcPr>
          <w:p w:rsidR="0019717A" w:rsidRDefault="00197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9" w:type="dxa"/>
          </w:tcPr>
          <w:p w:rsidR="0019717A" w:rsidRDefault="00197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19717A" w:rsidRDefault="0019717A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 w:rsidR="0019717A" w:rsidRDefault="00197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9717A" w:rsidRDefault="0019717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717A" w:rsidRDefault="0019717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717A" w:rsidRDefault="006D56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Probability based on the total number of hurricanes that hit U.S. mainland from 1851 to 2015 by category strength (https://www.cnn.com/2013/05/31/world/americas/hurricane-statistics-fast-facts/index.html)</w:t>
      </w:r>
    </w:p>
    <w:p w:rsidR="0019717A" w:rsidRDefault="006D56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Households who need supplies immediately-based off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pected people not to evacuate and the </w:t>
      </w:r>
    </w:p>
    <w:p w:rsidR="0019717A" w:rsidRDefault="006D56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30,000 federal personnel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based off – averaged amount of federal personnel from 3 different category 4 hurricanes (http://whnt.com/2017/10/10/harvey-irma-maria-and-nate-four-storms-one-brutal-hurricane-season/)</w:t>
      </w:r>
    </w:p>
    <w:p w:rsidR="0019717A" w:rsidRPr="00B659AD" w:rsidRDefault="006D56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Volunteers needed based off 17,000 volunteers requested to help for category 5 hurricane (https://www.orlandoweekly.com/Blogs/archives/2017/09/07/orlando-will-need-volunteers-for-shelters-heres-how-you-can-help) </w:t>
      </w:r>
    </w:p>
    <w:p w:rsidR="00B659AD" w:rsidRDefault="006D56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Nuclear Replenishment needed approximately 33,000 gallons </w:t>
      </w:r>
      <w:bookmarkStart w:id="1" w:name="_GoBack"/>
      <w:bookmarkEnd w:id="1"/>
    </w:p>
    <w:p w:rsidR="0019717A" w:rsidRDefault="0019717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717A" w:rsidRDefault="006D56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Population w/in 10 miles 206,595 people</w:t>
      </w:r>
    </w:p>
    <w:p w:rsidR="0019717A" w:rsidRDefault="006D56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pulation w/in 50 miles 1,271,947 people</w:t>
      </w:r>
    </w:p>
    <w:p w:rsidR="0019717A" w:rsidRDefault="006D56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176,515 </w:t>
      </w:r>
      <w:r>
        <w:rPr>
          <w:rFonts w:ascii="Times New Roman" w:eastAsia="Times New Roman" w:hAnsi="Times New Roman" w:cs="Times New Roman"/>
          <w:sz w:val="24"/>
          <w:szCs w:val="24"/>
        </w:rPr>
        <w:t>people expected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stay behind and </w:t>
      </w:r>
      <w:r>
        <w:rPr>
          <w:rFonts w:ascii="Times New Roman" w:eastAsia="Times New Roman" w:hAnsi="Times New Roman" w:cs="Times New Roman"/>
          <w:sz w:val="24"/>
          <w:szCs w:val="24"/>
        </w:rPr>
        <w:t>not evacuate</w:t>
      </w:r>
    </w:p>
    <w:p w:rsidR="0019717A" w:rsidRDefault="006D56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420,000 people were ordered to evacuate </w:t>
      </w:r>
    </w:p>
    <w:p w:rsidR="0019717A" w:rsidRDefault="0019717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717A" w:rsidRDefault="001971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717A" w:rsidRDefault="0019717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19717A" w:rsidRDefault="0019717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19717A" w:rsidRDefault="0019717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19717A" w:rsidRDefault="0019717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1971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D11CC"/>
    <w:multiLevelType w:val="multilevel"/>
    <w:tmpl w:val="BF5CA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9717A"/>
    <w:rsid w:val="0019717A"/>
    <w:rsid w:val="006D56B7"/>
    <w:rsid w:val="00B6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FB08"/>
  <w15:docId w15:val="{286C4314-B20C-4C86-ADB6-C847C45C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Kamryx Davis</cp:lastModifiedBy>
  <cp:revision>2</cp:revision>
  <dcterms:created xsi:type="dcterms:W3CDTF">2018-04-29T20:58:00Z</dcterms:created>
  <dcterms:modified xsi:type="dcterms:W3CDTF">2018-04-29T21:22:00Z</dcterms:modified>
</cp:coreProperties>
</file>