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2BDB" w14:textId="77777777" w:rsidR="00AF570C" w:rsidRDefault="003A65EF" w:rsidP="003A65EF">
      <w:pPr>
        <w:rPr>
          <w:rFonts w:ascii="Calibri" w:eastAsia="Times New Roman" w:hAnsi="Calibri" w:cs="Calibri"/>
          <w:color w:val="000000"/>
          <w:sz w:val="22"/>
          <w:szCs w:val="22"/>
          <w:shd w:val="clear" w:color="auto" w:fill="FFFF00"/>
        </w:rPr>
      </w:pPr>
      <w:r w:rsidRPr="003A65EF">
        <w:rPr>
          <w:rFonts w:ascii="Calibri" w:eastAsia="Times New Roman" w:hAnsi="Calibri" w:cs="Calibri"/>
          <w:color w:val="000000"/>
          <w:sz w:val="22"/>
          <w:szCs w:val="22"/>
          <w:shd w:val="clear" w:color="auto" w:fill="FFFF00"/>
        </w:rPr>
        <w:t>Tania</w:t>
      </w:r>
    </w:p>
    <w:p w14:paraId="63F659B1" w14:textId="1EEB49E2" w:rsidR="009C224E" w:rsidRPr="00AF570C" w:rsidRDefault="003A65EF" w:rsidP="003A65EF">
      <w:pPr>
        <w:rPr>
          <w:rFonts w:ascii="Calibri" w:eastAsia="Times New Roman" w:hAnsi="Calibri" w:cs="Calibri"/>
          <w:color w:val="000000"/>
          <w:sz w:val="22"/>
          <w:szCs w:val="22"/>
          <w:shd w:val="clear" w:color="auto" w:fill="00FFFF"/>
        </w:rPr>
      </w:pPr>
      <w:r w:rsidRPr="003A65EF">
        <w:rPr>
          <w:rFonts w:ascii="Calibri" w:eastAsia="Times New Roman" w:hAnsi="Calibri" w:cs="Calibri"/>
          <w:color w:val="000000"/>
          <w:sz w:val="22"/>
          <w:szCs w:val="22"/>
          <w:shd w:val="clear" w:color="auto" w:fill="00FFFF"/>
        </w:rPr>
        <w:t>Rob</w:t>
      </w:r>
    </w:p>
    <w:p w14:paraId="0D62D6A7" w14:textId="2B4B9A2B" w:rsidR="003A65EF" w:rsidRDefault="009C224E" w:rsidP="003A65EF">
      <w:pPr>
        <w:rPr>
          <w:rFonts w:ascii="Calibri" w:eastAsia="Times New Roman" w:hAnsi="Calibri" w:cs="Calibri"/>
          <w:color w:val="000000"/>
          <w:sz w:val="22"/>
          <w:szCs w:val="22"/>
        </w:rPr>
      </w:pPr>
      <w:r>
        <w:rPr>
          <w:rFonts w:ascii="Calibri" w:eastAsia="Times New Roman" w:hAnsi="Calibri" w:cs="Calibri"/>
          <w:color w:val="000000"/>
          <w:sz w:val="22"/>
          <w:szCs w:val="22"/>
          <w:shd w:val="clear" w:color="auto" w:fill="00FF00"/>
        </w:rPr>
        <w:t>Krissa</w:t>
      </w:r>
    </w:p>
    <w:p w14:paraId="6A443CB9" w14:textId="17FFBE13" w:rsidR="005020BB" w:rsidRPr="009C224E" w:rsidRDefault="009C224E" w:rsidP="005020BB">
      <w:pPr>
        <w:rPr>
          <w:rFonts w:ascii="Times New Roman" w:eastAsia="Times New Roman" w:hAnsi="Times New Roman" w:cs="Times New Roman"/>
        </w:rPr>
      </w:pPr>
      <w:r w:rsidRPr="009C224E">
        <w:rPr>
          <w:rFonts w:ascii="Calibri" w:eastAsia="Times New Roman" w:hAnsi="Calibri" w:cs="Calibri"/>
          <w:color w:val="000000"/>
          <w:sz w:val="22"/>
          <w:szCs w:val="22"/>
          <w:highlight w:val="magenta"/>
        </w:rPr>
        <w:t>All</w:t>
      </w:r>
    </w:p>
    <w:p w14:paraId="6037572A" w14:textId="77777777" w:rsidR="005020BB" w:rsidRPr="005020BB" w:rsidRDefault="005020BB" w:rsidP="005020BB">
      <w:pPr>
        <w:rPr>
          <w:rFonts w:ascii="Times New Roman" w:eastAsia="Times New Roman" w:hAnsi="Times New Roman" w:cs="Times New Roman"/>
          <w:color w:val="000000"/>
        </w:rPr>
      </w:pPr>
    </w:p>
    <w:p w14:paraId="3072A15D" w14:textId="6EE634A3"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While your work is considered of interest - as indicated by the extensive comments from the reviewers - their comments indicate that the manuscript would benefit from some </w:t>
      </w:r>
      <w:proofErr w:type="gramStart"/>
      <w:r w:rsidRPr="005020BB">
        <w:rPr>
          <w:rFonts w:ascii="Times New Roman" w:eastAsia="Times New Roman" w:hAnsi="Times New Roman" w:cs="Times New Roman"/>
          <w:color w:val="000000"/>
        </w:rPr>
        <w:t>modifications</w:t>
      </w:r>
      <w:proofErr w:type="gramEnd"/>
      <w:r w:rsidRPr="005020BB">
        <w:rPr>
          <w:rFonts w:ascii="Times New Roman" w:eastAsia="Times New Roman" w:hAnsi="Times New Roman" w:cs="Times New Roman"/>
          <w:color w:val="000000"/>
        </w:rPr>
        <w:t xml:space="preserve"> and they make some suggestions for improving the presentation. There are also some queries raised in relation to the scientific content. </w:t>
      </w:r>
      <w:proofErr w:type="gramStart"/>
      <w:r w:rsidRPr="005020BB">
        <w:rPr>
          <w:rFonts w:ascii="Times New Roman" w:eastAsia="Times New Roman" w:hAnsi="Times New Roman" w:cs="Times New Roman"/>
          <w:color w:val="000000"/>
        </w:rPr>
        <w:t>All of</w:t>
      </w:r>
      <w:proofErr w:type="gramEnd"/>
      <w:r w:rsidRPr="005020BB">
        <w:rPr>
          <w:rFonts w:ascii="Times New Roman" w:eastAsia="Times New Roman" w:hAnsi="Times New Roman" w:cs="Times New Roman"/>
          <w:color w:val="000000"/>
        </w:rPr>
        <w:t xml:space="preserve"> these need to be addressed. </w:t>
      </w:r>
    </w:p>
    <w:p w14:paraId="23AD9726" w14:textId="77777777" w:rsidR="005020BB" w:rsidRPr="005020BB" w:rsidRDefault="005020BB" w:rsidP="005020BB">
      <w:pPr>
        <w:rPr>
          <w:rFonts w:ascii="Times New Roman" w:eastAsia="Times New Roman" w:hAnsi="Times New Roman" w:cs="Times New Roman"/>
          <w:color w:val="000000"/>
        </w:rPr>
      </w:pPr>
    </w:p>
    <w:p w14:paraId="558C6392"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Please highlight your scientific modifications in the revised version as this helps both the editor and the reviewers to assess the revised paper more quickly and could help avoid a further review. Revisions without highlighting risk being returned to the authors, causing delay.</w:t>
      </w:r>
    </w:p>
    <w:p w14:paraId="05D4BEEB" w14:textId="77777777" w:rsidR="005020BB" w:rsidRPr="005020BB" w:rsidRDefault="005020BB" w:rsidP="005020BB">
      <w:pPr>
        <w:rPr>
          <w:rFonts w:ascii="Times New Roman" w:eastAsia="Times New Roman" w:hAnsi="Times New Roman" w:cs="Times New Roman"/>
          <w:color w:val="000000"/>
        </w:rPr>
      </w:pPr>
    </w:p>
    <w:p w14:paraId="4DACFFE8"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As you revise your paper, please check it very carefully for errors and that it conforms to the recommended Guidelines, available at:</w:t>
      </w:r>
    </w:p>
    <w:p w14:paraId="00E24C83" w14:textId="77777777" w:rsidR="005020BB" w:rsidRPr="005020BB" w:rsidRDefault="00AF570C" w:rsidP="005020BB">
      <w:pPr>
        <w:rPr>
          <w:rFonts w:ascii="Times New Roman" w:eastAsia="Times New Roman" w:hAnsi="Times New Roman" w:cs="Times New Roman"/>
          <w:color w:val="000000"/>
        </w:rPr>
      </w:pPr>
      <w:hyperlink r:id="rId4" w:tooltip="https://www.elsevier.com/journals/Phytochemistry/0031-9422/guide-for-authors" w:history="1">
        <w:r w:rsidR="005020BB" w:rsidRPr="005020BB">
          <w:rPr>
            <w:rFonts w:ascii="Times New Roman" w:eastAsia="Times New Roman" w:hAnsi="Times New Roman" w:cs="Times New Roman"/>
            <w:color w:val="0000FF"/>
            <w:u w:val="single"/>
          </w:rPr>
          <w:t>https://www.elsevier.com/journals/Phytochemistry/0031-9422/guide-for-authors</w:t>
        </w:r>
      </w:hyperlink>
      <w:r w:rsidR="005020BB" w:rsidRPr="005020BB">
        <w:rPr>
          <w:rFonts w:ascii="Times New Roman" w:eastAsia="Times New Roman" w:hAnsi="Times New Roman" w:cs="Times New Roman"/>
          <w:color w:val="000000"/>
        </w:rPr>
        <w:t>?</w:t>
      </w:r>
    </w:p>
    <w:p w14:paraId="63DA9BA5" w14:textId="5A6558B5" w:rsidR="003A65EF"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Closely following the Guidelines for articles helps to avoid delays in further processing.</w:t>
      </w:r>
    </w:p>
    <w:p w14:paraId="7BA784F9" w14:textId="77777777" w:rsidR="003A65EF" w:rsidRPr="005020BB" w:rsidRDefault="003A65EF" w:rsidP="005020BB">
      <w:pPr>
        <w:rPr>
          <w:rFonts w:ascii="Times New Roman" w:eastAsia="Times New Roman" w:hAnsi="Times New Roman" w:cs="Times New Roman"/>
          <w:color w:val="000000"/>
        </w:rPr>
      </w:pPr>
    </w:p>
    <w:p w14:paraId="73E29D11"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Editor:</w:t>
      </w:r>
    </w:p>
    <w:p w14:paraId="57B09321"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green"/>
        </w:rPr>
        <w:t xml:space="preserve">There are a small number of formatting issues: </w:t>
      </w:r>
      <w:proofErr w:type="gramStart"/>
      <w:r w:rsidRPr="005020BB">
        <w:rPr>
          <w:rFonts w:ascii="Times New Roman" w:eastAsia="Times New Roman" w:hAnsi="Times New Roman" w:cs="Times New Roman"/>
          <w:color w:val="000000"/>
          <w:highlight w:val="green"/>
        </w:rPr>
        <w:t>e.g.</w:t>
      </w:r>
      <w:proofErr w:type="gramEnd"/>
      <w:r w:rsidRPr="005020BB">
        <w:rPr>
          <w:rFonts w:ascii="Times New Roman" w:eastAsia="Times New Roman" w:hAnsi="Times New Roman" w:cs="Times New Roman"/>
          <w:color w:val="000000"/>
          <w:highlight w:val="green"/>
        </w:rPr>
        <w:t xml:space="preserve"> a sentence for the Graphical Abstract; Figures separate fro</w:t>
      </w:r>
      <w:r w:rsidRPr="005020BB">
        <w:rPr>
          <w:rFonts w:ascii="Times New Roman" w:eastAsia="Times New Roman" w:hAnsi="Times New Roman" w:cs="Times New Roman"/>
          <w:color w:val="000000"/>
        </w:rPr>
        <w:t>m text, etc.</w:t>
      </w:r>
    </w:p>
    <w:p w14:paraId="2C093FDE" w14:textId="77777777" w:rsidR="005020BB" w:rsidRPr="005020BB" w:rsidRDefault="005020BB" w:rsidP="005020BB">
      <w:pPr>
        <w:rPr>
          <w:rFonts w:ascii="Times New Roman" w:eastAsia="Times New Roman" w:hAnsi="Times New Roman" w:cs="Times New Roman"/>
          <w:color w:val="000000"/>
        </w:rPr>
      </w:pPr>
    </w:p>
    <w:p w14:paraId="79E3EA2E"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Associate Editor:</w:t>
      </w:r>
    </w:p>
    <w:p w14:paraId="6D1F5BD9" w14:textId="22074B2E"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green"/>
        </w:rPr>
        <w:t>Please check the references</w:t>
      </w:r>
      <w:r w:rsidRPr="005020BB">
        <w:rPr>
          <w:rFonts w:ascii="Times New Roman" w:eastAsia="Times New Roman" w:hAnsi="Times New Roman" w:cs="Times New Roman"/>
          <w:color w:val="000000"/>
        </w:rPr>
        <w:t xml:space="preserve"> for formatting to Phytochemistry guidelines (abbreviate journals).</w:t>
      </w:r>
    </w:p>
    <w:p w14:paraId="67139708" w14:textId="77777777" w:rsidR="005020BB" w:rsidRPr="005020BB" w:rsidRDefault="005020BB" w:rsidP="005020BB">
      <w:pPr>
        <w:rPr>
          <w:rFonts w:ascii="Times New Roman" w:eastAsia="Times New Roman" w:hAnsi="Times New Roman" w:cs="Times New Roman"/>
          <w:color w:val="000000"/>
        </w:rPr>
      </w:pPr>
    </w:p>
    <w:p w14:paraId="7595E9D7"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Reviewer #1: In this manuscript, Skogen et al. describe the floral scents of an evening primrose. The study is exceptional, considering the extremely high sample sizes: the authors sampled 650 individuals of 19 populations throughout the distribution range of the plant, and an additional 50 individuals in a common garden setting. They found that the scent varies among individuals and populations, mainly due to the presence or absence of R-linalool.</w:t>
      </w:r>
    </w:p>
    <w:p w14:paraId="1338D871" w14:textId="0634D5EC" w:rsidR="005020BB" w:rsidRPr="005020BB" w:rsidRDefault="005020BB" w:rsidP="005020BB">
      <w:pPr>
        <w:rPr>
          <w:rFonts w:ascii="Times New Roman" w:eastAsia="Times New Roman" w:hAnsi="Times New Roman" w:cs="Times New Roman"/>
          <w:color w:val="000000"/>
        </w:rPr>
      </w:pPr>
      <w:r w:rsidRPr="00A75DC4">
        <w:rPr>
          <w:rFonts w:ascii="Times New Roman" w:eastAsia="Times New Roman" w:hAnsi="Times New Roman" w:cs="Times New Roman"/>
          <w:color w:val="000000"/>
          <w:highlight w:val="magenta"/>
        </w:rPr>
        <w:t xml:space="preserve">The manuscript is nicely written, and except some editorial issues, I only have a few suggestions: to include specific research questions, </w:t>
      </w:r>
      <w:r w:rsidR="006F4040" w:rsidRPr="00A75DC4">
        <w:rPr>
          <w:rFonts w:ascii="Times New Roman" w:eastAsia="Times New Roman" w:hAnsi="Times New Roman" w:cs="Times New Roman"/>
          <w:color w:val="000000"/>
          <w:highlight w:val="magenta"/>
        </w:rPr>
        <w:t xml:space="preserve">fig </w:t>
      </w:r>
      <w:r w:rsidRPr="00A75DC4">
        <w:rPr>
          <w:rFonts w:ascii="Times New Roman" w:eastAsia="Times New Roman" w:hAnsi="Times New Roman" w:cs="Times New Roman"/>
          <w:color w:val="000000"/>
          <w:highlight w:val="magenta"/>
        </w:rPr>
        <w:t xml:space="preserve">to also discuss why other compounds, such as ocimene, were less variable than linalool, and to reconsider the classification of </w:t>
      </w:r>
      <w:proofErr w:type="spellStart"/>
      <w:r w:rsidRPr="00A75DC4">
        <w:rPr>
          <w:rFonts w:ascii="Times New Roman" w:eastAsia="Times New Roman" w:hAnsi="Times New Roman" w:cs="Times New Roman"/>
          <w:color w:val="000000"/>
          <w:highlight w:val="magenta"/>
        </w:rPr>
        <w:t>lin</w:t>
      </w:r>
      <w:proofErr w:type="spellEnd"/>
      <w:r w:rsidRPr="00A75DC4">
        <w:rPr>
          <w:rFonts w:ascii="Times New Roman" w:eastAsia="Times New Roman" w:hAnsi="Times New Roman" w:cs="Times New Roman"/>
          <w:color w:val="000000"/>
          <w:highlight w:val="magenta"/>
        </w:rPr>
        <w:t xml:space="preserve">+ and </w:t>
      </w:r>
      <w:proofErr w:type="spellStart"/>
      <w:r w:rsidRPr="00A75DC4">
        <w:rPr>
          <w:rFonts w:ascii="Times New Roman" w:eastAsia="Times New Roman" w:hAnsi="Times New Roman" w:cs="Times New Roman"/>
          <w:color w:val="000000"/>
          <w:highlight w:val="magenta"/>
        </w:rPr>
        <w:t>lin</w:t>
      </w:r>
      <w:proofErr w:type="spellEnd"/>
      <w:r w:rsidRPr="00A75DC4">
        <w:rPr>
          <w:rFonts w:ascii="Times New Roman" w:eastAsia="Times New Roman" w:hAnsi="Times New Roman" w:cs="Times New Roman"/>
          <w:color w:val="000000"/>
          <w:highlight w:val="magenta"/>
        </w:rPr>
        <w:t>- populations.</w:t>
      </w:r>
    </w:p>
    <w:p w14:paraId="06D419EE"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All my specific comments are in the edited manuscript file.</w:t>
      </w:r>
    </w:p>
    <w:p w14:paraId="4578BCBF" w14:textId="77777777" w:rsidR="005020BB" w:rsidRPr="005020BB" w:rsidRDefault="005020BB" w:rsidP="005020BB">
      <w:pPr>
        <w:rPr>
          <w:rFonts w:ascii="Times New Roman" w:eastAsia="Times New Roman" w:hAnsi="Times New Roman" w:cs="Times New Roman"/>
          <w:color w:val="000000"/>
        </w:rPr>
      </w:pPr>
    </w:p>
    <w:p w14:paraId="11838CF7" w14:textId="17AD0535"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Reviewer #2: In this study, intraspecific floral-scent- and floral-morphology variation was investigated in 70% of all known population of the species </w:t>
      </w:r>
      <w:proofErr w:type="spellStart"/>
      <w:r w:rsidRPr="005020BB">
        <w:rPr>
          <w:rFonts w:ascii="Times New Roman" w:eastAsia="Times New Roman" w:hAnsi="Times New Roman" w:cs="Times New Roman"/>
          <w:color w:val="000000"/>
        </w:rPr>
        <w:t>Oenothersa</w:t>
      </w:r>
      <w:proofErr w:type="spellEnd"/>
      <w:r w:rsidRPr="005020BB">
        <w:rPr>
          <w:rFonts w:ascii="Times New Roman" w:eastAsia="Times New Roman" w:hAnsi="Times New Roman" w:cs="Times New Roman"/>
          <w:color w:val="000000"/>
        </w:rPr>
        <w:t xml:space="preserve"> </w:t>
      </w:r>
      <w:proofErr w:type="spellStart"/>
      <w:r w:rsidRPr="005020BB">
        <w:rPr>
          <w:rFonts w:ascii="Times New Roman" w:eastAsia="Times New Roman" w:hAnsi="Times New Roman" w:cs="Times New Roman"/>
          <w:color w:val="000000"/>
        </w:rPr>
        <w:t>harringtonii</w:t>
      </w:r>
      <w:proofErr w:type="spellEnd"/>
      <w:r w:rsidRPr="005020BB">
        <w:rPr>
          <w:rFonts w:ascii="Times New Roman" w:eastAsia="Times New Roman" w:hAnsi="Times New Roman" w:cs="Times New Roman"/>
          <w:color w:val="000000"/>
        </w:rPr>
        <w:t xml:space="preserve">, a species with a limited distribution range and in which floral scent is essential for its pollinators to locate the flowers. In addition, plants from a subset of the populations were grown in a greenhouse </w:t>
      </w:r>
      <w:proofErr w:type="gramStart"/>
      <w:r w:rsidRPr="005020BB">
        <w:rPr>
          <w:rFonts w:ascii="Times New Roman" w:eastAsia="Times New Roman" w:hAnsi="Times New Roman" w:cs="Times New Roman"/>
          <w:color w:val="000000"/>
        </w:rPr>
        <w:t>common-garden</w:t>
      </w:r>
      <w:proofErr w:type="gramEnd"/>
      <w:r w:rsidRPr="005020BB">
        <w:rPr>
          <w:rFonts w:ascii="Times New Roman" w:eastAsia="Times New Roman" w:hAnsi="Times New Roman" w:cs="Times New Roman"/>
          <w:color w:val="000000"/>
        </w:rPr>
        <w:t xml:space="preserve">. It was found that there was considerable differentiation in floral traits among populations and that this differentiation was stronger for floral scent than for floral morphology. </w:t>
      </w:r>
      <w:commentRangeStart w:id="0"/>
      <w:r w:rsidRPr="005020BB">
        <w:rPr>
          <w:rFonts w:ascii="Times New Roman" w:eastAsia="Times New Roman" w:hAnsi="Times New Roman" w:cs="Times New Roman"/>
          <w:color w:val="000000"/>
        </w:rPr>
        <w:t>Thereby, the floral scent compound (R)</w:t>
      </w:r>
      <w:proofErr w:type="gramStart"/>
      <w:r w:rsidRPr="005020BB">
        <w:rPr>
          <w:rFonts w:ascii="Times New Roman" w:eastAsia="Times New Roman" w:hAnsi="Times New Roman" w:cs="Times New Roman"/>
          <w:color w:val="000000"/>
        </w:rPr>
        <w:t>-(</w:t>
      </w:r>
      <w:proofErr w:type="gramEnd"/>
      <w:r w:rsidRPr="005020BB">
        <w:rPr>
          <w:rFonts w:ascii="Times New Roman" w:eastAsia="Times New Roman" w:hAnsi="Times New Roman" w:cs="Times New Roman"/>
          <w:color w:val="000000"/>
        </w:rPr>
        <w:t>−)-Linalool was the most important trait causing this differentiation and its emission showed a geographical cline.</w:t>
      </w:r>
      <w:commentRangeEnd w:id="0"/>
      <w:r w:rsidR="00A75DC4">
        <w:rPr>
          <w:rStyle w:val="CommentReference"/>
        </w:rPr>
        <w:commentReference w:id="0"/>
      </w:r>
      <w:r w:rsidRPr="005020BB">
        <w:rPr>
          <w:rFonts w:ascii="Times New Roman" w:eastAsia="Times New Roman" w:hAnsi="Times New Roman" w:cs="Times New Roman"/>
          <w:color w:val="000000"/>
        </w:rPr>
        <w:t xml:space="preserve"> Moreover, floral scent composition was largely consistent across years and between plants in natural populations and plants in the </w:t>
      </w:r>
      <w:r w:rsidRPr="005020BB">
        <w:rPr>
          <w:rFonts w:ascii="Times New Roman" w:eastAsia="Times New Roman" w:hAnsi="Times New Roman" w:cs="Times New Roman"/>
          <w:color w:val="000000"/>
        </w:rPr>
        <w:lastRenderedPageBreak/>
        <w:t>greenhouse common-garden, indicating that variation in floral scent in general and in (R)-(−)-Linalool in particular have a</w:t>
      </w:r>
      <w:r w:rsidR="00232BF7">
        <w:rPr>
          <w:rFonts w:ascii="Times New Roman" w:eastAsia="Times New Roman" w:hAnsi="Times New Roman" w:cs="Times New Roman"/>
          <w:color w:val="000000"/>
        </w:rPr>
        <w:t xml:space="preserve"> </w:t>
      </w:r>
      <w:r w:rsidRPr="005020BB">
        <w:rPr>
          <w:rFonts w:ascii="Times New Roman" w:eastAsia="Times New Roman" w:hAnsi="Times New Roman" w:cs="Times New Roman"/>
          <w:color w:val="000000"/>
        </w:rPr>
        <w:t>genetic basis.</w:t>
      </w:r>
    </w:p>
    <w:p w14:paraId="7EC390BB" w14:textId="77777777" w:rsidR="005020BB" w:rsidRPr="005020BB" w:rsidRDefault="005020BB" w:rsidP="005020BB">
      <w:pPr>
        <w:rPr>
          <w:rFonts w:ascii="Times New Roman" w:eastAsia="Times New Roman" w:hAnsi="Times New Roman" w:cs="Times New Roman"/>
          <w:color w:val="000000"/>
        </w:rPr>
      </w:pPr>
    </w:p>
    <w:p w14:paraId="2F944E32"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This study provides novel insights into intraspecific variation in floral traits, </w:t>
      </w:r>
      <w:proofErr w:type="gramStart"/>
      <w:r w:rsidRPr="005020BB">
        <w:rPr>
          <w:rFonts w:ascii="Times New Roman" w:eastAsia="Times New Roman" w:hAnsi="Times New Roman" w:cs="Times New Roman"/>
          <w:color w:val="000000"/>
        </w:rPr>
        <w:t>in particular in</w:t>
      </w:r>
      <w:proofErr w:type="gramEnd"/>
      <w:r w:rsidRPr="005020BB">
        <w:rPr>
          <w:rFonts w:ascii="Times New Roman" w:eastAsia="Times New Roman" w:hAnsi="Times New Roman" w:cs="Times New Roman"/>
          <w:color w:val="000000"/>
        </w:rPr>
        <w:t xml:space="preserve"> floral scent, which has, to date, not been studied to that extent on the within-species level. This study, thus, provides an important contribution to our understanding of the full extent of intraspecific floral scent variation in natural populations of a species. Overall, this study does not only address an important gap in our knowledge, but is also written in a nice, well understandable way, and, in general, is based on a soundly collected, large data set. </w:t>
      </w:r>
      <w:r w:rsidRPr="00AF570C">
        <w:rPr>
          <w:rFonts w:ascii="Times New Roman" w:eastAsia="Times New Roman" w:hAnsi="Times New Roman" w:cs="Times New Roman"/>
          <w:color w:val="000000"/>
        </w:rPr>
        <w:t xml:space="preserve">However, I have the following major concerns especially regarding the way the study is </w:t>
      </w:r>
      <w:proofErr w:type="gramStart"/>
      <w:r w:rsidRPr="00AF570C">
        <w:rPr>
          <w:rFonts w:ascii="Times New Roman" w:eastAsia="Times New Roman" w:hAnsi="Times New Roman" w:cs="Times New Roman"/>
          <w:color w:val="000000"/>
        </w:rPr>
        <w:t>framed</w:t>
      </w:r>
      <w:proofErr w:type="gramEnd"/>
      <w:r w:rsidRPr="00AF570C">
        <w:rPr>
          <w:rFonts w:ascii="Times New Roman" w:eastAsia="Times New Roman" w:hAnsi="Times New Roman" w:cs="Times New Roman"/>
          <w:color w:val="000000"/>
        </w:rPr>
        <w:t xml:space="preserve"> and the data were </w:t>
      </w:r>
      <w:proofErr w:type="spellStart"/>
      <w:r w:rsidRPr="00AF570C">
        <w:rPr>
          <w:rFonts w:ascii="Times New Roman" w:eastAsia="Times New Roman" w:hAnsi="Times New Roman" w:cs="Times New Roman"/>
          <w:color w:val="000000"/>
        </w:rPr>
        <w:t>analysed</w:t>
      </w:r>
      <w:proofErr w:type="spellEnd"/>
      <w:r w:rsidRPr="00AF570C">
        <w:rPr>
          <w:rFonts w:ascii="Times New Roman" w:eastAsia="Times New Roman" w:hAnsi="Times New Roman" w:cs="Times New Roman"/>
          <w:color w:val="000000"/>
        </w:rPr>
        <w:t xml:space="preserve"> and discussed:</w:t>
      </w:r>
    </w:p>
    <w:p w14:paraId="67889C2B" w14:textId="77777777" w:rsidR="005020BB" w:rsidRPr="005020BB" w:rsidRDefault="005020BB" w:rsidP="005020BB">
      <w:pPr>
        <w:rPr>
          <w:rFonts w:ascii="Times New Roman" w:eastAsia="Times New Roman" w:hAnsi="Times New Roman" w:cs="Times New Roman"/>
          <w:color w:val="000000"/>
        </w:rPr>
      </w:pPr>
    </w:p>
    <w:p w14:paraId="7EDC0CD0"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Firstly, a research question is lacking making it hard to grasp and judge the aim, major conclusion, and implication of the study.</w:t>
      </w:r>
    </w:p>
    <w:p w14:paraId="5AE476AE" w14:textId="4E8D1FD7" w:rsidR="005020BB" w:rsidRDefault="00AF570C" w:rsidP="005020BB">
      <w:pPr>
        <w:rPr>
          <w:rFonts w:ascii="Times New Roman" w:eastAsia="Times New Roman" w:hAnsi="Times New Roman" w:cs="Times New Roman"/>
          <w:color w:val="FF0000"/>
        </w:rPr>
      </w:pPr>
      <w:r>
        <w:rPr>
          <w:rFonts w:ascii="Times New Roman" w:eastAsia="Times New Roman" w:hAnsi="Times New Roman" w:cs="Times New Roman"/>
          <w:color w:val="FF0000"/>
        </w:rPr>
        <w:t>We have provided additional context and goals of the study at the end of the Introduction.</w:t>
      </w:r>
    </w:p>
    <w:p w14:paraId="307E7217" w14:textId="77777777" w:rsidR="00AF570C" w:rsidRPr="00AF570C" w:rsidRDefault="00AF570C" w:rsidP="005020BB">
      <w:pPr>
        <w:rPr>
          <w:rFonts w:ascii="Times New Roman" w:eastAsia="Times New Roman" w:hAnsi="Times New Roman" w:cs="Times New Roman"/>
          <w:color w:val="FF0000"/>
        </w:rPr>
      </w:pPr>
    </w:p>
    <w:p w14:paraId="654F5C39" w14:textId="528C9C0A" w:rsidR="006C61F0"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Secondly, it is unclear how populations were grouped into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especially because all populations contained at least a few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individuals. As far as I understand, median linalool emission rate was probably used somehow, but the grouping into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in Table 1 does not seem to be consistent with the grouping into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populations in the first paragraph in 2.3.</w:t>
      </w:r>
    </w:p>
    <w:p w14:paraId="774B1D26" w14:textId="10E1A4D3" w:rsidR="00A75DC4" w:rsidRPr="00A75DC4" w:rsidRDefault="00AF570C" w:rsidP="005020BB">
      <w:pPr>
        <w:rPr>
          <w:rFonts w:ascii="Times New Roman" w:eastAsia="Times New Roman" w:hAnsi="Times New Roman" w:cs="Times New Roman"/>
          <w:color w:val="FF0000"/>
        </w:rPr>
      </w:pPr>
      <w:commentRangeStart w:id="1"/>
      <w:r>
        <w:rPr>
          <w:rFonts w:ascii="Times New Roman" w:eastAsia="Times New Roman" w:hAnsi="Times New Roman" w:cs="Times New Roman"/>
          <w:color w:val="FF0000"/>
        </w:rPr>
        <w:t>We</w:t>
      </w:r>
      <w:commentRangeEnd w:id="1"/>
      <w:r>
        <w:rPr>
          <w:rStyle w:val="CommentReference"/>
        </w:rPr>
        <w:commentReference w:id="1"/>
      </w:r>
      <w:r>
        <w:rPr>
          <w:rFonts w:ascii="Times New Roman" w:eastAsia="Times New Roman" w:hAnsi="Times New Roman" w:cs="Times New Roman"/>
          <w:color w:val="FF0000"/>
        </w:rPr>
        <w:t xml:space="preserve"> have</w:t>
      </w:r>
      <w:r>
        <w:rPr>
          <w:rFonts w:ascii="Times New Roman" w:eastAsia="Times New Roman" w:hAnsi="Times New Roman" w:cs="Times New Roman"/>
          <w:color w:val="FF0000"/>
        </w:rPr>
        <w:t xml:space="preserve"> removed the classification of populations as </w:t>
      </w:r>
      <w:proofErr w:type="spellStart"/>
      <w:r>
        <w:rPr>
          <w:rFonts w:ascii="Times New Roman" w:eastAsia="Times New Roman" w:hAnsi="Times New Roman" w:cs="Times New Roman"/>
          <w:color w:val="FF0000"/>
        </w:rPr>
        <w:t>lin</w:t>
      </w:r>
      <w:proofErr w:type="spellEnd"/>
      <w:r>
        <w:rPr>
          <w:rFonts w:ascii="Times New Roman" w:eastAsia="Times New Roman" w:hAnsi="Times New Roman" w:cs="Times New Roman"/>
          <w:color w:val="FF0000"/>
        </w:rPr>
        <w:t xml:space="preserve">+ and </w:t>
      </w:r>
      <w:proofErr w:type="spellStart"/>
      <w:r>
        <w:rPr>
          <w:rFonts w:ascii="Times New Roman" w:eastAsia="Times New Roman" w:hAnsi="Times New Roman" w:cs="Times New Roman"/>
          <w:color w:val="FF0000"/>
        </w:rPr>
        <w:t>lin</w:t>
      </w:r>
      <w:proofErr w:type="spellEnd"/>
      <w:r>
        <w:rPr>
          <w:rFonts w:ascii="Times New Roman" w:eastAsia="Times New Roman" w:hAnsi="Times New Roman" w:cs="Times New Roman"/>
          <w:color w:val="FF0000"/>
        </w:rPr>
        <w:t xml:space="preserve">- from Table 1 and from the text. </w:t>
      </w:r>
    </w:p>
    <w:p w14:paraId="65143B5E" w14:textId="77777777" w:rsidR="006C61F0" w:rsidRPr="00CE10FD" w:rsidRDefault="006C61F0" w:rsidP="005020BB">
      <w:pPr>
        <w:rPr>
          <w:rFonts w:ascii="Times New Roman" w:eastAsia="Times New Roman" w:hAnsi="Times New Roman" w:cs="Times New Roman"/>
          <w:color w:val="000000"/>
        </w:rPr>
      </w:pPr>
    </w:p>
    <w:p w14:paraId="1E1381CA" w14:textId="3091D139"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Thirdly, it is also unclear why populations were grouped into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As there are no known (at least so far) biological reasons to do so, a less restrictive approach would potentially provide better insights into the geographical pattern of floral scent in O. </w:t>
      </w:r>
      <w:proofErr w:type="spellStart"/>
      <w:r w:rsidRPr="005020BB">
        <w:rPr>
          <w:rFonts w:ascii="Times New Roman" w:eastAsia="Times New Roman" w:hAnsi="Times New Roman" w:cs="Times New Roman"/>
          <w:color w:val="000000"/>
        </w:rPr>
        <w:t>harringtonii</w:t>
      </w:r>
      <w:proofErr w:type="spellEnd"/>
      <w:r w:rsidRPr="005020BB">
        <w:rPr>
          <w:rFonts w:ascii="Times New Roman" w:eastAsia="Times New Roman" w:hAnsi="Times New Roman" w:cs="Times New Roman"/>
          <w:color w:val="000000"/>
        </w:rPr>
        <w:t xml:space="preserve"> and its biological implications. In addition, when you compared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with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it is not surprising that you found differences because mean linalool emission differs between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populations. (</w:t>
      </w:r>
      <w:commentRangeStart w:id="2"/>
      <w:r w:rsidRPr="00A75DC4">
        <w:rPr>
          <w:rFonts w:ascii="Times New Roman" w:eastAsia="Times New Roman" w:hAnsi="Times New Roman" w:cs="Times New Roman"/>
          <w:color w:val="000000"/>
          <w:highlight w:val="magenta"/>
        </w:rPr>
        <w:t>Biologically</w:t>
      </w:r>
      <w:commentRangeEnd w:id="2"/>
      <w:r w:rsidR="00AF570C">
        <w:rPr>
          <w:rStyle w:val="CommentReference"/>
        </w:rPr>
        <w:commentReference w:id="2"/>
      </w:r>
      <w:r w:rsidRPr="00A75DC4">
        <w:rPr>
          <w:rFonts w:ascii="Times New Roman" w:eastAsia="Times New Roman" w:hAnsi="Times New Roman" w:cs="Times New Roman"/>
          <w:color w:val="000000"/>
          <w:highlight w:val="magenta"/>
        </w:rPr>
        <w:t>) more interesting would be to assess whether floral scent also differed among populations apart from linalool emission</w:t>
      </w:r>
      <w:r w:rsidRPr="005020BB">
        <w:rPr>
          <w:rFonts w:ascii="Times New Roman" w:eastAsia="Times New Roman" w:hAnsi="Times New Roman" w:cs="Times New Roman"/>
          <w:color w:val="000000"/>
        </w:rPr>
        <w:t xml:space="preserve">. This could be addressed by once doing the analysis including linalool and once excluding linalool. In this context, I think the following question would be suitable to be able to draw biologically more meaningful conclusions: Do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plants smell the same everywhere or are there additional population-specific differences in floral scent</w:t>
      </w:r>
      <w:r w:rsidRPr="00CE10FD">
        <w:rPr>
          <w:rFonts w:ascii="Times New Roman" w:eastAsia="Times New Roman" w:hAnsi="Times New Roman" w:cs="Times New Roman"/>
          <w:color w:val="000000"/>
        </w:rPr>
        <w:t xml:space="preserve"> </w:t>
      </w:r>
      <w:r w:rsidRPr="005020BB">
        <w:rPr>
          <w:rFonts w:ascii="Times New Roman" w:eastAsia="Times New Roman" w:hAnsi="Times New Roman" w:cs="Times New Roman"/>
          <w:color w:val="000000"/>
        </w:rPr>
        <w:t>independent of linalool? See below for a suggestion how to address this.</w:t>
      </w:r>
    </w:p>
    <w:p w14:paraId="6D66D628" w14:textId="77777777" w:rsidR="005020BB" w:rsidRPr="005020BB" w:rsidRDefault="005020BB" w:rsidP="005020BB">
      <w:pPr>
        <w:rPr>
          <w:rFonts w:ascii="Times New Roman" w:eastAsia="Times New Roman" w:hAnsi="Times New Roman" w:cs="Times New Roman"/>
          <w:color w:val="000000"/>
        </w:rPr>
      </w:pPr>
    </w:p>
    <w:p w14:paraId="39C7EC1F" w14:textId="7B75E202" w:rsidR="00A75DC4" w:rsidRDefault="005020BB" w:rsidP="005020BB">
      <w:pPr>
        <w:rPr>
          <w:rFonts w:ascii="Times New Roman" w:eastAsia="Times New Roman" w:hAnsi="Times New Roman" w:cs="Times New Roman"/>
          <w:color w:val="000000"/>
        </w:rPr>
      </w:pPr>
      <w:commentRangeStart w:id="3"/>
      <w:r w:rsidRPr="005020BB">
        <w:rPr>
          <w:rFonts w:ascii="Times New Roman" w:eastAsia="Times New Roman" w:hAnsi="Times New Roman" w:cs="Times New Roman"/>
          <w:color w:val="000000"/>
        </w:rPr>
        <w:t>Fourthly</w:t>
      </w:r>
      <w:commentRangeEnd w:id="3"/>
      <w:r w:rsidR="00AF570C">
        <w:rPr>
          <w:rStyle w:val="CommentReference"/>
        </w:rPr>
        <w:commentReference w:id="3"/>
      </w:r>
      <w:r w:rsidRPr="005020BB">
        <w:rPr>
          <w:rFonts w:ascii="Times New Roman" w:eastAsia="Times New Roman" w:hAnsi="Times New Roman" w:cs="Times New Roman"/>
          <w:color w:val="000000"/>
        </w:rPr>
        <w:t xml:space="preserve">, </w:t>
      </w:r>
      <w:r w:rsidRPr="00A75DC4">
        <w:rPr>
          <w:rFonts w:ascii="Times New Roman" w:eastAsia="Times New Roman" w:hAnsi="Times New Roman" w:cs="Times New Roman"/>
          <w:color w:val="000000"/>
          <w:highlight w:val="magenta"/>
        </w:rPr>
        <w:t>the discussion is rather unspecific and unclear</w:t>
      </w:r>
      <w:r w:rsidRPr="005020BB">
        <w:rPr>
          <w:rFonts w:ascii="Times New Roman" w:eastAsia="Times New Roman" w:hAnsi="Times New Roman" w:cs="Times New Roman"/>
          <w:color w:val="000000"/>
        </w:rPr>
        <w:t xml:space="preserve">. This is probably mainly </w:t>
      </w:r>
      <w:proofErr w:type="gramStart"/>
      <w:r w:rsidRPr="005020BB">
        <w:rPr>
          <w:rFonts w:ascii="Times New Roman" w:eastAsia="Times New Roman" w:hAnsi="Times New Roman" w:cs="Times New Roman"/>
          <w:color w:val="000000"/>
        </w:rPr>
        <w:t>due to the fact that</w:t>
      </w:r>
      <w:proofErr w:type="gramEnd"/>
      <w:r w:rsidRPr="005020BB">
        <w:rPr>
          <w:rFonts w:ascii="Times New Roman" w:eastAsia="Times New Roman" w:hAnsi="Times New Roman" w:cs="Times New Roman"/>
          <w:color w:val="000000"/>
        </w:rPr>
        <w:t xml:space="preserve"> there is not really a research question stated in this study. The major question that arises and I am expected to be discussed is: What causes this clinal linalool pattern and how is this linked to </w:t>
      </w:r>
      <w:proofErr w:type="gramStart"/>
      <w:r w:rsidRPr="005020BB">
        <w:rPr>
          <w:rFonts w:ascii="Times New Roman" w:eastAsia="Times New Roman" w:hAnsi="Times New Roman" w:cs="Times New Roman"/>
          <w:color w:val="000000"/>
        </w:rPr>
        <w:t>other</w:t>
      </w:r>
      <w:proofErr w:type="gramEnd"/>
      <w:r w:rsidRPr="005020BB">
        <w:rPr>
          <w:rFonts w:ascii="Times New Roman" w:eastAsia="Times New Roman" w:hAnsi="Times New Roman" w:cs="Times New Roman"/>
          <w:color w:val="000000"/>
        </w:rPr>
        <w:t xml:space="preserve"> trait variation? For example, the role of linalool in the interaction with pollinators, in particular hawkmoths, and with floral antagonists is discussed in some length</w:t>
      </w:r>
      <w:r w:rsidRPr="00A75DC4">
        <w:rPr>
          <w:rFonts w:ascii="Times New Roman" w:eastAsia="Times New Roman" w:hAnsi="Times New Roman" w:cs="Times New Roman"/>
          <w:color w:val="000000"/>
          <w:highlight w:val="magenta"/>
        </w:rPr>
        <w:t xml:space="preserve">, but not </w:t>
      </w:r>
      <w:proofErr w:type="gramStart"/>
      <w:r w:rsidRPr="00A75DC4">
        <w:rPr>
          <w:rFonts w:ascii="Times New Roman" w:eastAsia="Times New Roman" w:hAnsi="Times New Roman" w:cs="Times New Roman"/>
          <w:color w:val="000000"/>
          <w:highlight w:val="magenta"/>
        </w:rPr>
        <w:t>really how</w:t>
      </w:r>
      <w:proofErr w:type="gramEnd"/>
      <w:r w:rsidRPr="00A75DC4">
        <w:rPr>
          <w:rFonts w:ascii="Times New Roman" w:eastAsia="Times New Roman" w:hAnsi="Times New Roman" w:cs="Times New Roman"/>
          <w:color w:val="000000"/>
          <w:highlight w:val="magenta"/>
        </w:rPr>
        <w:t xml:space="preserve"> that might be related to the clinal linalool pattern.</w:t>
      </w:r>
      <w:r w:rsidRPr="005020BB">
        <w:rPr>
          <w:rFonts w:ascii="Times New Roman" w:eastAsia="Times New Roman" w:hAnsi="Times New Roman" w:cs="Times New Roman"/>
          <w:color w:val="000000"/>
        </w:rPr>
        <w:t xml:space="preserve"> And then, the discussion implies that pollinators and floral antagonists may not even play a big role in the clinal linalool pattern. In </w:t>
      </w:r>
      <w:proofErr w:type="gramStart"/>
      <w:r w:rsidRPr="005020BB">
        <w:rPr>
          <w:rFonts w:ascii="Times New Roman" w:eastAsia="Times New Roman" w:hAnsi="Times New Roman" w:cs="Times New Roman"/>
          <w:color w:val="000000"/>
        </w:rPr>
        <w:t>addition</w:t>
      </w:r>
      <w:proofErr w:type="gramEnd"/>
      <w:r w:rsidRPr="005020BB">
        <w:rPr>
          <w:rFonts w:ascii="Times New Roman" w:eastAsia="Times New Roman" w:hAnsi="Times New Roman" w:cs="Times New Roman"/>
          <w:color w:val="000000"/>
        </w:rPr>
        <w:t xml:space="preserve"> it would </w:t>
      </w:r>
      <w:r w:rsidRPr="00A75DC4">
        <w:rPr>
          <w:rFonts w:ascii="Times New Roman" w:eastAsia="Times New Roman" w:hAnsi="Times New Roman" w:cs="Times New Roman"/>
          <w:color w:val="000000"/>
          <w:highlight w:val="magenta"/>
        </w:rPr>
        <w:t>be important to discuss why other floral traits than linalool do or do not differ among populations/along this geographic cline, because linalool is unlikely the sole scent compound playing a role in the plant's interaction with its pollinators and/or antagonists</w:t>
      </w:r>
      <w:r w:rsidRPr="005020BB">
        <w:rPr>
          <w:rFonts w:ascii="Times New Roman" w:eastAsia="Times New Roman" w:hAnsi="Times New Roman" w:cs="Times New Roman"/>
          <w:color w:val="000000"/>
        </w:rPr>
        <w:t xml:space="preserve">. In </w:t>
      </w:r>
      <w:r w:rsidRPr="005020BB">
        <w:rPr>
          <w:rFonts w:ascii="Times New Roman" w:eastAsia="Times New Roman" w:hAnsi="Times New Roman" w:cs="Times New Roman"/>
          <w:color w:val="000000"/>
        </w:rPr>
        <w:lastRenderedPageBreak/>
        <w:t>addition,</w:t>
      </w:r>
      <w:r w:rsidR="00232BF7">
        <w:rPr>
          <w:rFonts w:ascii="Times New Roman" w:eastAsia="Times New Roman" w:hAnsi="Times New Roman" w:cs="Times New Roman"/>
          <w:color w:val="000000"/>
        </w:rPr>
        <w:t xml:space="preserve"> </w:t>
      </w:r>
      <w:r w:rsidRPr="005020BB">
        <w:rPr>
          <w:rFonts w:ascii="Times New Roman" w:eastAsia="Times New Roman" w:hAnsi="Times New Roman" w:cs="Times New Roman"/>
          <w:color w:val="000000"/>
        </w:rPr>
        <w:t>differences in abiotic factors could also play a role. What might these be? In general, it is fine and interesting to focus on linalool but to get a biological understanding it should be discussed in the context of other floral scent compounds and floral morphological traits.</w:t>
      </w:r>
    </w:p>
    <w:p w14:paraId="71CE4972" w14:textId="77777777" w:rsidR="005020BB" w:rsidRPr="005020BB" w:rsidRDefault="005020BB" w:rsidP="005020BB">
      <w:pPr>
        <w:rPr>
          <w:rFonts w:ascii="Times New Roman" w:eastAsia="Times New Roman" w:hAnsi="Times New Roman" w:cs="Times New Roman"/>
          <w:color w:val="000000"/>
        </w:rPr>
      </w:pPr>
    </w:p>
    <w:p w14:paraId="11E49C91" w14:textId="1BA46933" w:rsid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Fifthly, in the description of floral scent collection and analyses it is not mentioned whether negative (air) controls were collected. Based on the data presented, I think they were. However, since such negative controls are essential to discriminate between the floral scent compounds and contaminating volatile compounds in the samples, this information should be added.</w:t>
      </w:r>
    </w:p>
    <w:p w14:paraId="0D648C5E" w14:textId="03330DFC" w:rsidR="00FC0CF9" w:rsidRPr="00FC0CF9" w:rsidRDefault="00FC0CF9" w:rsidP="005020BB">
      <w:pPr>
        <w:rPr>
          <w:rFonts w:ascii="Times New Roman" w:eastAsia="Times New Roman" w:hAnsi="Times New Roman" w:cs="Times New Roman"/>
          <w:color w:val="FF0000"/>
        </w:rPr>
      </w:pPr>
      <w:r>
        <w:rPr>
          <w:rFonts w:ascii="Times New Roman" w:eastAsia="Times New Roman" w:hAnsi="Times New Roman" w:cs="Times New Roman"/>
          <w:color w:val="FF0000"/>
        </w:rPr>
        <w:t>We indeed collected ambient controls and data on contamination, this information was inadvertently omitted but is now included.</w:t>
      </w:r>
    </w:p>
    <w:p w14:paraId="0A572DC9" w14:textId="77777777" w:rsidR="005020BB" w:rsidRPr="005020BB" w:rsidRDefault="005020BB" w:rsidP="005020BB">
      <w:pPr>
        <w:rPr>
          <w:rFonts w:ascii="Times New Roman" w:eastAsia="Times New Roman" w:hAnsi="Times New Roman" w:cs="Times New Roman"/>
          <w:color w:val="000000"/>
        </w:rPr>
      </w:pPr>
    </w:p>
    <w:p w14:paraId="4D8439F5"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Lastly, labels and legends of some figures and tables are incomplete and/or unclear and there are several small mistakes and/or inconsistencies, which should be addressed (for details, see below).</w:t>
      </w:r>
    </w:p>
    <w:p w14:paraId="64B03FD9" w14:textId="77777777" w:rsidR="005020BB" w:rsidRPr="005020BB" w:rsidRDefault="005020BB" w:rsidP="005020BB">
      <w:pPr>
        <w:rPr>
          <w:rFonts w:ascii="Times New Roman" w:eastAsia="Times New Roman" w:hAnsi="Times New Roman" w:cs="Times New Roman"/>
          <w:color w:val="000000"/>
        </w:rPr>
      </w:pPr>
    </w:p>
    <w:p w14:paraId="588E4B7C"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Following, I detail these and additional more minor concerns and provide some suggestions. I refer to the line numbers in the PDF file.</w:t>
      </w:r>
    </w:p>
    <w:p w14:paraId="2D5E4899" w14:textId="77777777" w:rsidR="005020BB" w:rsidRPr="005020BB" w:rsidRDefault="005020BB" w:rsidP="005020BB">
      <w:pPr>
        <w:rPr>
          <w:rFonts w:ascii="Times New Roman" w:eastAsia="Times New Roman" w:hAnsi="Times New Roman" w:cs="Times New Roman"/>
          <w:color w:val="000000"/>
        </w:rPr>
      </w:pPr>
    </w:p>
    <w:p w14:paraId="38B25575" w14:textId="78FBFD79" w:rsidR="005020BB" w:rsidRPr="005020BB" w:rsidRDefault="005020BB" w:rsidP="005020BB">
      <w:pPr>
        <w:rPr>
          <w:rFonts w:ascii="Times New Roman" w:eastAsia="Times New Roman" w:hAnsi="Times New Roman" w:cs="Times New Roman"/>
          <w:b/>
          <w:bCs/>
          <w:color w:val="000000"/>
        </w:rPr>
      </w:pPr>
      <w:r w:rsidRPr="005020BB">
        <w:rPr>
          <w:rFonts w:ascii="Times New Roman" w:eastAsia="Times New Roman" w:hAnsi="Times New Roman" w:cs="Times New Roman"/>
          <w:b/>
          <w:bCs/>
          <w:color w:val="000000"/>
        </w:rPr>
        <w:t>Abstract</w:t>
      </w:r>
    </w:p>
    <w:p w14:paraId="2C854DFC"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An actual research question is missing. Adding one will considerably improve the understandability and purpose of the study.</w:t>
      </w:r>
    </w:p>
    <w:p w14:paraId="4EE52171" w14:textId="77777777" w:rsidR="005020BB" w:rsidRPr="005020BB" w:rsidRDefault="005020BB" w:rsidP="005020BB">
      <w:pPr>
        <w:rPr>
          <w:rFonts w:ascii="Times New Roman" w:eastAsia="Times New Roman" w:hAnsi="Times New Roman" w:cs="Times New Roman"/>
          <w:color w:val="000000"/>
        </w:rPr>
      </w:pPr>
    </w:p>
    <w:p w14:paraId="1B7027F1" w14:textId="7638004B" w:rsidR="005020BB" w:rsidRPr="005020BB" w:rsidRDefault="005020BB" w:rsidP="005020BB">
      <w:pPr>
        <w:rPr>
          <w:rFonts w:ascii="Times New Roman" w:eastAsia="Times New Roman" w:hAnsi="Times New Roman" w:cs="Times New Roman"/>
          <w:b/>
          <w:bCs/>
          <w:color w:val="000000"/>
        </w:rPr>
      </w:pPr>
      <w:r w:rsidRPr="005020BB">
        <w:rPr>
          <w:rFonts w:ascii="Times New Roman" w:eastAsia="Times New Roman" w:hAnsi="Times New Roman" w:cs="Times New Roman"/>
          <w:b/>
          <w:bCs/>
          <w:color w:val="000000"/>
        </w:rPr>
        <w:t>Introduction</w:t>
      </w:r>
    </w:p>
    <w:p w14:paraId="38B90A30" w14:textId="1013A967" w:rsidR="005020BB"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In general, the introduction nicely provides the relevant background, but an actual research question is missing. Adding one will considerably improve the understandability and purpose of the study.</w:t>
      </w:r>
    </w:p>
    <w:p w14:paraId="5D56A0FE" w14:textId="7299EA25" w:rsidR="007F7A39" w:rsidRPr="007F7A39" w:rsidRDefault="007F7A39" w:rsidP="005020BB">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have incorporated goals in the last paragraph of the </w:t>
      </w:r>
      <w:r w:rsidR="00B85E47">
        <w:rPr>
          <w:rFonts w:ascii="Times New Roman" w:eastAsia="Times New Roman" w:hAnsi="Times New Roman" w:cs="Times New Roman"/>
          <w:color w:val="FF0000"/>
        </w:rPr>
        <w:t>I</w:t>
      </w:r>
      <w:r>
        <w:rPr>
          <w:rFonts w:ascii="Times New Roman" w:eastAsia="Times New Roman" w:hAnsi="Times New Roman" w:cs="Times New Roman"/>
          <w:color w:val="FF0000"/>
        </w:rPr>
        <w:t xml:space="preserve">ntroduction. </w:t>
      </w:r>
    </w:p>
    <w:p w14:paraId="0758C6B6" w14:textId="77777777" w:rsidR="005020BB" w:rsidRPr="005020BB" w:rsidRDefault="005020BB" w:rsidP="005020BB">
      <w:pPr>
        <w:rPr>
          <w:rFonts w:ascii="Times New Roman" w:eastAsia="Times New Roman" w:hAnsi="Times New Roman" w:cs="Times New Roman"/>
          <w:color w:val="000000"/>
        </w:rPr>
      </w:pPr>
    </w:p>
    <w:p w14:paraId="6DDFE226" w14:textId="5D702878" w:rsidR="005020BB" w:rsidRPr="005020BB" w:rsidRDefault="005020BB" w:rsidP="005020BB">
      <w:pPr>
        <w:rPr>
          <w:rFonts w:ascii="Times New Roman" w:eastAsia="Times New Roman" w:hAnsi="Times New Roman" w:cs="Times New Roman"/>
          <w:b/>
          <w:bCs/>
          <w:color w:val="000000"/>
        </w:rPr>
      </w:pPr>
      <w:r w:rsidRPr="005020BB">
        <w:rPr>
          <w:rFonts w:ascii="Times New Roman" w:eastAsia="Times New Roman" w:hAnsi="Times New Roman" w:cs="Times New Roman"/>
          <w:b/>
          <w:bCs/>
          <w:color w:val="000000"/>
        </w:rPr>
        <w:t>Results and Discussion</w:t>
      </w:r>
    </w:p>
    <w:p w14:paraId="649E3232" w14:textId="0F6E4560"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Lines 152-153: I agree that it is fine and interesting to focus the remaining part of the analyses (mainly) on (R)</w:t>
      </w:r>
      <w:proofErr w:type="gramStart"/>
      <w:r w:rsidRPr="005020BB">
        <w:rPr>
          <w:rFonts w:ascii="Times New Roman" w:eastAsia="Times New Roman" w:hAnsi="Times New Roman" w:cs="Times New Roman"/>
          <w:color w:val="000000"/>
        </w:rPr>
        <w:t>-(</w:t>
      </w:r>
      <w:proofErr w:type="gramEnd"/>
      <w:r w:rsidRPr="005020BB">
        <w:rPr>
          <w:rFonts w:ascii="Times New Roman" w:eastAsia="Times New Roman" w:hAnsi="Times New Roman" w:cs="Times New Roman"/>
          <w:color w:val="000000"/>
        </w:rPr>
        <w:t xml:space="preserve">−)-Linalool particularly because linalool is either (almost) absent or dominantly present. </w:t>
      </w:r>
      <w:r w:rsidRPr="00AF570C">
        <w:rPr>
          <w:rFonts w:ascii="Times New Roman" w:eastAsia="Times New Roman" w:hAnsi="Times New Roman" w:cs="Times New Roman"/>
          <w:color w:val="000000"/>
          <w:highlight w:val="magenta"/>
        </w:rPr>
        <w:t>However, linalool is far from the only important compound explaining population differentiation and unlikely the only biologically relevant compound. Thus, for a better understanding of the entire floral trait variation and its implications, it would be essential to at least briefly mention and discuss (really nothing very long and as detailed as for linalool!) the other traits that seem to be almost as important for population distinction</w:t>
      </w:r>
      <w:r w:rsidRPr="005020BB">
        <w:rPr>
          <w:rFonts w:ascii="Times New Roman" w:eastAsia="Times New Roman" w:hAnsi="Times New Roman" w:cs="Times New Roman"/>
          <w:color w:val="000000"/>
        </w:rPr>
        <w:t>. According to Figure 2, this is at least jasmine lactone and beta-myrcene. In addition, I think it would be interesting to note that, when just focusing on floral morphology traits, herkogamy seems to be less important for population differentiation than the other traits, maybe as it has important implications for precise pollen</w:t>
      </w:r>
      <w:r w:rsidR="00CE448A">
        <w:rPr>
          <w:rFonts w:ascii="Times New Roman" w:eastAsia="Times New Roman" w:hAnsi="Times New Roman" w:cs="Times New Roman"/>
          <w:color w:val="000000"/>
        </w:rPr>
        <w:t xml:space="preserve"> </w:t>
      </w:r>
      <w:r w:rsidRPr="005020BB">
        <w:rPr>
          <w:rFonts w:ascii="Times New Roman" w:eastAsia="Times New Roman" w:hAnsi="Times New Roman" w:cs="Times New Roman"/>
          <w:color w:val="000000"/>
        </w:rPr>
        <w:t>deposition.</w:t>
      </w:r>
    </w:p>
    <w:p w14:paraId="23F88D52" w14:textId="77777777" w:rsidR="005020BB" w:rsidRPr="005020BB" w:rsidRDefault="005020BB" w:rsidP="005020BB">
      <w:pPr>
        <w:rPr>
          <w:rFonts w:ascii="Times New Roman" w:eastAsia="Times New Roman" w:hAnsi="Times New Roman" w:cs="Times New Roman"/>
          <w:color w:val="000000"/>
        </w:rPr>
      </w:pPr>
    </w:p>
    <w:p w14:paraId="11523E83" w14:textId="6F143439" w:rsidR="005020BB" w:rsidRPr="00AF570C"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 xml:space="preserve">Following, I list several comments regarding the distinction into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plants/populations. I am </w:t>
      </w:r>
      <w:proofErr w:type="gramStart"/>
      <w:r w:rsidRPr="005020BB">
        <w:rPr>
          <w:rFonts w:ascii="Times New Roman" w:eastAsia="Times New Roman" w:hAnsi="Times New Roman" w:cs="Times New Roman"/>
          <w:color w:val="000000"/>
        </w:rPr>
        <w:t>actually not</w:t>
      </w:r>
      <w:proofErr w:type="gramEnd"/>
      <w:r w:rsidRPr="005020BB">
        <w:rPr>
          <w:rFonts w:ascii="Times New Roman" w:eastAsia="Times New Roman" w:hAnsi="Times New Roman" w:cs="Times New Roman"/>
          <w:color w:val="000000"/>
        </w:rPr>
        <w:t xml:space="preserve"> sure whether the problem is that you do not describe detailed enough how the distinction was done so that I might have understood it wrongly or whether I do not fully agree with how the distinction was done. A clear and detailed description of how you did the distinction into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the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-plants/populations and why you used this way to distinguish </w:t>
      </w:r>
      <w:r w:rsidRPr="005020BB">
        <w:rPr>
          <w:rFonts w:ascii="Times New Roman" w:eastAsia="Times New Roman" w:hAnsi="Times New Roman" w:cs="Times New Roman"/>
          <w:color w:val="000000"/>
        </w:rPr>
        <w:lastRenderedPageBreak/>
        <w:t xml:space="preserve">between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plants/populations will be very helpful for an easier understanding of your study.</w:t>
      </w:r>
      <w:r w:rsidR="00AF570C">
        <w:rPr>
          <w:rFonts w:ascii="Times New Roman" w:eastAsia="Times New Roman" w:hAnsi="Times New Roman" w:cs="Times New Roman"/>
          <w:color w:val="000000"/>
        </w:rPr>
        <w:t xml:space="preserve"> </w:t>
      </w:r>
      <w:r w:rsidR="00AF570C">
        <w:rPr>
          <w:rFonts w:ascii="Times New Roman" w:eastAsia="Times New Roman" w:hAnsi="Times New Roman" w:cs="Times New Roman"/>
          <w:color w:val="FF0000"/>
        </w:rPr>
        <w:t>This content has been removed/edited, see above.</w:t>
      </w:r>
    </w:p>
    <w:p w14:paraId="1B34D227" w14:textId="77777777" w:rsidR="005020BB" w:rsidRPr="005020BB" w:rsidRDefault="005020BB" w:rsidP="005020BB">
      <w:pPr>
        <w:rPr>
          <w:rFonts w:ascii="Times New Roman" w:eastAsia="Times New Roman" w:hAnsi="Times New Roman" w:cs="Times New Roman"/>
          <w:color w:val="000000"/>
        </w:rPr>
      </w:pPr>
    </w:p>
    <w:p w14:paraId="546EDC3D"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Lines 168-169: Here, you write that linalool is either completely/almost absent in individuals or it accounts for a very high proportion of the total scent emission. Thus, I understand you have 2 distinct linalool morphs. Or do you discriminate among 3 linalool morphs, i.e. (1) no linalool emitted, (2) low linalool concentrations emitted, and (3) high linalool concentrations emitted? Please describe it in more detail.</w:t>
      </w:r>
    </w:p>
    <w:p w14:paraId="3C03E13C" w14:textId="77777777" w:rsidR="005020BB" w:rsidRPr="005020BB" w:rsidRDefault="005020BB" w:rsidP="005020BB">
      <w:pPr>
        <w:rPr>
          <w:rFonts w:ascii="Times New Roman" w:eastAsia="Times New Roman" w:hAnsi="Times New Roman" w:cs="Times New Roman"/>
          <w:color w:val="000000"/>
        </w:rPr>
      </w:pPr>
    </w:p>
    <w:p w14:paraId="7BE482CD" w14:textId="20C08415" w:rsid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Lines 170-172: As I mentioned above in my major concerns, it is not </w:t>
      </w:r>
      <w:proofErr w:type="gramStart"/>
      <w:r w:rsidRPr="005020BB">
        <w:rPr>
          <w:rFonts w:ascii="Times New Roman" w:eastAsia="Times New Roman" w:hAnsi="Times New Roman" w:cs="Times New Roman"/>
          <w:color w:val="000000"/>
        </w:rPr>
        <w:t>really clear</w:t>
      </w:r>
      <w:proofErr w:type="gramEnd"/>
      <w:r w:rsidRPr="005020BB">
        <w:rPr>
          <w:rFonts w:ascii="Times New Roman" w:eastAsia="Times New Roman" w:hAnsi="Times New Roman" w:cs="Times New Roman"/>
          <w:color w:val="000000"/>
        </w:rPr>
        <w:t xml:space="preserve"> to me how you defined what is a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 and what is a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 especially because there are no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since all populations contain at least some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 Please describe this here. In addition, the grouping in Table 1 (column "Chemotype") does not match the average percentage of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 as it is given here in the text and in the column "Proportion emitting linalool" of Table 1. At least, I do not understand how the mean proportion of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 per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 can be 86% when this percentage varies between 89.8% and 100% for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according to Table 1 and how the mean proportion of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 per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 can be 22% when this percentage varies between 10.0% and 76.9% for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and is lower than 22% in only 3 out of 9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populations according to Table 1. Please elaborate.</w:t>
      </w:r>
    </w:p>
    <w:p w14:paraId="1497CE28" w14:textId="1ECC94AC" w:rsidR="00AF570C" w:rsidRPr="005020BB" w:rsidRDefault="00AF570C" w:rsidP="005020BB">
      <w:pPr>
        <w:rPr>
          <w:rFonts w:ascii="Times New Roman" w:eastAsia="Times New Roman" w:hAnsi="Times New Roman" w:cs="Times New Roman"/>
          <w:color w:val="000000"/>
        </w:rPr>
      </w:pPr>
      <w:r>
        <w:rPr>
          <w:rFonts w:ascii="Times New Roman" w:eastAsia="Times New Roman" w:hAnsi="Times New Roman" w:cs="Times New Roman"/>
          <w:color w:val="FF0000"/>
        </w:rPr>
        <w:t>This content has been removed/edited, see above.</w:t>
      </w:r>
    </w:p>
    <w:p w14:paraId="087AE1AC" w14:textId="77777777" w:rsidR="005020BB" w:rsidRPr="005020BB" w:rsidRDefault="005020BB" w:rsidP="005020BB">
      <w:pPr>
        <w:rPr>
          <w:rFonts w:ascii="Times New Roman" w:eastAsia="Times New Roman" w:hAnsi="Times New Roman" w:cs="Times New Roman"/>
          <w:color w:val="000000"/>
        </w:rPr>
      </w:pPr>
    </w:p>
    <w:p w14:paraId="6D3025E0"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yellow"/>
        </w:rPr>
        <w:t>Lines 173-174:</w:t>
      </w:r>
      <w:r w:rsidRPr="005020BB">
        <w:rPr>
          <w:rFonts w:ascii="Times New Roman" w:eastAsia="Times New Roman" w:hAnsi="Times New Roman" w:cs="Times New Roman"/>
          <w:color w:val="000000"/>
        </w:rPr>
        <w:t xml:space="preserve"> Is linalool included or excluded in this analysis? If linalool is included, it would very be surprising, if you did not find any difference. In my opinion, an interesting question would be whether populations differed in floral scent also independent of linalool? Please elaborate on this. It would probably make sense to conduct these analyses with and without linalool.</w:t>
      </w:r>
    </w:p>
    <w:p w14:paraId="6B29EA86" w14:textId="77777777" w:rsidR="005020BB" w:rsidRPr="005020BB" w:rsidRDefault="005020BB" w:rsidP="005020BB">
      <w:pPr>
        <w:rPr>
          <w:rFonts w:ascii="Times New Roman" w:eastAsia="Times New Roman" w:hAnsi="Times New Roman" w:cs="Times New Roman"/>
          <w:color w:val="000000"/>
        </w:rPr>
      </w:pPr>
    </w:p>
    <w:p w14:paraId="4217031A"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yellow"/>
        </w:rPr>
        <w:t>Lines 181-183:</w:t>
      </w:r>
      <w:r w:rsidRPr="005020BB">
        <w:rPr>
          <w:rFonts w:ascii="Times New Roman" w:eastAsia="Times New Roman" w:hAnsi="Times New Roman" w:cs="Times New Roman"/>
          <w:color w:val="000000"/>
        </w:rPr>
        <w:t xml:space="preserve"> It is not surprising that the median linalool emission rate of all populations in a population is lower in populations with fewer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individuals. In all populations with &lt;50%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individuals, median linalool emission will anyway be 0. More interesting would be to just include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individuals in </w:t>
      </w:r>
      <w:proofErr w:type="gramStart"/>
      <w:r w:rsidRPr="005020BB">
        <w:rPr>
          <w:rFonts w:ascii="Times New Roman" w:eastAsia="Times New Roman" w:hAnsi="Times New Roman" w:cs="Times New Roman"/>
          <w:color w:val="000000"/>
        </w:rPr>
        <w:t>this comparisons</w:t>
      </w:r>
      <w:proofErr w:type="gramEnd"/>
      <w:r w:rsidRPr="005020BB">
        <w:rPr>
          <w:rFonts w:ascii="Times New Roman" w:eastAsia="Times New Roman" w:hAnsi="Times New Roman" w:cs="Times New Roman"/>
          <w:color w:val="000000"/>
        </w:rPr>
        <w:t>.</w:t>
      </w:r>
    </w:p>
    <w:p w14:paraId="07DECFFE" w14:textId="77777777" w:rsidR="005020BB" w:rsidRPr="005020BB" w:rsidRDefault="005020BB" w:rsidP="005020BB">
      <w:pPr>
        <w:rPr>
          <w:rFonts w:ascii="Times New Roman" w:eastAsia="Times New Roman" w:hAnsi="Times New Roman" w:cs="Times New Roman"/>
          <w:color w:val="000000"/>
        </w:rPr>
      </w:pPr>
    </w:p>
    <w:p w14:paraId="09DE0B0F"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Line 208: As there is no research question stated in the introduction, it is hard to figure out what the </w:t>
      </w:r>
      <w:proofErr w:type="gramStart"/>
      <w:r w:rsidRPr="005020BB">
        <w:rPr>
          <w:rFonts w:ascii="Times New Roman" w:eastAsia="Times New Roman" w:hAnsi="Times New Roman" w:cs="Times New Roman"/>
          <w:color w:val="000000"/>
        </w:rPr>
        <w:t>main focus</w:t>
      </w:r>
      <w:proofErr w:type="gramEnd"/>
      <w:r w:rsidRPr="005020BB">
        <w:rPr>
          <w:rFonts w:ascii="Times New Roman" w:eastAsia="Times New Roman" w:hAnsi="Times New Roman" w:cs="Times New Roman"/>
          <w:color w:val="000000"/>
        </w:rPr>
        <w:t xml:space="preserve"> of the discussion should be. As I understand it and what is not very well understood is what causes the geographical cline in linalool </w:t>
      </w:r>
      <w:proofErr w:type="gramStart"/>
      <w:r w:rsidRPr="005020BB">
        <w:rPr>
          <w:rFonts w:ascii="Times New Roman" w:eastAsia="Times New Roman" w:hAnsi="Times New Roman" w:cs="Times New Roman"/>
          <w:color w:val="000000"/>
        </w:rPr>
        <w:t>in particular or</w:t>
      </w:r>
      <w:proofErr w:type="gramEnd"/>
      <w:r w:rsidRPr="005020BB">
        <w:rPr>
          <w:rFonts w:ascii="Times New Roman" w:eastAsia="Times New Roman" w:hAnsi="Times New Roman" w:cs="Times New Roman"/>
          <w:color w:val="000000"/>
        </w:rPr>
        <w:t xml:space="preserve"> the divergence in floral scent among populations in general. What you discuss in 2.5.1. and 2.5.2. is not </w:t>
      </w:r>
      <w:proofErr w:type="gramStart"/>
      <w:r w:rsidRPr="005020BB">
        <w:rPr>
          <w:rFonts w:ascii="Times New Roman" w:eastAsia="Times New Roman" w:hAnsi="Times New Roman" w:cs="Times New Roman"/>
          <w:color w:val="000000"/>
        </w:rPr>
        <w:t>really new</w:t>
      </w:r>
      <w:proofErr w:type="gramEnd"/>
      <w:r w:rsidRPr="005020BB">
        <w:rPr>
          <w:rFonts w:ascii="Times New Roman" w:eastAsia="Times New Roman" w:hAnsi="Times New Roman" w:cs="Times New Roman"/>
          <w:color w:val="000000"/>
        </w:rPr>
        <w:t xml:space="preserve"> or something you found in your study. More interesting would be to discuss this in the context of the geographical variation in linalool emission.</w:t>
      </w:r>
    </w:p>
    <w:p w14:paraId="265AF260" w14:textId="77777777" w:rsidR="005020BB" w:rsidRPr="005020BB" w:rsidRDefault="005020BB" w:rsidP="005020BB">
      <w:pPr>
        <w:rPr>
          <w:rFonts w:ascii="Times New Roman" w:eastAsia="Times New Roman" w:hAnsi="Times New Roman" w:cs="Times New Roman"/>
          <w:color w:val="000000"/>
        </w:rPr>
      </w:pPr>
    </w:p>
    <w:p w14:paraId="0A1121FF"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Lines 236-250: Here, you discuss the relevance of floral scent in the interaction of O. </w:t>
      </w:r>
      <w:proofErr w:type="spellStart"/>
      <w:r w:rsidRPr="005020BB">
        <w:rPr>
          <w:rFonts w:ascii="Times New Roman" w:eastAsia="Times New Roman" w:hAnsi="Times New Roman" w:cs="Times New Roman"/>
          <w:color w:val="000000"/>
        </w:rPr>
        <w:t>harringtonii</w:t>
      </w:r>
      <w:proofErr w:type="spellEnd"/>
      <w:r w:rsidRPr="005020BB">
        <w:rPr>
          <w:rFonts w:ascii="Times New Roman" w:eastAsia="Times New Roman" w:hAnsi="Times New Roman" w:cs="Times New Roman"/>
          <w:color w:val="000000"/>
        </w:rPr>
        <w:t xml:space="preserve"> and its antagonists, but it does not become clear what the role of linalool is in this interaction. Please specify.</w:t>
      </w:r>
    </w:p>
    <w:p w14:paraId="4E51F44D" w14:textId="77777777" w:rsidR="005020BB" w:rsidRPr="005020BB" w:rsidRDefault="005020BB" w:rsidP="005020BB">
      <w:pPr>
        <w:rPr>
          <w:rFonts w:ascii="Times New Roman" w:eastAsia="Times New Roman" w:hAnsi="Times New Roman" w:cs="Times New Roman"/>
          <w:color w:val="000000"/>
        </w:rPr>
      </w:pPr>
    </w:p>
    <w:p w14:paraId="3915FE72" w14:textId="5B1429F0" w:rsidR="005020BB" w:rsidRPr="00AF570C"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Line 294: Which other biotic and abiotic factors could play a role? A short discussion would be interesting.</w:t>
      </w:r>
      <w:r w:rsidR="00AF570C">
        <w:rPr>
          <w:rFonts w:ascii="Times New Roman" w:eastAsia="Times New Roman" w:hAnsi="Times New Roman" w:cs="Times New Roman"/>
          <w:color w:val="000000"/>
        </w:rPr>
        <w:t xml:space="preserve"> </w:t>
      </w:r>
      <w:r w:rsidR="00AF570C" w:rsidRPr="00AF570C">
        <w:rPr>
          <w:rFonts w:ascii="Times New Roman" w:eastAsia="Times New Roman" w:hAnsi="Times New Roman" w:cs="Times New Roman"/>
          <w:color w:val="FF0000"/>
        </w:rPr>
        <w:t>Additional information has been added</w:t>
      </w:r>
    </w:p>
    <w:p w14:paraId="1BCF3867" w14:textId="77777777" w:rsidR="005020BB" w:rsidRPr="005020BB" w:rsidRDefault="005020BB" w:rsidP="005020BB">
      <w:pPr>
        <w:rPr>
          <w:rFonts w:ascii="Times New Roman" w:eastAsia="Times New Roman" w:hAnsi="Times New Roman" w:cs="Times New Roman"/>
          <w:color w:val="000000"/>
        </w:rPr>
      </w:pPr>
    </w:p>
    <w:p w14:paraId="77B38ADA" w14:textId="77777777" w:rsidR="005020BB" w:rsidRPr="005020BB" w:rsidRDefault="005020BB" w:rsidP="005020BB">
      <w:pPr>
        <w:rPr>
          <w:rFonts w:ascii="Times New Roman" w:eastAsia="Times New Roman" w:hAnsi="Times New Roman" w:cs="Times New Roman"/>
          <w:color w:val="000000"/>
        </w:rPr>
      </w:pPr>
    </w:p>
    <w:p w14:paraId="3DEC3676" w14:textId="32CD5ABD" w:rsidR="005020BB" w:rsidRPr="005020BB" w:rsidRDefault="005020BB" w:rsidP="005020BB">
      <w:pPr>
        <w:rPr>
          <w:rFonts w:ascii="Times New Roman" w:eastAsia="Times New Roman" w:hAnsi="Times New Roman" w:cs="Times New Roman"/>
          <w:b/>
          <w:bCs/>
          <w:color w:val="000000"/>
        </w:rPr>
      </w:pPr>
      <w:r w:rsidRPr="005020BB">
        <w:rPr>
          <w:rFonts w:ascii="Times New Roman" w:eastAsia="Times New Roman" w:hAnsi="Times New Roman" w:cs="Times New Roman"/>
          <w:b/>
          <w:bCs/>
          <w:color w:val="000000"/>
        </w:rPr>
        <w:t>Experimental</w:t>
      </w:r>
    </w:p>
    <w:p w14:paraId="29F22522"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green"/>
        </w:rPr>
        <w:t>Line 339:</w:t>
      </w:r>
      <w:r w:rsidRPr="005020BB">
        <w:rPr>
          <w:rFonts w:ascii="Times New Roman" w:eastAsia="Times New Roman" w:hAnsi="Times New Roman" w:cs="Times New Roman"/>
          <w:color w:val="000000"/>
        </w:rPr>
        <w:t xml:space="preserve"> A short summary (1-2 sentences) of the genetic structuring found would be helpful to get a better idea how that could be related to the floral trait variation.</w:t>
      </w:r>
    </w:p>
    <w:p w14:paraId="49876224" w14:textId="77777777" w:rsidR="005020BB" w:rsidRPr="005020BB" w:rsidRDefault="005020BB" w:rsidP="005020BB">
      <w:pPr>
        <w:rPr>
          <w:rFonts w:ascii="Times New Roman" w:eastAsia="Times New Roman" w:hAnsi="Times New Roman" w:cs="Times New Roman"/>
          <w:color w:val="000000"/>
        </w:rPr>
      </w:pPr>
    </w:p>
    <w:p w14:paraId="69CCE248" w14:textId="638A4239" w:rsidR="005020BB" w:rsidRPr="005020BB" w:rsidRDefault="005020BB" w:rsidP="005020BB">
      <w:pPr>
        <w:rPr>
          <w:rFonts w:ascii="Times New Roman" w:eastAsia="Times New Roman" w:hAnsi="Times New Roman" w:cs="Times New Roman"/>
          <w:color w:val="FF0000"/>
        </w:rPr>
      </w:pPr>
      <w:r w:rsidRPr="00251732">
        <w:rPr>
          <w:rFonts w:ascii="Times New Roman" w:eastAsia="Times New Roman" w:hAnsi="Times New Roman" w:cs="Times New Roman"/>
          <w:color w:val="000000"/>
        </w:rPr>
        <w:t>Line 364: Somewhere here it would be important what kind of negative control you collected. And further down it should be mentioned how it was included to assess which of the compounds were floral compounds and which were contaminations.</w:t>
      </w:r>
      <w:r w:rsidR="00847928">
        <w:rPr>
          <w:rFonts w:ascii="Times New Roman" w:eastAsia="Times New Roman" w:hAnsi="Times New Roman" w:cs="Times New Roman"/>
          <w:color w:val="000000"/>
        </w:rPr>
        <w:t xml:space="preserve"> </w:t>
      </w:r>
      <w:r w:rsidR="00847928">
        <w:rPr>
          <w:rFonts w:ascii="Times New Roman" w:eastAsia="Times New Roman" w:hAnsi="Times New Roman" w:cs="Times New Roman"/>
          <w:color w:val="FF0000"/>
        </w:rPr>
        <w:t xml:space="preserve">Included information on how ambient controls </w:t>
      </w:r>
      <w:r w:rsidR="00251732">
        <w:rPr>
          <w:rFonts w:ascii="Times New Roman" w:eastAsia="Times New Roman" w:hAnsi="Times New Roman" w:cs="Times New Roman"/>
          <w:color w:val="FF0000"/>
        </w:rPr>
        <w:t xml:space="preserve">and assessments of contaminants </w:t>
      </w:r>
      <w:r w:rsidR="00847928">
        <w:rPr>
          <w:rFonts w:ascii="Times New Roman" w:eastAsia="Times New Roman" w:hAnsi="Times New Roman" w:cs="Times New Roman"/>
          <w:color w:val="FF0000"/>
        </w:rPr>
        <w:t>were collected</w:t>
      </w:r>
      <w:r w:rsidR="00251732">
        <w:rPr>
          <w:rFonts w:ascii="Times New Roman" w:eastAsia="Times New Roman" w:hAnsi="Times New Roman" w:cs="Times New Roman"/>
          <w:color w:val="FF0000"/>
        </w:rPr>
        <w:t>.</w:t>
      </w:r>
      <w:r w:rsidR="00847928">
        <w:rPr>
          <w:rFonts w:ascii="Times New Roman" w:eastAsia="Times New Roman" w:hAnsi="Times New Roman" w:cs="Times New Roman"/>
          <w:color w:val="FF0000"/>
        </w:rPr>
        <w:t xml:space="preserve"> </w:t>
      </w:r>
    </w:p>
    <w:p w14:paraId="7411D0E0" w14:textId="77777777" w:rsidR="005020BB" w:rsidRPr="005020BB" w:rsidRDefault="005020BB" w:rsidP="005020BB">
      <w:pPr>
        <w:rPr>
          <w:rFonts w:ascii="Times New Roman" w:eastAsia="Times New Roman" w:hAnsi="Times New Roman" w:cs="Times New Roman"/>
          <w:color w:val="000000"/>
        </w:rPr>
      </w:pPr>
    </w:p>
    <w:p w14:paraId="6A8710B7" w14:textId="16DFC7D9" w:rsidR="005020BB" w:rsidRPr="005020BB"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 xml:space="preserve">Line 386: As it has not been mentioned so far that you quantified dry floral mass, its mentioning is confusing here. It would </w:t>
      </w:r>
      <w:proofErr w:type="gramStart"/>
      <w:r w:rsidRPr="005020BB">
        <w:rPr>
          <w:rFonts w:ascii="Times New Roman" w:eastAsia="Times New Roman" w:hAnsi="Times New Roman" w:cs="Times New Roman"/>
          <w:color w:val="000000"/>
        </w:rPr>
        <w:t>help, if</w:t>
      </w:r>
      <w:proofErr w:type="gramEnd"/>
      <w:r w:rsidRPr="005020BB">
        <w:rPr>
          <w:rFonts w:ascii="Times New Roman" w:eastAsia="Times New Roman" w:hAnsi="Times New Roman" w:cs="Times New Roman"/>
          <w:color w:val="000000"/>
        </w:rPr>
        <w:t xml:space="preserve"> you described this here or at least referred to the description below.</w:t>
      </w:r>
      <w:r w:rsidR="00847928">
        <w:rPr>
          <w:rFonts w:ascii="Times New Roman" w:eastAsia="Times New Roman" w:hAnsi="Times New Roman" w:cs="Times New Roman"/>
          <w:color w:val="000000"/>
        </w:rPr>
        <w:t xml:space="preserve"> </w:t>
      </w:r>
      <w:r w:rsidR="00847928">
        <w:rPr>
          <w:rFonts w:ascii="Times New Roman" w:eastAsia="Times New Roman" w:hAnsi="Times New Roman" w:cs="Times New Roman"/>
          <w:color w:val="FF0000"/>
        </w:rPr>
        <w:t>Added content in 4.2 Floral Phenotype stating that flowers were dried and weighed for use in calculations of floral scent emission rates per unit mass.</w:t>
      </w:r>
      <w:r w:rsidR="009C224E">
        <w:rPr>
          <w:rFonts w:ascii="Times New Roman" w:eastAsia="Times New Roman" w:hAnsi="Times New Roman" w:cs="Times New Roman"/>
          <w:color w:val="FF0000"/>
        </w:rPr>
        <w:t xml:space="preserve"> </w:t>
      </w:r>
      <w:proofErr w:type="gramStart"/>
      <w:r w:rsidR="00251732">
        <w:rPr>
          <w:rFonts w:ascii="Times New Roman" w:eastAsia="Times New Roman" w:hAnsi="Times New Roman" w:cs="Times New Roman"/>
          <w:color w:val="FF0000"/>
        </w:rPr>
        <w:t>f</w:t>
      </w:r>
      <w:proofErr w:type="gramEnd"/>
      <w:r w:rsidR="00251732">
        <w:rPr>
          <w:rFonts w:ascii="Times New Roman" w:eastAsia="Times New Roman" w:hAnsi="Times New Roman" w:cs="Times New Roman"/>
          <w:color w:val="FF0000"/>
        </w:rPr>
        <w:t>461</w:t>
      </w:r>
    </w:p>
    <w:p w14:paraId="5A9939AF" w14:textId="77777777" w:rsidR="005020BB" w:rsidRPr="005020BB" w:rsidRDefault="005020BB" w:rsidP="005020BB">
      <w:pPr>
        <w:rPr>
          <w:rFonts w:ascii="Times New Roman" w:eastAsia="Times New Roman" w:hAnsi="Times New Roman" w:cs="Times New Roman"/>
          <w:color w:val="000000"/>
        </w:rPr>
      </w:pPr>
    </w:p>
    <w:p w14:paraId="4346DC6B" w14:textId="77777777" w:rsidR="005020BB" w:rsidRPr="005020BB" w:rsidRDefault="005020BB" w:rsidP="005020BB">
      <w:pPr>
        <w:rPr>
          <w:rFonts w:ascii="Times New Roman" w:eastAsia="Times New Roman" w:hAnsi="Times New Roman" w:cs="Times New Roman"/>
          <w:color w:val="000000"/>
        </w:rPr>
      </w:pPr>
    </w:p>
    <w:p w14:paraId="06E49AE9" w14:textId="0B1EC1A8" w:rsidR="005020BB" w:rsidRPr="005020BB" w:rsidRDefault="005020BB" w:rsidP="005020BB">
      <w:pPr>
        <w:rPr>
          <w:rFonts w:ascii="Times New Roman" w:eastAsia="Times New Roman" w:hAnsi="Times New Roman" w:cs="Times New Roman"/>
          <w:b/>
          <w:bCs/>
          <w:color w:val="000000"/>
        </w:rPr>
      </w:pPr>
      <w:r w:rsidRPr="005020BB">
        <w:rPr>
          <w:rFonts w:ascii="Times New Roman" w:eastAsia="Times New Roman" w:hAnsi="Times New Roman" w:cs="Times New Roman"/>
          <w:b/>
          <w:bCs/>
          <w:color w:val="000000"/>
        </w:rPr>
        <w:t>Figures and Legends</w:t>
      </w:r>
    </w:p>
    <w:p w14:paraId="0B179BD0" w14:textId="2F99B175" w:rsidR="005020BB" w:rsidRDefault="005020BB" w:rsidP="005020BB">
      <w:pPr>
        <w:rPr>
          <w:rFonts w:ascii="Times New Roman" w:eastAsia="Times New Roman" w:hAnsi="Times New Roman" w:cs="Times New Roman"/>
          <w:color w:val="000000"/>
        </w:rPr>
      </w:pPr>
      <w:r w:rsidRPr="00AF570C">
        <w:rPr>
          <w:rFonts w:ascii="Times New Roman" w:eastAsia="Times New Roman" w:hAnsi="Times New Roman" w:cs="Times New Roman"/>
          <w:color w:val="000000"/>
        </w:rPr>
        <w:t>Figure 1:</w:t>
      </w:r>
      <w:r w:rsidRPr="005020BB">
        <w:rPr>
          <w:rFonts w:ascii="Times New Roman" w:eastAsia="Times New Roman" w:hAnsi="Times New Roman" w:cs="Times New Roman"/>
          <w:color w:val="000000"/>
        </w:rPr>
        <w:t xml:space="preserve"> Please add the following information to the legend: Why is there no pie chart for the population BMR and/or what does "*" mean next to BMR?</w:t>
      </w:r>
    </w:p>
    <w:p w14:paraId="3639A41B" w14:textId="320025C8" w:rsidR="00AF570C" w:rsidRPr="00AF570C" w:rsidRDefault="00AF570C" w:rsidP="005020BB">
      <w:pPr>
        <w:rPr>
          <w:rFonts w:ascii="Times New Roman" w:eastAsia="Times New Roman" w:hAnsi="Times New Roman" w:cs="Times New Roman"/>
          <w:color w:val="FF0000"/>
        </w:rPr>
      </w:pPr>
      <w:r w:rsidRPr="00AF570C">
        <w:rPr>
          <w:rFonts w:ascii="Times New Roman" w:eastAsia="Times New Roman" w:hAnsi="Times New Roman" w:cs="Times New Roman"/>
          <w:color w:val="FF0000"/>
        </w:rPr>
        <w:t>Data presented in Figure 1 is from plants growing in the field, and the data provided for the BMR population are derived from greenhouse-grown plants (summarized in Table 1 and S2). The figure legend has been updated to be more explicit about this difference.</w:t>
      </w:r>
    </w:p>
    <w:p w14:paraId="23C132C3" w14:textId="77777777" w:rsidR="005020BB" w:rsidRPr="005020BB" w:rsidRDefault="005020BB" w:rsidP="005020BB">
      <w:pPr>
        <w:rPr>
          <w:rFonts w:ascii="Times New Roman" w:eastAsia="Times New Roman" w:hAnsi="Times New Roman" w:cs="Times New Roman"/>
          <w:color w:val="000000"/>
        </w:rPr>
      </w:pPr>
    </w:p>
    <w:p w14:paraId="45C51F28" w14:textId="3E278D13" w:rsid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 xml:space="preserve">Lines 437-438: Now it gets even more confusing: in the main text you write about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 but here you suddenly also introduce polymorphic populations aside from the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with one of them being a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the others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populations according to Table 1. In addition, all populations with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plants are per definition polymorphic populations. Please clarify.</w:t>
      </w:r>
    </w:p>
    <w:p w14:paraId="0E5BEB4C" w14:textId="0FF5652C" w:rsidR="00AF570C" w:rsidRPr="005020BB" w:rsidRDefault="00AF570C" w:rsidP="005020BB">
      <w:pPr>
        <w:rPr>
          <w:rFonts w:ascii="Times New Roman" w:eastAsia="Times New Roman" w:hAnsi="Times New Roman" w:cs="Times New Roman"/>
          <w:color w:val="000000"/>
        </w:rPr>
      </w:pPr>
      <w:r>
        <w:rPr>
          <w:rFonts w:ascii="Times New Roman" w:eastAsia="Times New Roman" w:hAnsi="Times New Roman" w:cs="Times New Roman"/>
          <w:color w:val="FF0000"/>
        </w:rPr>
        <w:t>This content has been removed/edited, see above.</w:t>
      </w:r>
    </w:p>
    <w:p w14:paraId="364923D7" w14:textId="77777777" w:rsidR="005020BB" w:rsidRPr="005020BB" w:rsidRDefault="005020BB" w:rsidP="005020BB">
      <w:pPr>
        <w:rPr>
          <w:rFonts w:ascii="Times New Roman" w:eastAsia="Times New Roman" w:hAnsi="Times New Roman" w:cs="Times New Roman"/>
          <w:color w:val="000000"/>
        </w:rPr>
      </w:pPr>
    </w:p>
    <w:p w14:paraId="2EF0AE92"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yellow"/>
        </w:rPr>
        <w:t>Figure 3A</w:t>
      </w:r>
      <w:r w:rsidRPr="005020BB">
        <w:rPr>
          <w:rFonts w:ascii="Times New Roman" w:eastAsia="Times New Roman" w:hAnsi="Times New Roman" w:cs="Times New Roman"/>
          <w:color w:val="000000"/>
        </w:rPr>
        <w:t xml:space="preserve">: Please add the information what the meaning of the different grey scales is. In </w:t>
      </w:r>
      <w:proofErr w:type="gramStart"/>
      <w:r w:rsidRPr="005020BB">
        <w:rPr>
          <w:rFonts w:ascii="Times New Roman" w:eastAsia="Times New Roman" w:hAnsi="Times New Roman" w:cs="Times New Roman"/>
          <w:color w:val="000000"/>
        </w:rPr>
        <w:t>addition</w:t>
      </w:r>
      <w:proofErr w:type="gramEnd"/>
      <w:r w:rsidRPr="005020BB">
        <w:rPr>
          <w:rFonts w:ascii="Times New Roman" w:eastAsia="Times New Roman" w:hAnsi="Times New Roman" w:cs="Times New Roman"/>
          <w:color w:val="000000"/>
        </w:rPr>
        <w:t xml:space="preserve"> an interesting question would be: Is total scent emission related to the percentage of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 in a population? And related to that and essential to show in this manuscript: Does emission differ between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plants within populations and does that differ between populations? This could be addressed for total emission as well as for linalool emission.</w:t>
      </w:r>
    </w:p>
    <w:p w14:paraId="6265EB1B" w14:textId="77777777" w:rsidR="005020BB" w:rsidRPr="005020BB" w:rsidRDefault="005020BB" w:rsidP="005020BB">
      <w:pPr>
        <w:rPr>
          <w:rFonts w:ascii="Times New Roman" w:eastAsia="Times New Roman" w:hAnsi="Times New Roman" w:cs="Times New Roman"/>
          <w:color w:val="000000"/>
        </w:rPr>
      </w:pPr>
    </w:p>
    <w:p w14:paraId="7AF9635D"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yellow"/>
        </w:rPr>
        <w:t>Figure 3B</w:t>
      </w:r>
      <w:r w:rsidRPr="005020BB">
        <w:rPr>
          <w:rFonts w:ascii="Times New Roman" w:eastAsia="Times New Roman" w:hAnsi="Times New Roman" w:cs="Times New Roman"/>
          <w:color w:val="000000"/>
        </w:rPr>
        <w:t xml:space="preserve">: Please add the information what the symbols represent (individuals?) and what the ellipses are. And again, it is not surprising that scent composition differs between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population since linalool emission differs. I suggest the following, biologically more relevant way to look at the data: use different </w:t>
      </w:r>
      <w:proofErr w:type="spellStart"/>
      <w:r w:rsidRPr="005020BB">
        <w:rPr>
          <w:rFonts w:ascii="Times New Roman" w:eastAsia="Times New Roman" w:hAnsi="Times New Roman" w:cs="Times New Roman"/>
          <w:color w:val="000000"/>
        </w:rPr>
        <w:t>colours</w:t>
      </w:r>
      <w:proofErr w:type="spellEnd"/>
      <w:r w:rsidRPr="005020BB">
        <w:rPr>
          <w:rFonts w:ascii="Times New Roman" w:eastAsia="Times New Roman" w:hAnsi="Times New Roman" w:cs="Times New Roman"/>
          <w:color w:val="000000"/>
        </w:rPr>
        <w:t xml:space="preserve"> for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 and use different symbols for different populations. This would provide interesting insights into whether there is a general difference between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plants (probably mainly </w:t>
      </w:r>
      <w:proofErr w:type="spellStart"/>
      <w:proofErr w:type="gramStart"/>
      <w:r w:rsidRPr="005020BB">
        <w:rPr>
          <w:rFonts w:ascii="Times New Roman" w:eastAsia="Times New Roman" w:hAnsi="Times New Roman" w:cs="Times New Roman"/>
          <w:color w:val="000000"/>
        </w:rPr>
        <w:t>do</w:t>
      </w:r>
      <w:proofErr w:type="spellEnd"/>
      <w:proofErr w:type="gramEnd"/>
      <w:r w:rsidRPr="005020BB">
        <w:rPr>
          <w:rFonts w:ascii="Times New Roman" w:eastAsia="Times New Roman" w:hAnsi="Times New Roman" w:cs="Times New Roman"/>
          <w:color w:val="000000"/>
        </w:rPr>
        <w:t xml:space="preserve"> to the emission of linalool) and/or whether there are differences in the scent composition among populations. This should also be assessed in the statistical analyses. In addition, doing these analyses once including linalool and once excluding linalool may provide interesting insights into whether populations and/or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plants also differ in the scent composition independent of linalool.</w:t>
      </w:r>
    </w:p>
    <w:p w14:paraId="4C65F0F4" w14:textId="77777777" w:rsidR="005020BB" w:rsidRPr="005020BB" w:rsidRDefault="005020BB" w:rsidP="005020BB">
      <w:pPr>
        <w:rPr>
          <w:rFonts w:ascii="Times New Roman" w:eastAsia="Times New Roman" w:hAnsi="Times New Roman" w:cs="Times New Roman"/>
          <w:color w:val="000000"/>
        </w:rPr>
      </w:pPr>
    </w:p>
    <w:p w14:paraId="7DD99861"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yellow"/>
        </w:rPr>
        <w:t>Figure 3C</w:t>
      </w:r>
      <w:r w:rsidRPr="005020BB">
        <w:rPr>
          <w:rFonts w:ascii="Times New Roman" w:eastAsia="Times New Roman" w:hAnsi="Times New Roman" w:cs="Times New Roman"/>
          <w:color w:val="000000"/>
        </w:rPr>
        <w:t xml:space="preserve">: </w:t>
      </w:r>
      <w:proofErr w:type="gramStart"/>
      <w:r w:rsidRPr="005020BB">
        <w:rPr>
          <w:rFonts w:ascii="Times New Roman" w:eastAsia="Times New Roman" w:hAnsi="Times New Roman" w:cs="Times New Roman"/>
          <w:color w:val="000000"/>
        </w:rPr>
        <w:t>Also</w:t>
      </w:r>
      <w:proofErr w:type="gramEnd"/>
      <w:r w:rsidRPr="005020BB">
        <w:rPr>
          <w:rFonts w:ascii="Times New Roman" w:eastAsia="Times New Roman" w:hAnsi="Times New Roman" w:cs="Times New Roman"/>
          <w:color w:val="000000"/>
        </w:rPr>
        <w:t xml:space="preserve"> here it would be very interesting and helpful to somehow indicate which plants were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which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w:t>
      </w:r>
    </w:p>
    <w:p w14:paraId="1FB7B5FB" w14:textId="77777777" w:rsidR="005020BB" w:rsidRPr="005020BB" w:rsidRDefault="005020BB" w:rsidP="005020BB">
      <w:pPr>
        <w:rPr>
          <w:rFonts w:ascii="Times New Roman" w:eastAsia="Times New Roman" w:hAnsi="Times New Roman" w:cs="Times New Roman"/>
          <w:color w:val="000000"/>
        </w:rPr>
      </w:pPr>
    </w:p>
    <w:p w14:paraId="65CD11A8"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yellow"/>
        </w:rPr>
        <w:t>Figure 4B:</w:t>
      </w:r>
      <w:r w:rsidRPr="005020BB">
        <w:rPr>
          <w:rFonts w:ascii="Times New Roman" w:eastAsia="Times New Roman" w:hAnsi="Times New Roman" w:cs="Times New Roman"/>
          <w:color w:val="000000"/>
        </w:rPr>
        <w:t xml:space="preserve"> </w:t>
      </w:r>
      <w:proofErr w:type="gramStart"/>
      <w:r w:rsidRPr="005020BB">
        <w:rPr>
          <w:rFonts w:ascii="Times New Roman" w:eastAsia="Times New Roman" w:hAnsi="Times New Roman" w:cs="Times New Roman"/>
          <w:color w:val="000000"/>
        </w:rPr>
        <w:t>Also</w:t>
      </w:r>
      <w:proofErr w:type="gramEnd"/>
      <w:r w:rsidRPr="005020BB">
        <w:rPr>
          <w:rFonts w:ascii="Times New Roman" w:eastAsia="Times New Roman" w:hAnsi="Times New Roman" w:cs="Times New Roman"/>
          <w:color w:val="000000"/>
        </w:rPr>
        <w:t xml:space="preserve"> here it would be very interesting and helpful to somehow indicate which plants were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and which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w:t>
      </w:r>
    </w:p>
    <w:p w14:paraId="072B5212" w14:textId="77777777" w:rsidR="005020BB" w:rsidRPr="005020BB" w:rsidRDefault="005020BB" w:rsidP="005020BB">
      <w:pPr>
        <w:rPr>
          <w:rFonts w:ascii="Times New Roman" w:eastAsia="Times New Roman" w:hAnsi="Times New Roman" w:cs="Times New Roman"/>
          <w:color w:val="000000"/>
        </w:rPr>
      </w:pPr>
    </w:p>
    <w:p w14:paraId="23F82F91" w14:textId="0B59D6D1" w:rsidR="005020BB" w:rsidRPr="00251732"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highlight w:val="yellow"/>
        </w:rPr>
        <w:t>Line 461-463:</w:t>
      </w:r>
      <w:r w:rsidRPr="005020BB">
        <w:rPr>
          <w:rFonts w:ascii="Times New Roman" w:eastAsia="Times New Roman" w:hAnsi="Times New Roman" w:cs="Times New Roman"/>
          <w:color w:val="000000"/>
        </w:rPr>
        <w:t xml:space="preserve"> Where is this visible? It is also not clear whether you are writing about total emission or linalool emission. Please describe this in more detail. If it were the latter, it would be essential for the understanding of the study to somewhere show the linalool emission rates for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plants for each of the populations.</w:t>
      </w:r>
      <w:r w:rsidR="00251732">
        <w:rPr>
          <w:rFonts w:ascii="Times New Roman" w:eastAsia="Times New Roman" w:hAnsi="Times New Roman" w:cs="Times New Roman"/>
          <w:color w:val="000000"/>
        </w:rPr>
        <w:t xml:space="preserve"> </w:t>
      </w:r>
      <w:commentRangeStart w:id="4"/>
      <w:r w:rsidR="00251732">
        <w:rPr>
          <w:rFonts w:ascii="Times New Roman" w:eastAsia="Times New Roman" w:hAnsi="Times New Roman" w:cs="Times New Roman"/>
          <w:color w:val="FF0000"/>
        </w:rPr>
        <w:t>These</w:t>
      </w:r>
      <w:commentRangeEnd w:id="4"/>
      <w:r w:rsidR="00251732">
        <w:rPr>
          <w:rStyle w:val="CommentReference"/>
        </w:rPr>
        <w:commentReference w:id="4"/>
      </w:r>
      <w:r w:rsidR="00251732">
        <w:rPr>
          <w:rFonts w:ascii="Times New Roman" w:eastAsia="Times New Roman" w:hAnsi="Times New Roman" w:cs="Times New Roman"/>
          <w:color w:val="FF0000"/>
        </w:rPr>
        <w:t xml:space="preserve"> data are available in Tables S1 and S2.</w:t>
      </w:r>
    </w:p>
    <w:p w14:paraId="03459BE8" w14:textId="77777777" w:rsidR="005020BB" w:rsidRPr="005020BB" w:rsidRDefault="005020BB" w:rsidP="005020BB">
      <w:pPr>
        <w:rPr>
          <w:rFonts w:ascii="Times New Roman" w:eastAsia="Times New Roman" w:hAnsi="Times New Roman" w:cs="Times New Roman"/>
          <w:color w:val="000000"/>
        </w:rPr>
      </w:pPr>
    </w:p>
    <w:p w14:paraId="04F07F79" w14:textId="77777777" w:rsidR="00CE10FD" w:rsidRPr="005020BB" w:rsidRDefault="00CE10FD" w:rsidP="005020BB">
      <w:pPr>
        <w:rPr>
          <w:rFonts w:ascii="Times New Roman" w:eastAsia="Times New Roman" w:hAnsi="Times New Roman" w:cs="Times New Roman"/>
          <w:color w:val="000000"/>
        </w:rPr>
      </w:pPr>
    </w:p>
    <w:p w14:paraId="1F0B6A77" w14:textId="77777777" w:rsidR="005020BB" w:rsidRPr="005020BB" w:rsidRDefault="005020BB" w:rsidP="005020BB">
      <w:pPr>
        <w:rPr>
          <w:rFonts w:ascii="Times New Roman" w:eastAsia="Times New Roman" w:hAnsi="Times New Roman" w:cs="Times New Roman"/>
          <w:b/>
          <w:bCs/>
          <w:color w:val="000000"/>
        </w:rPr>
      </w:pPr>
      <w:r w:rsidRPr="005020BB">
        <w:rPr>
          <w:rFonts w:ascii="Times New Roman" w:eastAsia="Times New Roman" w:hAnsi="Times New Roman" w:cs="Times New Roman"/>
          <w:b/>
          <w:bCs/>
          <w:color w:val="000000"/>
        </w:rPr>
        <w:t>Tables</w:t>
      </w:r>
    </w:p>
    <w:p w14:paraId="140028C1" w14:textId="77777777" w:rsidR="005020BB" w:rsidRPr="005020BB" w:rsidRDefault="005020BB" w:rsidP="005020BB">
      <w:pPr>
        <w:rPr>
          <w:rFonts w:ascii="Times New Roman" w:eastAsia="Times New Roman" w:hAnsi="Times New Roman" w:cs="Times New Roman"/>
          <w:color w:val="000000"/>
        </w:rPr>
      </w:pPr>
    </w:p>
    <w:p w14:paraId="65283F90"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yellow"/>
        </w:rPr>
        <w:t>Table 1:</w:t>
      </w:r>
      <w:r w:rsidRPr="005020BB">
        <w:rPr>
          <w:rFonts w:ascii="Times New Roman" w:eastAsia="Times New Roman" w:hAnsi="Times New Roman" w:cs="Times New Roman"/>
          <w:color w:val="000000"/>
        </w:rPr>
        <w:t xml:space="preserve"> Again, I am not sure what the column "Median linalool emission rate (</w:t>
      </w:r>
      <w:proofErr w:type="spellStart"/>
      <w:r w:rsidRPr="005020BB">
        <w:rPr>
          <w:rFonts w:ascii="Times New Roman" w:eastAsia="Times New Roman" w:hAnsi="Times New Roman" w:cs="Times New Roman"/>
          <w:color w:val="000000"/>
        </w:rPr>
        <w:t>μg</w:t>
      </w:r>
      <w:proofErr w:type="spellEnd"/>
      <w:r w:rsidRPr="005020BB">
        <w:rPr>
          <w:rFonts w:ascii="Times New Roman" w:eastAsia="Times New Roman" w:hAnsi="Times New Roman" w:cs="Times New Roman"/>
          <w:color w:val="000000"/>
        </w:rPr>
        <w:t xml:space="preserve"> flower-1 hr-1)" tells us, because it is not surprising that median emission rate is lower in populations with fewer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xml:space="preserve">+ individuals. A more relevant information would be to show this only for the </w:t>
      </w:r>
      <w:proofErr w:type="spellStart"/>
      <w:r w:rsidRPr="005020BB">
        <w:rPr>
          <w:rFonts w:ascii="Times New Roman" w:eastAsia="Times New Roman" w:hAnsi="Times New Roman" w:cs="Times New Roman"/>
          <w:color w:val="000000"/>
        </w:rPr>
        <w:t>lin</w:t>
      </w:r>
      <w:proofErr w:type="spellEnd"/>
      <w:r w:rsidRPr="005020BB">
        <w:rPr>
          <w:rFonts w:ascii="Times New Roman" w:eastAsia="Times New Roman" w:hAnsi="Times New Roman" w:cs="Times New Roman"/>
          <w:color w:val="000000"/>
        </w:rPr>
        <w:t>+ plants and including more decimal places would provide a better understanding of the entire extent of the variation in linalool.</w:t>
      </w:r>
    </w:p>
    <w:p w14:paraId="541B7424" w14:textId="77777777" w:rsidR="005020BB" w:rsidRPr="005020BB" w:rsidRDefault="005020BB" w:rsidP="005020BB">
      <w:pPr>
        <w:rPr>
          <w:rFonts w:ascii="Times New Roman" w:eastAsia="Times New Roman" w:hAnsi="Times New Roman" w:cs="Times New Roman"/>
          <w:color w:val="000000"/>
        </w:rPr>
      </w:pPr>
    </w:p>
    <w:p w14:paraId="3C437A72" w14:textId="553F569E" w:rsidR="005020BB" w:rsidRPr="00F4063A" w:rsidRDefault="005020BB" w:rsidP="005020BB">
      <w:pPr>
        <w:rPr>
          <w:rFonts w:ascii="Times New Roman" w:eastAsia="Times New Roman" w:hAnsi="Times New Roman" w:cs="Times New Roman"/>
          <w:color w:val="FF0000"/>
        </w:rPr>
      </w:pPr>
      <w:r w:rsidRPr="00F4063A">
        <w:rPr>
          <w:rFonts w:ascii="Times New Roman" w:eastAsia="Times New Roman" w:hAnsi="Times New Roman" w:cs="Times New Roman"/>
          <w:color w:val="000000"/>
        </w:rPr>
        <w:t>Table 2 and 3 or Table S1 and S2, respectively: There are several issues with these tables. First, Table 2 and Table S1 are the same as far as I can see, and Table 3 and Table S2 are also the same as far as I can see. Thus, it should just be the one or the other. Since the tables are very large, I suggest not including them in the main manuscript but rather in the Supplementary Information as Table S1 and Table S2. Second, in the main text there is only a reference to Table 2 and Table 3 but not to Table S1 and Table S2. This is probably connected to the first point and should be addressed accordingly. Last, the table headings of Table S1 (Table 2) and Table S2 (Table 3) are with a few minor linguistic differences the same regarding the content/meaning. I am</w:t>
      </w:r>
      <w:r w:rsidRPr="005020BB">
        <w:rPr>
          <w:rFonts w:ascii="Times New Roman" w:eastAsia="Times New Roman" w:hAnsi="Times New Roman" w:cs="Times New Roman"/>
          <w:color w:val="000000"/>
        </w:rPr>
        <w:t xml:space="preserve"> not sure but is Table S1 about the plants collected in natural populations and Table S2 about plants grown in the greenhouse? Please specify.</w:t>
      </w:r>
      <w:r w:rsidR="00727820">
        <w:rPr>
          <w:rFonts w:ascii="Times New Roman" w:eastAsia="Times New Roman" w:hAnsi="Times New Roman" w:cs="Times New Roman"/>
          <w:color w:val="000000"/>
        </w:rPr>
        <w:t xml:space="preserve"> </w:t>
      </w:r>
      <w:r w:rsidR="00F4063A" w:rsidRPr="00F4063A">
        <w:rPr>
          <w:rFonts w:ascii="Times New Roman" w:eastAsia="Times New Roman" w:hAnsi="Times New Roman" w:cs="Times New Roman"/>
          <w:color w:val="FF0000"/>
        </w:rPr>
        <w:t xml:space="preserve">The submitted as Tables 2 and 3 had errors in their titles in the excel file. Both have been revised and are not provided as Tables S1 and S2, respective. We have updated and clarified the title for both tables as well. </w:t>
      </w:r>
    </w:p>
    <w:p w14:paraId="03BD3A70" w14:textId="77777777" w:rsidR="005020BB" w:rsidRPr="005020BB" w:rsidRDefault="005020BB" w:rsidP="005020BB">
      <w:pPr>
        <w:rPr>
          <w:rFonts w:ascii="Times New Roman" w:eastAsia="Times New Roman" w:hAnsi="Times New Roman" w:cs="Times New Roman"/>
          <w:color w:val="000000"/>
        </w:rPr>
      </w:pPr>
    </w:p>
    <w:p w14:paraId="0D77980F" w14:textId="77777777" w:rsidR="005020BB" w:rsidRPr="005020BB" w:rsidRDefault="005020BB" w:rsidP="005020BB">
      <w:pPr>
        <w:rPr>
          <w:rFonts w:ascii="Times New Roman" w:eastAsia="Times New Roman" w:hAnsi="Times New Roman" w:cs="Times New Roman"/>
          <w:color w:val="000000"/>
        </w:rPr>
      </w:pPr>
    </w:p>
    <w:p w14:paraId="401121DC"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More minor linguistic comments</w:t>
      </w:r>
    </w:p>
    <w:p w14:paraId="6C4CC76A" w14:textId="77777777" w:rsidR="005020BB" w:rsidRPr="005020BB" w:rsidRDefault="005020BB" w:rsidP="005020BB">
      <w:pPr>
        <w:rPr>
          <w:rFonts w:ascii="Times New Roman" w:eastAsia="Times New Roman" w:hAnsi="Times New Roman" w:cs="Times New Roman"/>
          <w:color w:val="000000"/>
        </w:rPr>
      </w:pPr>
    </w:p>
    <w:p w14:paraId="588B2D2F" w14:textId="1956F60A"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green"/>
        </w:rPr>
        <w:t>Line 64:</w:t>
      </w:r>
      <w:r w:rsidRPr="005020BB">
        <w:rPr>
          <w:rFonts w:ascii="Times New Roman" w:eastAsia="Times New Roman" w:hAnsi="Times New Roman" w:cs="Times New Roman"/>
          <w:color w:val="000000"/>
        </w:rPr>
        <w:t xml:space="preserve"> The bracket between "in" and "</w:t>
      </w:r>
      <w:proofErr w:type="spellStart"/>
      <w:r w:rsidRPr="005020BB">
        <w:rPr>
          <w:rFonts w:ascii="Times New Roman" w:eastAsia="Times New Roman" w:hAnsi="Times New Roman" w:cs="Times New Roman"/>
          <w:color w:val="000000"/>
        </w:rPr>
        <w:t>Delle-Vedove</w:t>
      </w:r>
      <w:proofErr w:type="spellEnd"/>
      <w:r w:rsidRPr="005020BB">
        <w:rPr>
          <w:rFonts w:ascii="Times New Roman" w:eastAsia="Times New Roman" w:hAnsi="Times New Roman" w:cs="Times New Roman"/>
          <w:color w:val="000000"/>
        </w:rPr>
        <w:t>" should be deleted.</w:t>
      </w:r>
      <w:r w:rsidR="00CE10FD">
        <w:rPr>
          <w:rFonts w:ascii="Times New Roman" w:eastAsia="Times New Roman" w:hAnsi="Times New Roman" w:cs="Times New Roman"/>
          <w:color w:val="000000"/>
        </w:rPr>
        <w:t xml:space="preserve"> </w:t>
      </w:r>
    </w:p>
    <w:p w14:paraId="6E5151B1" w14:textId="77777777" w:rsidR="005020BB" w:rsidRPr="005020BB" w:rsidRDefault="005020BB" w:rsidP="005020BB">
      <w:pPr>
        <w:rPr>
          <w:rFonts w:ascii="Times New Roman" w:eastAsia="Times New Roman" w:hAnsi="Times New Roman" w:cs="Times New Roman"/>
          <w:color w:val="000000"/>
        </w:rPr>
      </w:pPr>
    </w:p>
    <w:p w14:paraId="40B7E98A" w14:textId="70A08938" w:rsidR="005020BB" w:rsidRPr="007F7A39" w:rsidRDefault="005020BB" w:rsidP="005020BB">
      <w:pPr>
        <w:rPr>
          <w:rFonts w:ascii="Times New Roman" w:eastAsia="Times New Roman" w:hAnsi="Times New Roman" w:cs="Times New Roman"/>
          <w:color w:val="FF0000"/>
        </w:rPr>
      </w:pPr>
      <w:r w:rsidRPr="007F7A39">
        <w:rPr>
          <w:rFonts w:ascii="Times New Roman" w:eastAsia="Times New Roman" w:hAnsi="Times New Roman" w:cs="Times New Roman"/>
          <w:color w:val="000000"/>
        </w:rPr>
        <w:t>Line 122:</w:t>
      </w:r>
      <w:r w:rsidRPr="005020BB">
        <w:rPr>
          <w:rFonts w:ascii="Times New Roman" w:eastAsia="Times New Roman" w:hAnsi="Times New Roman" w:cs="Times New Roman"/>
          <w:color w:val="000000"/>
        </w:rPr>
        <w:t xml:space="preserve"> "Table 2" comes before "Table 1" in the text. Thus, the numbering should be changed. But the numbering of the tables is anyway confusing and should be adjusted (see my comment above). It probably should be "Table S1".</w:t>
      </w:r>
      <w:r w:rsidR="007F7A39">
        <w:rPr>
          <w:rFonts w:ascii="Times New Roman" w:eastAsia="Times New Roman" w:hAnsi="Times New Roman" w:cs="Times New Roman"/>
          <w:color w:val="000000"/>
        </w:rPr>
        <w:t xml:space="preserve"> </w:t>
      </w:r>
      <w:r w:rsidR="007F7A39">
        <w:rPr>
          <w:rFonts w:ascii="Times New Roman" w:eastAsia="Times New Roman" w:hAnsi="Times New Roman" w:cs="Times New Roman"/>
          <w:color w:val="FF0000"/>
        </w:rPr>
        <w:t>Table 1 has been referenced at the end of the Introduction. Tables 2 and 3 have been changed to Tables S1 and S2.</w:t>
      </w:r>
    </w:p>
    <w:p w14:paraId="6A871EE2" w14:textId="77777777" w:rsidR="005020BB" w:rsidRPr="005020BB" w:rsidRDefault="005020BB" w:rsidP="005020BB">
      <w:pPr>
        <w:rPr>
          <w:rFonts w:ascii="Times New Roman" w:eastAsia="Times New Roman" w:hAnsi="Times New Roman" w:cs="Times New Roman"/>
          <w:color w:val="000000"/>
        </w:rPr>
      </w:pPr>
    </w:p>
    <w:p w14:paraId="5CB8B671" w14:textId="3420C968" w:rsidR="005020BB" w:rsidRPr="005020BB"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 xml:space="preserve">Line 126: "In Review" should not be </w:t>
      </w:r>
      <w:proofErr w:type="spellStart"/>
      <w:r w:rsidRPr="005020BB">
        <w:rPr>
          <w:rFonts w:ascii="Times New Roman" w:eastAsia="Times New Roman" w:hAnsi="Times New Roman" w:cs="Times New Roman"/>
          <w:color w:val="000000"/>
        </w:rPr>
        <w:t>capitalised</w:t>
      </w:r>
      <w:proofErr w:type="spellEnd"/>
      <w:r w:rsidRPr="005020BB">
        <w:rPr>
          <w:rFonts w:ascii="Times New Roman" w:eastAsia="Times New Roman" w:hAnsi="Times New Roman" w:cs="Times New Roman"/>
          <w:color w:val="FF0000"/>
        </w:rPr>
        <w:t>.</w:t>
      </w:r>
      <w:r w:rsidR="003E7177" w:rsidRPr="003E7177">
        <w:rPr>
          <w:rFonts w:ascii="Times New Roman" w:eastAsia="Times New Roman" w:hAnsi="Times New Roman" w:cs="Times New Roman"/>
          <w:color w:val="FF0000"/>
        </w:rPr>
        <w:t xml:space="preserve"> Changed to </w:t>
      </w:r>
      <w:r w:rsidR="00AF570C">
        <w:rPr>
          <w:rFonts w:ascii="Times New Roman" w:eastAsia="Times New Roman" w:hAnsi="Times New Roman" w:cs="Times New Roman"/>
          <w:color w:val="FF0000"/>
        </w:rPr>
        <w:t xml:space="preserve">lower case and to </w:t>
      </w:r>
      <w:r w:rsidR="003E7177" w:rsidRPr="003E7177">
        <w:rPr>
          <w:rFonts w:ascii="Times New Roman" w:eastAsia="Times New Roman" w:hAnsi="Times New Roman" w:cs="Times New Roman"/>
          <w:color w:val="FF0000"/>
        </w:rPr>
        <w:t>“in press”</w:t>
      </w:r>
    </w:p>
    <w:p w14:paraId="353BEDEF" w14:textId="77777777" w:rsidR="005020BB" w:rsidRPr="005020BB" w:rsidRDefault="005020BB" w:rsidP="005020BB">
      <w:pPr>
        <w:rPr>
          <w:rFonts w:ascii="Times New Roman" w:eastAsia="Times New Roman" w:hAnsi="Times New Roman" w:cs="Times New Roman"/>
          <w:color w:val="FF0000"/>
        </w:rPr>
      </w:pPr>
    </w:p>
    <w:p w14:paraId="5723BE58" w14:textId="789DBAA2" w:rsidR="005020BB" w:rsidRPr="005020BB"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lastRenderedPageBreak/>
        <w:t>Line 138: There should be a semicolon after "Engel et al. 2016".</w:t>
      </w:r>
      <w:r w:rsidR="003E7177">
        <w:rPr>
          <w:rFonts w:ascii="Times New Roman" w:eastAsia="Times New Roman" w:hAnsi="Times New Roman" w:cs="Times New Roman"/>
          <w:color w:val="000000"/>
        </w:rPr>
        <w:t xml:space="preserve"> </w:t>
      </w:r>
      <w:r w:rsidR="003E7177" w:rsidRPr="003E7177">
        <w:rPr>
          <w:rFonts w:ascii="Times New Roman" w:eastAsia="Times New Roman" w:hAnsi="Times New Roman" w:cs="Times New Roman"/>
          <w:color w:val="FF0000"/>
        </w:rPr>
        <w:t>Added semicolon</w:t>
      </w:r>
    </w:p>
    <w:p w14:paraId="114A0B9D" w14:textId="77777777" w:rsidR="005020BB" w:rsidRPr="005020BB" w:rsidRDefault="005020BB" w:rsidP="005020BB">
      <w:pPr>
        <w:rPr>
          <w:rFonts w:ascii="Times New Roman" w:eastAsia="Times New Roman" w:hAnsi="Times New Roman" w:cs="Times New Roman"/>
          <w:color w:val="000000"/>
        </w:rPr>
      </w:pPr>
    </w:p>
    <w:p w14:paraId="60AC511D" w14:textId="63283EC6" w:rsidR="005020BB" w:rsidRPr="005020BB" w:rsidRDefault="005020BB" w:rsidP="005020BB">
      <w:pPr>
        <w:rPr>
          <w:rFonts w:ascii="Times New Roman" w:eastAsia="Times New Roman" w:hAnsi="Times New Roman" w:cs="Times New Roman"/>
          <w:color w:val="000000"/>
        </w:rPr>
      </w:pPr>
      <w:r w:rsidRPr="007F7A39">
        <w:rPr>
          <w:rFonts w:ascii="Times New Roman" w:eastAsia="Times New Roman" w:hAnsi="Times New Roman" w:cs="Times New Roman"/>
          <w:color w:val="000000"/>
        </w:rPr>
        <w:t>Line 142:</w:t>
      </w:r>
      <w:r w:rsidRPr="005020BB">
        <w:rPr>
          <w:rFonts w:ascii="Times New Roman" w:eastAsia="Times New Roman" w:hAnsi="Times New Roman" w:cs="Times New Roman"/>
          <w:color w:val="000000"/>
        </w:rPr>
        <w:t xml:space="preserve"> Please include the full name of TMTT the first time it is mentioned in the text.</w:t>
      </w:r>
      <w:r w:rsidR="007F7A39">
        <w:rPr>
          <w:rFonts w:ascii="Times New Roman" w:eastAsia="Times New Roman" w:hAnsi="Times New Roman" w:cs="Times New Roman"/>
          <w:color w:val="000000"/>
        </w:rPr>
        <w:t xml:space="preserve"> </w:t>
      </w:r>
      <w:r w:rsidR="007F7A39" w:rsidRPr="003E7177">
        <w:rPr>
          <w:rFonts w:ascii="Times New Roman" w:eastAsia="Times New Roman" w:hAnsi="Times New Roman" w:cs="Times New Roman"/>
          <w:color w:val="FF0000"/>
        </w:rPr>
        <w:t>Added</w:t>
      </w:r>
    </w:p>
    <w:p w14:paraId="4DB09F86" w14:textId="77777777" w:rsidR="005020BB" w:rsidRPr="005020BB" w:rsidRDefault="005020BB" w:rsidP="005020BB">
      <w:pPr>
        <w:rPr>
          <w:rFonts w:ascii="Times New Roman" w:eastAsia="Times New Roman" w:hAnsi="Times New Roman" w:cs="Times New Roman"/>
          <w:color w:val="000000"/>
        </w:rPr>
      </w:pPr>
    </w:p>
    <w:p w14:paraId="0BE4B74B" w14:textId="77777777" w:rsidR="005020BB" w:rsidRPr="005020BB" w:rsidRDefault="005020BB" w:rsidP="005020BB">
      <w:pPr>
        <w:rPr>
          <w:rFonts w:ascii="Times New Roman" w:eastAsia="Times New Roman" w:hAnsi="Times New Roman" w:cs="Times New Roman"/>
          <w:color w:val="000000"/>
        </w:rPr>
      </w:pPr>
      <w:commentRangeStart w:id="5"/>
      <w:r w:rsidRPr="005020BB">
        <w:rPr>
          <w:rFonts w:ascii="Times New Roman" w:eastAsia="Times New Roman" w:hAnsi="Times New Roman" w:cs="Times New Roman"/>
          <w:color w:val="000000"/>
          <w:highlight w:val="yellow"/>
        </w:rPr>
        <w:t>Line 169:</w:t>
      </w:r>
      <w:r w:rsidRPr="005020BB">
        <w:rPr>
          <w:rFonts w:ascii="Times New Roman" w:eastAsia="Times New Roman" w:hAnsi="Times New Roman" w:cs="Times New Roman"/>
          <w:color w:val="000000"/>
        </w:rPr>
        <w:t xml:space="preserve"> </w:t>
      </w:r>
      <w:commentRangeEnd w:id="5"/>
      <w:r w:rsidR="00CE10FD">
        <w:rPr>
          <w:rStyle w:val="CommentReference"/>
        </w:rPr>
        <w:commentReference w:id="5"/>
      </w:r>
      <w:r w:rsidRPr="005020BB">
        <w:rPr>
          <w:rFonts w:ascii="Times New Roman" w:eastAsia="Times New Roman" w:hAnsi="Times New Roman" w:cs="Times New Roman"/>
          <w:color w:val="000000"/>
        </w:rPr>
        <w:t xml:space="preserve">Do you mean Table S1 and Table S2? But </w:t>
      </w:r>
      <w:proofErr w:type="gramStart"/>
      <w:r w:rsidRPr="005020BB">
        <w:rPr>
          <w:rFonts w:ascii="Times New Roman" w:eastAsia="Times New Roman" w:hAnsi="Times New Roman" w:cs="Times New Roman"/>
          <w:color w:val="000000"/>
        </w:rPr>
        <w:t>anyway</w:t>
      </w:r>
      <w:proofErr w:type="gramEnd"/>
      <w:r w:rsidRPr="005020BB">
        <w:rPr>
          <w:rFonts w:ascii="Times New Roman" w:eastAsia="Times New Roman" w:hAnsi="Times New Roman" w:cs="Times New Roman"/>
          <w:color w:val="000000"/>
        </w:rPr>
        <w:t xml:space="preserve"> none of the tables shows that linalool emission constitutes up to 95% of the total scent emission, probably because the tables show mean emission and not the values for every individual separately. Please specify.</w:t>
      </w:r>
    </w:p>
    <w:p w14:paraId="60586307" w14:textId="77777777" w:rsidR="005020BB" w:rsidRPr="005020BB" w:rsidRDefault="005020BB" w:rsidP="005020BB">
      <w:pPr>
        <w:rPr>
          <w:rFonts w:ascii="Times New Roman" w:eastAsia="Times New Roman" w:hAnsi="Times New Roman" w:cs="Times New Roman"/>
          <w:color w:val="000000"/>
        </w:rPr>
      </w:pPr>
    </w:p>
    <w:p w14:paraId="39DBF8E2"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green"/>
        </w:rPr>
        <w:t>Lines 212-215</w:t>
      </w:r>
      <w:r w:rsidRPr="005020BB">
        <w:rPr>
          <w:rFonts w:ascii="Times New Roman" w:eastAsia="Times New Roman" w:hAnsi="Times New Roman" w:cs="Times New Roman"/>
          <w:color w:val="000000"/>
        </w:rPr>
        <w:t>: Please double-check the punctuation marks here. Some are missing, some make it confusing which reference belongs to what.</w:t>
      </w:r>
    </w:p>
    <w:p w14:paraId="46E7BAD0" w14:textId="77777777" w:rsidR="005020BB" w:rsidRPr="005020BB" w:rsidRDefault="005020BB" w:rsidP="005020BB">
      <w:pPr>
        <w:rPr>
          <w:rFonts w:ascii="Times New Roman" w:eastAsia="Times New Roman" w:hAnsi="Times New Roman" w:cs="Times New Roman"/>
          <w:color w:val="000000"/>
        </w:rPr>
      </w:pPr>
    </w:p>
    <w:p w14:paraId="42F686B1" w14:textId="1F2FBB7D" w:rsidR="005020BB" w:rsidRPr="005020BB"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Line 260: This sentence is a bit out of context here. It might better fit into the species description part. And what is the reference?</w:t>
      </w:r>
      <w:r w:rsidR="004B518F">
        <w:rPr>
          <w:rFonts w:ascii="Times New Roman" w:eastAsia="Times New Roman" w:hAnsi="Times New Roman" w:cs="Times New Roman"/>
          <w:color w:val="000000"/>
        </w:rPr>
        <w:t xml:space="preserve"> </w:t>
      </w:r>
      <w:r w:rsidR="004B518F">
        <w:rPr>
          <w:rFonts w:ascii="Times New Roman" w:eastAsia="Times New Roman" w:hAnsi="Times New Roman" w:cs="Times New Roman"/>
          <w:color w:val="FF0000"/>
        </w:rPr>
        <w:t>Moved to species description, added reference (Skogen et al. 2016)</w:t>
      </w:r>
    </w:p>
    <w:p w14:paraId="069A18EF" w14:textId="77777777" w:rsidR="005020BB" w:rsidRPr="005020BB" w:rsidRDefault="005020BB" w:rsidP="005020BB">
      <w:pPr>
        <w:rPr>
          <w:rFonts w:ascii="Times New Roman" w:eastAsia="Times New Roman" w:hAnsi="Times New Roman" w:cs="Times New Roman"/>
          <w:color w:val="000000"/>
        </w:rPr>
      </w:pPr>
    </w:p>
    <w:p w14:paraId="60BB3A20" w14:textId="77777777"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cyan"/>
        </w:rPr>
        <w:t>Line 344</w:t>
      </w:r>
      <w:r w:rsidRPr="005020BB">
        <w:rPr>
          <w:rFonts w:ascii="Times New Roman" w:eastAsia="Times New Roman" w:hAnsi="Times New Roman" w:cs="Times New Roman"/>
          <w:color w:val="000000"/>
        </w:rPr>
        <w:t>: What do you mean with "unbiased methods"? What are they exactly?</w:t>
      </w:r>
    </w:p>
    <w:p w14:paraId="09B1CB66" w14:textId="77777777" w:rsidR="005020BB" w:rsidRPr="005020BB" w:rsidRDefault="005020BB" w:rsidP="005020BB">
      <w:pPr>
        <w:rPr>
          <w:rFonts w:ascii="Times New Roman" w:eastAsia="Times New Roman" w:hAnsi="Times New Roman" w:cs="Times New Roman"/>
          <w:color w:val="000000"/>
        </w:rPr>
      </w:pPr>
    </w:p>
    <w:p w14:paraId="04D4BF81" w14:textId="41FF0D30"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rPr>
        <w:t>Line 431: Something is linguistically weird here. Should it be "and DEB 1342792 to R.A.R"?</w:t>
      </w:r>
      <w:r w:rsidR="00C84710">
        <w:rPr>
          <w:rFonts w:ascii="Times New Roman" w:eastAsia="Times New Roman" w:hAnsi="Times New Roman" w:cs="Times New Roman"/>
          <w:color w:val="000000"/>
        </w:rPr>
        <w:t xml:space="preserve"> </w:t>
      </w:r>
      <w:r w:rsidR="00C84710" w:rsidRPr="00C84710">
        <w:rPr>
          <w:rFonts w:ascii="Times New Roman" w:eastAsia="Times New Roman" w:hAnsi="Times New Roman" w:cs="Times New Roman"/>
          <w:color w:val="FF0000"/>
        </w:rPr>
        <w:t>Corrected</w:t>
      </w:r>
    </w:p>
    <w:p w14:paraId="70C37B39" w14:textId="77777777" w:rsidR="005020BB" w:rsidRPr="005020BB" w:rsidRDefault="005020BB" w:rsidP="005020BB">
      <w:pPr>
        <w:rPr>
          <w:rFonts w:ascii="Times New Roman" w:eastAsia="Times New Roman" w:hAnsi="Times New Roman" w:cs="Times New Roman"/>
          <w:color w:val="000000"/>
        </w:rPr>
      </w:pPr>
    </w:p>
    <w:p w14:paraId="165B1EDD" w14:textId="333275B6" w:rsidR="005020BB" w:rsidRPr="005020BB"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 xml:space="preserve">Table 1: The population codes in the column "code" are not always consistent with those in Figure 1, </w:t>
      </w:r>
      <w:proofErr w:type="gramStart"/>
      <w:r w:rsidRPr="005020BB">
        <w:rPr>
          <w:rFonts w:ascii="Times New Roman" w:eastAsia="Times New Roman" w:hAnsi="Times New Roman" w:cs="Times New Roman"/>
          <w:color w:val="000000"/>
        </w:rPr>
        <w:t>in particular for</w:t>
      </w:r>
      <w:proofErr w:type="gramEnd"/>
      <w:r w:rsidRPr="005020BB">
        <w:rPr>
          <w:rFonts w:ascii="Times New Roman" w:eastAsia="Times New Roman" w:hAnsi="Times New Roman" w:cs="Times New Roman"/>
          <w:color w:val="000000"/>
        </w:rPr>
        <w:t xml:space="preserve"> the following two populations: (1) C in Figure 1 but CM in Table 1 and (2) D in Figure 1 but DC in Table 1. Please correct it in either Figure 1 or in Table 1 (and the graphical abstract).</w:t>
      </w:r>
      <w:r w:rsidR="008B44EC">
        <w:rPr>
          <w:rFonts w:ascii="Times New Roman" w:eastAsia="Times New Roman" w:hAnsi="Times New Roman" w:cs="Times New Roman"/>
          <w:color w:val="FF0000"/>
        </w:rPr>
        <w:t xml:space="preserve"> Corrected</w:t>
      </w:r>
    </w:p>
    <w:p w14:paraId="3048EF7F" w14:textId="6E21B9A8" w:rsidR="00AC32F4" w:rsidRDefault="005020BB" w:rsidP="005020BB">
      <w:pPr>
        <w:rPr>
          <w:rFonts w:ascii="Times New Roman" w:eastAsia="Times New Roman" w:hAnsi="Times New Roman" w:cs="Times New Roman"/>
          <w:color w:val="FF0000"/>
        </w:rPr>
      </w:pPr>
      <w:r w:rsidRPr="005020BB">
        <w:rPr>
          <w:rFonts w:ascii="Times New Roman" w:eastAsia="Times New Roman" w:hAnsi="Times New Roman" w:cs="Times New Roman"/>
          <w:color w:val="000000"/>
        </w:rPr>
        <w:t>What does the information in column "Collector Number (Herbarium Code)" refer to? Please describe. If it is not relevant to the study, maybe it could be excluded?</w:t>
      </w:r>
      <w:r w:rsidR="008B44EC">
        <w:rPr>
          <w:rFonts w:ascii="Times New Roman" w:eastAsia="Times New Roman" w:hAnsi="Times New Roman" w:cs="Times New Roman"/>
          <w:color w:val="000000"/>
        </w:rPr>
        <w:t xml:space="preserve"> </w:t>
      </w:r>
      <w:r w:rsidR="00AC32F4" w:rsidRPr="00AC32F4">
        <w:rPr>
          <w:rFonts w:ascii="Times New Roman" w:eastAsia="Times New Roman" w:hAnsi="Times New Roman" w:cs="Times New Roman"/>
          <w:color w:val="FF0000"/>
        </w:rPr>
        <w:t xml:space="preserve">Herbarium voucher information is necessary for open and repeatable science and its inclusion is standard practice in studies of organismal diversity. </w:t>
      </w:r>
      <w:r w:rsidR="003478D3">
        <w:rPr>
          <w:rFonts w:ascii="Times New Roman" w:eastAsia="Times New Roman" w:hAnsi="Times New Roman" w:cs="Times New Roman"/>
          <w:color w:val="FF0000"/>
        </w:rPr>
        <w:t>C</w:t>
      </w:r>
      <w:r w:rsidR="003478D3" w:rsidRPr="003478D3">
        <w:rPr>
          <w:rFonts w:ascii="Times New Roman" w:eastAsia="Times New Roman" w:hAnsi="Times New Roman" w:cs="Times New Roman"/>
          <w:color w:val="FF0000"/>
        </w:rPr>
        <w:t xml:space="preserve">ollector number is a unique </w:t>
      </w:r>
      <w:r w:rsidR="00AC32F4">
        <w:rPr>
          <w:rFonts w:ascii="Times New Roman" w:eastAsia="Times New Roman" w:hAnsi="Times New Roman" w:cs="Times New Roman"/>
          <w:color w:val="FF0000"/>
        </w:rPr>
        <w:t>identifier for the herbarium, which vouches for the fact that the species was found in a specific location on a specific date. The h</w:t>
      </w:r>
      <w:r w:rsidR="003478D3" w:rsidRPr="003478D3">
        <w:rPr>
          <w:rFonts w:ascii="Times New Roman" w:eastAsia="Times New Roman" w:hAnsi="Times New Roman" w:cs="Times New Roman"/>
          <w:color w:val="FF0000"/>
        </w:rPr>
        <w:t>erbarium code indicates where vouchers are deposited</w:t>
      </w:r>
      <w:r w:rsidR="003478D3">
        <w:rPr>
          <w:rFonts w:ascii="Times New Roman" w:eastAsia="Times New Roman" w:hAnsi="Times New Roman" w:cs="Times New Roman"/>
          <w:color w:val="FF0000"/>
        </w:rPr>
        <w:t>. T</w:t>
      </w:r>
      <w:r w:rsidR="00AC32F4">
        <w:rPr>
          <w:rFonts w:ascii="Times New Roman" w:eastAsia="Times New Roman" w:hAnsi="Times New Roman" w:cs="Times New Roman"/>
          <w:color w:val="FF0000"/>
        </w:rPr>
        <w:t>ogether, this</w:t>
      </w:r>
      <w:r w:rsidR="003478D3">
        <w:rPr>
          <w:rFonts w:ascii="Times New Roman" w:eastAsia="Times New Roman" w:hAnsi="Times New Roman" w:cs="Times New Roman"/>
          <w:color w:val="FF0000"/>
        </w:rPr>
        <w:t xml:space="preserve"> information connects the voucher to the population, allowing others to locate the</w:t>
      </w:r>
      <w:r w:rsidR="0091157E">
        <w:rPr>
          <w:rFonts w:ascii="Times New Roman" w:eastAsia="Times New Roman" w:hAnsi="Times New Roman" w:cs="Times New Roman"/>
          <w:color w:val="FF0000"/>
        </w:rPr>
        <w:t>m</w:t>
      </w:r>
      <w:r w:rsidR="003478D3">
        <w:rPr>
          <w:rFonts w:ascii="Times New Roman" w:eastAsia="Times New Roman" w:hAnsi="Times New Roman" w:cs="Times New Roman"/>
          <w:color w:val="FF0000"/>
        </w:rPr>
        <w:t xml:space="preserve"> </w:t>
      </w:r>
      <w:r w:rsidR="00AC32F4">
        <w:rPr>
          <w:rFonts w:ascii="Times New Roman" w:eastAsia="Times New Roman" w:hAnsi="Times New Roman" w:cs="Times New Roman"/>
          <w:color w:val="FF0000"/>
        </w:rPr>
        <w:t>in perpetuity</w:t>
      </w:r>
      <w:r w:rsidR="003478D3">
        <w:rPr>
          <w:rFonts w:ascii="Times New Roman" w:eastAsia="Times New Roman" w:hAnsi="Times New Roman" w:cs="Times New Roman"/>
          <w:color w:val="FF0000"/>
        </w:rPr>
        <w:t xml:space="preserve">. </w:t>
      </w:r>
    </w:p>
    <w:p w14:paraId="22C1C164" w14:textId="144B8563" w:rsidR="003478D3" w:rsidRDefault="003478D3" w:rsidP="005020BB">
      <w:pPr>
        <w:rPr>
          <w:rFonts w:ascii="Times New Roman" w:eastAsia="Times New Roman" w:hAnsi="Times New Roman" w:cs="Times New Roman"/>
          <w:color w:val="FF0000"/>
        </w:rPr>
      </w:pPr>
      <w:r>
        <w:rPr>
          <w:rFonts w:ascii="Times New Roman" w:eastAsia="Times New Roman" w:hAnsi="Times New Roman" w:cs="Times New Roman"/>
          <w:color w:val="FF0000"/>
        </w:rPr>
        <w:t>Table caption has been updated accordingly.</w:t>
      </w:r>
    </w:p>
    <w:p w14:paraId="64C08D48" w14:textId="77777777" w:rsidR="003478D3" w:rsidRDefault="003478D3" w:rsidP="005020BB">
      <w:pPr>
        <w:rPr>
          <w:rFonts w:ascii="Times New Roman" w:eastAsia="Times New Roman" w:hAnsi="Times New Roman" w:cs="Times New Roman"/>
          <w:color w:val="FF0000"/>
        </w:rPr>
      </w:pPr>
    </w:p>
    <w:p w14:paraId="682E1FBB" w14:textId="7E24CC5A" w:rsidR="005020BB" w:rsidRPr="005020BB" w:rsidRDefault="005020BB" w:rsidP="005020BB">
      <w:pPr>
        <w:rPr>
          <w:rFonts w:ascii="Times New Roman" w:eastAsia="Times New Roman" w:hAnsi="Times New Roman" w:cs="Times New Roman"/>
          <w:color w:val="000000"/>
        </w:rPr>
      </w:pPr>
      <w:r w:rsidRPr="005020BB">
        <w:rPr>
          <w:rFonts w:ascii="Times New Roman" w:eastAsia="Times New Roman" w:hAnsi="Times New Roman" w:cs="Times New Roman"/>
          <w:color w:val="000000"/>
          <w:highlight w:val="green"/>
        </w:rPr>
        <w:t>References:</w:t>
      </w:r>
      <w:r w:rsidRPr="005020BB">
        <w:rPr>
          <w:rFonts w:ascii="Times New Roman" w:eastAsia="Times New Roman" w:hAnsi="Times New Roman" w:cs="Times New Roman"/>
          <w:color w:val="000000"/>
        </w:rPr>
        <w:t xml:space="preserve"> Please double-check the references and make sure that they are consistent. Some genera and species names are not in italics. Some titles are </w:t>
      </w:r>
      <w:proofErr w:type="spellStart"/>
      <w:r w:rsidRPr="005020BB">
        <w:rPr>
          <w:rFonts w:ascii="Times New Roman" w:eastAsia="Times New Roman" w:hAnsi="Times New Roman" w:cs="Times New Roman"/>
          <w:color w:val="000000"/>
        </w:rPr>
        <w:t>capitalised</w:t>
      </w:r>
      <w:proofErr w:type="spellEnd"/>
      <w:r w:rsidRPr="005020BB">
        <w:rPr>
          <w:rFonts w:ascii="Times New Roman" w:eastAsia="Times New Roman" w:hAnsi="Times New Roman" w:cs="Times New Roman"/>
          <w:color w:val="000000"/>
        </w:rPr>
        <w:t xml:space="preserve"> others are not.</w:t>
      </w:r>
      <w:r w:rsidR="009C172F">
        <w:rPr>
          <w:rFonts w:ascii="Times New Roman" w:eastAsia="Times New Roman" w:hAnsi="Times New Roman" w:cs="Times New Roman"/>
          <w:color w:val="000000"/>
        </w:rPr>
        <w:t xml:space="preserve"> </w:t>
      </w:r>
    </w:p>
    <w:p w14:paraId="4C844131" w14:textId="77777777" w:rsidR="005020BB" w:rsidRPr="005020BB" w:rsidRDefault="005020BB" w:rsidP="005020BB">
      <w:pPr>
        <w:rPr>
          <w:rFonts w:ascii="Times New Roman" w:eastAsia="Times New Roman" w:hAnsi="Times New Roman" w:cs="Times New Roman"/>
          <w:color w:val="000000"/>
        </w:rPr>
      </w:pPr>
    </w:p>
    <w:p w14:paraId="54C59B07" w14:textId="1FB2B6D8" w:rsidR="00C252BA" w:rsidRPr="00AD2271" w:rsidRDefault="00C252BA">
      <w:pPr>
        <w:rPr>
          <w:rFonts w:ascii="Times New Roman" w:eastAsia="Times New Roman" w:hAnsi="Times New Roman" w:cs="Times New Roman"/>
          <w:color w:val="000000"/>
        </w:rPr>
      </w:pPr>
    </w:p>
    <w:p w14:paraId="261D47EC" w14:textId="3768BE0C" w:rsidR="00443D7E" w:rsidRPr="00C51F45" w:rsidRDefault="00F4063A">
      <w:pPr>
        <w:rPr>
          <w:rFonts w:ascii="Times New Roman" w:hAnsi="Times New Roman" w:cs="Times New Roman"/>
          <w:b/>
          <w:bCs/>
        </w:rPr>
      </w:pPr>
      <w:r>
        <w:rPr>
          <w:rFonts w:ascii="Times New Roman" w:hAnsi="Times New Roman" w:cs="Times New Roman"/>
          <w:b/>
          <w:bCs/>
        </w:rPr>
        <w:t>Track-changes</w:t>
      </w:r>
      <w:r w:rsidR="00BE50A7" w:rsidRPr="00C51F45">
        <w:rPr>
          <w:rFonts w:ascii="Times New Roman" w:hAnsi="Times New Roman" w:cs="Times New Roman"/>
          <w:b/>
          <w:bCs/>
        </w:rPr>
        <w:t xml:space="preserve"> feedback</w:t>
      </w:r>
    </w:p>
    <w:p w14:paraId="11A3228C" w14:textId="77777777" w:rsidR="00C51F45" w:rsidRPr="00AD2271" w:rsidRDefault="00C51F45">
      <w:pPr>
        <w:rPr>
          <w:rFonts w:ascii="Times New Roman" w:hAnsi="Times New Roman" w:cs="Times New Roman"/>
        </w:rPr>
      </w:pPr>
    </w:p>
    <w:p w14:paraId="5B38ADFC" w14:textId="379706ED" w:rsidR="00BE50A7" w:rsidRPr="00AD2271" w:rsidRDefault="00BE50A7" w:rsidP="00BE50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AD2271">
        <w:rPr>
          <w:rFonts w:ascii="Times New Roman" w:hAnsi="Times New Roman" w:cs="Times New Roman"/>
        </w:rPr>
        <w:t xml:space="preserve">Line 29 </w:t>
      </w:r>
      <w:r w:rsidR="009C172F">
        <w:rPr>
          <w:rFonts w:ascii="Times New Roman" w:hAnsi="Times New Roman" w:cs="Times New Roman"/>
        </w:rPr>
        <w:t>–</w:t>
      </w:r>
      <w:r w:rsidRPr="00AD2271">
        <w:rPr>
          <w:rFonts w:ascii="Times New Roman" w:hAnsi="Times New Roman" w:cs="Times New Roman"/>
        </w:rPr>
        <w:t xml:space="preserve"> </w:t>
      </w:r>
      <w:r w:rsidRPr="00AD2271">
        <w:rPr>
          <w:rFonts w:ascii="Times New Roman" w:hAnsi="Times New Roman" w:cs="Times New Roman"/>
          <w:color w:val="000000"/>
        </w:rPr>
        <w:t xml:space="preserve">somehow, the research question is </w:t>
      </w:r>
      <w:proofErr w:type="gramStart"/>
      <w:r w:rsidRPr="00AD2271">
        <w:rPr>
          <w:rFonts w:ascii="Times New Roman" w:hAnsi="Times New Roman" w:cs="Times New Roman"/>
          <w:color w:val="000000"/>
        </w:rPr>
        <w:t>unclear;</w:t>
      </w:r>
      <w:proofErr w:type="gramEnd"/>
      <w:r w:rsidRPr="00AD2271">
        <w:rPr>
          <w:rFonts w:ascii="Times New Roman" w:hAnsi="Times New Roman" w:cs="Times New Roman"/>
          <w:color w:val="000000"/>
        </w:rPr>
        <w:t xml:space="preserve"> </w:t>
      </w:r>
    </w:p>
    <w:p w14:paraId="08D172E1" w14:textId="7E61734A" w:rsidR="00BE50A7" w:rsidRDefault="00BE50A7" w:rsidP="00BE50A7">
      <w:pPr>
        <w:spacing w:before="5"/>
        <w:ind w:left="40" w:right="38"/>
        <w:rPr>
          <w:rFonts w:ascii="Times New Roman" w:hAnsi="Times New Roman" w:cs="Times New Roman"/>
          <w:color w:val="000000"/>
        </w:rPr>
      </w:pPr>
      <w:r w:rsidRPr="00AD2271">
        <w:rPr>
          <w:rFonts w:ascii="Times New Roman" w:hAnsi="Times New Roman" w:cs="Times New Roman"/>
          <w:color w:val="000000"/>
        </w:rPr>
        <w:t xml:space="preserve">whether morphology and scent </w:t>
      </w:r>
      <w:proofErr w:type="gramStart"/>
      <w:r w:rsidRPr="00AD2271">
        <w:rPr>
          <w:rFonts w:ascii="Times New Roman" w:hAnsi="Times New Roman" w:cs="Times New Roman"/>
          <w:color w:val="000000"/>
        </w:rPr>
        <w:t>varies</w:t>
      </w:r>
      <w:proofErr w:type="gramEnd"/>
      <w:r w:rsidRPr="00AD2271">
        <w:rPr>
          <w:rFonts w:ascii="Times New Roman" w:hAnsi="Times New Roman" w:cs="Times New Roman"/>
          <w:color w:val="000000"/>
        </w:rPr>
        <w:t xml:space="preserve"> in concerted manner or not?</w:t>
      </w:r>
    </w:p>
    <w:p w14:paraId="7B90DCE2" w14:textId="77777777" w:rsidR="00C51F45" w:rsidRPr="00AD2271" w:rsidRDefault="00C51F45" w:rsidP="00BE50A7">
      <w:pPr>
        <w:spacing w:before="5"/>
        <w:ind w:left="40" w:right="38"/>
        <w:rPr>
          <w:rFonts w:ascii="Times New Roman" w:hAnsi="Times New Roman" w:cs="Times New Roman"/>
          <w:color w:val="000000"/>
        </w:rPr>
      </w:pPr>
    </w:p>
    <w:p w14:paraId="0D33E54C" w14:textId="7F76C5CE" w:rsidR="00BE50A7" w:rsidRDefault="00BE50A7">
      <w:pPr>
        <w:rPr>
          <w:rFonts w:ascii="Times New Roman" w:hAnsi="Times New Roman" w:cs="Times New Roman"/>
        </w:rPr>
      </w:pPr>
      <w:r w:rsidRPr="00AD2271">
        <w:rPr>
          <w:rFonts w:ascii="Times New Roman" w:hAnsi="Times New Roman" w:cs="Times New Roman"/>
        </w:rPr>
        <w:t>Line 31 – research question is unclear</w:t>
      </w:r>
    </w:p>
    <w:p w14:paraId="0A8F6BD9" w14:textId="77777777" w:rsidR="00C51F45" w:rsidRPr="00AD2271" w:rsidRDefault="00C51F45">
      <w:pPr>
        <w:rPr>
          <w:rFonts w:ascii="Times New Roman" w:hAnsi="Times New Roman" w:cs="Times New Roman"/>
        </w:rPr>
      </w:pPr>
    </w:p>
    <w:p w14:paraId="0312DFA8" w14:textId="3B29089F" w:rsidR="00BE50A7" w:rsidRDefault="00BE50A7">
      <w:pPr>
        <w:rPr>
          <w:rFonts w:ascii="Times New Roman" w:hAnsi="Times New Roman" w:cs="Times New Roman"/>
          <w:color w:val="FF0000"/>
        </w:rPr>
      </w:pPr>
      <w:r w:rsidRPr="00AD2271">
        <w:rPr>
          <w:rFonts w:ascii="Times New Roman" w:hAnsi="Times New Roman" w:cs="Times New Roman"/>
        </w:rPr>
        <w:t xml:space="preserve">Line 37 </w:t>
      </w:r>
      <w:r w:rsidR="009C172F">
        <w:rPr>
          <w:rFonts w:ascii="Times New Roman" w:hAnsi="Times New Roman" w:cs="Times New Roman"/>
        </w:rPr>
        <w:t>–</w:t>
      </w:r>
      <w:r w:rsidRPr="00AD2271">
        <w:rPr>
          <w:rFonts w:ascii="Times New Roman" w:hAnsi="Times New Roman" w:cs="Times New Roman"/>
        </w:rPr>
        <w:t xml:space="preserve"> </w:t>
      </w:r>
      <w:r w:rsidRPr="00AD2271">
        <w:rPr>
          <w:rFonts w:ascii="Times New Roman" w:hAnsi="Times New Roman" w:cs="Times New Roman"/>
          <w:color w:val="000000"/>
        </w:rPr>
        <w:t xml:space="preserve">I suggest </w:t>
      </w:r>
      <w:proofErr w:type="gramStart"/>
      <w:r w:rsidRPr="00AD2271">
        <w:rPr>
          <w:rFonts w:ascii="Times New Roman" w:hAnsi="Times New Roman" w:cs="Times New Roman"/>
          <w:color w:val="000000"/>
        </w:rPr>
        <w:t>to include</w:t>
      </w:r>
      <w:proofErr w:type="gramEnd"/>
      <w:r w:rsidRPr="00AD2271">
        <w:rPr>
          <w:rFonts w:ascii="Times New Roman" w:hAnsi="Times New Roman" w:cs="Times New Roman"/>
          <w:color w:val="000000"/>
        </w:rPr>
        <w:t xml:space="preserve"> information above about how often (n years) were populations sampled</w:t>
      </w:r>
      <w:r w:rsidR="003E7177">
        <w:rPr>
          <w:rFonts w:ascii="Times New Roman" w:hAnsi="Times New Roman" w:cs="Times New Roman"/>
          <w:color w:val="000000"/>
        </w:rPr>
        <w:t xml:space="preserve"> </w:t>
      </w:r>
      <w:r w:rsidR="003E7177" w:rsidRPr="003E7177">
        <w:rPr>
          <w:rFonts w:ascii="Times New Roman" w:hAnsi="Times New Roman" w:cs="Times New Roman"/>
          <w:color w:val="FF0000"/>
        </w:rPr>
        <w:t>Added ‘four’</w:t>
      </w:r>
    </w:p>
    <w:p w14:paraId="303C9CB8" w14:textId="77777777" w:rsidR="00C51F45" w:rsidRPr="00AD2271" w:rsidRDefault="00C51F45">
      <w:pPr>
        <w:rPr>
          <w:rFonts w:ascii="Times New Roman" w:hAnsi="Times New Roman" w:cs="Times New Roman"/>
          <w:color w:val="000000"/>
        </w:rPr>
      </w:pPr>
    </w:p>
    <w:p w14:paraId="7BE00066" w14:textId="5B7C3ADF" w:rsidR="00C51F45" w:rsidRPr="00AD2271" w:rsidRDefault="00BE50A7" w:rsidP="00BE50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AD2271">
        <w:rPr>
          <w:rFonts w:ascii="Times New Roman" w:hAnsi="Times New Roman" w:cs="Times New Roman"/>
          <w:color w:val="000000"/>
        </w:rPr>
        <w:t xml:space="preserve">Line 41 </w:t>
      </w:r>
      <w:r w:rsidR="009C172F">
        <w:rPr>
          <w:rFonts w:ascii="Times New Roman" w:hAnsi="Times New Roman" w:cs="Times New Roman"/>
          <w:color w:val="000000"/>
        </w:rPr>
        <w:t>–</w:t>
      </w:r>
      <w:r w:rsidRPr="00AD2271">
        <w:rPr>
          <w:rFonts w:ascii="Times New Roman" w:hAnsi="Times New Roman" w:cs="Times New Roman"/>
          <w:color w:val="000000"/>
        </w:rPr>
        <w:t xml:space="preserve"> well, I guess that more variation would even be detected in this species when still increasing the sampling size....</w:t>
      </w:r>
    </w:p>
    <w:p w14:paraId="403EB4E3" w14:textId="47EB538E" w:rsidR="00BE50A7" w:rsidRDefault="00BE50A7" w:rsidP="00BE50A7">
      <w:pPr>
        <w:spacing w:before="5"/>
        <w:ind w:left="40" w:right="72"/>
        <w:rPr>
          <w:rFonts w:ascii="Times New Roman" w:hAnsi="Times New Roman" w:cs="Times New Roman"/>
          <w:color w:val="000000"/>
        </w:rPr>
      </w:pPr>
      <w:r w:rsidRPr="00AD2271">
        <w:rPr>
          <w:rFonts w:ascii="Times New Roman" w:hAnsi="Times New Roman" w:cs="Times New Roman"/>
          <w:color w:val="000000"/>
        </w:rPr>
        <w:t>why not speculating about the evolutionary drivers or the ecological implication of the findings?</w:t>
      </w:r>
    </w:p>
    <w:p w14:paraId="29F1408F" w14:textId="77777777" w:rsidR="00C51F45" w:rsidRPr="00AD2271" w:rsidRDefault="00C51F45" w:rsidP="00BE50A7">
      <w:pPr>
        <w:spacing w:before="5"/>
        <w:ind w:left="40" w:right="72"/>
        <w:rPr>
          <w:rFonts w:ascii="Times New Roman" w:hAnsi="Times New Roman" w:cs="Times New Roman"/>
          <w:color w:val="000000"/>
        </w:rPr>
      </w:pPr>
    </w:p>
    <w:p w14:paraId="5A672803" w14:textId="7218F1C5" w:rsidR="00BE50A7" w:rsidRPr="000F64D9" w:rsidRDefault="00BE50A7" w:rsidP="00BE50A7">
      <w:pPr>
        <w:spacing w:before="5"/>
        <w:ind w:left="40" w:right="72"/>
        <w:rPr>
          <w:rFonts w:ascii="Times New Roman" w:hAnsi="Times New Roman" w:cs="Times New Roman"/>
          <w:color w:val="FF0000"/>
        </w:rPr>
      </w:pPr>
      <w:r w:rsidRPr="00AD2271">
        <w:rPr>
          <w:rFonts w:ascii="Times New Roman" w:hAnsi="Times New Roman" w:cs="Times New Roman"/>
          <w:color w:val="000000"/>
        </w:rPr>
        <w:t xml:space="preserve">Line 61 </w:t>
      </w:r>
      <w:r w:rsidR="009C172F">
        <w:rPr>
          <w:rFonts w:ascii="Times New Roman" w:hAnsi="Times New Roman" w:cs="Times New Roman"/>
          <w:color w:val="000000"/>
        </w:rPr>
        <w:t>–</w:t>
      </w:r>
      <w:r w:rsidRPr="00AD2271">
        <w:rPr>
          <w:rFonts w:ascii="Times New Roman" w:hAnsi="Times New Roman" w:cs="Times New Roman"/>
          <w:color w:val="000000"/>
        </w:rPr>
        <w:t xml:space="preserve"> visual</w:t>
      </w:r>
      <w:r w:rsidRPr="00AD2271">
        <w:rPr>
          <w:rFonts w:ascii="Times New Roman" w:hAnsi="Times New Roman" w:cs="Times New Roman"/>
          <w:color w:val="000000"/>
          <w:spacing w:val="5"/>
        </w:rPr>
        <w:t xml:space="preserve"> </w:t>
      </w:r>
      <w:r w:rsidRPr="00AD2271">
        <w:rPr>
          <w:rFonts w:ascii="Times New Roman" w:hAnsi="Times New Roman" w:cs="Times New Roman"/>
          <w:color w:val="000000"/>
        </w:rPr>
        <w:t>and</w:t>
      </w:r>
      <w:r w:rsidRPr="00AD2271">
        <w:rPr>
          <w:rFonts w:ascii="Times New Roman" w:hAnsi="Times New Roman" w:cs="Times New Roman"/>
          <w:color w:val="000000"/>
          <w:spacing w:val="6"/>
        </w:rPr>
        <w:t xml:space="preserve"> </w:t>
      </w:r>
      <w:r w:rsidRPr="00AD2271">
        <w:rPr>
          <w:rFonts w:ascii="Times New Roman" w:hAnsi="Times New Roman" w:cs="Times New Roman"/>
          <w:color w:val="000000"/>
        </w:rPr>
        <w:t>olfactory</w:t>
      </w:r>
      <w:r w:rsidRPr="00AD2271">
        <w:rPr>
          <w:rFonts w:ascii="Times New Roman" w:hAnsi="Times New Roman" w:cs="Times New Roman"/>
          <w:color w:val="000000"/>
          <w:spacing w:val="6"/>
        </w:rPr>
        <w:t xml:space="preserve"> </w:t>
      </w:r>
      <w:r w:rsidRPr="00AD2271">
        <w:rPr>
          <w:rFonts w:ascii="Times New Roman" w:hAnsi="Times New Roman" w:cs="Times New Roman"/>
          <w:color w:val="000000"/>
        </w:rPr>
        <w:t>cues</w:t>
      </w:r>
      <w:r w:rsidRPr="00AD2271">
        <w:rPr>
          <w:rFonts w:ascii="Times New Roman" w:hAnsi="Times New Roman" w:cs="Times New Roman"/>
          <w:color w:val="000000"/>
          <w:spacing w:val="6"/>
        </w:rPr>
        <w:t xml:space="preserve"> </w:t>
      </w:r>
      <w:r w:rsidRPr="00AD2271">
        <w:rPr>
          <w:rFonts w:ascii="Times New Roman" w:hAnsi="Times New Roman" w:cs="Times New Roman"/>
          <w:color w:val="000000"/>
        </w:rPr>
        <w:t>also</w:t>
      </w:r>
      <w:r w:rsidRPr="00AD2271">
        <w:rPr>
          <w:rFonts w:ascii="Times New Roman" w:hAnsi="Times New Roman" w:cs="Times New Roman"/>
          <w:color w:val="000000"/>
          <w:spacing w:val="5"/>
        </w:rPr>
        <w:t xml:space="preserve"> </w:t>
      </w:r>
      <w:r w:rsidRPr="00AD2271">
        <w:rPr>
          <w:rFonts w:ascii="Times New Roman" w:hAnsi="Times New Roman" w:cs="Times New Roman"/>
          <w:color w:val="000000"/>
        </w:rPr>
        <w:t>work</w:t>
      </w:r>
      <w:r w:rsidRPr="00AD2271">
        <w:rPr>
          <w:rFonts w:ascii="Times New Roman" w:hAnsi="Times New Roman" w:cs="Times New Roman"/>
          <w:color w:val="000000"/>
          <w:spacing w:val="6"/>
        </w:rPr>
        <w:t xml:space="preserve"> </w:t>
      </w:r>
      <w:r w:rsidRPr="00AD2271">
        <w:rPr>
          <w:rFonts w:ascii="Times New Roman" w:hAnsi="Times New Roman" w:cs="Times New Roman"/>
          <w:color w:val="000000"/>
        </w:rPr>
        <w:t>in</w:t>
      </w:r>
      <w:r w:rsidRPr="00AD2271">
        <w:rPr>
          <w:rFonts w:ascii="Times New Roman" w:hAnsi="Times New Roman" w:cs="Times New Roman"/>
          <w:color w:val="000000"/>
          <w:spacing w:val="1"/>
        </w:rPr>
        <w:t xml:space="preserve"> </w:t>
      </w:r>
      <w:r w:rsidRPr="00AD2271">
        <w:rPr>
          <w:rFonts w:ascii="Times New Roman" w:hAnsi="Times New Roman" w:cs="Times New Roman"/>
          <w:color w:val="000000"/>
        </w:rPr>
        <w:t>in several sexually deceptive</w:t>
      </w:r>
      <w:r w:rsidRPr="00AD2271">
        <w:rPr>
          <w:rFonts w:ascii="Times New Roman" w:hAnsi="Times New Roman" w:cs="Times New Roman"/>
          <w:color w:val="000000"/>
          <w:spacing w:val="1"/>
        </w:rPr>
        <w:t xml:space="preserve"> </w:t>
      </w:r>
      <w:r w:rsidRPr="00AD2271">
        <w:rPr>
          <w:rFonts w:ascii="Times New Roman" w:hAnsi="Times New Roman" w:cs="Times New Roman"/>
          <w:color w:val="000000"/>
        </w:rPr>
        <w:t>systems</w:t>
      </w:r>
      <w:proofErr w:type="gramStart"/>
      <w:r w:rsidRPr="00AD2271">
        <w:rPr>
          <w:rFonts w:ascii="Times New Roman" w:hAnsi="Times New Roman" w:cs="Times New Roman"/>
          <w:color w:val="000000"/>
        </w:rPr>
        <w:t>....</w:t>
      </w:r>
      <w:r w:rsidR="000F64D9">
        <w:rPr>
          <w:rFonts w:ascii="Times New Roman" w:hAnsi="Times New Roman" w:cs="Times New Roman"/>
          <w:color w:val="FF0000"/>
        </w:rPr>
        <w:t>Revised</w:t>
      </w:r>
      <w:proofErr w:type="gramEnd"/>
      <w:r w:rsidR="000F64D9">
        <w:rPr>
          <w:rFonts w:ascii="Times New Roman" w:hAnsi="Times New Roman" w:cs="Times New Roman"/>
          <w:color w:val="FF0000"/>
        </w:rPr>
        <w:t xml:space="preserve"> to state ‘… visual and olfactory cues function in concert (</w:t>
      </w:r>
      <w:proofErr w:type="spellStart"/>
      <w:r w:rsidR="000F64D9">
        <w:rPr>
          <w:rFonts w:ascii="Times New Roman" w:hAnsi="Times New Roman" w:cs="Times New Roman"/>
          <w:color w:val="FF0000"/>
        </w:rPr>
        <w:t>Spaethe</w:t>
      </w:r>
      <w:proofErr w:type="spellEnd"/>
      <w:r w:rsidR="000F64D9">
        <w:rPr>
          <w:rFonts w:ascii="Times New Roman" w:hAnsi="Times New Roman" w:cs="Times New Roman"/>
          <w:color w:val="FF0000"/>
        </w:rPr>
        <w:t xml:space="preserve"> et al. 2007).’</w:t>
      </w:r>
    </w:p>
    <w:p w14:paraId="563074EF" w14:textId="77777777" w:rsidR="00C51F45" w:rsidRDefault="00C51F45" w:rsidP="00BE50A7">
      <w:pPr>
        <w:spacing w:before="5" w:line="244" w:lineRule="auto"/>
        <w:ind w:left="40" w:right="38"/>
        <w:rPr>
          <w:rFonts w:ascii="Times New Roman" w:hAnsi="Times New Roman" w:cs="Times New Roman"/>
          <w:color w:val="000000"/>
        </w:rPr>
      </w:pPr>
    </w:p>
    <w:p w14:paraId="3E03044F" w14:textId="27467CDA" w:rsidR="00BE50A7" w:rsidRDefault="00BE50A7" w:rsidP="00BE50A7">
      <w:pPr>
        <w:spacing w:before="5" w:line="244" w:lineRule="auto"/>
        <w:ind w:left="40" w:right="38"/>
        <w:rPr>
          <w:rFonts w:ascii="Times New Roman" w:hAnsi="Times New Roman" w:cs="Times New Roman"/>
          <w:color w:val="000000"/>
        </w:rPr>
      </w:pPr>
      <w:r w:rsidRPr="00AD2271">
        <w:rPr>
          <w:rFonts w:ascii="Times New Roman" w:hAnsi="Times New Roman" w:cs="Times New Roman"/>
          <w:color w:val="000000"/>
        </w:rPr>
        <w:t xml:space="preserve">Line 87 </w:t>
      </w:r>
      <w:r w:rsidR="009C172F">
        <w:rPr>
          <w:rFonts w:ascii="Times New Roman" w:hAnsi="Times New Roman" w:cs="Times New Roman"/>
          <w:color w:val="000000"/>
        </w:rPr>
        <w:t>–</w:t>
      </w:r>
      <w:r w:rsidRPr="00AD2271">
        <w:rPr>
          <w:rFonts w:ascii="Times New Roman" w:hAnsi="Times New Roman" w:cs="Times New Roman"/>
          <w:color w:val="000000"/>
        </w:rPr>
        <w:t xml:space="preserve"> please also consider </w:t>
      </w:r>
      <w:proofErr w:type="gramStart"/>
      <w:r w:rsidRPr="00AD2271">
        <w:rPr>
          <w:rFonts w:ascii="Times New Roman" w:hAnsi="Times New Roman" w:cs="Times New Roman"/>
          <w:color w:val="000000"/>
        </w:rPr>
        <w:t>to cite</w:t>
      </w:r>
      <w:proofErr w:type="gramEnd"/>
      <w:r w:rsidRPr="00AD2271">
        <w:rPr>
          <w:rFonts w:ascii="Times New Roman" w:hAnsi="Times New Roman" w:cs="Times New Roman"/>
          <w:color w:val="000000"/>
        </w:rPr>
        <w:t xml:space="preserve"> a recently </w:t>
      </w:r>
      <w:r w:rsidRPr="00AD2271">
        <w:rPr>
          <w:rFonts w:ascii="Times New Roman" w:hAnsi="Times New Roman" w:cs="Times New Roman"/>
          <w:color w:val="000000"/>
          <w:spacing w:val="-90"/>
        </w:rPr>
        <w:t>published</w:t>
      </w:r>
      <w:r w:rsidRPr="00AD2271">
        <w:rPr>
          <w:rFonts w:ascii="Times New Roman" w:hAnsi="Times New Roman" w:cs="Times New Roman"/>
          <w:color w:val="000000"/>
        </w:rPr>
        <w:t xml:space="preserve"> paper on this topic: </w:t>
      </w:r>
      <w:hyperlink r:id="rId9" w:history="1">
        <w:r w:rsidRPr="00AD2271">
          <w:rPr>
            <w:rStyle w:val="Hyperlink"/>
            <w:rFonts w:ascii="Times New Roman" w:hAnsi="Times New Roman" w:cs="Times New Roman"/>
          </w:rPr>
          <w:t>https://doi.org/10.3389/fpls.2021.719092</w:t>
        </w:r>
      </w:hyperlink>
    </w:p>
    <w:p w14:paraId="6FFBAED8" w14:textId="751D16B9" w:rsidR="003E7177" w:rsidRPr="00AD2271" w:rsidRDefault="003E7177" w:rsidP="00BE50A7">
      <w:pPr>
        <w:spacing w:before="5" w:line="244" w:lineRule="auto"/>
        <w:ind w:left="40" w:right="38"/>
        <w:rPr>
          <w:rFonts w:ascii="Times New Roman" w:hAnsi="Times New Roman" w:cs="Times New Roman"/>
          <w:color w:val="000000"/>
        </w:rPr>
      </w:pPr>
      <w:r w:rsidRPr="003E7177">
        <w:rPr>
          <w:rFonts w:ascii="Times New Roman" w:hAnsi="Times New Roman" w:cs="Times New Roman"/>
          <w:color w:val="FF0000"/>
        </w:rPr>
        <w:t>Added</w:t>
      </w:r>
      <w:r>
        <w:rPr>
          <w:rFonts w:ascii="Times New Roman" w:hAnsi="Times New Roman" w:cs="Times New Roman"/>
          <w:color w:val="FF0000"/>
        </w:rPr>
        <w:t xml:space="preserve"> reference</w:t>
      </w:r>
    </w:p>
    <w:p w14:paraId="369BF4F1" w14:textId="77777777" w:rsidR="00C51F45" w:rsidRDefault="00C51F45" w:rsidP="00BE50A7">
      <w:pPr>
        <w:spacing w:before="5" w:line="244" w:lineRule="auto"/>
        <w:ind w:left="40" w:right="38"/>
        <w:rPr>
          <w:rFonts w:ascii="Times New Roman" w:hAnsi="Times New Roman" w:cs="Times New Roman"/>
          <w:color w:val="000000"/>
        </w:rPr>
      </w:pPr>
    </w:p>
    <w:p w14:paraId="4742E1D3" w14:textId="6D359246" w:rsidR="00B85E47" w:rsidRPr="007F7A39" w:rsidRDefault="00BE50A7" w:rsidP="00B85E47">
      <w:pPr>
        <w:rPr>
          <w:rFonts w:ascii="Times New Roman" w:eastAsia="Times New Roman" w:hAnsi="Times New Roman" w:cs="Times New Roman"/>
          <w:color w:val="FF0000"/>
        </w:rPr>
      </w:pPr>
      <w:r w:rsidRPr="00AD2271">
        <w:rPr>
          <w:rFonts w:ascii="Times New Roman" w:hAnsi="Times New Roman" w:cs="Times New Roman"/>
          <w:color w:val="000000"/>
        </w:rPr>
        <w:t xml:space="preserve">Line 112 </w:t>
      </w:r>
      <w:r w:rsidR="009C172F">
        <w:rPr>
          <w:rFonts w:ascii="Times New Roman" w:hAnsi="Times New Roman" w:cs="Times New Roman"/>
          <w:color w:val="000000"/>
        </w:rPr>
        <w:t>–</w:t>
      </w:r>
      <w:r w:rsidRPr="00AD2271">
        <w:rPr>
          <w:rFonts w:ascii="Times New Roman" w:hAnsi="Times New Roman" w:cs="Times New Roman"/>
          <w:color w:val="000000"/>
        </w:rPr>
        <w:t xml:space="preserve"> I suggest </w:t>
      </w:r>
      <w:proofErr w:type="gramStart"/>
      <w:r w:rsidRPr="00AD2271">
        <w:rPr>
          <w:rFonts w:ascii="Times New Roman" w:hAnsi="Times New Roman" w:cs="Times New Roman"/>
          <w:color w:val="000000"/>
        </w:rPr>
        <w:t>to formulate</w:t>
      </w:r>
      <w:proofErr w:type="gramEnd"/>
      <w:r w:rsidRPr="00AD2271">
        <w:rPr>
          <w:rFonts w:ascii="Times New Roman" w:hAnsi="Times New Roman" w:cs="Times New Roman"/>
          <w:color w:val="000000"/>
        </w:rPr>
        <w:t xml:space="preserve"> specific research questions, and explain, why data on phenotypic plasticity can be obtained.</w:t>
      </w:r>
      <w:r w:rsidR="00B85E47">
        <w:rPr>
          <w:rFonts w:ascii="Times New Roman" w:hAnsi="Times New Roman" w:cs="Times New Roman"/>
          <w:color w:val="000000"/>
        </w:rPr>
        <w:t xml:space="preserve"> </w:t>
      </w:r>
      <w:r w:rsidR="00B85E47">
        <w:rPr>
          <w:rFonts w:ascii="Times New Roman" w:eastAsia="Times New Roman" w:hAnsi="Times New Roman" w:cs="Times New Roman"/>
          <w:color w:val="FF0000"/>
        </w:rPr>
        <w:t>We have incorporated goals</w:t>
      </w:r>
      <w:r w:rsidR="00B85E47">
        <w:rPr>
          <w:rFonts w:ascii="Times New Roman" w:eastAsia="Times New Roman" w:hAnsi="Times New Roman" w:cs="Times New Roman"/>
          <w:color w:val="FF0000"/>
        </w:rPr>
        <w:t xml:space="preserve"> and clarified the content</w:t>
      </w:r>
      <w:r w:rsidR="00B85E47">
        <w:rPr>
          <w:rFonts w:ascii="Times New Roman" w:eastAsia="Times New Roman" w:hAnsi="Times New Roman" w:cs="Times New Roman"/>
          <w:color w:val="FF0000"/>
        </w:rPr>
        <w:t xml:space="preserve"> in the last paragraph of the Introduction</w:t>
      </w:r>
      <w:r w:rsidR="00B85E47">
        <w:rPr>
          <w:rFonts w:ascii="Times New Roman" w:eastAsia="Times New Roman" w:hAnsi="Times New Roman" w:cs="Times New Roman"/>
          <w:color w:val="FF0000"/>
        </w:rPr>
        <w:t>.</w:t>
      </w:r>
    </w:p>
    <w:p w14:paraId="5059DAAC" w14:textId="77777777" w:rsidR="00C51F45" w:rsidRDefault="00C51F45" w:rsidP="00B85E47">
      <w:pPr>
        <w:spacing w:before="5" w:line="244" w:lineRule="auto"/>
        <w:ind w:right="38"/>
        <w:rPr>
          <w:rFonts w:ascii="Times New Roman" w:hAnsi="Times New Roman" w:cs="Times New Roman"/>
          <w:color w:val="000000"/>
        </w:rPr>
      </w:pPr>
    </w:p>
    <w:p w14:paraId="171EC7AA" w14:textId="18109CBE" w:rsidR="00BE50A7" w:rsidRPr="003E7177" w:rsidRDefault="00BE50A7" w:rsidP="00BE50A7">
      <w:pPr>
        <w:spacing w:before="5" w:line="244" w:lineRule="auto"/>
        <w:ind w:left="40" w:right="38"/>
        <w:rPr>
          <w:rFonts w:ascii="Times New Roman" w:hAnsi="Times New Roman" w:cs="Times New Roman"/>
          <w:color w:val="FF0000"/>
        </w:rPr>
      </w:pPr>
      <w:r w:rsidRPr="00AD2271">
        <w:rPr>
          <w:rFonts w:ascii="Times New Roman" w:hAnsi="Times New Roman" w:cs="Times New Roman"/>
          <w:color w:val="000000"/>
        </w:rPr>
        <w:t xml:space="preserve">Line 117 </w:t>
      </w:r>
      <w:r w:rsidR="009C172F">
        <w:rPr>
          <w:rFonts w:ascii="Times New Roman" w:hAnsi="Times New Roman" w:cs="Times New Roman"/>
          <w:color w:val="000000"/>
        </w:rPr>
        <w:t>–</w:t>
      </w:r>
      <w:r w:rsidRPr="00AD2271">
        <w:rPr>
          <w:rFonts w:ascii="Times New Roman" w:hAnsi="Times New Roman" w:cs="Times New Roman"/>
          <w:color w:val="000000"/>
        </w:rPr>
        <w:t xml:space="preserve"> what about morphology?</w:t>
      </w:r>
      <w:r w:rsidR="003E7177">
        <w:rPr>
          <w:rFonts w:ascii="Times New Roman" w:hAnsi="Times New Roman" w:cs="Times New Roman"/>
          <w:color w:val="000000"/>
        </w:rPr>
        <w:t xml:space="preserve"> </w:t>
      </w:r>
      <w:r w:rsidR="003E7177" w:rsidRPr="003E7177">
        <w:rPr>
          <w:rFonts w:ascii="Times New Roman" w:hAnsi="Times New Roman" w:cs="Times New Roman"/>
          <w:color w:val="FF0000"/>
        </w:rPr>
        <w:t xml:space="preserve">Changed section </w:t>
      </w:r>
      <w:proofErr w:type="spellStart"/>
      <w:r w:rsidR="003E7177" w:rsidRPr="003E7177">
        <w:rPr>
          <w:rFonts w:ascii="Times New Roman" w:hAnsi="Times New Roman" w:cs="Times New Roman"/>
          <w:color w:val="FF0000"/>
        </w:rPr>
        <w:t>subheader</w:t>
      </w:r>
      <w:proofErr w:type="spellEnd"/>
      <w:r w:rsidR="003E7177" w:rsidRPr="003E7177">
        <w:rPr>
          <w:rFonts w:ascii="Times New Roman" w:hAnsi="Times New Roman" w:cs="Times New Roman"/>
          <w:color w:val="FF0000"/>
        </w:rPr>
        <w:t xml:space="preserve"> to “</w:t>
      </w:r>
      <w:r w:rsidR="003E7177" w:rsidRPr="003E7177">
        <w:rPr>
          <w:rFonts w:ascii="Times New Roman" w:hAnsi="Times New Roman" w:cs="Times New Roman"/>
          <w:i/>
          <w:iCs/>
          <w:color w:val="FF0000"/>
        </w:rPr>
        <w:t>Species-Wide Variation in Floral Traits”</w:t>
      </w:r>
    </w:p>
    <w:p w14:paraId="46B00834" w14:textId="77777777" w:rsidR="00C51F45" w:rsidRDefault="00C51F45" w:rsidP="00BE50A7">
      <w:pPr>
        <w:spacing w:before="5" w:line="244" w:lineRule="auto"/>
        <w:ind w:left="40" w:right="38"/>
        <w:rPr>
          <w:rFonts w:ascii="Times New Roman" w:hAnsi="Times New Roman" w:cs="Times New Roman"/>
          <w:color w:val="000000"/>
        </w:rPr>
      </w:pPr>
    </w:p>
    <w:p w14:paraId="7A546D31" w14:textId="1B71FE05" w:rsidR="00010731" w:rsidRPr="006377DE" w:rsidRDefault="00BE50A7" w:rsidP="006377DE">
      <w:pPr>
        <w:spacing w:before="5" w:line="244" w:lineRule="auto"/>
        <w:ind w:left="40" w:right="38"/>
        <w:rPr>
          <w:rFonts w:ascii="Times New Roman" w:hAnsi="Times New Roman" w:cs="Times New Roman"/>
          <w:color w:val="000000"/>
        </w:rPr>
      </w:pPr>
      <w:r w:rsidRPr="00AD2271">
        <w:rPr>
          <w:rFonts w:ascii="Times New Roman" w:hAnsi="Times New Roman" w:cs="Times New Roman"/>
          <w:color w:val="000000"/>
        </w:rPr>
        <w:t xml:space="preserve">Line 123 </w:t>
      </w:r>
      <w:r w:rsidR="009C172F">
        <w:rPr>
          <w:rFonts w:ascii="Times New Roman" w:hAnsi="Times New Roman" w:cs="Times New Roman"/>
          <w:color w:val="000000"/>
        </w:rPr>
        <w:t>–</w:t>
      </w:r>
      <w:r w:rsidRPr="00AD2271">
        <w:rPr>
          <w:rFonts w:ascii="Times New Roman" w:hAnsi="Times New Roman" w:cs="Times New Roman"/>
          <w:color w:val="000000"/>
        </w:rPr>
        <w:t xml:space="preserve"> please use </w:t>
      </w:r>
      <w:r w:rsidR="009C172F">
        <w:rPr>
          <w:rFonts w:ascii="Times New Roman" w:hAnsi="Times New Roman" w:cs="Times New Roman"/>
          <w:color w:val="000000"/>
        </w:rPr>
        <w:t>I</w:t>
      </w:r>
      <w:proofErr w:type="gramStart"/>
      <w:r w:rsidRPr="00AD2271">
        <w:rPr>
          <w:rFonts w:ascii="Times New Roman" w:hAnsi="Times New Roman" w:cs="Times New Roman"/>
          <w:color w:val="000000"/>
        </w:rPr>
        <w:t>-(</w:t>
      </w:r>
      <w:proofErr w:type="gramEnd"/>
      <w:r w:rsidRPr="00AD2271">
        <w:rPr>
          <w:rFonts w:ascii="Times New Roman" w:hAnsi="Times New Roman" w:cs="Times New Roman"/>
          <w:color w:val="000000"/>
        </w:rPr>
        <w:t xml:space="preserve">-)-linalool throughout the manuscript; or just </w:t>
      </w:r>
      <w:r w:rsidR="009C172F">
        <w:rPr>
          <w:rFonts w:ascii="Times New Roman" w:hAnsi="Times New Roman" w:cs="Times New Roman"/>
          <w:color w:val="000000"/>
        </w:rPr>
        <w:t>I</w:t>
      </w:r>
      <w:r w:rsidRPr="00AD2271">
        <w:rPr>
          <w:rFonts w:ascii="Times New Roman" w:hAnsi="Times New Roman" w:cs="Times New Roman"/>
          <w:color w:val="000000"/>
        </w:rPr>
        <w:t>-linalool</w:t>
      </w:r>
      <w:r w:rsidR="006377DE">
        <w:rPr>
          <w:rFonts w:ascii="Times New Roman" w:hAnsi="Times New Roman" w:cs="Times New Roman"/>
          <w:color w:val="000000"/>
        </w:rPr>
        <w:t xml:space="preserve"> </w:t>
      </w:r>
      <w:r w:rsidR="00010731">
        <w:rPr>
          <w:rFonts w:ascii="Times New Roman" w:hAnsi="Times New Roman" w:cs="Times New Roman"/>
          <w:color w:val="FF0000"/>
        </w:rPr>
        <w:t xml:space="preserve">All have been </w:t>
      </w:r>
      <w:r w:rsidR="00010731" w:rsidRPr="00010731">
        <w:rPr>
          <w:rFonts w:ascii="Times New Roman" w:hAnsi="Times New Roman" w:cs="Times New Roman"/>
          <w:color w:val="FF0000"/>
        </w:rPr>
        <w:t>chan</w:t>
      </w:r>
      <w:r w:rsidR="003E7177">
        <w:rPr>
          <w:rFonts w:ascii="Times New Roman" w:hAnsi="Times New Roman" w:cs="Times New Roman"/>
          <w:color w:val="FF0000"/>
        </w:rPr>
        <w:t>g</w:t>
      </w:r>
      <w:r w:rsidR="00010731" w:rsidRPr="00010731">
        <w:rPr>
          <w:rFonts w:ascii="Times New Roman" w:hAnsi="Times New Roman" w:cs="Times New Roman"/>
          <w:color w:val="FF0000"/>
        </w:rPr>
        <w:t xml:space="preserve">ed to </w:t>
      </w:r>
      <w:r w:rsidR="009C172F">
        <w:rPr>
          <w:rFonts w:ascii="Times New Roman" w:hAnsi="Times New Roman" w:cs="Times New Roman"/>
          <w:color w:val="FF0000"/>
        </w:rPr>
        <w:t>I</w:t>
      </w:r>
      <w:r w:rsidR="00010731" w:rsidRPr="00010731">
        <w:rPr>
          <w:rFonts w:ascii="Times New Roman" w:hAnsi="Times New Roman" w:cs="Times New Roman"/>
          <w:color w:val="FF0000"/>
        </w:rPr>
        <w:t>-(-)-linalool</w:t>
      </w:r>
    </w:p>
    <w:p w14:paraId="7001F4E5" w14:textId="77777777" w:rsidR="00C51F45" w:rsidRPr="00010731" w:rsidRDefault="00C51F45" w:rsidP="00010731">
      <w:pPr>
        <w:spacing w:before="5" w:line="244" w:lineRule="auto"/>
        <w:ind w:left="40" w:right="38" w:firstLine="680"/>
        <w:rPr>
          <w:rFonts w:ascii="Times New Roman" w:hAnsi="Times New Roman" w:cs="Times New Roman"/>
          <w:color w:val="FF0000"/>
        </w:rPr>
      </w:pPr>
    </w:p>
    <w:p w14:paraId="38B9BF50" w14:textId="07E40A3E" w:rsidR="00BE50A7" w:rsidRPr="00B85E47" w:rsidRDefault="00BE50A7" w:rsidP="00BE50A7">
      <w:pPr>
        <w:spacing w:before="5" w:line="244" w:lineRule="auto"/>
        <w:ind w:left="40" w:right="38"/>
        <w:rPr>
          <w:rFonts w:ascii="Times New Roman" w:hAnsi="Times New Roman" w:cs="Times New Roman"/>
          <w:color w:val="FF0000"/>
        </w:rPr>
      </w:pPr>
      <w:r w:rsidRPr="00B85E47">
        <w:rPr>
          <w:rFonts w:ascii="Times New Roman" w:hAnsi="Times New Roman" w:cs="Times New Roman"/>
          <w:color w:val="000000"/>
        </w:rPr>
        <w:t>Line 127</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Table 1 should be mentioned earlier</w:t>
      </w:r>
      <w:r w:rsidR="00B85E47">
        <w:rPr>
          <w:rFonts w:ascii="Times New Roman" w:hAnsi="Times New Roman" w:cs="Times New Roman"/>
          <w:color w:val="000000"/>
        </w:rPr>
        <w:t xml:space="preserve"> </w:t>
      </w:r>
      <w:r w:rsidR="00B85E47">
        <w:rPr>
          <w:rFonts w:ascii="Times New Roman" w:hAnsi="Times New Roman" w:cs="Times New Roman"/>
          <w:color w:val="FF0000"/>
        </w:rPr>
        <w:t>Table 1 is now referenced in the Introduction</w:t>
      </w:r>
    </w:p>
    <w:p w14:paraId="3A845F1A" w14:textId="77777777" w:rsidR="00C51F45" w:rsidRPr="00AD2271" w:rsidRDefault="00C51F45" w:rsidP="00C51F45">
      <w:pPr>
        <w:spacing w:before="5" w:line="244" w:lineRule="auto"/>
        <w:ind w:right="38"/>
        <w:rPr>
          <w:rFonts w:ascii="Times New Roman" w:hAnsi="Times New Roman" w:cs="Times New Roman"/>
          <w:color w:val="000000"/>
        </w:rPr>
      </w:pPr>
    </w:p>
    <w:p w14:paraId="7B3A800C" w14:textId="10DC1962" w:rsidR="00BE50A7" w:rsidRPr="00B85E47" w:rsidRDefault="00BE50A7" w:rsidP="00BE50A7">
      <w:pPr>
        <w:spacing w:before="5" w:line="244" w:lineRule="auto"/>
        <w:ind w:left="40" w:right="38"/>
        <w:rPr>
          <w:rFonts w:ascii="Times New Roman" w:hAnsi="Times New Roman" w:cs="Times New Roman"/>
          <w:color w:val="FF0000"/>
          <w:highlight w:val="cyan"/>
        </w:rPr>
      </w:pPr>
      <w:r w:rsidRPr="00B85E47">
        <w:rPr>
          <w:rFonts w:ascii="Times New Roman" w:hAnsi="Times New Roman" w:cs="Times New Roman"/>
          <w:color w:val="000000"/>
        </w:rPr>
        <w:t xml:space="preserve">Line 129 </w:t>
      </w:r>
      <w:r w:rsidR="009C172F" w:rsidRPr="00B85E47">
        <w:rPr>
          <w:rFonts w:ascii="Times New Roman" w:hAnsi="Times New Roman" w:cs="Times New Roman"/>
          <w:color w:val="000000"/>
        </w:rPr>
        <w:t>–</w:t>
      </w:r>
      <w:r w:rsidRPr="00B85E47">
        <w:rPr>
          <w:rFonts w:ascii="Times New Roman" w:hAnsi="Times New Roman" w:cs="Times New Roman"/>
          <w:color w:val="000000"/>
        </w:rPr>
        <w:t xml:space="preserve"> related in which sense?</w:t>
      </w:r>
      <w:r w:rsidR="00B85E47" w:rsidRPr="00B85E47">
        <w:rPr>
          <w:rFonts w:ascii="Times New Roman" w:hAnsi="Times New Roman" w:cs="Times New Roman"/>
          <w:color w:val="000000"/>
        </w:rPr>
        <w:t xml:space="preserve"> </w:t>
      </w:r>
      <w:r w:rsidR="00B85E47" w:rsidRPr="00B85E47">
        <w:rPr>
          <w:rFonts w:ascii="Times New Roman" w:hAnsi="Times New Roman" w:cs="Times New Roman"/>
          <w:color w:val="FF0000"/>
        </w:rPr>
        <w:t>Revised to ‘</w:t>
      </w:r>
      <w:r w:rsidR="00B85E47" w:rsidRPr="00B85E47">
        <w:rPr>
          <w:rFonts w:ascii="Times New Roman" w:hAnsi="Times New Roman" w:cs="Times New Roman"/>
          <w:color w:val="FF0000"/>
        </w:rPr>
        <w:t>that were structurally similar</w:t>
      </w:r>
      <w:r w:rsidR="00B85E47" w:rsidRPr="00B85E47">
        <w:rPr>
          <w:rFonts w:ascii="Times New Roman" w:hAnsi="Times New Roman" w:cs="Times New Roman"/>
          <w:color w:val="FF0000"/>
        </w:rPr>
        <w:t>’</w:t>
      </w:r>
    </w:p>
    <w:p w14:paraId="7A003788" w14:textId="77777777" w:rsidR="00C51F45" w:rsidRPr="007530AD" w:rsidRDefault="00C51F45" w:rsidP="00BE50A7">
      <w:pPr>
        <w:spacing w:before="5" w:line="244" w:lineRule="auto"/>
        <w:ind w:left="40" w:right="38"/>
        <w:rPr>
          <w:rFonts w:ascii="Times New Roman" w:hAnsi="Times New Roman" w:cs="Times New Roman"/>
          <w:color w:val="000000"/>
          <w:highlight w:val="cyan"/>
        </w:rPr>
      </w:pPr>
    </w:p>
    <w:p w14:paraId="0378295F" w14:textId="291C60F7" w:rsidR="00BE50A7" w:rsidRPr="00B85E47" w:rsidRDefault="00C10E8B" w:rsidP="00BE50A7">
      <w:pPr>
        <w:spacing w:before="5" w:line="244" w:lineRule="auto"/>
        <w:ind w:left="40" w:right="38"/>
        <w:rPr>
          <w:rFonts w:ascii="Times New Roman" w:hAnsi="Times New Roman" w:cs="Times New Roman"/>
          <w:color w:val="FF0000"/>
        </w:rPr>
      </w:pPr>
      <w:r w:rsidRPr="00F4063A">
        <w:rPr>
          <w:rFonts w:ascii="Times New Roman" w:hAnsi="Times New Roman" w:cs="Times New Roman"/>
          <w:color w:val="000000"/>
        </w:rPr>
        <w:t xml:space="preserve">Line 138 </w:t>
      </w:r>
      <w:r w:rsidR="009C172F" w:rsidRPr="00F4063A">
        <w:rPr>
          <w:rFonts w:ascii="Times New Roman" w:hAnsi="Times New Roman" w:cs="Times New Roman"/>
          <w:color w:val="000000"/>
        </w:rPr>
        <w:t>–</w:t>
      </w:r>
      <w:r w:rsidRPr="00F4063A">
        <w:rPr>
          <w:rFonts w:ascii="Times New Roman" w:hAnsi="Times New Roman" w:cs="Times New Roman"/>
          <w:color w:val="000000"/>
        </w:rPr>
        <w:t xml:space="preserve"> methyl </w:t>
      </w:r>
      <w:proofErr w:type="spellStart"/>
      <w:r w:rsidRPr="00F4063A">
        <w:rPr>
          <w:rFonts w:ascii="Times New Roman" w:hAnsi="Times New Roman" w:cs="Times New Roman"/>
          <w:color w:val="000000"/>
        </w:rPr>
        <w:t>geranate</w:t>
      </w:r>
      <w:proofErr w:type="spellEnd"/>
      <w:r w:rsidRPr="00F4063A">
        <w:rPr>
          <w:rFonts w:ascii="Times New Roman" w:hAnsi="Times New Roman" w:cs="Times New Roman"/>
          <w:color w:val="000000"/>
        </w:rPr>
        <w:t xml:space="preserve"> is not that rare among flower scents, e.g., Knudsen et al 2006</w:t>
      </w:r>
      <w:r w:rsidR="00B85E47" w:rsidRPr="00F4063A">
        <w:rPr>
          <w:rFonts w:ascii="Times New Roman" w:hAnsi="Times New Roman" w:cs="Times New Roman"/>
          <w:color w:val="000000"/>
        </w:rPr>
        <w:t xml:space="preserve"> </w:t>
      </w:r>
      <w:commentRangeStart w:id="6"/>
      <w:r w:rsidR="00B85E47" w:rsidRPr="00F4063A">
        <w:rPr>
          <w:rFonts w:ascii="Times New Roman" w:hAnsi="Times New Roman" w:cs="Times New Roman"/>
          <w:color w:val="FF0000"/>
        </w:rPr>
        <w:t>Revised</w:t>
      </w:r>
      <w:commentRangeEnd w:id="6"/>
      <w:r w:rsidR="00B85E47" w:rsidRPr="00F4063A">
        <w:rPr>
          <w:rStyle w:val="CommentReference"/>
        </w:rPr>
        <w:commentReference w:id="6"/>
      </w:r>
      <w:r w:rsidR="00B85E47">
        <w:rPr>
          <w:rFonts w:ascii="Times New Roman" w:hAnsi="Times New Roman" w:cs="Times New Roman"/>
          <w:color w:val="FF0000"/>
        </w:rPr>
        <w:t xml:space="preserve"> to state ‘</w:t>
      </w:r>
      <w:r w:rsidR="00B85E47" w:rsidRPr="00B85E47">
        <w:rPr>
          <w:rFonts w:ascii="Times New Roman" w:hAnsi="Times New Roman" w:cs="Times New Roman"/>
          <w:color w:val="FF0000"/>
        </w:rPr>
        <w:t>esters which are occasionally emitted by flowers but are better known from studies of insect sexual communication</w:t>
      </w:r>
      <w:r w:rsidR="00B85E47" w:rsidRPr="00B85E47">
        <w:rPr>
          <w:rFonts w:ascii="Times New Roman" w:hAnsi="Times New Roman" w:cs="Times New Roman"/>
          <w:color w:val="FF0000"/>
        </w:rPr>
        <w:t>’</w:t>
      </w:r>
    </w:p>
    <w:p w14:paraId="6722ED54" w14:textId="77777777" w:rsidR="00C51F45" w:rsidRPr="00AD2271" w:rsidRDefault="00C51F45" w:rsidP="00BE50A7">
      <w:pPr>
        <w:spacing w:before="5" w:line="244" w:lineRule="auto"/>
        <w:ind w:left="40" w:right="38"/>
        <w:rPr>
          <w:rFonts w:ascii="Times New Roman" w:hAnsi="Times New Roman" w:cs="Times New Roman"/>
          <w:color w:val="000000"/>
        </w:rPr>
      </w:pPr>
    </w:p>
    <w:p w14:paraId="60CF52E1" w14:textId="41F78CF4" w:rsidR="00C10E8B" w:rsidRDefault="00C10E8B" w:rsidP="00BE50A7">
      <w:pPr>
        <w:spacing w:before="5" w:line="244" w:lineRule="auto"/>
        <w:ind w:left="40" w:right="38"/>
        <w:rPr>
          <w:rFonts w:ascii="Times New Roman" w:hAnsi="Times New Roman" w:cs="Times New Roman"/>
          <w:color w:val="000000"/>
        </w:rPr>
      </w:pPr>
      <w:r w:rsidRPr="00E96EBC">
        <w:rPr>
          <w:rFonts w:ascii="Times New Roman" w:hAnsi="Times New Roman" w:cs="Times New Roman"/>
          <w:color w:val="000000"/>
          <w:highlight w:val="yellow"/>
        </w:rPr>
        <w:t>Line 147</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not appropriate in the present sentence, as the ANOSIM analyses were calculated separately for scent and morphology</w:t>
      </w:r>
    </w:p>
    <w:p w14:paraId="50E73386" w14:textId="77777777" w:rsidR="00C51F45" w:rsidRPr="00AD2271" w:rsidRDefault="00C51F45" w:rsidP="00BE50A7">
      <w:pPr>
        <w:spacing w:before="5" w:line="244" w:lineRule="auto"/>
        <w:ind w:left="40" w:right="38"/>
        <w:rPr>
          <w:rFonts w:ascii="Times New Roman" w:hAnsi="Times New Roman" w:cs="Times New Roman"/>
          <w:color w:val="000000"/>
        </w:rPr>
      </w:pPr>
    </w:p>
    <w:p w14:paraId="248ED252" w14:textId="50B06F13" w:rsidR="00C10E8B" w:rsidRDefault="004211B6" w:rsidP="00BE50A7">
      <w:pPr>
        <w:spacing w:before="5" w:line="244" w:lineRule="auto"/>
        <w:ind w:left="40" w:right="38"/>
        <w:rPr>
          <w:rFonts w:ascii="Times New Roman" w:hAnsi="Times New Roman" w:cs="Times New Roman"/>
          <w:color w:val="FF0000"/>
        </w:rPr>
      </w:pPr>
      <w:r w:rsidRPr="00AD2271">
        <w:rPr>
          <w:rFonts w:ascii="Times New Roman" w:hAnsi="Times New Roman" w:cs="Times New Roman"/>
          <w:color w:val="000000"/>
        </w:rPr>
        <w:t xml:space="preserve">Line 149 </w:t>
      </w:r>
      <w:r w:rsidR="009C172F">
        <w:rPr>
          <w:rFonts w:ascii="Times New Roman" w:hAnsi="Times New Roman" w:cs="Times New Roman"/>
          <w:color w:val="000000"/>
        </w:rPr>
        <w:t>–</w:t>
      </w:r>
      <w:r w:rsidRPr="00AD2271">
        <w:rPr>
          <w:rFonts w:ascii="Times New Roman" w:hAnsi="Times New Roman" w:cs="Times New Roman"/>
          <w:color w:val="000000"/>
        </w:rPr>
        <w:t xml:space="preserve"> scent and morphology included?</w:t>
      </w:r>
      <w:r w:rsidR="007530AD">
        <w:rPr>
          <w:rFonts w:ascii="Times New Roman" w:hAnsi="Times New Roman" w:cs="Times New Roman"/>
          <w:color w:val="000000"/>
        </w:rPr>
        <w:t xml:space="preserve"> </w:t>
      </w:r>
      <w:r w:rsidR="007530AD" w:rsidRPr="007530AD">
        <w:rPr>
          <w:rFonts w:ascii="Times New Roman" w:hAnsi="Times New Roman" w:cs="Times New Roman"/>
          <w:color w:val="FF0000"/>
        </w:rPr>
        <w:t>Clarified text</w:t>
      </w:r>
    </w:p>
    <w:p w14:paraId="1BA20C1D" w14:textId="77777777" w:rsidR="00C51F45" w:rsidRPr="007530AD" w:rsidRDefault="00C51F45" w:rsidP="00BE50A7">
      <w:pPr>
        <w:spacing w:before="5" w:line="244" w:lineRule="auto"/>
        <w:ind w:left="40" w:right="38"/>
        <w:rPr>
          <w:rFonts w:ascii="Times New Roman" w:hAnsi="Times New Roman" w:cs="Times New Roman"/>
          <w:color w:val="FF0000"/>
        </w:rPr>
      </w:pPr>
    </w:p>
    <w:p w14:paraId="0C7AB225" w14:textId="32B770B4" w:rsidR="004211B6" w:rsidRDefault="004211B6" w:rsidP="00BE50A7">
      <w:pPr>
        <w:spacing w:before="5" w:line="244" w:lineRule="auto"/>
        <w:ind w:left="40" w:right="38"/>
        <w:rPr>
          <w:rFonts w:ascii="Times New Roman" w:hAnsi="Times New Roman" w:cs="Times New Roman"/>
          <w:color w:val="000000"/>
        </w:rPr>
      </w:pPr>
      <w:r w:rsidRPr="00251732">
        <w:rPr>
          <w:rFonts w:ascii="Times New Roman" w:hAnsi="Times New Roman" w:cs="Times New Roman"/>
          <w:color w:val="000000"/>
          <w:highlight w:val="yellow"/>
        </w:rPr>
        <w:t>Line 150</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I suggest </w:t>
      </w:r>
      <w:proofErr w:type="gramStart"/>
      <w:r w:rsidRPr="00AD2271">
        <w:rPr>
          <w:rFonts w:ascii="Times New Roman" w:hAnsi="Times New Roman" w:cs="Times New Roman"/>
          <w:color w:val="000000"/>
        </w:rPr>
        <w:t>to use</w:t>
      </w:r>
      <w:proofErr w:type="gramEnd"/>
      <w:r w:rsidRPr="00AD2271">
        <w:rPr>
          <w:rFonts w:ascii="Times New Roman" w:hAnsi="Times New Roman" w:cs="Times New Roman"/>
          <w:color w:val="000000"/>
        </w:rPr>
        <w:t xml:space="preserve"> the same compound names as in Table 2; it is very interesting. </w:t>
      </w:r>
      <w:r w:rsidR="009C172F" w:rsidRPr="00AD2271">
        <w:rPr>
          <w:rFonts w:ascii="Times New Roman" w:hAnsi="Times New Roman" w:cs="Times New Roman"/>
          <w:color w:val="000000"/>
        </w:rPr>
        <w:t>A</w:t>
      </w:r>
      <w:r w:rsidRPr="00AD2271">
        <w:rPr>
          <w:rFonts w:ascii="Times New Roman" w:hAnsi="Times New Roman" w:cs="Times New Roman"/>
          <w:color w:val="000000"/>
        </w:rPr>
        <w:t>nd might be worth to discuss, that one aldoxime isomer behaves very different than the others</w:t>
      </w:r>
    </w:p>
    <w:p w14:paraId="426B7DC3" w14:textId="77777777" w:rsidR="00C51F45" w:rsidRPr="00AD2271" w:rsidRDefault="00C51F45" w:rsidP="00BE50A7">
      <w:pPr>
        <w:spacing w:before="5" w:line="244" w:lineRule="auto"/>
        <w:ind w:left="40" w:right="38"/>
        <w:rPr>
          <w:rFonts w:ascii="Times New Roman" w:hAnsi="Times New Roman" w:cs="Times New Roman"/>
          <w:color w:val="000000"/>
        </w:rPr>
      </w:pPr>
    </w:p>
    <w:p w14:paraId="26A2A9FC" w14:textId="30C4698C" w:rsidR="004211B6" w:rsidRDefault="0074463F" w:rsidP="00BE50A7">
      <w:pPr>
        <w:spacing w:before="5" w:line="244" w:lineRule="auto"/>
        <w:ind w:left="40" w:right="38"/>
        <w:rPr>
          <w:rFonts w:ascii="Times New Roman" w:hAnsi="Times New Roman" w:cs="Times New Roman"/>
          <w:color w:val="000000"/>
        </w:rPr>
      </w:pPr>
      <w:r w:rsidRPr="00E96EBC">
        <w:rPr>
          <w:rFonts w:ascii="Times New Roman" w:hAnsi="Times New Roman" w:cs="Times New Roman"/>
          <w:color w:val="000000"/>
          <w:highlight w:val="yellow"/>
        </w:rPr>
        <w:t>Line 153</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this is </w:t>
      </w:r>
      <w:r w:rsidR="009C172F">
        <w:rPr>
          <w:rFonts w:ascii="Times New Roman" w:hAnsi="Times New Roman" w:cs="Times New Roman"/>
          <w:color w:val="000000"/>
        </w:rPr>
        <w:pgNum/>
      </w:r>
      <w:proofErr w:type="spellStart"/>
      <w:r w:rsidR="009C172F">
        <w:rPr>
          <w:rFonts w:ascii="Times New Roman" w:hAnsi="Times New Roman" w:cs="Times New Roman"/>
          <w:color w:val="000000"/>
        </w:rPr>
        <w:t>easonable</w:t>
      </w:r>
      <w:proofErr w:type="spellEnd"/>
      <w:r w:rsidRPr="00AD2271">
        <w:rPr>
          <w:rFonts w:ascii="Times New Roman" w:hAnsi="Times New Roman" w:cs="Times New Roman"/>
          <w:color w:val="000000"/>
        </w:rPr>
        <w:t>; however, it would at least be interesting to discuss why other compounds, especially E-beta-ocimene, were not that variable</w:t>
      </w:r>
    </w:p>
    <w:p w14:paraId="7A11F32D" w14:textId="77777777" w:rsidR="00C51F45" w:rsidRPr="00AD2271" w:rsidRDefault="00C51F45" w:rsidP="00BE50A7">
      <w:pPr>
        <w:spacing w:before="5" w:line="244" w:lineRule="auto"/>
        <w:ind w:left="40" w:right="38"/>
        <w:rPr>
          <w:rFonts w:ascii="Times New Roman" w:hAnsi="Times New Roman" w:cs="Times New Roman"/>
          <w:color w:val="000000"/>
        </w:rPr>
      </w:pPr>
    </w:p>
    <w:p w14:paraId="103CB974" w14:textId="1DAB04F4" w:rsidR="0074463F" w:rsidRDefault="0074463F" w:rsidP="00BE50A7">
      <w:pPr>
        <w:spacing w:before="5" w:line="244" w:lineRule="auto"/>
        <w:ind w:left="40" w:right="38"/>
        <w:rPr>
          <w:rFonts w:ascii="Times New Roman" w:hAnsi="Times New Roman" w:cs="Times New Roman"/>
          <w:color w:val="000000"/>
        </w:rPr>
      </w:pPr>
      <w:r w:rsidRPr="007530AD">
        <w:rPr>
          <w:rFonts w:ascii="Times New Roman" w:hAnsi="Times New Roman" w:cs="Times New Roman"/>
          <w:color w:val="000000"/>
          <w:highlight w:val="yellow"/>
        </w:rPr>
        <w:t xml:space="preserve">Line 167-168 </w:t>
      </w:r>
      <w:r w:rsidR="009C172F">
        <w:rPr>
          <w:rFonts w:ascii="Times New Roman" w:hAnsi="Times New Roman" w:cs="Times New Roman"/>
          <w:color w:val="000000"/>
          <w:highlight w:val="yellow"/>
        </w:rPr>
        <w:t>–</w:t>
      </w:r>
      <w:r w:rsidRPr="00AD2271">
        <w:rPr>
          <w:rFonts w:ascii="Times New Roman" w:hAnsi="Times New Roman" w:cs="Times New Roman"/>
          <w:color w:val="000000"/>
        </w:rPr>
        <w:t xml:space="preserve"> needs statistical support</w:t>
      </w:r>
    </w:p>
    <w:p w14:paraId="44E9C501" w14:textId="77777777" w:rsidR="00C51F45" w:rsidRPr="00AD2271" w:rsidRDefault="00C51F45" w:rsidP="00BE50A7">
      <w:pPr>
        <w:spacing w:before="5" w:line="244" w:lineRule="auto"/>
        <w:ind w:left="40" w:right="38"/>
        <w:rPr>
          <w:rFonts w:ascii="Times New Roman" w:hAnsi="Times New Roman" w:cs="Times New Roman"/>
          <w:color w:val="000000"/>
        </w:rPr>
      </w:pPr>
    </w:p>
    <w:p w14:paraId="0E6B1F57" w14:textId="0FC49390" w:rsidR="0074463F" w:rsidRPr="00AF570C" w:rsidRDefault="0074463F" w:rsidP="00AF570C">
      <w:pPr>
        <w:rPr>
          <w:rFonts w:ascii="Times New Roman" w:eastAsia="Times New Roman" w:hAnsi="Times New Roman" w:cs="Times New Roman"/>
          <w:color w:val="000000"/>
        </w:rPr>
      </w:pPr>
      <w:r w:rsidRPr="00AD2271">
        <w:rPr>
          <w:rFonts w:ascii="Times New Roman" w:hAnsi="Times New Roman" w:cs="Times New Roman"/>
          <w:color w:val="000000"/>
        </w:rPr>
        <w:lastRenderedPageBreak/>
        <w:t xml:space="preserve">Line 171 </w:t>
      </w:r>
      <w:r w:rsidR="009C172F">
        <w:rPr>
          <w:rFonts w:ascii="Times New Roman" w:hAnsi="Times New Roman" w:cs="Times New Roman"/>
          <w:color w:val="000000"/>
        </w:rPr>
        <w:t>–</w:t>
      </w:r>
      <w:r w:rsidRPr="00AD2271">
        <w:rPr>
          <w:rFonts w:ascii="Times New Roman" w:hAnsi="Times New Roman" w:cs="Times New Roman"/>
          <w:color w:val="000000"/>
        </w:rPr>
        <w:t xml:space="preserve"> see comment on classification at Table 1</w:t>
      </w:r>
      <w:r w:rsidR="00AF570C">
        <w:rPr>
          <w:rFonts w:ascii="Times New Roman" w:hAnsi="Times New Roman" w:cs="Times New Roman"/>
          <w:color w:val="000000"/>
        </w:rPr>
        <w:t xml:space="preserve">. </w:t>
      </w:r>
      <w:r w:rsidR="00AF570C">
        <w:rPr>
          <w:rFonts w:ascii="Times New Roman" w:eastAsia="Times New Roman" w:hAnsi="Times New Roman" w:cs="Times New Roman"/>
          <w:color w:val="FF0000"/>
        </w:rPr>
        <w:t>This content has been removed/edited, see above.</w:t>
      </w:r>
    </w:p>
    <w:p w14:paraId="09F567A0" w14:textId="77777777" w:rsidR="00C51F45" w:rsidRPr="00AD2271" w:rsidRDefault="00C51F45" w:rsidP="00BE50A7">
      <w:pPr>
        <w:spacing w:before="5" w:line="244" w:lineRule="auto"/>
        <w:ind w:left="40" w:right="38"/>
        <w:rPr>
          <w:rFonts w:ascii="Times New Roman" w:hAnsi="Times New Roman" w:cs="Times New Roman"/>
          <w:color w:val="000000"/>
        </w:rPr>
      </w:pPr>
    </w:p>
    <w:p w14:paraId="42EF2768" w14:textId="26952710" w:rsidR="0074463F" w:rsidRDefault="0074463F" w:rsidP="00BE50A7">
      <w:pPr>
        <w:spacing w:before="5" w:line="244" w:lineRule="auto"/>
        <w:ind w:left="40" w:right="38"/>
        <w:rPr>
          <w:rFonts w:ascii="Times New Roman" w:hAnsi="Times New Roman" w:cs="Times New Roman"/>
          <w:color w:val="000000"/>
        </w:rPr>
      </w:pPr>
      <w:r w:rsidRPr="007530AD">
        <w:rPr>
          <w:rFonts w:ascii="Times New Roman" w:hAnsi="Times New Roman" w:cs="Times New Roman"/>
          <w:color w:val="000000"/>
          <w:highlight w:val="yellow"/>
        </w:rPr>
        <w:t>Line 172</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statistical support is needed</w:t>
      </w:r>
    </w:p>
    <w:p w14:paraId="430864A8" w14:textId="77777777" w:rsidR="00C51F45" w:rsidRPr="00AD2271" w:rsidRDefault="00C51F45" w:rsidP="00BE50A7">
      <w:pPr>
        <w:spacing w:before="5" w:line="244" w:lineRule="auto"/>
        <w:ind w:left="40" w:right="38"/>
        <w:rPr>
          <w:rFonts w:ascii="Times New Roman" w:hAnsi="Times New Roman" w:cs="Times New Roman"/>
          <w:color w:val="000000"/>
        </w:rPr>
      </w:pPr>
    </w:p>
    <w:p w14:paraId="08F66F9D" w14:textId="340A64B0" w:rsidR="0074463F" w:rsidRDefault="0074463F" w:rsidP="00BE50A7">
      <w:pPr>
        <w:spacing w:before="5" w:line="244" w:lineRule="auto"/>
        <w:ind w:left="40" w:right="38"/>
        <w:rPr>
          <w:rFonts w:ascii="Times New Roman" w:hAnsi="Times New Roman" w:cs="Times New Roman"/>
          <w:color w:val="000000"/>
        </w:rPr>
      </w:pPr>
      <w:r w:rsidRPr="007530AD">
        <w:rPr>
          <w:rFonts w:ascii="Times New Roman" w:hAnsi="Times New Roman" w:cs="Times New Roman"/>
          <w:color w:val="000000"/>
          <w:highlight w:val="yellow"/>
        </w:rPr>
        <w:t>Line 176 – 177</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in my opinion, it would be enough to present the detailed statistical outcomes just once</w:t>
      </w:r>
      <w:proofErr w:type="gramStart"/>
      <w:r w:rsidRPr="00AD2271">
        <w:rPr>
          <w:rFonts w:ascii="Times New Roman" w:hAnsi="Times New Roman" w:cs="Times New Roman"/>
          <w:color w:val="000000"/>
        </w:rPr>
        <w:t>....either</w:t>
      </w:r>
      <w:proofErr w:type="gramEnd"/>
      <w:r w:rsidRPr="00AD2271">
        <w:rPr>
          <w:rFonts w:ascii="Times New Roman" w:hAnsi="Times New Roman" w:cs="Times New Roman"/>
          <w:color w:val="000000"/>
        </w:rPr>
        <w:t xml:space="preserve"> in the text or in the legend</w:t>
      </w:r>
    </w:p>
    <w:p w14:paraId="0DC57DBF" w14:textId="77777777" w:rsidR="00C51F45" w:rsidRPr="00AD2271" w:rsidRDefault="00C51F45" w:rsidP="00BE50A7">
      <w:pPr>
        <w:spacing w:before="5" w:line="244" w:lineRule="auto"/>
        <w:ind w:left="40" w:right="38"/>
        <w:rPr>
          <w:rFonts w:ascii="Times New Roman" w:hAnsi="Times New Roman" w:cs="Times New Roman"/>
          <w:color w:val="000000"/>
        </w:rPr>
      </w:pPr>
    </w:p>
    <w:p w14:paraId="5BA93C2D" w14:textId="5A0D158B" w:rsidR="00BE50A7" w:rsidRPr="00AF570C" w:rsidRDefault="0074463F" w:rsidP="00AF570C">
      <w:pPr>
        <w:rPr>
          <w:rFonts w:ascii="Times New Roman" w:eastAsia="Times New Roman" w:hAnsi="Times New Roman" w:cs="Times New Roman"/>
          <w:color w:val="000000"/>
        </w:rPr>
      </w:pPr>
      <w:r w:rsidRPr="00AD2271">
        <w:rPr>
          <w:rFonts w:ascii="Times New Roman" w:hAnsi="Times New Roman" w:cs="Times New Roman"/>
          <w:color w:val="000000"/>
        </w:rPr>
        <w:t xml:space="preserve">Line 180 </w:t>
      </w:r>
      <w:r w:rsidR="009C172F">
        <w:rPr>
          <w:rFonts w:ascii="Times New Roman" w:hAnsi="Times New Roman" w:cs="Times New Roman"/>
          <w:color w:val="000000"/>
        </w:rPr>
        <w:t>–</w:t>
      </w:r>
      <w:r w:rsidRPr="00AD2271">
        <w:rPr>
          <w:rFonts w:ascii="Times New Roman" w:hAnsi="Times New Roman" w:cs="Times New Roman"/>
          <w:color w:val="000000"/>
        </w:rPr>
        <w:t xml:space="preserve"> in all these populations, most of the plants released linalool! </w:t>
      </w:r>
      <w:r w:rsidR="009C172F" w:rsidRPr="00AD2271">
        <w:rPr>
          <w:rFonts w:ascii="Times New Roman" w:hAnsi="Times New Roman" w:cs="Times New Roman"/>
          <w:color w:val="000000"/>
        </w:rPr>
        <w:t>S</w:t>
      </w:r>
      <w:r w:rsidRPr="00AD2271">
        <w:rPr>
          <w:rFonts w:ascii="Times New Roman" w:hAnsi="Times New Roman" w:cs="Times New Roman"/>
          <w:color w:val="000000"/>
        </w:rPr>
        <w:t>ee comment on classification also elsewhere</w:t>
      </w:r>
      <w:r w:rsidR="00AF570C">
        <w:rPr>
          <w:rFonts w:ascii="Times New Roman" w:hAnsi="Times New Roman" w:cs="Times New Roman"/>
          <w:color w:val="000000"/>
        </w:rPr>
        <w:t xml:space="preserve">. </w:t>
      </w:r>
      <w:r w:rsidR="00AF570C">
        <w:rPr>
          <w:rFonts w:ascii="Times New Roman" w:eastAsia="Times New Roman" w:hAnsi="Times New Roman" w:cs="Times New Roman"/>
          <w:color w:val="FF0000"/>
        </w:rPr>
        <w:t>This content has been removed/edited, see above</w:t>
      </w:r>
      <w:r w:rsidR="00AF570C">
        <w:rPr>
          <w:rFonts w:ascii="Times New Roman" w:eastAsia="Times New Roman" w:hAnsi="Times New Roman" w:cs="Times New Roman"/>
          <w:color w:val="FF0000"/>
        </w:rPr>
        <w:t>, as well as Figure 1B and C.</w:t>
      </w:r>
    </w:p>
    <w:p w14:paraId="7B394484" w14:textId="77777777" w:rsidR="00C51F45" w:rsidRPr="00AD2271" w:rsidRDefault="00C51F45" w:rsidP="00BE50A7">
      <w:pPr>
        <w:spacing w:before="5"/>
        <w:ind w:right="72"/>
        <w:rPr>
          <w:rFonts w:ascii="Times New Roman" w:hAnsi="Times New Roman" w:cs="Times New Roman"/>
          <w:color w:val="000000"/>
        </w:rPr>
      </w:pPr>
    </w:p>
    <w:p w14:paraId="0EDAAE93" w14:textId="5F066D2B" w:rsidR="0074463F" w:rsidRDefault="0074463F" w:rsidP="00BE50A7">
      <w:pPr>
        <w:spacing w:before="5"/>
        <w:ind w:right="72"/>
        <w:rPr>
          <w:rFonts w:ascii="Times New Roman" w:hAnsi="Times New Roman" w:cs="Times New Roman"/>
          <w:color w:val="000000"/>
        </w:rPr>
      </w:pPr>
      <w:r w:rsidRPr="007530AD">
        <w:rPr>
          <w:rFonts w:ascii="Times New Roman" w:hAnsi="Times New Roman" w:cs="Times New Roman"/>
          <w:color w:val="000000"/>
          <w:highlight w:val="yellow"/>
        </w:rPr>
        <w:t>Line 194</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statistical support is needed</w:t>
      </w:r>
    </w:p>
    <w:p w14:paraId="1496F625" w14:textId="77777777" w:rsidR="00C51F45" w:rsidRPr="00AD2271" w:rsidRDefault="00C51F45" w:rsidP="00BE50A7">
      <w:pPr>
        <w:spacing w:before="5"/>
        <w:ind w:right="72"/>
        <w:rPr>
          <w:rFonts w:ascii="Times New Roman" w:hAnsi="Times New Roman" w:cs="Times New Roman"/>
          <w:color w:val="000000"/>
        </w:rPr>
      </w:pPr>
    </w:p>
    <w:p w14:paraId="28E76FCC" w14:textId="7E6DB604" w:rsidR="0074463F" w:rsidRDefault="0074463F" w:rsidP="00BE50A7">
      <w:pPr>
        <w:spacing w:before="5"/>
        <w:ind w:right="72"/>
        <w:rPr>
          <w:rFonts w:ascii="Times New Roman" w:hAnsi="Times New Roman" w:cs="Times New Roman"/>
          <w:color w:val="000000"/>
        </w:rPr>
      </w:pPr>
      <w:r w:rsidRPr="007530AD">
        <w:rPr>
          <w:rFonts w:ascii="Times New Roman" w:hAnsi="Times New Roman" w:cs="Times New Roman"/>
          <w:color w:val="000000"/>
          <w:highlight w:val="yellow"/>
        </w:rPr>
        <w:t>Line 197</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w:t>
      </w:r>
      <w:proofErr w:type="gramStart"/>
      <w:r w:rsidRPr="00AD2271">
        <w:rPr>
          <w:rFonts w:ascii="Times New Roman" w:hAnsi="Times New Roman" w:cs="Times New Roman"/>
          <w:color w:val="000000"/>
        </w:rPr>
        <w:t>and also</w:t>
      </w:r>
      <w:proofErr w:type="gramEnd"/>
      <w:r w:rsidRPr="00AD2271">
        <w:rPr>
          <w:rFonts w:ascii="Times New Roman" w:hAnsi="Times New Roman" w:cs="Times New Roman"/>
          <w:color w:val="000000"/>
        </w:rPr>
        <w:t xml:space="preserve"> of other compounds</w:t>
      </w:r>
    </w:p>
    <w:p w14:paraId="51ECA9B8" w14:textId="77777777" w:rsidR="00C51F45" w:rsidRPr="00AD2271" w:rsidRDefault="00C51F45" w:rsidP="00BE50A7">
      <w:pPr>
        <w:spacing w:before="5"/>
        <w:ind w:right="72"/>
        <w:rPr>
          <w:rFonts w:ascii="Times New Roman" w:hAnsi="Times New Roman" w:cs="Times New Roman"/>
          <w:color w:val="000000"/>
        </w:rPr>
      </w:pPr>
    </w:p>
    <w:p w14:paraId="03161A97" w14:textId="7F37D1D4" w:rsidR="0074463F" w:rsidRDefault="0074463F" w:rsidP="00BE50A7">
      <w:pPr>
        <w:spacing w:before="5"/>
        <w:ind w:right="72"/>
        <w:rPr>
          <w:rFonts w:ascii="Times New Roman" w:hAnsi="Times New Roman" w:cs="Times New Roman"/>
          <w:color w:val="FF0000"/>
        </w:rPr>
      </w:pPr>
      <w:r w:rsidRPr="00AD2271">
        <w:rPr>
          <w:rFonts w:ascii="Times New Roman" w:hAnsi="Times New Roman" w:cs="Times New Roman"/>
          <w:color w:val="000000"/>
        </w:rPr>
        <w:t xml:space="preserve">Line 249 </w:t>
      </w:r>
      <w:r w:rsidR="009C172F">
        <w:rPr>
          <w:rFonts w:ascii="Times New Roman" w:hAnsi="Times New Roman" w:cs="Times New Roman"/>
          <w:color w:val="000000"/>
        </w:rPr>
        <w:t>–</w:t>
      </w:r>
      <w:r w:rsidRPr="00AD2271">
        <w:rPr>
          <w:rFonts w:ascii="Times New Roman" w:hAnsi="Times New Roman" w:cs="Times New Roman"/>
          <w:color w:val="000000"/>
        </w:rPr>
        <w:t xml:space="preserve"> does not oviposit in flowers, only later in developing fruits?</w:t>
      </w:r>
      <w:r w:rsidR="004B518F">
        <w:rPr>
          <w:rFonts w:ascii="Times New Roman" w:hAnsi="Times New Roman" w:cs="Times New Roman"/>
          <w:color w:val="000000"/>
        </w:rPr>
        <w:t xml:space="preserve"> </w:t>
      </w:r>
      <w:r w:rsidR="004B518F">
        <w:rPr>
          <w:rFonts w:ascii="Times New Roman" w:hAnsi="Times New Roman" w:cs="Times New Roman"/>
          <w:color w:val="FF0000"/>
        </w:rPr>
        <w:t>Clarified text</w:t>
      </w:r>
    </w:p>
    <w:p w14:paraId="1B79B7FD" w14:textId="77777777" w:rsidR="00C51F45" w:rsidRPr="004B518F" w:rsidRDefault="00C51F45" w:rsidP="00BE50A7">
      <w:pPr>
        <w:spacing w:before="5"/>
        <w:ind w:right="72"/>
        <w:rPr>
          <w:rFonts w:ascii="Times New Roman" w:hAnsi="Times New Roman" w:cs="Times New Roman"/>
          <w:color w:val="FF0000"/>
        </w:rPr>
      </w:pPr>
    </w:p>
    <w:p w14:paraId="4C9C23AB" w14:textId="2794360F" w:rsidR="0074463F" w:rsidRDefault="0074463F" w:rsidP="00BE50A7">
      <w:pPr>
        <w:spacing w:before="5"/>
        <w:ind w:right="72"/>
        <w:rPr>
          <w:rFonts w:ascii="Times New Roman" w:hAnsi="Times New Roman" w:cs="Times New Roman"/>
          <w:color w:val="000000"/>
        </w:rPr>
      </w:pPr>
      <w:r w:rsidRPr="00AD2271">
        <w:rPr>
          <w:rFonts w:ascii="Times New Roman" w:hAnsi="Times New Roman" w:cs="Times New Roman"/>
          <w:color w:val="000000"/>
        </w:rPr>
        <w:t xml:space="preserve">Line 250 </w:t>
      </w:r>
      <w:r w:rsidR="009C172F">
        <w:rPr>
          <w:rFonts w:ascii="Times New Roman" w:hAnsi="Times New Roman" w:cs="Times New Roman"/>
          <w:color w:val="000000"/>
        </w:rPr>
        <w:t>–</w:t>
      </w:r>
      <w:r w:rsidRPr="00AD2271">
        <w:rPr>
          <w:rFonts w:ascii="Times New Roman" w:hAnsi="Times New Roman" w:cs="Times New Roman"/>
          <w:color w:val="000000"/>
        </w:rPr>
        <w:t xml:space="preserve"> somehow, a conclusion of this chapter is missing; can antagonists explain the variation?</w:t>
      </w:r>
    </w:p>
    <w:p w14:paraId="7BEAAC6C" w14:textId="77777777" w:rsidR="00C51F45" w:rsidRPr="00AD2271" w:rsidRDefault="00C51F45" w:rsidP="00BE50A7">
      <w:pPr>
        <w:spacing w:before="5"/>
        <w:ind w:right="72"/>
        <w:rPr>
          <w:rFonts w:ascii="Times New Roman" w:hAnsi="Times New Roman" w:cs="Times New Roman"/>
          <w:color w:val="000000"/>
        </w:rPr>
      </w:pPr>
    </w:p>
    <w:p w14:paraId="0FC114AF" w14:textId="74E5964E" w:rsidR="0074463F" w:rsidRDefault="0074463F" w:rsidP="007530AD">
      <w:pPr>
        <w:spacing w:before="5" w:line="244" w:lineRule="auto"/>
        <w:ind w:left="40" w:right="38"/>
        <w:rPr>
          <w:rFonts w:ascii="Times New Roman" w:hAnsi="Times New Roman" w:cs="Times New Roman"/>
          <w:color w:val="FF0000"/>
        </w:rPr>
      </w:pPr>
      <w:r w:rsidRPr="00AD2271">
        <w:rPr>
          <w:rFonts w:ascii="Times New Roman" w:hAnsi="Times New Roman" w:cs="Times New Roman"/>
          <w:color w:val="000000"/>
        </w:rPr>
        <w:t xml:space="preserve">Line 257 </w:t>
      </w:r>
      <w:r w:rsidR="009C172F">
        <w:rPr>
          <w:rFonts w:ascii="Times New Roman" w:hAnsi="Times New Roman" w:cs="Times New Roman"/>
          <w:color w:val="000000"/>
        </w:rPr>
        <w:t>–</w:t>
      </w:r>
      <w:r w:rsidRPr="00AD2271">
        <w:rPr>
          <w:rFonts w:ascii="Times New Roman" w:hAnsi="Times New Roman" w:cs="Times New Roman"/>
          <w:color w:val="000000"/>
        </w:rPr>
        <w:t xml:space="preserve"> please also consider: </w:t>
      </w:r>
      <w:hyperlink r:id="rId10" w:history="1">
        <w:r w:rsidR="007530AD" w:rsidRPr="0050624D">
          <w:rPr>
            <w:rStyle w:val="Hyperlink"/>
            <w:rFonts w:ascii="Times New Roman" w:hAnsi="Times New Roman" w:cs="Times New Roman"/>
          </w:rPr>
          <w:t>https://doi.org/10.3389/fpls.2021.719092</w:t>
        </w:r>
      </w:hyperlink>
      <w:r w:rsidR="007530AD">
        <w:rPr>
          <w:rFonts w:ascii="Times New Roman" w:hAnsi="Times New Roman" w:cs="Times New Roman"/>
          <w:color w:val="000000"/>
        </w:rPr>
        <w:t xml:space="preserve"> </w:t>
      </w:r>
      <w:r w:rsidR="007530AD" w:rsidRPr="003E7177">
        <w:rPr>
          <w:rFonts w:ascii="Times New Roman" w:hAnsi="Times New Roman" w:cs="Times New Roman"/>
          <w:color w:val="FF0000"/>
        </w:rPr>
        <w:t>Added</w:t>
      </w:r>
      <w:r w:rsidR="007530AD">
        <w:rPr>
          <w:rFonts w:ascii="Times New Roman" w:hAnsi="Times New Roman" w:cs="Times New Roman"/>
          <w:color w:val="FF0000"/>
        </w:rPr>
        <w:t xml:space="preserve"> reference</w:t>
      </w:r>
    </w:p>
    <w:p w14:paraId="26C41DE8" w14:textId="77777777" w:rsidR="00C51F45" w:rsidRPr="00AD2271" w:rsidRDefault="00C51F45" w:rsidP="007530AD">
      <w:pPr>
        <w:spacing w:before="5" w:line="244" w:lineRule="auto"/>
        <w:ind w:left="40" w:right="38"/>
        <w:rPr>
          <w:rFonts w:ascii="Times New Roman" w:hAnsi="Times New Roman" w:cs="Times New Roman"/>
          <w:color w:val="000000"/>
        </w:rPr>
      </w:pPr>
    </w:p>
    <w:p w14:paraId="24DF30B9" w14:textId="480970BE" w:rsidR="00BE50A7" w:rsidRPr="00AD2271" w:rsidRDefault="0074463F">
      <w:pPr>
        <w:rPr>
          <w:rFonts w:ascii="Times New Roman" w:hAnsi="Times New Roman" w:cs="Times New Roman"/>
          <w:color w:val="000000"/>
        </w:rPr>
      </w:pPr>
      <w:r w:rsidRPr="00AD2271">
        <w:rPr>
          <w:rFonts w:ascii="Times New Roman" w:hAnsi="Times New Roman" w:cs="Times New Roman"/>
        </w:rPr>
        <w:t xml:space="preserve">Line 280 – 282 </w:t>
      </w:r>
      <w:r w:rsidR="009C172F">
        <w:rPr>
          <w:rFonts w:ascii="Times New Roman" w:hAnsi="Times New Roman" w:cs="Times New Roman"/>
        </w:rPr>
        <w:t>–</w:t>
      </w:r>
      <w:r w:rsidRPr="00AD2271">
        <w:rPr>
          <w:rFonts w:ascii="Times New Roman" w:hAnsi="Times New Roman" w:cs="Times New Roman"/>
        </w:rPr>
        <w:t xml:space="preserve"> </w:t>
      </w:r>
      <w:r w:rsidRPr="00AD2271">
        <w:rPr>
          <w:rFonts w:ascii="Times New Roman" w:hAnsi="Times New Roman" w:cs="Times New Roman"/>
          <w:color w:val="000000"/>
        </w:rPr>
        <w:t xml:space="preserve">context is </w:t>
      </w:r>
      <w:proofErr w:type="gramStart"/>
      <w:r w:rsidRPr="00AD2271">
        <w:rPr>
          <w:rFonts w:ascii="Times New Roman" w:hAnsi="Times New Roman" w:cs="Times New Roman"/>
          <w:color w:val="000000"/>
        </w:rPr>
        <w:t>unclear;</w:t>
      </w:r>
      <w:proofErr w:type="gramEnd"/>
      <w:r w:rsidRPr="00AD2271">
        <w:rPr>
          <w:rFonts w:ascii="Times New Roman" w:hAnsi="Times New Roman" w:cs="Times New Roman"/>
          <w:color w:val="000000"/>
        </w:rPr>
        <w:t xml:space="preserve"> differences in foraging behavior influence pollination efficiency? </w:t>
      </w:r>
      <w:r w:rsidR="009C172F" w:rsidRPr="00AD2271">
        <w:rPr>
          <w:rFonts w:ascii="Times New Roman" w:hAnsi="Times New Roman" w:cs="Times New Roman"/>
          <w:color w:val="000000"/>
        </w:rPr>
        <w:t>W</w:t>
      </w:r>
      <w:r w:rsidRPr="00AD2271">
        <w:rPr>
          <w:rFonts w:ascii="Times New Roman" w:hAnsi="Times New Roman" w:cs="Times New Roman"/>
          <w:color w:val="000000"/>
        </w:rPr>
        <w:t>hy should different populations depend on different effectiveness?</w:t>
      </w:r>
    </w:p>
    <w:p w14:paraId="6622055E" w14:textId="77777777" w:rsidR="00C51F45" w:rsidRDefault="00C51F45">
      <w:pPr>
        <w:rPr>
          <w:rFonts w:ascii="Times New Roman" w:hAnsi="Times New Roman" w:cs="Times New Roman"/>
          <w:color w:val="000000"/>
        </w:rPr>
      </w:pPr>
    </w:p>
    <w:p w14:paraId="189A2A71" w14:textId="4CBC1297" w:rsidR="0074463F" w:rsidRPr="00DD7C7E" w:rsidRDefault="0074463F">
      <w:pPr>
        <w:rPr>
          <w:rFonts w:ascii="Times New Roman" w:hAnsi="Times New Roman" w:cs="Times New Roman"/>
          <w:color w:val="FF0000"/>
        </w:rPr>
      </w:pPr>
      <w:r w:rsidRPr="00AD2271">
        <w:rPr>
          <w:rFonts w:ascii="Times New Roman" w:hAnsi="Times New Roman" w:cs="Times New Roman"/>
          <w:color w:val="000000"/>
        </w:rPr>
        <w:t xml:space="preserve">Line 289 </w:t>
      </w:r>
      <w:r w:rsidR="009C172F">
        <w:rPr>
          <w:rFonts w:ascii="Times New Roman" w:hAnsi="Times New Roman" w:cs="Times New Roman"/>
          <w:color w:val="000000"/>
        </w:rPr>
        <w:t>–</w:t>
      </w:r>
      <w:r w:rsidRPr="00AD2271">
        <w:rPr>
          <w:rFonts w:ascii="Times New Roman" w:hAnsi="Times New Roman" w:cs="Times New Roman"/>
          <w:color w:val="000000"/>
        </w:rPr>
        <w:t xml:space="preserve"> original data of present manuscript?</w:t>
      </w:r>
      <w:r w:rsidR="00DD7C7E">
        <w:rPr>
          <w:rFonts w:ascii="Times New Roman" w:hAnsi="Times New Roman" w:cs="Times New Roman"/>
          <w:color w:val="000000"/>
        </w:rPr>
        <w:t xml:space="preserve"> </w:t>
      </w:r>
      <w:r w:rsidR="00DD7C7E">
        <w:rPr>
          <w:rFonts w:ascii="Times New Roman" w:hAnsi="Times New Roman" w:cs="Times New Roman"/>
          <w:color w:val="FF0000"/>
        </w:rPr>
        <w:t>Clarified text</w:t>
      </w:r>
    </w:p>
    <w:p w14:paraId="7F495FA5" w14:textId="77777777" w:rsidR="00C51F45" w:rsidRDefault="00C51F45">
      <w:pPr>
        <w:rPr>
          <w:rFonts w:ascii="Times New Roman" w:hAnsi="Times New Roman" w:cs="Times New Roman"/>
          <w:color w:val="000000"/>
        </w:rPr>
      </w:pPr>
    </w:p>
    <w:p w14:paraId="72FA3783" w14:textId="4234D12C" w:rsidR="0074463F" w:rsidRPr="00AD2271" w:rsidRDefault="0074463F">
      <w:pPr>
        <w:rPr>
          <w:rFonts w:ascii="Times New Roman" w:hAnsi="Times New Roman" w:cs="Times New Roman"/>
          <w:color w:val="000000"/>
        </w:rPr>
      </w:pPr>
      <w:r w:rsidRPr="006C452E">
        <w:rPr>
          <w:rFonts w:ascii="Times New Roman" w:hAnsi="Times New Roman" w:cs="Times New Roman"/>
          <w:color w:val="000000"/>
          <w:highlight w:val="cyan"/>
        </w:rPr>
        <w:t>Line 301-305</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is somehow off-topic; and not related to the different enantiomers</w:t>
      </w:r>
    </w:p>
    <w:p w14:paraId="0CE5546B" w14:textId="77777777" w:rsidR="00C51F45" w:rsidRDefault="00C51F45">
      <w:pPr>
        <w:rPr>
          <w:rFonts w:ascii="Times New Roman" w:hAnsi="Times New Roman" w:cs="Times New Roman"/>
          <w:color w:val="000000"/>
        </w:rPr>
      </w:pPr>
    </w:p>
    <w:p w14:paraId="7ABBA2F0" w14:textId="54E43FD2" w:rsidR="0074463F" w:rsidRDefault="0074463F">
      <w:pPr>
        <w:rPr>
          <w:rFonts w:ascii="Times New Roman" w:hAnsi="Times New Roman" w:cs="Times New Roman"/>
          <w:color w:val="000000"/>
        </w:rPr>
      </w:pPr>
      <w:r w:rsidRPr="006C452E">
        <w:rPr>
          <w:rFonts w:ascii="Times New Roman" w:hAnsi="Times New Roman" w:cs="Times New Roman"/>
          <w:color w:val="000000"/>
          <w:highlight w:val="green"/>
        </w:rPr>
        <w:t>Line 339</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conflict to above?</w:t>
      </w:r>
    </w:p>
    <w:p w14:paraId="537148E9" w14:textId="77777777" w:rsidR="00C51F45" w:rsidRPr="00AD2271" w:rsidRDefault="00C51F45">
      <w:pPr>
        <w:rPr>
          <w:rFonts w:ascii="Times New Roman" w:hAnsi="Times New Roman" w:cs="Times New Roman"/>
          <w:color w:val="000000"/>
        </w:rPr>
      </w:pPr>
    </w:p>
    <w:p w14:paraId="67957732" w14:textId="3228014D" w:rsidR="0074463F" w:rsidRPr="006C452E" w:rsidRDefault="0074463F">
      <w:pPr>
        <w:rPr>
          <w:rFonts w:ascii="Times New Roman" w:hAnsi="Times New Roman" w:cs="Times New Roman"/>
          <w:color w:val="FF0000"/>
        </w:rPr>
      </w:pPr>
      <w:r w:rsidRPr="00AD2271">
        <w:rPr>
          <w:rFonts w:ascii="Times New Roman" w:hAnsi="Times New Roman" w:cs="Times New Roman"/>
          <w:color w:val="000000"/>
        </w:rPr>
        <w:t xml:space="preserve">Line 347 </w:t>
      </w:r>
      <w:r w:rsidR="009C172F">
        <w:rPr>
          <w:rFonts w:ascii="Times New Roman" w:hAnsi="Times New Roman" w:cs="Times New Roman"/>
          <w:color w:val="000000"/>
        </w:rPr>
        <w:t>–</w:t>
      </w:r>
      <w:r w:rsidRPr="00AD2271">
        <w:rPr>
          <w:rFonts w:ascii="Times New Roman" w:hAnsi="Times New Roman" w:cs="Times New Roman"/>
          <w:color w:val="000000"/>
        </w:rPr>
        <w:t xml:space="preserve"> no results presented...either include results or delete information here</w:t>
      </w:r>
      <w:r w:rsidR="006C452E">
        <w:rPr>
          <w:rFonts w:ascii="Times New Roman" w:hAnsi="Times New Roman" w:cs="Times New Roman"/>
          <w:color w:val="000000"/>
        </w:rPr>
        <w:t xml:space="preserve">. </w:t>
      </w:r>
      <w:r w:rsidR="006C452E" w:rsidRPr="006C452E">
        <w:rPr>
          <w:rFonts w:ascii="Times New Roman" w:hAnsi="Times New Roman" w:cs="Times New Roman"/>
          <w:color w:val="FF0000"/>
        </w:rPr>
        <w:t>Removed all mention of nectar</w:t>
      </w:r>
    </w:p>
    <w:p w14:paraId="6F2CD3EB" w14:textId="77777777" w:rsidR="00C51F45" w:rsidRPr="00AD2271" w:rsidRDefault="00C51F45">
      <w:pPr>
        <w:rPr>
          <w:rFonts w:ascii="Times New Roman" w:hAnsi="Times New Roman" w:cs="Times New Roman"/>
          <w:color w:val="000000"/>
        </w:rPr>
      </w:pPr>
    </w:p>
    <w:p w14:paraId="3AC29AC3" w14:textId="6B30B86A" w:rsidR="0074463F" w:rsidRPr="00251732" w:rsidRDefault="0074463F">
      <w:pPr>
        <w:rPr>
          <w:rFonts w:ascii="Times New Roman" w:hAnsi="Times New Roman" w:cs="Times New Roman"/>
          <w:color w:val="FF0000"/>
        </w:rPr>
      </w:pPr>
      <w:r w:rsidRPr="00251732">
        <w:rPr>
          <w:rFonts w:ascii="Times New Roman" w:hAnsi="Times New Roman" w:cs="Times New Roman"/>
          <w:color w:val="000000"/>
        </w:rPr>
        <w:t>Line 372</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above: </w:t>
      </w:r>
      <w:proofErr w:type="spellStart"/>
      <w:r w:rsidRPr="00AD2271">
        <w:rPr>
          <w:rFonts w:ascii="Times New Roman" w:hAnsi="Times New Roman" w:cs="Times New Roman"/>
          <w:color w:val="000000"/>
        </w:rPr>
        <w:t>splitless</w:t>
      </w:r>
      <w:proofErr w:type="spellEnd"/>
      <w:r w:rsidR="00251732">
        <w:rPr>
          <w:rFonts w:ascii="Times New Roman" w:hAnsi="Times New Roman" w:cs="Times New Roman"/>
          <w:color w:val="000000"/>
        </w:rPr>
        <w:t xml:space="preserve"> </w:t>
      </w:r>
      <w:r w:rsidR="00251732">
        <w:rPr>
          <w:rFonts w:ascii="Times New Roman" w:hAnsi="Times New Roman" w:cs="Times New Roman"/>
          <w:color w:val="FF0000"/>
        </w:rPr>
        <w:t>Content was updated for clarity</w:t>
      </w:r>
    </w:p>
    <w:p w14:paraId="6E9F0F0D" w14:textId="77777777" w:rsidR="00C51F45" w:rsidRPr="00AD2271" w:rsidRDefault="00C51F45">
      <w:pPr>
        <w:rPr>
          <w:rFonts w:ascii="Times New Roman" w:hAnsi="Times New Roman" w:cs="Times New Roman"/>
          <w:color w:val="000000"/>
        </w:rPr>
      </w:pPr>
    </w:p>
    <w:p w14:paraId="10939235" w14:textId="73420EEC" w:rsidR="0074463F" w:rsidRPr="00AD2271" w:rsidRDefault="0074463F">
      <w:pPr>
        <w:rPr>
          <w:rFonts w:ascii="Times New Roman" w:hAnsi="Times New Roman" w:cs="Times New Roman"/>
          <w:color w:val="000000"/>
        </w:rPr>
      </w:pPr>
      <w:r w:rsidRPr="00251732">
        <w:rPr>
          <w:rFonts w:ascii="Times New Roman" w:hAnsi="Times New Roman" w:cs="Times New Roman"/>
          <w:color w:val="000000"/>
        </w:rPr>
        <w:t>Line 375</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unclear; volatiles that eluted nearby linalool should be specified</w:t>
      </w:r>
      <w:r w:rsidR="00251732">
        <w:rPr>
          <w:rFonts w:ascii="Times New Roman" w:hAnsi="Times New Roman" w:cs="Times New Roman"/>
          <w:color w:val="000000"/>
        </w:rPr>
        <w:t xml:space="preserve"> </w:t>
      </w:r>
      <w:r w:rsidR="00251732">
        <w:rPr>
          <w:rFonts w:ascii="Times New Roman" w:hAnsi="Times New Roman" w:cs="Times New Roman"/>
          <w:color w:val="FF0000"/>
        </w:rPr>
        <w:t>Content was updated for clarity</w:t>
      </w:r>
      <w:r w:rsidR="00251732">
        <w:rPr>
          <w:rFonts w:ascii="Times New Roman" w:hAnsi="Times New Roman" w:cs="Times New Roman"/>
          <w:color w:val="FF0000"/>
        </w:rPr>
        <w:t>, focus on linalool was removed</w:t>
      </w:r>
    </w:p>
    <w:p w14:paraId="3D303776" w14:textId="77777777" w:rsidR="00602191" w:rsidRDefault="00602191">
      <w:pPr>
        <w:rPr>
          <w:rFonts w:ascii="Times New Roman" w:hAnsi="Times New Roman" w:cs="Times New Roman"/>
          <w:color w:val="000000"/>
        </w:rPr>
      </w:pPr>
    </w:p>
    <w:p w14:paraId="6DF6ED84" w14:textId="528B184E" w:rsidR="0074463F" w:rsidRPr="00D64306" w:rsidRDefault="0074463F">
      <w:pPr>
        <w:rPr>
          <w:rFonts w:ascii="Times New Roman" w:hAnsi="Times New Roman" w:cs="Times New Roman"/>
          <w:color w:val="FF0000"/>
        </w:rPr>
      </w:pPr>
      <w:r w:rsidRPr="00AD2271">
        <w:rPr>
          <w:rFonts w:ascii="Times New Roman" w:hAnsi="Times New Roman" w:cs="Times New Roman"/>
          <w:color w:val="000000"/>
        </w:rPr>
        <w:t xml:space="preserve">Line 388 </w:t>
      </w:r>
      <w:r w:rsidR="009C172F">
        <w:rPr>
          <w:rFonts w:ascii="Times New Roman" w:hAnsi="Times New Roman" w:cs="Times New Roman"/>
          <w:color w:val="000000"/>
        </w:rPr>
        <w:t>–</w:t>
      </w:r>
      <w:r w:rsidRPr="00AD2271">
        <w:rPr>
          <w:rFonts w:ascii="Times New Roman" w:hAnsi="Times New Roman" w:cs="Times New Roman"/>
          <w:color w:val="000000"/>
        </w:rPr>
        <w:t xml:space="preserve"> seeds of one or several mothers per population were used? </w:t>
      </w:r>
      <w:r w:rsidR="009C172F" w:rsidRPr="00AD2271">
        <w:rPr>
          <w:rFonts w:ascii="Times New Roman" w:hAnsi="Times New Roman" w:cs="Times New Roman"/>
          <w:color w:val="000000"/>
        </w:rPr>
        <w:t>I</w:t>
      </w:r>
      <w:r w:rsidRPr="00AD2271">
        <w:rPr>
          <w:rFonts w:ascii="Times New Roman" w:hAnsi="Times New Roman" w:cs="Times New Roman"/>
          <w:color w:val="000000"/>
        </w:rPr>
        <w:t>nformation of seed family available?</w:t>
      </w:r>
      <w:r w:rsidR="00D64306">
        <w:rPr>
          <w:rFonts w:ascii="Times New Roman" w:hAnsi="Times New Roman" w:cs="Times New Roman"/>
          <w:color w:val="000000"/>
        </w:rPr>
        <w:t xml:space="preserve"> </w:t>
      </w:r>
      <w:r w:rsidR="00D64306" w:rsidRPr="00D64306">
        <w:rPr>
          <w:rFonts w:ascii="Times New Roman" w:hAnsi="Times New Roman" w:cs="Times New Roman"/>
          <w:color w:val="FF0000"/>
        </w:rPr>
        <w:t xml:space="preserve">Clarified text in two places – ‘wild seeds collected from multiple maternal plants from each of six focal </w:t>
      </w:r>
      <w:proofErr w:type="gramStart"/>
      <w:r w:rsidR="00D64306" w:rsidRPr="00D64306">
        <w:rPr>
          <w:rFonts w:ascii="Times New Roman" w:hAnsi="Times New Roman" w:cs="Times New Roman"/>
          <w:color w:val="FF0000"/>
        </w:rPr>
        <w:t>populations’</w:t>
      </w:r>
      <w:proofErr w:type="gramEnd"/>
      <w:r w:rsidR="00D64306" w:rsidRPr="00D64306">
        <w:rPr>
          <w:rFonts w:ascii="Times New Roman" w:hAnsi="Times New Roman" w:cs="Times New Roman"/>
          <w:color w:val="FF0000"/>
        </w:rPr>
        <w:t xml:space="preserve"> and end of paragraph ‘from different maternal lines (unrelated individuals).</w:t>
      </w:r>
    </w:p>
    <w:p w14:paraId="28D194D8" w14:textId="77777777" w:rsidR="00602191" w:rsidRDefault="00602191">
      <w:pPr>
        <w:rPr>
          <w:rFonts w:ascii="Times New Roman" w:hAnsi="Times New Roman" w:cs="Times New Roman"/>
          <w:color w:val="000000"/>
        </w:rPr>
      </w:pPr>
    </w:p>
    <w:p w14:paraId="18D2A0EA" w14:textId="7DCC7C82" w:rsidR="0074463F" w:rsidRPr="004B518F" w:rsidRDefault="0074463F">
      <w:pPr>
        <w:rPr>
          <w:rFonts w:ascii="Times New Roman" w:hAnsi="Times New Roman" w:cs="Times New Roman"/>
          <w:color w:val="FF0000"/>
        </w:rPr>
      </w:pPr>
      <w:r w:rsidRPr="00AD2271">
        <w:rPr>
          <w:rFonts w:ascii="Times New Roman" w:hAnsi="Times New Roman" w:cs="Times New Roman"/>
          <w:color w:val="000000"/>
        </w:rPr>
        <w:t xml:space="preserve">Line 408 </w:t>
      </w:r>
      <w:proofErr w:type="gramStart"/>
      <w:r w:rsidRPr="00AD2271">
        <w:rPr>
          <w:rFonts w:ascii="Times New Roman" w:hAnsi="Times New Roman" w:cs="Times New Roman"/>
          <w:color w:val="000000"/>
        </w:rPr>
        <w:t>- ?</w:t>
      </w:r>
      <w:proofErr w:type="gramEnd"/>
      <w:r w:rsidR="004B518F">
        <w:rPr>
          <w:rFonts w:ascii="Times New Roman" w:hAnsi="Times New Roman" w:cs="Times New Roman"/>
          <w:color w:val="000000"/>
        </w:rPr>
        <w:t xml:space="preserve"> </w:t>
      </w:r>
      <w:r w:rsidR="004B518F">
        <w:rPr>
          <w:rFonts w:ascii="Times New Roman" w:hAnsi="Times New Roman" w:cs="Times New Roman"/>
          <w:color w:val="FF0000"/>
        </w:rPr>
        <w:t>Removed extra ‘X’</w:t>
      </w:r>
    </w:p>
    <w:p w14:paraId="5FA7E269" w14:textId="77777777" w:rsidR="00602191" w:rsidRDefault="00602191">
      <w:pPr>
        <w:rPr>
          <w:rFonts w:ascii="Times New Roman" w:hAnsi="Times New Roman" w:cs="Times New Roman"/>
          <w:color w:val="000000"/>
        </w:rPr>
      </w:pPr>
    </w:p>
    <w:p w14:paraId="76F77080" w14:textId="0B47E1A3" w:rsidR="0074463F" w:rsidRPr="00AD2271" w:rsidRDefault="0074463F">
      <w:pPr>
        <w:rPr>
          <w:rFonts w:ascii="Times New Roman" w:hAnsi="Times New Roman" w:cs="Times New Roman"/>
          <w:color w:val="000000"/>
        </w:rPr>
      </w:pPr>
      <w:r w:rsidRPr="00AD2271">
        <w:rPr>
          <w:rFonts w:ascii="Times New Roman" w:hAnsi="Times New Roman" w:cs="Times New Roman"/>
          <w:color w:val="000000"/>
        </w:rPr>
        <w:t xml:space="preserve">Line 393 </w:t>
      </w:r>
      <w:r w:rsidR="009C172F">
        <w:rPr>
          <w:rFonts w:ascii="Times New Roman" w:hAnsi="Times New Roman" w:cs="Times New Roman"/>
          <w:color w:val="000000"/>
        </w:rPr>
        <w:t>–</w:t>
      </w:r>
      <w:r w:rsidRPr="00AD2271">
        <w:rPr>
          <w:rFonts w:ascii="Times New Roman" w:hAnsi="Times New Roman" w:cs="Times New Roman"/>
          <w:color w:val="000000"/>
        </w:rPr>
        <w:t xml:space="preserve"> and the other 4 </w:t>
      </w:r>
      <w:proofErr w:type="spellStart"/>
      <w:r w:rsidRPr="00AD2271">
        <w:rPr>
          <w:rFonts w:ascii="Times New Roman" w:hAnsi="Times New Roman" w:cs="Times New Roman"/>
          <w:color w:val="000000"/>
        </w:rPr>
        <w:t>hrs</w:t>
      </w:r>
      <w:proofErr w:type="spellEnd"/>
      <w:r w:rsidRPr="00AD2271">
        <w:rPr>
          <w:rFonts w:ascii="Times New Roman" w:hAnsi="Times New Roman" w:cs="Times New Roman"/>
          <w:color w:val="000000"/>
        </w:rPr>
        <w:t>?</w:t>
      </w:r>
      <w:r w:rsidR="004B518F">
        <w:rPr>
          <w:rFonts w:ascii="Times New Roman" w:hAnsi="Times New Roman" w:cs="Times New Roman"/>
          <w:color w:val="000000"/>
        </w:rPr>
        <w:t xml:space="preserve"> </w:t>
      </w:r>
      <w:r w:rsidR="004B518F" w:rsidRPr="004B518F">
        <w:rPr>
          <w:rFonts w:ascii="Times New Roman" w:hAnsi="Times New Roman" w:cs="Times New Roman"/>
          <w:color w:val="FF0000"/>
        </w:rPr>
        <w:t>Corrected hours</w:t>
      </w:r>
    </w:p>
    <w:p w14:paraId="5EB058F5" w14:textId="77777777" w:rsidR="00602191" w:rsidRDefault="00602191" w:rsidP="00744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yellow"/>
        </w:rPr>
      </w:pPr>
    </w:p>
    <w:p w14:paraId="0D555A08" w14:textId="46A5B8D3" w:rsidR="0074463F" w:rsidRPr="00AD2271" w:rsidRDefault="0074463F" w:rsidP="00744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64306">
        <w:rPr>
          <w:rFonts w:ascii="Times New Roman" w:hAnsi="Times New Roman" w:cs="Times New Roman"/>
          <w:color w:val="000000"/>
          <w:highlight w:val="yellow"/>
        </w:rPr>
        <w:t xml:space="preserve">Line 408 </w:t>
      </w:r>
      <w:r w:rsidR="009C172F" w:rsidRPr="00D64306">
        <w:rPr>
          <w:rFonts w:ascii="Times New Roman" w:hAnsi="Times New Roman" w:cs="Times New Roman"/>
          <w:color w:val="000000"/>
          <w:highlight w:val="yellow"/>
        </w:rPr>
        <w:t>–</w:t>
      </w:r>
      <w:r w:rsidRPr="00AD2271">
        <w:rPr>
          <w:rFonts w:ascii="Times New Roman" w:hAnsi="Times New Roman" w:cs="Times New Roman"/>
          <w:color w:val="000000"/>
        </w:rPr>
        <w:t xml:space="preserve"> ER: relative amounts, as stated before?</w:t>
      </w:r>
    </w:p>
    <w:p w14:paraId="703C78B9" w14:textId="67115FDB" w:rsidR="0074463F" w:rsidRDefault="0074463F" w:rsidP="0074463F">
      <w:pPr>
        <w:rPr>
          <w:rFonts w:ascii="Times New Roman" w:hAnsi="Times New Roman" w:cs="Times New Roman"/>
          <w:color w:val="000000"/>
        </w:rPr>
      </w:pPr>
      <w:r w:rsidRPr="00AD2271">
        <w:rPr>
          <w:rFonts w:ascii="Times New Roman" w:hAnsi="Times New Roman" w:cs="Times New Roman"/>
          <w:color w:val="000000"/>
        </w:rPr>
        <w:t xml:space="preserve">M: I guess that data were normalized before </w:t>
      </w:r>
      <w:proofErr w:type="gramStart"/>
      <w:r w:rsidRPr="00AD2271">
        <w:rPr>
          <w:rFonts w:ascii="Times New Roman" w:hAnsi="Times New Roman" w:cs="Times New Roman"/>
          <w:color w:val="000000"/>
        </w:rPr>
        <w:t>analyses?...</w:t>
      </w:r>
      <w:proofErr w:type="gramEnd"/>
      <w:r w:rsidRPr="00AD2271">
        <w:rPr>
          <w:rFonts w:ascii="Times New Roman" w:hAnsi="Times New Roman" w:cs="Times New Roman"/>
          <w:color w:val="000000"/>
        </w:rPr>
        <w:t xml:space="preserve">to avoid that </w:t>
      </w:r>
      <w:r w:rsidR="009C172F">
        <w:rPr>
          <w:rFonts w:ascii="Times New Roman" w:hAnsi="Times New Roman" w:cs="Times New Roman"/>
          <w:color w:val="000000"/>
        </w:rPr>
        <w:t>“</w:t>
      </w:r>
      <w:r w:rsidRPr="00AD2271">
        <w:rPr>
          <w:rFonts w:ascii="Times New Roman" w:hAnsi="Times New Roman" w:cs="Times New Roman"/>
          <w:color w:val="000000"/>
        </w:rPr>
        <w:t>apples are compared with pears</w:t>
      </w:r>
      <w:r w:rsidR="009C172F">
        <w:rPr>
          <w:rFonts w:ascii="Times New Roman" w:hAnsi="Times New Roman" w:cs="Times New Roman"/>
          <w:color w:val="000000"/>
        </w:rPr>
        <w:t>”</w:t>
      </w:r>
      <w:r w:rsidRPr="00AD2271">
        <w:rPr>
          <w:rFonts w:ascii="Times New Roman" w:hAnsi="Times New Roman" w:cs="Times New Roman"/>
          <w:color w:val="000000"/>
        </w:rPr>
        <w:t>...</w:t>
      </w:r>
    </w:p>
    <w:p w14:paraId="20973166" w14:textId="77777777" w:rsidR="00C51F45" w:rsidRPr="00AD2271" w:rsidRDefault="00C51F45" w:rsidP="0074463F">
      <w:pPr>
        <w:rPr>
          <w:rFonts w:ascii="Times New Roman" w:hAnsi="Times New Roman" w:cs="Times New Roman"/>
          <w:color w:val="000000"/>
        </w:rPr>
      </w:pPr>
    </w:p>
    <w:p w14:paraId="0D773F76" w14:textId="634ECB8D" w:rsidR="0074463F" w:rsidRDefault="0074463F" w:rsidP="0074463F">
      <w:pPr>
        <w:rPr>
          <w:rFonts w:ascii="Times New Roman" w:hAnsi="Times New Roman" w:cs="Times New Roman"/>
          <w:color w:val="000000"/>
        </w:rPr>
      </w:pPr>
      <w:r w:rsidRPr="00D64306">
        <w:rPr>
          <w:rFonts w:ascii="Times New Roman" w:hAnsi="Times New Roman" w:cs="Times New Roman"/>
          <w:color w:val="000000"/>
          <w:highlight w:val="yellow"/>
        </w:rPr>
        <w:t>Line 409 – 410</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why?</w:t>
      </w:r>
    </w:p>
    <w:p w14:paraId="60E3D496" w14:textId="77777777" w:rsidR="00C51F45" w:rsidRPr="00AD2271" w:rsidRDefault="00C51F45" w:rsidP="0074463F">
      <w:pPr>
        <w:rPr>
          <w:rFonts w:ascii="Times New Roman" w:hAnsi="Times New Roman" w:cs="Times New Roman"/>
          <w:color w:val="000000"/>
        </w:rPr>
      </w:pPr>
    </w:p>
    <w:p w14:paraId="290EB985" w14:textId="1F5F5BB5" w:rsidR="0074463F" w:rsidRDefault="0074463F" w:rsidP="0074463F">
      <w:pPr>
        <w:rPr>
          <w:rFonts w:ascii="Times New Roman" w:hAnsi="Times New Roman" w:cs="Times New Roman"/>
          <w:color w:val="000000"/>
        </w:rPr>
      </w:pPr>
      <w:r w:rsidRPr="00D64306">
        <w:rPr>
          <w:rFonts w:ascii="Times New Roman" w:hAnsi="Times New Roman" w:cs="Times New Roman"/>
          <w:color w:val="000000"/>
          <w:highlight w:val="yellow"/>
        </w:rPr>
        <w:t xml:space="preserve">Line 412 </w:t>
      </w:r>
      <w:r w:rsidR="009C172F" w:rsidRPr="00D64306">
        <w:rPr>
          <w:rFonts w:ascii="Times New Roman" w:hAnsi="Times New Roman" w:cs="Times New Roman"/>
          <w:color w:val="000000"/>
          <w:highlight w:val="yellow"/>
        </w:rPr>
        <w:t>–</w:t>
      </w:r>
      <w:r w:rsidRPr="00AD2271">
        <w:rPr>
          <w:rFonts w:ascii="Times New Roman" w:hAnsi="Times New Roman" w:cs="Times New Roman"/>
          <w:color w:val="000000"/>
        </w:rPr>
        <w:t xml:space="preserve"> scent composition? </w:t>
      </w:r>
      <w:r w:rsidR="009C172F" w:rsidRPr="00AD2271">
        <w:rPr>
          <w:rFonts w:ascii="Times New Roman" w:hAnsi="Times New Roman" w:cs="Times New Roman"/>
          <w:color w:val="000000"/>
        </w:rPr>
        <w:t>S</w:t>
      </w:r>
      <w:r w:rsidRPr="00AD2271">
        <w:rPr>
          <w:rFonts w:ascii="Times New Roman" w:hAnsi="Times New Roman" w:cs="Times New Roman"/>
          <w:color w:val="000000"/>
        </w:rPr>
        <w:t>ee results</w:t>
      </w:r>
    </w:p>
    <w:p w14:paraId="284DE0BC" w14:textId="77777777" w:rsidR="00C51F45" w:rsidRPr="00AD2271" w:rsidRDefault="00C51F45" w:rsidP="0074463F">
      <w:pPr>
        <w:rPr>
          <w:rFonts w:ascii="Times New Roman" w:hAnsi="Times New Roman" w:cs="Times New Roman"/>
          <w:color w:val="000000"/>
        </w:rPr>
      </w:pPr>
    </w:p>
    <w:p w14:paraId="7F1105CF" w14:textId="4EB345B1" w:rsidR="0074463F" w:rsidRDefault="0074463F" w:rsidP="00744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64306">
        <w:rPr>
          <w:rFonts w:ascii="Times New Roman" w:hAnsi="Times New Roman" w:cs="Times New Roman"/>
          <w:color w:val="000000"/>
          <w:highlight w:val="yellow"/>
        </w:rPr>
        <w:t xml:space="preserve">Line 413-414 </w:t>
      </w:r>
      <w:r w:rsidR="009C172F" w:rsidRPr="00D64306">
        <w:rPr>
          <w:rFonts w:ascii="Times New Roman" w:hAnsi="Times New Roman" w:cs="Times New Roman"/>
          <w:color w:val="000000"/>
          <w:highlight w:val="yellow"/>
        </w:rPr>
        <w:t>–</w:t>
      </w:r>
      <w:r w:rsidRPr="00AD2271">
        <w:rPr>
          <w:rFonts w:ascii="Times New Roman" w:hAnsi="Times New Roman" w:cs="Times New Roman"/>
          <w:color w:val="000000"/>
        </w:rPr>
        <w:t xml:space="preserve"> assumptions of normality and heterogeneity of variances tested? I have not seen these tests in the Results</w:t>
      </w:r>
    </w:p>
    <w:p w14:paraId="4E857662" w14:textId="77777777" w:rsidR="00C51F45" w:rsidRPr="00AD2271" w:rsidRDefault="00C51F45" w:rsidP="007446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3949CD1" w14:textId="711B7AB2" w:rsidR="0074463F" w:rsidRDefault="0074463F" w:rsidP="0074463F">
      <w:pPr>
        <w:rPr>
          <w:rFonts w:ascii="Times New Roman" w:hAnsi="Times New Roman" w:cs="Times New Roman"/>
          <w:color w:val="000000"/>
        </w:rPr>
      </w:pPr>
      <w:r w:rsidRPr="00D64306">
        <w:rPr>
          <w:rFonts w:ascii="Times New Roman" w:hAnsi="Times New Roman" w:cs="Times New Roman"/>
          <w:highlight w:val="yellow"/>
        </w:rPr>
        <w:t xml:space="preserve">Line 416 </w:t>
      </w:r>
      <w:r w:rsidR="009C172F" w:rsidRPr="00D64306">
        <w:rPr>
          <w:rFonts w:ascii="Times New Roman" w:hAnsi="Times New Roman" w:cs="Times New Roman"/>
          <w:highlight w:val="yellow"/>
        </w:rPr>
        <w:t>–</w:t>
      </w:r>
      <w:r w:rsidRPr="00AD2271">
        <w:rPr>
          <w:rFonts w:ascii="Times New Roman" w:hAnsi="Times New Roman" w:cs="Times New Roman"/>
        </w:rPr>
        <w:t xml:space="preserve"> </w:t>
      </w:r>
      <w:r w:rsidRPr="00AD2271">
        <w:rPr>
          <w:rFonts w:ascii="Times New Roman" w:hAnsi="Times New Roman" w:cs="Times New Roman"/>
          <w:color w:val="000000"/>
        </w:rPr>
        <w:t>scents were also tested against geographic distance</w:t>
      </w:r>
    </w:p>
    <w:p w14:paraId="463EEA7C" w14:textId="77777777" w:rsidR="00C51F45" w:rsidRPr="00AD2271" w:rsidRDefault="00C51F45" w:rsidP="0074463F">
      <w:pPr>
        <w:rPr>
          <w:rFonts w:ascii="Times New Roman" w:hAnsi="Times New Roman" w:cs="Times New Roman"/>
          <w:color w:val="000000"/>
        </w:rPr>
      </w:pPr>
    </w:p>
    <w:p w14:paraId="78786B28" w14:textId="76B67F92" w:rsidR="0074463F" w:rsidRDefault="0074463F" w:rsidP="0074463F">
      <w:pPr>
        <w:rPr>
          <w:rFonts w:ascii="Times New Roman" w:hAnsi="Times New Roman" w:cs="Times New Roman"/>
          <w:color w:val="000000"/>
        </w:rPr>
      </w:pPr>
      <w:r w:rsidRPr="00D64306">
        <w:rPr>
          <w:rFonts w:ascii="Times New Roman" w:hAnsi="Times New Roman" w:cs="Times New Roman"/>
          <w:color w:val="000000"/>
          <w:highlight w:val="yellow"/>
        </w:rPr>
        <w:t>Line 450</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please indicate the different years of sampling in the Fig.; also, which values are shown? </w:t>
      </w:r>
      <w:r w:rsidR="009C172F" w:rsidRPr="00AD2271">
        <w:rPr>
          <w:rFonts w:ascii="Times New Roman" w:hAnsi="Times New Roman" w:cs="Times New Roman"/>
          <w:color w:val="000000"/>
        </w:rPr>
        <w:t>M</w:t>
      </w:r>
      <w:r w:rsidRPr="00AD2271">
        <w:rPr>
          <w:rFonts w:ascii="Times New Roman" w:hAnsi="Times New Roman" w:cs="Times New Roman"/>
          <w:color w:val="000000"/>
        </w:rPr>
        <w:t xml:space="preserve">ean, median, SE, </w:t>
      </w:r>
      <w:proofErr w:type="gramStart"/>
      <w:r w:rsidRPr="00AD2271">
        <w:rPr>
          <w:rFonts w:ascii="Times New Roman" w:hAnsi="Times New Roman" w:cs="Times New Roman"/>
          <w:color w:val="000000"/>
        </w:rPr>
        <w:t>Quartiles,...</w:t>
      </w:r>
      <w:proofErr w:type="gramEnd"/>
      <w:r w:rsidRPr="00AD2271">
        <w:rPr>
          <w:rFonts w:ascii="Times New Roman" w:hAnsi="Times New Roman" w:cs="Times New Roman"/>
          <w:color w:val="000000"/>
        </w:rPr>
        <w:t>.</w:t>
      </w:r>
    </w:p>
    <w:p w14:paraId="5248ECCA" w14:textId="77777777" w:rsidR="00C51F45" w:rsidRPr="00AD2271" w:rsidRDefault="00C51F45" w:rsidP="0074463F">
      <w:pPr>
        <w:rPr>
          <w:rFonts w:ascii="Times New Roman" w:hAnsi="Times New Roman" w:cs="Times New Roman"/>
          <w:color w:val="000000"/>
        </w:rPr>
      </w:pPr>
    </w:p>
    <w:p w14:paraId="5A6ED2E5" w14:textId="52B0D8D3" w:rsidR="0074463F" w:rsidRDefault="0074463F" w:rsidP="0074463F">
      <w:pPr>
        <w:rPr>
          <w:rFonts w:ascii="Times New Roman" w:hAnsi="Times New Roman" w:cs="Times New Roman"/>
          <w:color w:val="000000"/>
        </w:rPr>
      </w:pPr>
      <w:r w:rsidRPr="00D64306">
        <w:rPr>
          <w:rFonts w:ascii="Times New Roman" w:hAnsi="Times New Roman" w:cs="Times New Roman"/>
          <w:color w:val="000000"/>
          <w:highlight w:val="yellow"/>
        </w:rPr>
        <w:t>Line 452</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please indicate the stress values in B and C</w:t>
      </w:r>
    </w:p>
    <w:p w14:paraId="657AEF84" w14:textId="77777777" w:rsidR="00C51F45" w:rsidRPr="00AD2271" w:rsidRDefault="00C51F45" w:rsidP="0074463F">
      <w:pPr>
        <w:rPr>
          <w:rFonts w:ascii="Times New Roman" w:hAnsi="Times New Roman" w:cs="Times New Roman"/>
          <w:color w:val="000000"/>
        </w:rPr>
      </w:pPr>
    </w:p>
    <w:p w14:paraId="59FD3E0B" w14:textId="38438521" w:rsidR="0074463F" w:rsidRDefault="0074463F" w:rsidP="0074463F">
      <w:pPr>
        <w:rPr>
          <w:rFonts w:ascii="Times New Roman" w:hAnsi="Times New Roman" w:cs="Times New Roman"/>
          <w:color w:val="000000"/>
        </w:rPr>
      </w:pPr>
      <w:r w:rsidRPr="00D64306">
        <w:rPr>
          <w:rFonts w:ascii="Times New Roman" w:hAnsi="Times New Roman" w:cs="Times New Roman"/>
          <w:color w:val="000000"/>
          <w:highlight w:val="yellow"/>
        </w:rPr>
        <w:t xml:space="preserve">Line 452-454 </w:t>
      </w:r>
      <w:r w:rsidR="009C172F" w:rsidRPr="00D64306">
        <w:rPr>
          <w:rFonts w:ascii="Times New Roman" w:hAnsi="Times New Roman" w:cs="Times New Roman"/>
          <w:color w:val="000000"/>
          <w:highlight w:val="yellow"/>
        </w:rPr>
        <w:t>–</w:t>
      </w:r>
      <w:r w:rsidRPr="00AD2271">
        <w:rPr>
          <w:rFonts w:ascii="Times New Roman" w:hAnsi="Times New Roman" w:cs="Times New Roman"/>
          <w:color w:val="000000"/>
        </w:rPr>
        <w:t xml:space="preserve"> I do not see that this Figure and the corresponding analyses are needed; when classifying the populations </w:t>
      </w:r>
      <w:proofErr w:type="gramStart"/>
      <w:r w:rsidRPr="00AD2271">
        <w:rPr>
          <w:rFonts w:ascii="Times New Roman" w:hAnsi="Times New Roman" w:cs="Times New Roman"/>
          <w:color w:val="000000"/>
        </w:rPr>
        <w:t>according</w:t>
      </w:r>
      <w:proofErr w:type="gramEnd"/>
      <w:r w:rsidRPr="00AD2271">
        <w:rPr>
          <w:rFonts w:ascii="Times New Roman" w:hAnsi="Times New Roman" w:cs="Times New Roman"/>
          <w:color w:val="000000"/>
        </w:rPr>
        <w:t xml:space="preserve"> the occurrence of the compound that is most responsible for population differentiation, it is not surprising that differences are found</w:t>
      </w:r>
    </w:p>
    <w:p w14:paraId="1157053A" w14:textId="77777777" w:rsidR="00C51F45" w:rsidRPr="00AD2271" w:rsidRDefault="00C51F45" w:rsidP="0074463F">
      <w:pPr>
        <w:rPr>
          <w:rFonts w:ascii="Times New Roman" w:hAnsi="Times New Roman" w:cs="Times New Roman"/>
          <w:color w:val="000000"/>
        </w:rPr>
      </w:pPr>
    </w:p>
    <w:p w14:paraId="03D68500" w14:textId="52704B6D" w:rsidR="0074463F" w:rsidRDefault="0074463F" w:rsidP="0074463F">
      <w:pPr>
        <w:rPr>
          <w:rFonts w:ascii="Times New Roman" w:hAnsi="Times New Roman" w:cs="Times New Roman"/>
          <w:color w:val="000000"/>
        </w:rPr>
      </w:pPr>
      <w:r w:rsidRPr="00D64306">
        <w:rPr>
          <w:rFonts w:ascii="Times New Roman" w:hAnsi="Times New Roman" w:cs="Times New Roman"/>
          <w:color w:val="000000"/>
          <w:highlight w:val="yellow"/>
        </w:rPr>
        <w:t xml:space="preserve">Line 456 </w:t>
      </w:r>
      <w:r w:rsidR="009C172F" w:rsidRPr="00D64306">
        <w:rPr>
          <w:rFonts w:ascii="Times New Roman" w:hAnsi="Times New Roman" w:cs="Times New Roman"/>
          <w:color w:val="000000"/>
          <w:highlight w:val="yellow"/>
        </w:rPr>
        <w:t>–</w:t>
      </w:r>
      <w:r w:rsidRPr="00AD2271">
        <w:rPr>
          <w:rFonts w:ascii="Times New Roman" w:hAnsi="Times New Roman" w:cs="Times New Roman"/>
          <w:color w:val="000000"/>
        </w:rPr>
        <w:t xml:space="preserve"> the year effects are somehow not obvious in the Figure; the dispersion seems also to be similar</w:t>
      </w:r>
    </w:p>
    <w:p w14:paraId="390A67C5" w14:textId="77777777" w:rsidR="00C51F45" w:rsidRPr="00AD2271" w:rsidRDefault="00C51F45" w:rsidP="0074463F">
      <w:pPr>
        <w:rPr>
          <w:rFonts w:ascii="Times New Roman" w:hAnsi="Times New Roman" w:cs="Times New Roman"/>
          <w:color w:val="000000"/>
        </w:rPr>
      </w:pPr>
    </w:p>
    <w:p w14:paraId="68FCF555" w14:textId="4E5B6EB6" w:rsidR="0074463F" w:rsidRPr="004D3D07" w:rsidRDefault="0074463F" w:rsidP="0074463F">
      <w:pPr>
        <w:rPr>
          <w:rFonts w:ascii="Times New Roman" w:hAnsi="Times New Roman" w:cs="Times New Roman"/>
          <w:color w:val="FF0000"/>
        </w:rPr>
      </w:pPr>
      <w:r w:rsidRPr="004D3D07">
        <w:rPr>
          <w:rFonts w:ascii="Times New Roman" w:hAnsi="Times New Roman" w:cs="Times New Roman"/>
          <w:color w:val="000000"/>
        </w:rPr>
        <w:t>Line 465</w:t>
      </w:r>
      <w:r w:rsidRPr="00AD2271">
        <w:rPr>
          <w:rFonts w:ascii="Times New Roman" w:hAnsi="Times New Roman" w:cs="Times New Roman"/>
          <w:color w:val="000000"/>
        </w:rPr>
        <w:t xml:space="preserve"> </w:t>
      </w:r>
      <w:r w:rsidR="009C172F">
        <w:rPr>
          <w:rFonts w:ascii="Times New Roman" w:hAnsi="Times New Roman" w:cs="Times New Roman"/>
          <w:color w:val="000000"/>
        </w:rPr>
        <w:t>–</w:t>
      </w:r>
      <w:r w:rsidRPr="00AD2271">
        <w:rPr>
          <w:rFonts w:ascii="Times New Roman" w:hAnsi="Times New Roman" w:cs="Times New Roman"/>
          <w:color w:val="000000"/>
        </w:rPr>
        <w:t xml:space="preserve"> why different?</w:t>
      </w:r>
      <w:r w:rsidR="004D3D07">
        <w:rPr>
          <w:rFonts w:ascii="Times New Roman" w:hAnsi="Times New Roman" w:cs="Times New Roman"/>
          <w:color w:val="000000"/>
        </w:rPr>
        <w:t xml:space="preserve"> </w:t>
      </w:r>
      <w:r w:rsidR="004D3D07" w:rsidRPr="004D3D07">
        <w:rPr>
          <w:rFonts w:ascii="Times New Roman" w:hAnsi="Times New Roman" w:cs="Times New Roman"/>
          <w:color w:val="FF0000"/>
        </w:rPr>
        <w:t>The following text was added to the end of the sentence “</w:t>
      </w:r>
      <w:r w:rsidR="004D3D07" w:rsidRPr="004D3D07">
        <w:rPr>
          <w:rFonts w:ascii="Times New Roman" w:hAnsi="Times New Roman" w:cs="Times New Roman"/>
          <w:color w:val="FF0000"/>
        </w:rPr>
        <w:t>because dry floral masses were not collected for the greenhouse plants</w:t>
      </w:r>
      <w:r w:rsidR="004D3D07" w:rsidRPr="004D3D07">
        <w:rPr>
          <w:rFonts w:ascii="Times New Roman" w:hAnsi="Times New Roman" w:cs="Times New Roman"/>
          <w:color w:val="FF0000"/>
        </w:rPr>
        <w:t>.”</w:t>
      </w:r>
    </w:p>
    <w:p w14:paraId="5CD53CAA" w14:textId="77777777" w:rsidR="00D64306" w:rsidRPr="00AD2271" w:rsidRDefault="00D64306" w:rsidP="0074463F">
      <w:pPr>
        <w:rPr>
          <w:rFonts w:ascii="Times New Roman" w:hAnsi="Times New Roman" w:cs="Times New Roman"/>
          <w:color w:val="000000"/>
        </w:rPr>
      </w:pPr>
    </w:p>
    <w:p w14:paraId="0165B611" w14:textId="7B852583" w:rsidR="0074463F" w:rsidRDefault="0074463F" w:rsidP="0074463F">
      <w:pPr>
        <w:rPr>
          <w:rFonts w:ascii="Times New Roman" w:hAnsi="Times New Roman" w:cs="Times New Roman"/>
          <w:color w:val="FF0000"/>
        </w:rPr>
      </w:pPr>
      <w:r w:rsidRPr="00AD2271">
        <w:rPr>
          <w:rFonts w:ascii="Times New Roman" w:hAnsi="Times New Roman" w:cs="Times New Roman"/>
          <w:color w:val="000000"/>
        </w:rPr>
        <w:t>Line 478-479 – Table 1- please rephrase, and simplify; also, why is nectar given in the Table? It was not mentioned before that nectar was studied</w:t>
      </w:r>
      <w:r w:rsidR="004B518F">
        <w:rPr>
          <w:rFonts w:ascii="Times New Roman" w:hAnsi="Times New Roman" w:cs="Times New Roman"/>
          <w:color w:val="000000"/>
        </w:rPr>
        <w:t xml:space="preserve"> </w:t>
      </w:r>
      <w:r w:rsidR="003478D3">
        <w:rPr>
          <w:rFonts w:ascii="Times New Roman" w:hAnsi="Times New Roman" w:cs="Times New Roman"/>
          <w:color w:val="FF0000"/>
        </w:rPr>
        <w:t>Table title was revised; r</w:t>
      </w:r>
      <w:r w:rsidR="004B518F">
        <w:rPr>
          <w:rFonts w:ascii="Times New Roman" w:hAnsi="Times New Roman" w:cs="Times New Roman"/>
          <w:color w:val="FF0000"/>
        </w:rPr>
        <w:t xml:space="preserve">eferences to nectar </w:t>
      </w:r>
      <w:proofErr w:type="gramStart"/>
      <w:r w:rsidR="004B518F">
        <w:rPr>
          <w:rFonts w:ascii="Times New Roman" w:hAnsi="Times New Roman" w:cs="Times New Roman"/>
          <w:color w:val="FF0000"/>
        </w:rPr>
        <w:t>was</w:t>
      </w:r>
      <w:proofErr w:type="gramEnd"/>
      <w:r w:rsidR="004B518F">
        <w:rPr>
          <w:rFonts w:ascii="Times New Roman" w:hAnsi="Times New Roman" w:cs="Times New Roman"/>
          <w:color w:val="FF0000"/>
        </w:rPr>
        <w:t xml:space="preserve"> removed as these data were not included</w:t>
      </w:r>
    </w:p>
    <w:p w14:paraId="3DFD180A" w14:textId="77777777" w:rsidR="00D64306" w:rsidRPr="004B518F" w:rsidRDefault="00D64306" w:rsidP="0074463F">
      <w:pPr>
        <w:rPr>
          <w:rFonts w:ascii="Times New Roman" w:hAnsi="Times New Roman" w:cs="Times New Roman"/>
          <w:color w:val="FF0000"/>
        </w:rPr>
      </w:pPr>
    </w:p>
    <w:p w14:paraId="7C210179" w14:textId="3E0771A1" w:rsidR="00D64306" w:rsidRPr="009C172F" w:rsidRDefault="0074463F" w:rsidP="0074463F">
      <w:pPr>
        <w:rPr>
          <w:rFonts w:ascii="Times New Roman" w:hAnsi="Times New Roman" w:cs="Times New Roman"/>
          <w:color w:val="FF0000"/>
        </w:rPr>
      </w:pPr>
      <w:r w:rsidRPr="00AD2271">
        <w:rPr>
          <w:rFonts w:ascii="Times New Roman" w:hAnsi="Times New Roman" w:cs="Times New Roman"/>
          <w:color w:val="000000"/>
        </w:rPr>
        <w:t xml:space="preserve">Line 483 – Table 1 </w:t>
      </w:r>
      <w:r w:rsidR="009C172F">
        <w:rPr>
          <w:rFonts w:ascii="Times New Roman" w:hAnsi="Times New Roman" w:cs="Times New Roman"/>
          <w:color w:val="000000"/>
        </w:rPr>
        <w:t>–</w:t>
      </w:r>
      <w:r w:rsidRPr="00AD2271">
        <w:rPr>
          <w:rFonts w:ascii="Times New Roman" w:hAnsi="Times New Roman" w:cs="Times New Roman"/>
          <w:color w:val="000000"/>
        </w:rPr>
        <w:t xml:space="preserve"> please explain, what </w:t>
      </w:r>
      <w:proofErr w:type="spellStart"/>
      <w:r w:rsidRPr="00AD2271">
        <w:rPr>
          <w:rFonts w:ascii="Times New Roman" w:hAnsi="Times New Roman" w:cs="Times New Roman"/>
          <w:color w:val="000000"/>
        </w:rPr>
        <w:t>lin</w:t>
      </w:r>
      <w:proofErr w:type="spellEnd"/>
      <w:r w:rsidRPr="00AD2271">
        <w:rPr>
          <w:rFonts w:ascii="Times New Roman" w:hAnsi="Times New Roman" w:cs="Times New Roman"/>
          <w:color w:val="000000"/>
        </w:rPr>
        <w:t xml:space="preserve">+ and </w:t>
      </w:r>
      <w:proofErr w:type="spellStart"/>
      <w:r w:rsidRPr="00AD2271">
        <w:rPr>
          <w:rFonts w:ascii="Times New Roman" w:hAnsi="Times New Roman" w:cs="Times New Roman"/>
          <w:color w:val="000000"/>
        </w:rPr>
        <w:t>lin</w:t>
      </w:r>
      <w:proofErr w:type="spellEnd"/>
      <w:r w:rsidRPr="00AD2271">
        <w:rPr>
          <w:rFonts w:ascii="Times New Roman" w:hAnsi="Times New Roman" w:cs="Times New Roman"/>
          <w:color w:val="000000"/>
        </w:rPr>
        <w:t xml:space="preserve">- indicates; also, most populations were polymorphic, which makes classification as </w:t>
      </w:r>
      <w:proofErr w:type="spellStart"/>
      <w:r w:rsidRPr="00AD2271">
        <w:rPr>
          <w:rFonts w:ascii="Times New Roman" w:hAnsi="Times New Roman" w:cs="Times New Roman"/>
          <w:color w:val="000000"/>
        </w:rPr>
        <w:t>lin</w:t>
      </w:r>
      <w:proofErr w:type="spellEnd"/>
      <w:r w:rsidRPr="00AD2271">
        <w:rPr>
          <w:rFonts w:ascii="Times New Roman" w:hAnsi="Times New Roman" w:cs="Times New Roman"/>
          <w:color w:val="000000"/>
        </w:rPr>
        <w:t xml:space="preserve">+ or </w:t>
      </w:r>
      <w:proofErr w:type="spellStart"/>
      <w:r w:rsidRPr="00AD2271">
        <w:rPr>
          <w:rFonts w:ascii="Times New Roman" w:hAnsi="Times New Roman" w:cs="Times New Roman"/>
          <w:color w:val="000000"/>
        </w:rPr>
        <w:t>lin</w:t>
      </w:r>
      <w:proofErr w:type="spellEnd"/>
      <w:r w:rsidRPr="00AD2271">
        <w:rPr>
          <w:rFonts w:ascii="Times New Roman" w:hAnsi="Times New Roman" w:cs="Times New Roman"/>
          <w:color w:val="000000"/>
        </w:rPr>
        <w:t xml:space="preserve">- problematic; this is most obvious for BAC and HZN: though most individuals released linalool, BAC is classified as </w:t>
      </w:r>
      <w:proofErr w:type="spellStart"/>
      <w:r w:rsidRPr="00AD2271">
        <w:rPr>
          <w:rFonts w:ascii="Times New Roman" w:hAnsi="Times New Roman" w:cs="Times New Roman"/>
          <w:color w:val="000000"/>
        </w:rPr>
        <w:t>lin</w:t>
      </w:r>
      <w:proofErr w:type="spellEnd"/>
      <w:r w:rsidRPr="00AD2271">
        <w:rPr>
          <w:rFonts w:ascii="Times New Roman" w:hAnsi="Times New Roman" w:cs="Times New Roman"/>
          <w:color w:val="000000"/>
        </w:rPr>
        <w:t xml:space="preserve">+, HZN as </w:t>
      </w:r>
      <w:proofErr w:type="spellStart"/>
      <w:r w:rsidRPr="00AD2271">
        <w:rPr>
          <w:rFonts w:ascii="Times New Roman" w:hAnsi="Times New Roman" w:cs="Times New Roman"/>
          <w:color w:val="000000"/>
        </w:rPr>
        <w:t>lin</w:t>
      </w:r>
      <w:proofErr w:type="spellEnd"/>
      <w:r w:rsidRPr="00AD2271">
        <w:rPr>
          <w:rFonts w:ascii="Times New Roman" w:hAnsi="Times New Roman" w:cs="Times New Roman"/>
          <w:color w:val="000000"/>
        </w:rPr>
        <w:t>-;</w:t>
      </w:r>
      <w:r w:rsidR="009C172F">
        <w:rPr>
          <w:rFonts w:ascii="Times New Roman" w:hAnsi="Times New Roman" w:cs="Times New Roman"/>
          <w:color w:val="FF0000"/>
        </w:rPr>
        <w:t xml:space="preserve"> </w:t>
      </w:r>
      <w:proofErr w:type="spellStart"/>
      <w:r w:rsidR="009C172F">
        <w:rPr>
          <w:rFonts w:ascii="Times New Roman" w:hAnsi="Times New Roman" w:cs="Times New Roman"/>
          <w:color w:val="FF0000"/>
        </w:rPr>
        <w:t>lin</w:t>
      </w:r>
      <w:proofErr w:type="spellEnd"/>
      <w:r w:rsidR="009C172F">
        <w:rPr>
          <w:rFonts w:ascii="Times New Roman" w:hAnsi="Times New Roman" w:cs="Times New Roman"/>
          <w:color w:val="FF0000"/>
        </w:rPr>
        <w:t xml:space="preserve">+ and </w:t>
      </w:r>
      <w:proofErr w:type="spellStart"/>
      <w:r w:rsidR="009C172F">
        <w:rPr>
          <w:rFonts w:ascii="Times New Roman" w:hAnsi="Times New Roman" w:cs="Times New Roman"/>
          <w:color w:val="FF0000"/>
        </w:rPr>
        <w:t>lin</w:t>
      </w:r>
      <w:proofErr w:type="spellEnd"/>
      <w:r w:rsidR="009C172F">
        <w:rPr>
          <w:rFonts w:ascii="Times New Roman" w:hAnsi="Times New Roman" w:cs="Times New Roman"/>
          <w:color w:val="FF0000"/>
        </w:rPr>
        <w:t>- have been removed from Table 1</w:t>
      </w:r>
    </w:p>
    <w:p w14:paraId="1F90E535" w14:textId="194289A7" w:rsidR="0074463F" w:rsidRDefault="0074463F" w:rsidP="0074463F">
      <w:pPr>
        <w:rPr>
          <w:rFonts w:ascii="Times New Roman" w:hAnsi="Times New Roman" w:cs="Times New Roman"/>
          <w:color w:val="000000"/>
        </w:rPr>
      </w:pPr>
      <w:r w:rsidRPr="009C172F">
        <w:rPr>
          <w:rFonts w:ascii="Times New Roman" w:hAnsi="Times New Roman" w:cs="Times New Roman"/>
          <w:color w:val="000000"/>
          <w:highlight w:val="yellow"/>
        </w:rPr>
        <w:t>please discriminate</w:t>
      </w:r>
      <w:r w:rsidRPr="00AD2271">
        <w:rPr>
          <w:rFonts w:ascii="Times New Roman" w:hAnsi="Times New Roman" w:cs="Times New Roman"/>
          <w:color w:val="000000"/>
        </w:rPr>
        <w:t xml:space="preserve"> between "true 0" and &lt; 0.005</w:t>
      </w:r>
    </w:p>
    <w:p w14:paraId="28A7878A" w14:textId="77777777" w:rsidR="00D64306" w:rsidRPr="00AD2271" w:rsidRDefault="00D64306" w:rsidP="0074463F">
      <w:pPr>
        <w:rPr>
          <w:rFonts w:ascii="Times New Roman" w:hAnsi="Times New Roman" w:cs="Times New Roman"/>
          <w:color w:val="000000"/>
        </w:rPr>
      </w:pPr>
    </w:p>
    <w:p w14:paraId="4B8D6FF4" w14:textId="77AABD65" w:rsidR="0074463F" w:rsidRDefault="0074463F" w:rsidP="0074463F">
      <w:pPr>
        <w:rPr>
          <w:rFonts w:ascii="Times New Roman" w:hAnsi="Times New Roman" w:cs="Times New Roman"/>
          <w:color w:val="000000"/>
        </w:rPr>
      </w:pPr>
      <w:commentRangeStart w:id="7"/>
      <w:r w:rsidRPr="004D3D07">
        <w:rPr>
          <w:rFonts w:ascii="Times New Roman" w:hAnsi="Times New Roman" w:cs="Times New Roman"/>
          <w:color w:val="000000"/>
        </w:rPr>
        <w:t>line</w:t>
      </w:r>
      <w:commentRangeEnd w:id="7"/>
      <w:r w:rsidR="004D3D07">
        <w:rPr>
          <w:rStyle w:val="CommentReference"/>
        </w:rPr>
        <w:commentReference w:id="7"/>
      </w:r>
      <w:r w:rsidRPr="004D3D07">
        <w:rPr>
          <w:rFonts w:ascii="Times New Roman" w:hAnsi="Times New Roman" w:cs="Times New Roman"/>
          <w:color w:val="000000"/>
        </w:rPr>
        <w:t xml:space="preserve"> 486 – Table</w:t>
      </w:r>
      <w:r w:rsidRPr="00AD2271">
        <w:rPr>
          <w:rFonts w:ascii="Times New Roman" w:hAnsi="Times New Roman" w:cs="Times New Roman"/>
          <w:color w:val="000000"/>
        </w:rPr>
        <w:t xml:space="preserve"> 2 - if possible, please replace retention time by </w:t>
      </w:r>
      <w:proofErr w:type="spellStart"/>
      <w:r w:rsidRPr="00AD2271">
        <w:rPr>
          <w:rFonts w:ascii="Times New Roman" w:hAnsi="Times New Roman" w:cs="Times New Roman"/>
          <w:color w:val="000000"/>
        </w:rPr>
        <w:t>kovats</w:t>
      </w:r>
      <w:proofErr w:type="spellEnd"/>
      <w:r w:rsidRPr="00AD2271">
        <w:rPr>
          <w:rFonts w:ascii="Times New Roman" w:hAnsi="Times New Roman" w:cs="Times New Roman"/>
          <w:color w:val="000000"/>
        </w:rPr>
        <w:t xml:space="preserve"> retention </w:t>
      </w:r>
      <w:proofErr w:type="gramStart"/>
      <w:r w:rsidRPr="00AD2271">
        <w:rPr>
          <w:rFonts w:ascii="Times New Roman" w:hAnsi="Times New Roman" w:cs="Times New Roman"/>
          <w:color w:val="000000"/>
        </w:rPr>
        <w:t>index;</w:t>
      </w:r>
      <w:proofErr w:type="gramEnd"/>
      <w:r w:rsidRPr="00AD2271">
        <w:rPr>
          <w:rFonts w:ascii="Times New Roman" w:hAnsi="Times New Roman" w:cs="Times New Roman"/>
          <w:color w:val="000000"/>
        </w:rPr>
        <w:t xml:space="preserve"> </w:t>
      </w:r>
    </w:p>
    <w:p w14:paraId="26642971" w14:textId="388D9314" w:rsidR="003870E7" w:rsidRPr="004D3D07" w:rsidRDefault="004D3D07" w:rsidP="004D3D07">
      <w:pPr>
        <w:pStyle w:val="CommentText"/>
        <w:rPr>
          <w:rFonts w:ascii="Times New Roman" w:hAnsi="Times New Roman" w:cs="Times New Roman"/>
          <w:color w:val="FF0000"/>
          <w:sz w:val="24"/>
          <w:szCs w:val="24"/>
        </w:rPr>
      </w:pPr>
      <w:r w:rsidRPr="004D3D07">
        <w:rPr>
          <w:rFonts w:ascii="Times New Roman" w:hAnsi="Times New Roman" w:cs="Times New Roman"/>
          <w:color w:val="FF0000"/>
          <w:sz w:val="24"/>
          <w:szCs w:val="24"/>
        </w:rPr>
        <w:t>T</w:t>
      </w:r>
      <w:r w:rsidRPr="004D3D07">
        <w:rPr>
          <w:rFonts w:ascii="Times New Roman" w:hAnsi="Times New Roman" w:cs="Times New Roman"/>
          <w:color w:val="FF0000"/>
          <w:sz w:val="24"/>
          <w:szCs w:val="24"/>
        </w:rPr>
        <w:t>hese are</w:t>
      </w:r>
      <w:r w:rsidRPr="004D3D07">
        <w:rPr>
          <w:rFonts w:ascii="Times New Roman" w:hAnsi="Times New Roman" w:cs="Times New Roman"/>
          <w:color w:val="FF0000"/>
          <w:sz w:val="24"/>
          <w:szCs w:val="24"/>
        </w:rPr>
        <w:t xml:space="preserve"> now provided in</w:t>
      </w:r>
      <w:r w:rsidRPr="004D3D07">
        <w:rPr>
          <w:rFonts w:ascii="Times New Roman" w:hAnsi="Times New Roman" w:cs="Times New Roman"/>
          <w:color w:val="FF0000"/>
          <w:sz w:val="24"/>
          <w:szCs w:val="24"/>
        </w:rPr>
        <w:t xml:space="preserve"> Table S1 (field data) and Table S2 (greenhouse data), they have retention times and calculated KI for all compounds and the range of published KI for as many as possible. </w:t>
      </w:r>
      <w:r w:rsidRPr="004D3D07">
        <w:rPr>
          <w:rFonts w:ascii="Times New Roman" w:hAnsi="Times New Roman" w:cs="Times New Roman"/>
          <w:color w:val="FF0000"/>
          <w:sz w:val="24"/>
          <w:szCs w:val="24"/>
        </w:rPr>
        <w:t>T</w:t>
      </w:r>
      <w:r w:rsidRPr="004D3D07">
        <w:rPr>
          <w:rFonts w:ascii="Times New Roman" w:hAnsi="Times New Roman" w:cs="Times New Roman"/>
          <w:color w:val="FF0000"/>
          <w:sz w:val="24"/>
          <w:szCs w:val="24"/>
        </w:rPr>
        <w:t xml:space="preserve">he absolute retention times </w:t>
      </w:r>
      <w:r w:rsidRPr="004D3D07">
        <w:rPr>
          <w:rFonts w:ascii="Times New Roman" w:hAnsi="Times New Roman" w:cs="Times New Roman"/>
          <w:color w:val="FF0000"/>
          <w:sz w:val="24"/>
          <w:szCs w:val="24"/>
        </w:rPr>
        <w:t xml:space="preserve">were not replaced </w:t>
      </w:r>
      <w:r w:rsidRPr="004D3D07">
        <w:rPr>
          <w:rFonts w:ascii="Times New Roman" w:hAnsi="Times New Roman" w:cs="Times New Roman"/>
          <w:color w:val="FF0000"/>
          <w:sz w:val="24"/>
          <w:szCs w:val="24"/>
        </w:rPr>
        <w:t xml:space="preserve">because those are </w:t>
      </w:r>
      <w:r w:rsidRPr="004D3D07">
        <w:rPr>
          <w:rFonts w:ascii="Times New Roman" w:hAnsi="Times New Roman" w:cs="Times New Roman"/>
          <w:color w:val="FF0000"/>
          <w:sz w:val="24"/>
          <w:szCs w:val="24"/>
        </w:rPr>
        <w:t>data,</w:t>
      </w:r>
      <w:r w:rsidRPr="004D3D07">
        <w:rPr>
          <w:rFonts w:ascii="Times New Roman" w:hAnsi="Times New Roman" w:cs="Times New Roman"/>
          <w:color w:val="FF0000"/>
          <w:sz w:val="24"/>
          <w:szCs w:val="24"/>
        </w:rPr>
        <w:t xml:space="preserve"> not a derived calculation. </w:t>
      </w:r>
    </w:p>
    <w:p w14:paraId="75A9B608" w14:textId="77777777" w:rsidR="00D64306" w:rsidRDefault="00D64306" w:rsidP="007A2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2FFDB8A" w14:textId="3D010B0A" w:rsidR="007A2E31" w:rsidRPr="00D85E82" w:rsidRDefault="007A2E31" w:rsidP="007A2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D85E82">
        <w:rPr>
          <w:rFonts w:ascii="Times New Roman" w:hAnsi="Times New Roman" w:cs="Times New Roman"/>
        </w:rPr>
        <w:t xml:space="preserve">Line 498 – Table 3 - </w:t>
      </w:r>
      <w:r w:rsidRPr="00D85E82">
        <w:rPr>
          <w:rFonts w:ascii="Times New Roman" w:hAnsi="Times New Roman" w:cs="Times New Roman"/>
          <w:color w:val="000000"/>
        </w:rPr>
        <w:t xml:space="preserve">I guess that these are </w:t>
      </w:r>
      <w:proofErr w:type="spellStart"/>
      <w:r w:rsidRPr="00D85E82">
        <w:rPr>
          <w:rFonts w:ascii="Times New Roman" w:hAnsi="Times New Roman" w:cs="Times New Roman"/>
          <w:color w:val="000000"/>
        </w:rPr>
        <w:t>green house</w:t>
      </w:r>
      <w:proofErr w:type="spellEnd"/>
      <w:r w:rsidRPr="00D85E82">
        <w:rPr>
          <w:rFonts w:ascii="Times New Roman" w:hAnsi="Times New Roman" w:cs="Times New Roman"/>
          <w:color w:val="000000"/>
        </w:rPr>
        <w:t xml:space="preserve"> data?</w:t>
      </w:r>
      <w:r w:rsidR="00AB5921" w:rsidRPr="00D85E82">
        <w:rPr>
          <w:rFonts w:ascii="Times New Roman" w:hAnsi="Times New Roman" w:cs="Times New Roman"/>
          <w:color w:val="000000"/>
        </w:rPr>
        <w:t xml:space="preserve"> </w:t>
      </w:r>
    </w:p>
    <w:p w14:paraId="23C8F135" w14:textId="0AB9383C" w:rsidR="007A2E31" w:rsidRDefault="007A2E31" w:rsidP="007A2E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85E82">
        <w:rPr>
          <w:rFonts w:ascii="Times New Roman" w:hAnsi="Times New Roman" w:cs="Times New Roman"/>
          <w:color w:val="000000"/>
        </w:rPr>
        <w:t xml:space="preserve">If yes, I suggest </w:t>
      </w:r>
      <w:proofErr w:type="gramStart"/>
      <w:r w:rsidRPr="00D85E82">
        <w:rPr>
          <w:rFonts w:ascii="Times New Roman" w:hAnsi="Times New Roman" w:cs="Times New Roman"/>
          <w:color w:val="000000"/>
        </w:rPr>
        <w:t>to indicate</w:t>
      </w:r>
      <w:proofErr w:type="gramEnd"/>
      <w:r w:rsidRPr="00D85E82">
        <w:rPr>
          <w:rFonts w:ascii="Times New Roman" w:hAnsi="Times New Roman" w:cs="Times New Roman"/>
          <w:color w:val="000000"/>
        </w:rPr>
        <w:t xml:space="preserve"> the compounds that were found both in the wild and the green house, or only once</w:t>
      </w:r>
    </w:p>
    <w:p w14:paraId="52107577" w14:textId="65E79732" w:rsidR="00D85E82" w:rsidRPr="00D85E82" w:rsidRDefault="00D85E82" w:rsidP="00D85E82">
      <w:pPr>
        <w:pStyle w:val="CommentText"/>
        <w:rPr>
          <w:rFonts w:ascii="Times New Roman" w:hAnsi="Times New Roman" w:cs="Times New Roman"/>
          <w:color w:val="FF0000"/>
          <w:sz w:val="24"/>
          <w:szCs w:val="24"/>
        </w:rPr>
      </w:pPr>
      <w:r w:rsidRPr="00D85E82">
        <w:rPr>
          <w:rFonts w:ascii="Times New Roman" w:hAnsi="Times New Roman" w:cs="Times New Roman"/>
          <w:color w:val="FF0000"/>
          <w:sz w:val="24"/>
          <w:szCs w:val="24"/>
        </w:rPr>
        <w:t xml:space="preserve">Yes, these are greenhouse data. We have clarified the Table legend and data from </w:t>
      </w:r>
      <w:r>
        <w:rPr>
          <w:rFonts w:ascii="Times New Roman" w:hAnsi="Times New Roman" w:cs="Times New Roman"/>
          <w:color w:val="FF0000"/>
          <w:sz w:val="24"/>
          <w:szCs w:val="24"/>
        </w:rPr>
        <w:t>field-</w:t>
      </w:r>
      <w:r w:rsidRPr="00D85E82">
        <w:rPr>
          <w:rFonts w:ascii="Times New Roman" w:hAnsi="Times New Roman" w:cs="Times New Roman"/>
          <w:color w:val="FF0000"/>
          <w:sz w:val="24"/>
          <w:szCs w:val="24"/>
        </w:rPr>
        <w:t xml:space="preserve"> and greenhouse-grown plants are now color coded. We have also indicated </w:t>
      </w:r>
      <w:r w:rsidRPr="00D85E82">
        <w:rPr>
          <w:rFonts w:ascii="Times New Roman" w:hAnsi="Times New Roman" w:cs="Times New Roman"/>
          <w:color w:val="FF0000"/>
          <w:sz w:val="24"/>
          <w:szCs w:val="24"/>
        </w:rPr>
        <w:t xml:space="preserve">which compounds were novel to the greenhouse samples and which were missing (in comparison to field collected samples). </w:t>
      </w:r>
    </w:p>
    <w:p w14:paraId="5152FD7A" w14:textId="5C772B59" w:rsidR="0074463F" w:rsidRPr="00AD2271" w:rsidRDefault="0074463F" w:rsidP="007A2E31">
      <w:pPr>
        <w:rPr>
          <w:rFonts w:ascii="Times New Roman" w:hAnsi="Times New Roman" w:cs="Times New Roman"/>
        </w:rPr>
      </w:pPr>
    </w:p>
    <w:sectPr w:rsidR="0074463F" w:rsidRPr="00AD22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sa Skogen" w:date="2022-01-06T10:41:00Z" w:initials="KS">
    <w:p w14:paraId="74091D7D" w14:textId="005EDE8E" w:rsidR="00A75DC4" w:rsidRDefault="00A75DC4">
      <w:pPr>
        <w:pStyle w:val="CommentText"/>
      </w:pPr>
      <w:r>
        <w:rPr>
          <w:rStyle w:val="CommentReference"/>
        </w:rPr>
        <w:annotationRef/>
      </w:r>
      <w:r>
        <w:t>We need to emphasize that linalool was the only compound causing differentiation (I thought we had!)</w:t>
      </w:r>
    </w:p>
  </w:comment>
  <w:comment w:id="1" w:author="Krissa Skogen" w:date="2022-01-06T12:11:00Z" w:initials="KS">
    <w:p w14:paraId="3B7CF7D0" w14:textId="340F7657" w:rsidR="00AF570C" w:rsidRDefault="00AF570C">
      <w:pPr>
        <w:pStyle w:val="CommentText"/>
      </w:pPr>
      <w:r>
        <w:rPr>
          <w:rStyle w:val="CommentReference"/>
        </w:rPr>
        <w:annotationRef/>
      </w:r>
      <w:r>
        <w:t>Expand after these revisions are finished</w:t>
      </w:r>
    </w:p>
  </w:comment>
  <w:comment w:id="2" w:author="Krissa Skogen" w:date="2022-01-06T12:11:00Z" w:initials="KS">
    <w:p w14:paraId="503BB2E8" w14:textId="56C10B56" w:rsidR="00AF570C" w:rsidRDefault="00AF570C">
      <w:pPr>
        <w:pStyle w:val="CommentText"/>
      </w:pPr>
      <w:r>
        <w:rPr>
          <w:rStyle w:val="CommentReference"/>
        </w:rPr>
        <w:annotationRef/>
      </w:r>
      <w:r>
        <w:t>Revisit after discussion is revised</w:t>
      </w:r>
    </w:p>
  </w:comment>
  <w:comment w:id="3" w:author="Krissa Skogen" w:date="2022-01-06T12:12:00Z" w:initials="KS">
    <w:p w14:paraId="1CF4584E" w14:textId="073CF8E6" w:rsidR="00AF570C" w:rsidRDefault="00AF570C">
      <w:pPr>
        <w:pStyle w:val="CommentText"/>
      </w:pPr>
      <w:r>
        <w:rPr>
          <w:rStyle w:val="CommentReference"/>
        </w:rPr>
        <w:annotationRef/>
      </w:r>
      <w:r>
        <w:t>R</w:t>
      </w:r>
      <w:r>
        <w:t>evisit after discussion is revised</w:t>
      </w:r>
    </w:p>
  </w:comment>
  <w:comment w:id="4" w:author="Krissa Skogen" w:date="2022-01-06T09:53:00Z" w:initials="KS">
    <w:p w14:paraId="027C2249" w14:textId="5C91713D" w:rsidR="00251732" w:rsidRDefault="00251732">
      <w:pPr>
        <w:pStyle w:val="CommentText"/>
      </w:pPr>
      <w:r>
        <w:rPr>
          <w:rStyle w:val="CommentReference"/>
        </w:rPr>
        <w:annotationRef/>
      </w:r>
      <w:r>
        <w:t>Add additional content to the response</w:t>
      </w:r>
    </w:p>
  </w:comment>
  <w:comment w:id="5" w:author="Krissa Skogen" w:date="2021-12-21T11:50:00Z" w:initials="KS">
    <w:p w14:paraId="2D8B5287" w14:textId="2E75C17F" w:rsidR="00CE10FD" w:rsidRDefault="00CE10FD">
      <w:pPr>
        <w:pStyle w:val="CommentText"/>
      </w:pPr>
      <w:r>
        <w:rPr>
          <w:rStyle w:val="CommentReference"/>
        </w:rPr>
        <w:annotationRef/>
      </w:r>
      <w:r>
        <w:t xml:space="preserve">Rob and Tania – you both may need to </w:t>
      </w:r>
      <w:proofErr w:type="gramStart"/>
      <w:r>
        <w:t>look into</w:t>
      </w:r>
      <w:proofErr w:type="gramEnd"/>
      <w:r>
        <w:t xml:space="preserve"> this</w:t>
      </w:r>
    </w:p>
  </w:comment>
  <w:comment w:id="6" w:author="Krissa Skogen" w:date="2022-01-05T11:21:00Z" w:initials="KS">
    <w:p w14:paraId="40C0BDA5" w14:textId="489912EF" w:rsidR="00B85E47" w:rsidRDefault="00B85E47">
      <w:pPr>
        <w:pStyle w:val="CommentText"/>
      </w:pPr>
      <w:r>
        <w:rPr>
          <w:rStyle w:val="CommentReference"/>
        </w:rPr>
        <w:annotationRef/>
      </w:r>
      <w:r>
        <w:t>Rob – your comment in the manuscript is longer, should I move any of that in here?</w:t>
      </w:r>
    </w:p>
  </w:comment>
  <w:comment w:id="7" w:author="Krissa Skogen" w:date="2022-01-06T10:01:00Z" w:initials="KS">
    <w:p w14:paraId="08975593" w14:textId="4A20C297" w:rsidR="004D3D07" w:rsidRDefault="004D3D07">
      <w:pPr>
        <w:pStyle w:val="CommentText"/>
      </w:pPr>
      <w:r>
        <w:rPr>
          <w:rStyle w:val="CommentReference"/>
        </w:rPr>
        <w:annotationRef/>
      </w:r>
      <w:r>
        <w:t>Rob – approve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91D7D" w15:done="0"/>
  <w15:commentEx w15:paraId="3B7CF7D0" w15:done="0"/>
  <w15:commentEx w15:paraId="503BB2E8" w15:done="0"/>
  <w15:commentEx w15:paraId="1CF4584E" w15:done="0"/>
  <w15:commentEx w15:paraId="027C2249" w15:done="0"/>
  <w15:commentEx w15:paraId="2D8B5287" w15:done="0"/>
  <w15:commentEx w15:paraId="40C0BDA5" w15:done="0"/>
  <w15:commentEx w15:paraId="089755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145E2" w16cex:dateUtc="2022-01-06T16:41:00Z"/>
  <w16cex:commentExtensible w16cex:durableId="25815AD4" w16cex:dateUtc="2022-01-06T18:11:00Z"/>
  <w16cex:commentExtensible w16cex:durableId="25815B05" w16cex:dateUtc="2022-01-06T18:11:00Z"/>
  <w16cex:commentExtensible w16cex:durableId="25815B14" w16cex:dateUtc="2022-01-06T18:12:00Z"/>
  <w16cex:commentExtensible w16cex:durableId="25813AA8" w16cex:dateUtc="2022-01-06T15:53:00Z"/>
  <w16cex:commentExtensible w16cex:durableId="256C3DF3" w16cex:dateUtc="2021-12-21T17:50:00Z"/>
  <w16cex:commentExtensible w16cex:durableId="257FFDA6" w16cex:dateUtc="2022-01-05T17:21:00Z"/>
  <w16cex:commentExtensible w16cex:durableId="25813C8E" w16cex:dateUtc="2022-01-06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91D7D" w16cid:durableId="258145E2"/>
  <w16cid:commentId w16cid:paraId="3B7CF7D0" w16cid:durableId="25815AD4"/>
  <w16cid:commentId w16cid:paraId="503BB2E8" w16cid:durableId="25815B05"/>
  <w16cid:commentId w16cid:paraId="1CF4584E" w16cid:durableId="25815B14"/>
  <w16cid:commentId w16cid:paraId="027C2249" w16cid:durableId="25813AA8"/>
  <w16cid:commentId w16cid:paraId="2D8B5287" w16cid:durableId="256C3DF3"/>
  <w16cid:commentId w16cid:paraId="40C0BDA5" w16cid:durableId="257FFDA6"/>
  <w16cid:commentId w16cid:paraId="08975593" w16cid:durableId="25813C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sa Skogen">
    <w15:presenceInfo w15:providerId="AD" w15:userId="S::kskogen@chicagobotanic.org::3e03b293-dfc1-46a4-a78c-9cbf0f545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BB"/>
    <w:rsid w:val="00010731"/>
    <w:rsid w:val="000D6CBF"/>
    <w:rsid w:val="000F64D9"/>
    <w:rsid w:val="00232BF7"/>
    <w:rsid w:val="00251732"/>
    <w:rsid w:val="003478D3"/>
    <w:rsid w:val="00367921"/>
    <w:rsid w:val="003870E7"/>
    <w:rsid w:val="003A65EF"/>
    <w:rsid w:val="003E7177"/>
    <w:rsid w:val="004211B6"/>
    <w:rsid w:val="00443D7E"/>
    <w:rsid w:val="0047445D"/>
    <w:rsid w:val="004B518F"/>
    <w:rsid w:val="004C38A9"/>
    <w:rsid w:val="004D3D07"/>
    <w:rsid w:val="005020BB"/>
    <w:rsid w:val="005E5569"/>
    <w:rsid w:val="00602191"/>
    <w:rsid w:val="006377DE"/>
    <w:rsid w:val="006C452E"/>
    <w:rsid w:val="006C61F0"/>
    <w:rsid w:val="006F4040"/>
    <w:rsid w:val="00727820"/>
    <w:rsid w:val="0074463F"/>
    <w:rsid w:val="007530AD"/>
    <w:rsid w:val="007A2E31"/>
    <w:rsid w:val="007F7A39"/>
    <w:rsid w:val="00847928"/>
    <w:rsid w:val="008B44EC"/>
    <w:rsid w:val="0091157E"/>
    <w:rsid w:val="00984A61"/>
    <w:rsid w:val="009C172F"/>
    <w:rsid w:val="009C224E"/>
    <w:rsid w:val="00A75DC4"/>
    <w:rsid w:val="00AB5921"/>
    <w:rsid w:val="00AC32F4"/>
    <w:rsid w:val="00AD2271"/>
    <w:rsid w:val="00AF570C"/>
    <w:rsid w:val="00B768F1"/>
    <w:rsid w:val="00B85E47"/>
    <w:rsid w:val="00BE4744"/>
    <w:rsid w:val="00BE50A7"/>
    <w:rsid w:val="00C10E8B"/>
    <w:rsid w:val="00C252BA"/>
    <w:rsid w:val="00C51F45"/>
    <w:rsid w:val="00C84710"/>
    <w:rsid w:val="00CE10FD"/>
    <w:rsid w:val="00CE448A"/>
    <w:rsid w:val="00D64306"/>
    <w:rsid w:val="00D85E82"/>
    <w:rsid w:val="00DA287B"/>
    <w:rsid w:val="00DD7C7E"/>
    <w:rsid w:val="00E96EBC"/>
    <w:rsid w:val="00F143BC"/>
    <w:rsid w:val="00F4063A"/>
    <w:rsid w:val="00F462B0"/>
    <w:rsid w:val="00FC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23C6"/>
  <w15:chartTrackingRefBased/>
  <w15:docId w15:val="{78947A85-59F7-314A-8906-D6BD2D6B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20BB"/>
  </w:style>
  <w:style w:type="character" w:styleId="Hyperlink">
    <w:name w:val="Hyperlink"/>
    <w:basedOn w:val="DefaultParagraphFont"/>
    <w:uiPriority w:val="99"/>
    <w:unhideWhenUsed/>
    <w:rsid w:val="005020BB"/>
    <w:rPr>
      <w:color w:val="0000FF"/>
      <w:u w:val="single"/>
    </w:rPr>
  </w:style>
  <w:style w:type="character" w:styleId="UnresolvedMention">
    <w:name w:val="Unresolved Mention"/>
    <w:basedOn w:val="DefaultParagraphFont"/>
    <w:uiPriority w:val="99"/>
    <w:semiHidden/>
    <w:unhideWhenUsed/>
    <w:rsid w:val="00BE50A7"/>
    <w:rPr>
      <w:color w:val="605E5C"/>
      <w:shd w:val="clear" w:color="auto" w:fill="E1DFDD"/>
    </w:rPr>
  </w:style>
  <w:style w:type="character" w:styleId="FollowedHyperlink">
    <w:name w:val="FollowedHyperlink"/>
    <w:basedOn w:val="DefaultParagraphFont"/>
    <w:uiPriority w:val="99"/>
    <w:semiHidden/>
    <w:unhideWhenUsed/>
    <w:rsid w:val="003E7177"/>
    <w:rPr>
      <w:color w:val="954F72" w:themeColor="followedHyperlink"/>
      <w:u w:val="single"/>
    </w:rPr>
  </w:style>
  <w:style w:type="character" w:styleId="CommentReference">
    <w:name w:val="annotation reference"/>
    <w:basedOn w:val="DefaultParagraphFont"/>
    <w:uiPriority w:val="99"/>
    <w:unhideWhenUsed/>
    <w:rsid w:val="00CE10FD"/>
    <w:rPr>
      <w:sz w:val="16"/>
      <w:szCs w:val="16"/>
    </w:rPr>
  </w:style>
  <w:style w:type="paragraph" w:styleId="CommentText">
    <w:name w:val="annotation text"/>
    <w:basedOn w:val="Normal"/>
    <w:link w:val="CommentTextChar"/>
    <w:uiPriority w:val="99"/>
    <w:unhideWhenUsed/>
    <w:rsid w:val="00CE10FD"/>
    <w:rPr>
      <w:sz w:val="20"/>
      <w:szCs w:val="20"/>
    </w:rPr>
  </w:style>
  <w:style w:type="character" w:customStyle="1" w:styleId="CommentTextChar">
    <w:name w:val="Comment Text Char"/>
    <w:basedOn w:val="DefaultParagraphFont"/>
    <w:link w:val="CommentText"/>
    <w:uiPriority w:val="99"/>
    <w:rsid w:val="00CE10FD"/>
    <w:rPr>
      <w:sz w:val="20"/>
      <w:szCs w:val="20"/>
    </w:rPr>
  </w:style>
  <w:style w:type="paragraph" w:styleId="CommentSubject">
    <w:name w:val="annotation subject"/>
    <w:basedOn w:val="CommentText"/>
    <w:next w:val="CommentText"/>
    <w:link w:val="CommentSubjectChar"/>
    <w:uiPriority w:val="99"/>
    <w:semiHidden/>
    <w:unhideWhenUsed/>
    <w:rsid w:val="00CE10FD"/>
    <w:rPr>
      <w:b/>
      <w:bCs/>
    </w:rPr>
  </w:style>
  <w:style w:type="character" w:customStyle="1" w:styleId="CommentSubjectChar">
    <w:name w:val="Comment Subject Char"/>
    <w:basedOn w:val="CommentTextChar"/>
    <w:link w:val="CommentSubject"/>
    <w:uiPriority w:val="99"/>
    <w:semiHidden/>
    <w:rsid w:val="00CE1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7068">
      <w:bodyDiv w:val="1"/>
      <w:marLeft w:val="0"/>
      <w:marRight w:val="0"/>
      <w:marTop w:val="0"/>
      <w:marBottom w:val="0"/>
      <w:divBdr>
        <w:top w:val="none" w:sz="0" w:space="0" w:color="auto"/>
        <w:left w:val="none" w:sz="0" w:space="0" w:color="auto"/>
        <w:bottom w:val="none" w:sz="0" w:space="0" w:color="auto"/>
        <w:right w:val="none" w:sz="0" w:space="0" w:color="auto"/>
      </w:divBdr>
    </w:div>
    <w:div w:id="1467771663">
      <w:bodyDiv w:val="1"/>
      <w:marLeft w:val="0"/>
      <w:marRight w:val="0"/>
      <w:marTop w:val="0"/>
      <w:marBottom w:val="0"/>
      <w:divBdr>
        <w:top w:val="none" w:sz="0" w:space="0" w:color="auto"/>
        <w:left w:val="none" w:sz="0" w:space="0" w:color="auto"/>
        <w:bottom w:val="none" w:sz="0" w:space="0" w:color="auto"/>
        <w:right w:val="none" w:sz="0" w:space="0" w:color="auto"/>
      </w:divBdr>
      <w:divsChild>
        <w:div w:id="58751070">
          <w:marLeft w:val="0"/>
          <w:marRight w:val="0"/>
          <w:marTop w:val="0"/>
          <w:marBottom w:val="0"/>
          <w:divBdr>
            <w:top w:val="none" w:sz="0" w:space="0" w:color="auto"/>
            <w:left w:val="none" w:sz="0" w:space="0" w:color="auto"/>
            <w:bottom w:val="none" w:sz="0" w:space="0" w:color="auto"/>
            <w:right w:val="none" w:sz="0" w:space="0" w:color="auto"/>
          </w:divBdr>
        </w:div>
        <w:div w:id="1387996347">
          <w:marLeft w:val="0"/>
          <w:marRight w:val="0"/>
          <w:marTop w:val="0"/>
          <w:marBottom w:val="0"/>
          <w:divBdr>
            <w:top w:val="none" w:sz="0" w:space="0" w:color="auto"/>
            <w:left w:val="none" w:sz="0" w:space="0" w:color="auto"/>
            <w:bottom w:val="none" w:sz="0" w:space="0" w:color="auto"/>
            <w:right w:val="none" w:sz="0" w:space="0" w:color="auto"/>
          </w:divBdr>
        </w:div>
        <w:div w:id="633023313">
          <w:marLeft w:val="0"/>
          <w:marRight w:val="0"/>
          <w:marTop w:val="0"/>
          <w:marBottom w:val="0"/>
          <w:divBdr>
            <w:top w:val="none" w:sz="0" w:space="0" w:color="auto"/>
            <w:left w:val="none" w:sz="0" w:space="0" w:color="auto"/>
            <w:bottom w:val="none" w:sz="0" w:space="0" w:color="auto"/>
            <w:right w:val="none" w:sz="0" w:space="0" w:color="auto"/>
          </w:divBdr>
        </w:div>
        <w:div w:id="1478034189">
          <w:marLeft w:val="0"/>
          <w:marRight w:val="0"/>
          <w:marTop w:val="0"/>
          <w:marBottom w:val="0"/>
          <w:divBdr>
            <w:top w:val="none" w:sz="0" w:space="0" w:color="auto"/>
            <w:left w:val="none" w:sz="0" w:space="0" w:color="auto"/>
            <w:bottom w:val="none" w:sz="0" w:space="0" w:color="auto"/>
            <w:right w:val="none" w:sz="0" w:space="0" w:color="auto"/>
          </w:divBdr>
        </w:div>
        <w:div w:id="123084368">
          <w:marLeft w:val="0"/>
          <w:marRight w:val="0"/>
          <w:marTop w:val="0"/>
          <w:marBottom w:val="0"/>
          <w:divBdr>
            <w:top w:val="none" w:sz="0" w:space="0" w:color="auto"/>
            <w:left w:val="none" w:sz="0" w:space="0" w:color="auto"/>
            <w:bottom w:val="none" w:sz="0" w:space="0" w:color="auto"/>
            <w:right w:val="none" w:sz="0" w:space="0" w:color="auto"/>
          </w:divBdr>
        </w:div>
        <w:div w:id="1885948384">
          <w:marLeft w:val="0"/>
          <w:marRight w:val="0"/>
          <w:marTop w:val="0"/>
          <w:marBottom w:val="0"/>
          <w:divBdr>
            <w:top w:val="none" w:sz="0" w:space="0" w:color="auto"/>
            <w:left w:val="none" w:sz="0" w:space="0" w:color="auto"/>
            <w:bottom w:val="none" w:sz="0" w:space="0" w:color="auto"/>
            <w:right w:val="none" w:sz="0" w:space="0" w:color="auto"/>
          </w:divBdr>
        </w:div>
        <w:div w:id="1019088181">
          <w:marLeft w:val="0"/>
          <w:marRight w:val="0"/>
          <w:marTop w:val="0"/>
          <w:marBottom w:val="0"/>
          <w:divBdr>
            <w:top w:val="none" w:sz="0" w:space="0" w:color="auto"/>
            <w:left w:val="none" w:sz="0" w:space="0" w:color="auto"/>
            <w:bottom w:val="none" w:sz="0" w:space="0" w:color="auto"/>
            <w:right w:val="none" w:sz="0" w:space="0" w:color="auto"/>
          </w:divBdr>
        </w:div>
        <w:div w:id="1081560880">
          <w:marLeft w:val="0"/>
          <w:marRight w:val="0"/>
          <w:marTop w:val="0"/>
          <w:marBottom w:val="0"/>
          <w:divBdr>
            <w:top w:val="none" w:sz="0" w:space="0" w:color="auto"/>
            <w:left w:val="none" w:sz="0" w:space="0" w:color="auto"/>
            <w:bottom w:val="none" w:sz="0" w:space="0" w:color="auto"/>
            <w:right w:val="none" w:sz="0" w:space="0" w:color="auto"/>
          </w:divBdr>
        </w:div>
        <w:div w:id="2126342963">
          <w:marLeft w:val="0"/>
          <w:marRight w:val="0"/>
          <w:marTop w:val="0"/>
          <w:marBottom w:val="0"/>
          <w:divBdr>
            <w:top w:val="none" w:sz="0" w:space="0" w:color="auto"/>
            <w:left w:val="none" w:sz="0" w:space="0" w:color="auto"/>
            <w:bottom w:val="none" w:sz="0" w:space="0" w:color="auto"/>
            <w:right w:val="none" w:sz="0" w:space="0" w:color="auto"/>
          </w:divBdr>
        </w:div>
        <w:div w:id="839582217">
          <w:marLeft w:val="0"/>
          <w:marRight w:val="0"/>
          <w:marTop w:val="0"/>
          <w:marBottom w:val="0"/>
          <w:divBdr>
            <w:top w:val="none" w:sz="0" w:space="0" w:color="auto"/>
            <w:left w:val="none" w:sz="0" w:space="0" w:color="auto"/>
            <w:bottom w:val="none" w:sz="0" w:space="0" w:color="auto"/>
            <w:right w:val="none" w:sz="0" w:space="0" w:color="auto"/>
          </w:divBdr>
        </w:div>
        <w:div w:id="419453401">
          <w:marLeft w:val="0"/>
          <w:marRight w:val="0"/>
          <w:marTop w:val="0"/>
          <w:marBottom w:val="0"/>
          <w:divBdr>
            <w:top w:val="none" w:sz="0" w:space="0" w:color="auto"/>
            <w:left w:val="none" w:sz="0" w:space="0" w:color="auto"/>
            <w:bottom w:val="none" w:sz="0" w:space="0" w:color="auto"/>
            <w:right w:val="none" w:sz="0" w:space="0" w:color="auto"/>
          </w:divBdr>
        </w:div>
        <w:div w:id="1857845742">
          <w:marLeft w:val="0"/>
          <w:marRight w:val="0"/>
          <w:marTop w:val="0"/>
          <w:marBottom w:val="0"/>
          <w:divBdr>
            <w:top w:val="none" w:sz="0" w:space="0" w:color="auto"/>
            <w:left w:val="none" w:sz="0" w:space="0" w:color="auto"/>
            <w:bottom w:val="none" w:sz="0" w:space="0" w:color="auto"/>
            <w:right w:val="none" w:sz="0" w:space="0" w:color="auto"/>
          </w:divBdr>
        </w:div>
        <w:div w:id="1370254011">
          <w:marLeft w:val="0"/>
          <w:marRight w:val="0"/>
          <w:marTop w:val="0"/>
          <w:marBottom w:val="0"/>
          <w:divBdr>
            <w:top w:val="none" w:sz="0" w:space="0" w:color="auto"/>
            <w:left w:val="none" w:sz="0" w:space="0" w:color="auto"/>
            <w:bottom w:val="none" w:sz="0" w:space="0" w:color="auto"/>
            <w:right w:val="none" w:sz="0" w:space="0" w:color="auto"/>
          </w:divBdr>
        </w:div>
        <w:div w:id="856190501">
          <w:marLeft w:val="0"/>
          <w:marRight w:val="0"/>
          <w:marTop w:val="0"/>
          <w:marBottom w:val="0"/>
          <w:divBdr>
            <w:top w:val="none" w:sz="0" w:space="0" w:color="auto"/>
            <w:left w:val="none" w:sz="0" w:space="0" w:color="auto"/>
            <w:bottom w:val="none" w:sz="0" w:space="0" w:color="auto"/>
            <w:right w:val="none" w:sz="0" w:space="0" w:color="auto"/>
          </w:divBdr>
        </w:div>
        <w:div w:id="938681146">
          <w:marLeft w:val="0"/>
          <w:marRight w:val="0"/>
          <w:marTop w:val="0"/>
          <w:marBottom w:val="0"/>
          <w:divBdr>
            <w:top w:val="none" w:sz="0" w:space="0" w:color="auto"/>
            <w:left w:val="none" w:sz="0" w:space="0" w:color="auto"/>
            <w:bottom w:val="none" w:sz="0" w:space="0" w:color="auto"/>
            <w:right w:val="none" w:sz="0" w:space="0" w:color="auto"/>
          </w:divBdr>
        </w:div>
        <w:div w:id="1811553159">
          <w:marLeft w:val="0"/>
          <w:marRight w:val="0"/>
          <w:marTop w:val="0"/>
          <w:marBottom w:val="0"/>
          <w:divBdr>
            <w:top w:val="none" w:sz="0" w:space="0" w:color="auto"/>
            <w:left w:val="none" w:sz="0" w:space="0" w:color="auto"/>
            <w:bottom w:val="none" w:sz="0" w:space="0" w:color="auto"/>
            <w:right w:val="none" w:sz="0" w:space="0" w:color="auto"/>
          </w:divBdr>
        </w:div>
        <w:div w:id="198275334">
          <w:marLeft w:val="0"/>
          <w:marRight w:val="0"/>
          <w:marTop w:val="0"/>
          <w:marBottom w:val="0"/>
          <w:divBdr>
            <w:top w:val="none" w:sz="0" w:space="0" w:color="auto"/>
            <w:left w:val="none" w:sz="0" w:space="0" w:color="auto"/>
            <w:bottom w:val="none" w:sz="0" w:space="0" w:color="auto"/>
            <w:right w:val="none" w:sz="0" w:space="0" w:color="auto"/>
          </w:divBdr>
        </w:div>
        <w:div w:id="271866104">
          <w:marLeft w:val="0"/>
          <w:marRight w:val="0"/>
          <w:marTop w:val="0"/>
          <w:marBottom w:val="0"/>
          <w:divBdr>
            <w:top w:val="none" w:sz="0" w:space="0" w:color="auto"/>
            <w:left w:val="none" w:sz="0" w:space="0" w:color="auto"/>
            <w:bottom w:val="none" w:sz="0" w:space="0" w:color="auto"/>
            <w:right w:val="none" w:sz="0" w:space="0" w:color="auto"/>
          </w:divBdr>
        </w:div>
        <w:div w:id="967662180">
          <w:marLeft w:val="0"/>
          <w:marRight w:val="0"/>
          <w:marTop w:val="0"/>
          <w:marBottom w:val="0"/>
          <w:divBdr>
            <w:top w:val="none" w:sz="0" w:space="0" w:color="auto"/>
            <w:left w:val="none" w:sz="0" w:space="0" w:color="auto"/>
            <w:bottom w:val="none" w:sz="0" w:space="0" w:color="auto"/>
            <w:right w:val="none" w:sz="0" w:space="0" w:color="auto"/>
          </w:divBdr>
        </w:div>
        <w:div w:id="1613855735">
          <w:marLeft w:val="0"/>
          <w:marRight w:val="0"/>
          <w:marTop w:val="0"/>
          <w:marBottom w:val="0"/>
          <w:divBdr>
            <w:top w:val="none" w:sz="0" w:space="0" w:color="auto"/>
            <w:left w:val="none" w:sz="0" w:space="0" w:color="auto"/>
            <w:bottom w:val="none" w:sz="0" w:space="0" w:color="auto"/>
            <w:right w:val="none" w:sz="0" w:space="0" w:color="auto"/>
          </w:divBdr>
        </w:div>
        <w:div w:id="1514344201">
          <w:marLeft w:val="0"/>
          <w:marRight w:val="0"/>
          <w:marTop w:val="0"/>
          <w:marBottom w:val="0"/>
          <w:divBdr>
            <w:top w:val="none" w:sz="0" w:space="0" w:color="auto"/>
            <w:left w:val="none" w:sz="0" w:space="0" w:color="auto"/>
            <w:bottom w:val="none" w:sz="0" w:space="0" w:color="auto"/>
            <w:right w:val="none" w:sz="0" w:space="0" w:color="auto"/>
          </w:divBdr>
        </w:div>
        <w:div w:id="1527406062">
          <w:marLeft w:val="0"/>
          <w:marRight w:val="0"/>
          <w:marTop w:val="0"/>
          <w:marBottom w:val="0"/>
          <w:divBdr>
            <w:top w:val="none" w:sz="0" w:space="0" w:color="auto"/>
            <w:left w:val="none" w:sz="0" w:space="0" w:color="auto"/>
            <w:bottom w:val="none" w:sz="0" w:space="0" w:color="auto"/>
            <w:right w:val="none" w:sz="0" w:space="0" w:color="auto"/>
          </w:divBdr>
        </w:div>
        <w:div w:id="511528443">
          <w:marLeft w:val="0"/>
          <w:marRight w:val="0"/>
          <w:marTop w:val="0"/>
          <w:marBottom w:val="0"/>
          <w:divBdr>
            <w:top w:val="none" w:sz="0" w:space="0" w:color="auto"/>
            <w:left w:val="none" w:sz="0" w:space="0" w:color="auto"/>
            <w:bottom w:val="none" w:sz="0" w:space="0" w:color="auto"/>
            <w:right w:val="none" w:sz="0" w:space="0" w:color="auto"/>
          </w:divBdr>
        </w:div>
        <w:div w:id="747969148">
          <w:marLeft w:val="0"/>
          <w:marRight w:val="0"/>
          <w:marTop w:val="0"/>
          <w:marBottom w:val="0"/>
          <w:divBdr>
            <w:top w:val="none" w:sz="0" w:space="0" w:color="auto"/>
            <w:left w:val="none" w:sz="0" w:space="0" w:color="auto"/>
            <w:bottom w:val="none" w:sz="0" w:space="0" w:color="auto"/>
            <w:right w:val="none" w:sz="0" w:space="0" w:color="auto"/>
          </w:divBdr>
        </w:div>
        <w:div w:id="102306914">
          <w:marLeft w:val="0"/>
          <w:marRight w:val="0"/>
          <w:marTop w:val="0"/>
          <w:marBottom w:val="0"/>
          <w:divBdr>
            <w:top w:val="none" w:sz="0" w:space="0" w:color="auto"/>
            <w:left w:val="none" w:sz="0" w:space="0" w:color="auto"/>
            <w:bottom w:val="none" w:sz="0" w:space="0" w:color="auto"/>
            <w:right w:val="none" w:sz="0" w:space="0" w:color="auto"/>
          </w:divBdr>
        </w:div>
        <w:div w:id="162933386">
          <w:marLeft w:val="0"/>
          <w:marRight w:val="0"/>
          <w:marTop w:val="0"/>
          <w:marBottom w:val="0"/>
          <w:divBdr>
            <w:top w:val="none" w:sz="0" w:space="0" w:color="auto"/>
            <w:left w:val="none" w:sz="0" w:space="0" w:color="auto"/>
            <w:bottom w:val="none" w:sz="0" w:space="0" w:color="auto"/>
            <w:right w:val="none" w:sz="0" w:space="0" w:color="auto"/>
          </w:divBdr>
        </w:div>
        <w:div w:id="1965260753">
          <w:marLeft w:val="0"/>
          <w:marRight w:val="0"/>
          <w:marTop w:val="0"/>
          <w:marBottom w:val="0"/>
          <w:divBdr>
            <w:top w:val="none" w:sz="0" w:space="0" w:color="auto"/>
            <w:left w:val="none" w:sz="0" w:space="0" w:color="auto"/>
            <w:bottom w:val="none" w:sz="0" w:space="0" w:color="auto"/>
            <w:right w:val="none" w:sz="0" w:space="0" w:color="auto"/>
          </w:divBdr>
        </w:div>
        <w:div w:id="807624910">
          <w:marLeft w:val="0"/>
          <w:marRight w:val="0"/>
          <w:marTop w:val="0"/>
          <w:marBottom w:val="0"/>
          <w:divBdr>
            <w:top w:val="none" w:sz="0" w:space="0" w:color="auto"/>
            <w:left w:val="none" w:sz="0" w:space="0" w:color="auto"/>
            <w:bottom w:val="none" w:sz="0" w:space="0" w:color="auto"/>
            <w:right w:val="none" w:sz="0" w:space="0" w:color="auto"/>
          </w:divBdr>
        </w:div>
        <w:div w:id="1802188996">
          <w:marLeft w:val="0"/>
          <w:marRight w:val="0"/>
          <w:marTop w:val="0"/>
          <w:marBottom w:val="0"/>
          <w:divBdr>
            <w:top w:val="none" w:sz="0" w:space="0" w:color="auto"/>
            <w:left w:val="none" w:sz="0" w:space="0" w:color="auto"/>
            <w:bottom w:val="none" w:sz="0" w:space="0" w:color="auto"/>
            <w:right w:val="none" w:sz="0" w:space="0" w:color="auto"/>
          </w:divBdr>
        </w:div>
        <w:div w:id="1411148428">
          <w:marLeft w:val="0"/>
          <w:marRight w:val="0"/>
          <w:marTop w:val="0"/>
          <w:marBottom w:val="0"/>
          <w:divBdr>
            <w:top w:val="none" w:sz="0" w:space="0" w:color="auto"/>
            <w:left w:val="none" w:sz="0" w:space="0" w:color="auto"/>
            <w:bottom w:val="none" w:sz="0" w:space="0" w:color="auto"/>
            <w:right w:val="none" w:sz="0" w:space="0" w:color="auto"/>
          </w:divBdr>
        </w:div>
        <w:div w:id="642928166">
          <w:marLeft w:val="0"/>
          <w:marRight w:val="0"/>
          <w:marTop w:val="0"/>
          <w:marBottom w:val="0"/>
          <w:divBdr>
            <w:top w:val="none" w:sz="0" w:space="0" w:color="auto"/>
            <w:left w:val="none" w:sz="0" w:space="0" w:color="auto"/>
            <w:bottom w:val="none" w:sz="0" w:space="0" w:color="auto"/>
            <w:right w:val="none" w:sz="0" w:space="0" w:color="auto"/>
          </w:divBdr>
        </w:div>
        <w:div w:id="383680018">
          <w:marLeft w:val="0"/>
          <w:marRight w:val="0"/>
          <w:marTop w:val="0"/>
          <w:marBottom w:val="0"/>
          <w:divBdr>
            <w:top w:val="none" w:sz="0" w:space="0" w:color="auto"/>
            <w:left w:val="none" w:sz="0" w:space="0" w:color="auto"/>
            <w:bottom w:val="none" w:sz="0" w:space="0" w:color="auto"/>
            <w:right w:val="none" w:sz="0" w:space="0" w:color="auto"/>
          </w:divBdr>
        </w:div>
        <w:div w:id="641495896">
          <w:marLeft w:val="0"/>
          <w:marRight w:val="0"/>
          <w:marTop w:val="0"/>
          <w:marBottom w:val="0"/>
          <w:divBdr>
            <w:top w:val="none" w:sz="0" w:space="0" w:color="auto"/>
            <w:left w:val="none" w:sz="0" w:space="0" w:color="auto"/>
            <w:bottom w:val="none" w:sz="0" w:space="0" w:color="auto"/>
            <w:right w:val="none" w:sz="0" w:space="0" w:color="auto"/>
          </w:divBdr>
        </w:div>
        <w:div w:id="865562308">
          <w:marLeft w:val="0"/>
          <w:marRight w:val="0"/>
          <w:marTop w:val="0"/>
          <w:marBottom w:val="0"/>
          <w:divBdr>
            <w:top w:val="none" w:sz="0" w:space="0" w:color="auto"/>
            <w:left w:val="none" w:sz="0" w:space="0" w:color="auto"/>
            <w:bottom w:val="none" w:sz="0" w:space="0" w:color="auto"/>
            <w:right w:val="none" w:sz="0" w:space="0" w:color="auto"/>
          </w:divBdr>
        </w:div>
        <w:div w:id="97138663">
          <w:marLeft w:val="0"/>
          <w:marRight w:val="0"/>
          <w:marTop w:val="0"/>
          <w:marBottom w:val="0"/>
          <w:divBdr>
            <w:top w:val="none" w:sz="0" w:space="0" w:color="auto"/>
            <w:left w:val="none" w:sz="0" w:space="0" w:color="auto"/>
            <w:bottom w:val="none" w:sz="0" w:space="0" w:color="auto"/>
            <w:right w:val="none" w:sz="0" w:space="0" w:color="auto"/>
          </w:divBdr>
        </w:div>
        <w:div w:id="572814260">
          <w:marLeft w:val="0"/>
          <w:marRight w:val="0"/>
          <w:marTop w:val="0"/>
          <w:marBottom w:val="0"/>
          <w:divBdr>
            <w:top w:val="none" w:sz="0" w:space="0" w:color="auto"/>
            <w:left w:val="none" w:sz="0" w:space="0" w:color="auto"/>
            <w:bottom w:val="none" w:sz="0" w:space="0" w:color="auto"/>
            <w:right w:val="none" w:sz="0" w:space="0" w:color="auto"/>
          </w:divBdr>
        </w:div>
        <w:div w:id="1553276202">
          <w:marLeft w:val="0"/>
          <w:marRight w:val="0"/>
          <w:marTop w:val="0"/>
          <w:marBottom w:val="0"/>
          <w:divBdr>
            <w:top w:val="none" w:sz="0" w:space="0" w:color="auto"/>
            <w:left w:val="none" w:sz="0" w:space="0" w:color="auto"/>
            <w:bottom w:val="none" w:sz="0" w:space="0" w:color="auto"/>
            <w:right w:val="none" w:sz="0" w:space="0" w:color="auto"/>
          </w:divBdr>
        </w:div>
        <w:div w:id="1564021198">
          <w:marLeft w:val="0"/>
          <w:marRight w:val="0"/>
          <w:marTop w:val="0"/>
          <w:marBottom w:val="0"/>
          <w:divBdr>
            <w:top w:val="none" w:sz="0" w:space="0" w:color="auto"/>
            <w:left w:val="none" w:sz="0" w:space="0" w:color="auto"/>
            <w:bottom w:val="none" w:sz="0" w:space="0" w:color="auto"/>
            <w:right w:val="none" w:sz="0" w:space="0" w:color="auto"/>
          </w:divBdr>
        </w:div>
        <w:div w:id="664863071">
          <w:marLeft w:val="0"/>
          <w:marRight w:val="0"/>
          <w:marTop w:val="0"/>
          <w:marBottom w:val="0"/>
          <w:divBdr>
            <w:top w:val="none" w:sz="0" w:space="0" w:color="auto"/>
            <w:left w:val="none" w:sz="0" w:space="0" w:color="auto"/>
            <w:bottom w:val="none" w:sz="0" w:space="0" w:color="auto"/>
            <w:right w:val="none" w:sz="0" w:space="0" w:color="auto"/>
          </w:divBdr>
        </w:div>
        <w:div w:id="779909687">
          <w:marLeft w:val="0"/>
          <w:marRight w:val="0"/>
          <w:marTop w:val="0"/>
          <w:marBottom w:val="0"/>
          <w:divBdr>
            <w:top w:val="none" w:sz="0" w:space="0" w:color="auto"/>
            <w:left w:val="none" w:sz="0" w:space="0" w:color="auto"/>
            <w:bottom w:val="none" w:sz="0" w:space="0" w:color="auto"/>
            <w:right w:val="none" w:sz="0" w:space="0" w:color="auto"/>
          </w:divBdr>
        </w:div>
        <w:div w:id="1031764546">
          <w:marLeft w:val="0"/>
          <w:marRight w:val="0"/>
          <w:marTop w:val="0"/>
          <w:marBottom w:val="0"/>
          <w:divBdr>
            <w:top w:val="none" w:sz="0" w:space="0" w:color="auto"/>
            <w:left w:val="none" w:sz="0" w:space="0" w:color="auto"/>
            <w:bottom w:val="none" w:sz="0" w:space="0" w:color="auto"/>
            <w:right w:val="none" w:sz="0" w:space="0" w:color="auto"/>
          </w:divBdr>
        </w:div>
        <w:div w:id="1969386855">
          <w:marLeft w:val="0"/>
          <w:marRight w:val="0"/>
          <w:marTop w:val="0"/>
          <w:marBottom w:val="0"/>
          <w:divBdr>
            <w:top w:val="none" w:sz="0" w:space="0" w:color="auto"/>
            <w:left w:val="none" w:sz="0" w:space="0" w:color="auto"/>
            <w:bottom w:val="none" w:sz="0" w:space="0" w:color="auto"/>
            <w:right w:val="none" w:sz="0" w:space="0" w:color="auto"/>
          </w:divBdr>
        </w:div>
        <w:div w:id="206374480">
          <w:marLeft w:val="0"/>
          <w:marRight w:val="0"/>
          <w:marTop w:val="0"/>
          <w:marBottom w:val="0"/>
          <w:divBdr>
            <w:top w:val="none" w:sz="0" w:space="0" w:color="auto"/>
            <w:left w:val="none" w:sz="0" w:space="0" w:color="auto"/>
            <w:bottom w:val="none" w:sz="0" w:space="0" w:color="auto"/>
            <w:right w:val="none" w:sz="0" w:space="0" w:color="auto"/>
          </w:divBdr>
        </w:div>
        <w:div w:id="686059916">
          <w:marLeft w:val="0"/>
          <w:marRight w:val="0"/>
          <w:marTop w:val="0"/>
          <w:marBottom w:val="0"/>
          <w:divBdr>
            <w:top w:val="none" w:sz="0" w:space="0" w:color="auto"/>
            <w:left w:val="none" w:sz="0" w:space="0" w:color="auto"/>
            <w:bottom w:val="none" w:sz="0" w:space="0" w:color="auto"/>
            <w:right w:val="none" w:sz="0" w:space="0" w:color="auto"/>
          </w:divBdr>
        </w:div>
        <w:div w:id="1103110346">
          <w:marLeft w:val="0"/>
          <w:marRight w:val="0"/>
          <w:marTop w:val="0"/>
          <w:marBottom w:val="0"/>
          <w:divBdr>
            <w:top w:val="none" w:sz="0" w:space="0" w:color="auto"/>
            <w:left w:val="none" w:sz="0" w:space="0" w:color="auto"/>
            <w:bottom w:val="none" w:sz="0" w:space="0" w:color="auto"/>
            <w:right w:val="none" w:sz="0" w:space="0" w:color="auto"/>
          </w:divBdr>
        </w:div>
        <w:div w:id="1949265297">
          <w:marLeft w:val="0"/>
          <w:marRight w:val="0"/>
          <w:marTop w:val="0"/>
          <w:marBottom w:val="0"/>
          <w:divBdr>
            <w:top w:val="none" w:sz="0" w:space="0" w:color="auto"/>
            <w:left w:val="none" w:sz="0" w:space="0" w:color="auto"/>
            <w:bottom w:val="none" w:sz="0" w:space="0" w:color="auto"/>
            <w:right w:val="none" w:sz="0" w:space="0" w:color="auto"/>
          </w:divBdr>
        </w:div>
        <w:div w:id="1770540349">
          <w:marLeft w:val="0"/>
          <w:marRight w:val="0"/>
          <w:marTop w:val="0"/>
          <w:marBottom w:val="0"/>
          <w:divBdr>
            <w:top w:val="none" w:sz="0" w:space="0" w:color="auto"/>
            <w:left w:val="none" w:sz="0" w:space="0" w:color="auto"/>
            <w:bottom w:val="none" w:sz="0" w:space="0" w:color="auto"/>
            <w:right w:val="none" w:sz="0" w:space="0" w:color="auto"/>
          </w:divBdr>
        </w:div>
        <w:div w:id="921913423">
          <w:marLeft w:val="0"/>
          <w:marRight w:val="0"/>
          <w:marTop w:val="0"/>
          <w:marBottom w:val="0"/>
          <w:divBdr>
            <w:top w:val="none" w:sz="0" w:space="0" w:color="auto"/>
            <w:left w:val="none" w:sz="0" w:space="0" w:color="auto"/>
            <w:bottom w:val="none" w:sz="0" w:space="0" w:color="auto"/>
            <w:right w:val="none" w:sz="0" w:space="0" w:color="auto"/>
          </w:divBdr>
        </w:div>
        <w:div w:id="638269386">
          <w:marLeft w:val="0"/>
          <w:marRight w:val="0"/>
          <w:marTop w:val="0"/>
          <w:marBottom w:val="0"/>
          <w:divBdr>
            <w:top w:val="none" w:sz="0" w:space="0" w:color="auto"/>
            <w:left w:val="none" w:sz="0" w:space="0" w:color="auto"/>
            <w:bottom w:val="none" w:sz="0" w:space="0" w:color="auto"/>
            <w:right w:val="none" w:sz="0" w:space="0" w:color="auto"/>
          </w:divBdr>
        </w:div>
        <w:div w:id="1339381335">
          <w:marLeft w:val="0"/>
          <w:marRight w:val="0"/>
          <w:marTop w:val="0"/>
          <w:marBottom w:val="0"/>
          <w:divBdr>
            <w:top w:val="none" w:sz="0" w:space="0" w:color="auto"/>
            <w:left w:val="none" w:sz="0" w:space="0" w:color="auto"/>
            <w:bottom w:val="none" w:sz="0" w:space="0" w:color="auto"/>
            <w:right w:val="none" w:sz="0" w:space="0" w:color="auto"/>
          </w:divBdr>
        </w:div>
        <w:div w:id="1586453825">
          <w:marLeft w:val="0"/>
          <w:marRight w:val="0"/>
          <w:marTop w:val="0"/>
          <w:marBottom w:val="0"/>
          <w:divBdr>
            <w:top w:val="none" w:sz="0" w:space="0" w:color="auto"/>
            <w:left w:val="none" w:sz="0" w:space="0" w:color="auto"/>
            <w:bottom w:val="none" w:sz="0" w:space="0" w:color="auto"/>
            <w:right w:val="none" w:sz="0" w:space="0" w:color="auto"/>
          </w:divBdr>
        </w:div>
        <w:div w:id="710154365">
          <w:marLeft w:val="0"/>
          <w:marRight w:val="0"/>
          <w:marTop w:val="0"/>
          <w:marBottom w:val="0"/>
          <w:divBdr>
            <w:top w:val="none" w:sz="0" w:space="0" w:color="auto"/>
            <w:left w:val="none" w:sz="0" w:space="0" w:color="auto"/>
            <w:bottom w:val="none" w:sz="0" w:space="0" w:color="auto"/>
            <w:right w:val="none" w:sz="0" w:space="0" w:color="auto"/>
          </w:divBdr>
        </w:div>
        <w:div w:id="2112773738">
          <w:marLeft w:val="0"/>
          <w:marRight w:val="0"/>
          <w:marTop w:val="0"/>
          <w:marBottom w:val="0"/>
          <w:divBdr>
            <w:top w:val="none" w:sz="0" w:space="0" w:color="auto"/>
            <w:left w:val="none" w:sz="0" w:space="0" w:color="auto"/>
            <w:bottom w:val="none" w:sz="0" w:space="0" w:color="auto"/>
            <w:right w:val="none" w:sz="0" w:space="0" w:color="auto"/>
          </w:divBdr>
        </w:div>
        <w:div w:id="915046220">
          <w:marLeft w:val="0"/>
          <w:marRight w:val="0"/>
          <w:marTop w:val="0"/>
          <w:marBottom w:val="0"/>
          <w:divBdr>
            <w:top w:val="none" w:sz="0" w:space="0" w:color="auto"/>
            <w:left w:val="none" w:sz="0" w:space="0" w:color="auto"/>
            <w:bottom w:val="none" w:sz="0" w:space="0" w:color="auto"/>
            <w:right w:val="none" w:sz="0" w:space="0" w:color="auto"/>
          </w:divBdr>
        </w:div>
        <w:div w:id="672027736">
          <w:marLeft w:val="0"/>
          <w:marRight w:val="0"/>
          <w:marTop w:val="0"/>
          <w:marBottom w:val="0"/>
          <w:divBdr>
            <w:top w:val="none" w:sz="0" w:space="0" w:color="auto"/>
            <w:left w:val="none" w:sz="0" w:space="0" w:color="auto"/>
            <w:bottom w:val="none" w:sz="0" w:space="0" w:color="auto"/>
            <w:right w:val="none" w:sz="0" w:space="0" w:color="auto"/>
          </w:divBdr>
        </w:div>
        <w:div w:id="1370567859">
          <w:marLeft w:val="0"/>
          <w:marRight w:val="0"/>
          <w:marTop w:val="0"/>
          <w:marBottom w:val="0"/>
          <w:divBdr>
            <w:top w:val="none" w:sz="0" w:space="0" w:color="auto"/>
            <w:left w:val="none" w:sz="0" w:space="0" w:color="auto"/>
            <w:bottom w:val="none" w:sz="0" w:space="0" w:color="auto"/>
            <w:right w:val="none" w:sz="0" w:space="0" w:color="auto"/>
          </w:divBdr>
        </w:div>
        <w:div w:id="1011371489">
          <w:marLeft w:val="0"/>
          <w:marRight w:val="0"/>
          <w:marTop w:val="0"/>
          <w:marBottom w:val="0"/>
          <w:divBdr>
            <w:top w:val="none" w:sz="0" w:space="0" w:color="auto"/>
            <w:left w:val="none" w:sz="0" w:space="0" w:color="auto"/>
            <w:bottom w:val="none" w:sz="0" w:space="0" w:color="auto"/>
            <w:right w:val="none" w:sz="0" w:space="0" w:color="auto"/>
          </w:divBdr>
        </w:div>
        <w:div w:id="1433477060">
          <w:marLeft w:val="0"/>
          <w:marRight w:val="0"/>
          <w:marTop w:val="0"/>
          <w:marBottom w:val="0"/>
          <w:divBdr>
            <w:top w:val="none" w:sz="0" w:space="0" w:color="auto"/>
            <w:left w:val="none" w:sz="0" w:space="0" w:color="auto"/>
            <w:bottom w:val="none" w:sz="0" w:space="0" w:color="auto"/>
            <w:right w:val="none" w:sz="0" w:space="0" w:color="auto"/>
          </w:divBdr>
        </w:div>
        <w:div w:id="985234835">
          <w:marLeft w:val="0"/>
          <w:marRight w:val="0"/>
          <w:marTop w:val="0"/>
          <w:marBottom w:val="0"/>
          <w:divBdr>
            <w:top w:val="none" w:sz="0" w:space="0" w:color="auto"/>
            <w:left w:val="none" w:sz="0" w:space="0" w:color="auto"/>
            <w:bottom w:val="none" w:sz="0" w:space="0" w:color="auto"/>
            <w:right w:val="none" w:sz="0" w:space="0" w:color="auto"/>
          </w:divBdr>
        </w:div>
        <w:div w:id="439110349">
          <w:marLeft w:val="0"/>
          <w:marRight w:val="0"/>
          <w:marTop w:val="0"/>
          <w:marBottom w:val="0"/>
          <w:divBdr>
            <w:top w:val="none" w:sz="0" w:space="0" w:color="auto"/>
            <w:left w:val="none" w:sz="0" w:space="0" w:color="auto"/>
            <w:bottom w:val="none" w:sz="0" w:space="0" w:color="auto"/>
            <w:right w:val="none" w:sz="0" w:space="0" w:color="auto"/>
          </w:divBdr>
        </w:div>
        <w:div w:id="1212614480">
          <w:marLeft w:val="0"/>
          <w:marRight w:val="0"/>
          <w:marTop w:val="0"/>
          <w:marBottom w:val="0"/>
          <w:divBdr>
            <w:top w:val="none" w:sz="0" w:space="0" w:color="auto"/>
            <w:left w:val="none" w:sz="0" w:space="0" w:color="auto"/>
            <w:bottom w:val="none" w:sz="0" w:space="0" w:color="auto"/>
            <w:right w:val="none" w:sz="0" w:space="0" w:color="auto"/>
          </w:divBdr>
        </w:div>
        <w:div w:id="121651917">
          <w:marLeft w:val="0"/>
          <w:marRight w:val="0"/>
          <w:marTop w:val="0"/>
          <w:marBottom w:val="0"/>
          <w:divBdr>
            <w:top w:val="none" w:sz="0" w:space="0" w:color="auto"/>
            <w:left w:val="none" w:sz="0" w:space="0" w:color="auto"/>
            <w:bottom w:val="none" w:sz="0" w:space="0" w:color="auto"/>
            <w:right w:val="none" w:sz="0" w:space="0" w:color="auto"/>
          </w:divBdr>
        </w:div>
        <w:div w:id="1471096681">
          <w:marLeft w:val="0"/>
          <w:marRight w:val="0"/>
          <w:marTop w:val="0"/>
          <w:marBottom w:val="0"/>
          <w:divBdr>
            <w:top w:val="none" w:sz="0" w:space="0" w:color="auto"/>
            <w:left w:val="none" w:sz="0" w:space="0" w:color="auto"/>
            <w:bottom w:val="none" w:sz="0" w:space="0" w:color="auto"/>
            <w:right w:val="none" w:sz="0" w:space="0" w:color="auto"/>
          </w:divBdr>
        </w:div>
        <w:div w:id="2129078294">
          <w:marLeft w:val="0"/>
          <w:marRight w:val="0"/>
          <w:marTop w:val="0"/>
          <w:marBottom w:val="0"/>
          <w:divBdr>
            <w:top w:val="none" w:sz="0" w:space="0" w:color="auto"/>
            <w:left w:val="none" w:sz="0" w:space="0" w:color="auto"/>
            <w:bottom w:val="none" w:sz="0" w:space="0" w:color="auto"/>
            <w:right w:val="none" w:sz="0" w:space="0" w:color="auto"/>
          </w:divBdr>
        </w:div>
        <w:div w:id="1638994832">
          <w:marLeft w:val="0"/>
          <w:marRight w:val="0"/>
          <w:marTop w:val="0"/>
          <w:marBottom w:val="0"/>
          <w:divBdr>
            <w:top w:val="none" w:sz="0" w:space="0" w:color="auto"/>
            <w:left w:val="none" w:sz="0" w:space="0" w:color="auto"/>
            <w:bottom w:val="none" w:sz="0" w:space="0" w:color="auto"/>
            <w:right w:val="none" w:sz="0" w:space="0" w:color="auto"/>
          </w:divBdr>
        </w:div>
        <w:div w:id="1989017687">
          <w:marLeft w:val="0"/>
          <w:marRight w:val="0"/>
          <w:marTop w:val="0"/>
          <w:marBottom w:val="0"/>
          <w:divBdr>
            <w:top w:val="none" w:sz="0" w:space="0" w:color="auto"/>
            <w:left w:val="none" w:sz="0" w:space="0" w:color="auto"/>
            <w:bottom w:val="none" w:sz="0" w:space="0" w:color="auto"/>
            <w:right w:val="none" w:sz="0" w:space="0" w:color="auto"/>
          </w:divBdr>
        </w:div>
        <w:div w:id="471287427">
          <w:marLeft w:val="0"/>
          <w:marRight w:val="0"/>
          <w:marTop w:val="0"/>
          <w:marBottom w:val="0"/>
          <w:divBdr>
            <w:top w:val="none" w:sz="0" w:space="0" w:color="auto"/>
            <w:left w:val="none" w:sz="0" w:space="0" w:color="auto"/>
            <w:bottom w:val="none" w:sz="0" w:space="0" w:color="auto"/>
            <w:right w:val="none" w:sz="0" w:space="0" w:color="auto"/>
          </w:divBdr>
        </w:div>
        <w:div w:id="799618401">
          <w:marLeft w:val="0"/>
          <w:marRight w:val="0"/>
          <w:marTop w:val="0"/>
          <w:marBottom w:val="0"/>
          <w:divBdr>
            <w:top w:val="none" w:sz="0" w:space="0" w:color="auto"/>
            <w:left w:val="none" w:sz="0" w:space="0" w:color="auto"/>
            <w:bottom w:val="none" w:sz="0" w:space="0" w:color="auto"/>
            <w:right w:val="none" w:sz="0" w:space="0" w:color="auto"/>
          </w:divBdr>
        </w:div>
        <w:div w:id="1778022118">
          <w:marLeft w:val="0"/>
          <w:marRight w:val="0"/>
          <w:marTop w:val="0"/>
          <w:marBottom w:val="0"/>
          <w:divBdr>
            <w:top w:val="none" w:sz="0" w:space="0" w:color="auto"/>
            <w:left w:val="none" w:sz="0" w:space="0" w:color="auto"/>
            <w:bottom w:val="none" w:sz="0" w:space="0" w:color="auto"/>
            <w:right w:val="none" w:sz="0" w:space="0" w:color="auto"/>
          </w:divBdr>
        </w:div>
        <w:div w:id="1913470982">
          <w:marLeft w:val="0"/>
          <w:marRight w:val="0"/>
          <w:marTop w:val="0"/>
          <w:marBottom w:val="0"/>
          <w:divBdr>
            <w:top w:val="none" w:sz="0" w:space="0" w:color="auto"/>
            <w:left w:val="none" w:sz="0" w:space="0" w:color="auto"/>
            <w:bottom w:val="none" w:sz="0" w:space="0" w:color="auto"/>
            <w:right w:val="none" w:sz="0" w:space="0" w:color="auto"/>
          </w:divBdr>
        </w:div>
        <w:div w:id="1090664727">
          <w:marLeft w:val="0"/>
          <w:marRight w:val="0"/>
          <w:marTop w:val="0"/>
          <w:marBottom w:val="0"/>
          <w:divBdr>
            <w:top w:val="none" w:sz="0" w:space="0" w:color="auto"/>
            <w:left w:val="none" w:sz="0" w:space="0" w:color="auto"/>
            <w:bottom w:val="none" w:sz="0" w:space="0" w:color="auto"/>
            <w:right w:val="none" w:sz="0" w:space="0" w:color="auto"/>
          </w:divBdr>
        </w:div>
        <w:div w:id="1043945407">
          <w:marLeft w:val="0"/>
          <w:marRight w:val="0"/>
          <w:marTop w:val="0"/>
          <w:marBottom w:val="0"/>
          <w:divBdr>
            <w:top w:val="none" w:sz="0" w:space="0" w:color="auto"/>
            <w:left w:val="none" w:sz="0" w:space="0" w:color="auto"/>
            <w:bottom w:val="none" w:sz="0" w:space="0" w:color="auto"/>
            <w:right w:val="none" w:sz="0" w:space="0" w:color="auto"/>
          </w:divBdr>
        </w:div>
        <w:div w:id="1545830252">
          <w:marLeft w:val="0"/>
          <w:marRight w:val="0"/>
          <w:marTop w:val="0"/>
          <w:marBottom w:val="0"/>
          <w:divBdr>
            <w:top w:val="none" w:sz="0" w:space="0" w:color="auto"/>
            <w:left w:val="none" w:sz="0" w:space="0" w:color="auto"/>
            <w:bottom w:val="none" w:sz="0" w:space="0" w:color="auto"/>
            <w:right w:val="none" w:sz="0" w:space="0" w:color="auto"/>
          </w:divBdr>
        </w:div>
        <w:div w:id="128086319">
          <w:marLeft w:val="0"/>
          <w:marRight w:val="0"/>
          <w:marTop w:val="0"/>
          <w:marBottom w:val="0"/>
          <w:divBdr>
            <w:top w:val="none" w:sz="0" w:space="0" w:color="auto"/>
            <w:left w:val="none" w:sz="0" w:space="0" w:color="auto"/>
            <w:bottom w:val="none" w:sz="0" w:space="0" w:color="auto"/>
            <w:right w:val="none" w:sz="0" w:space="0" w:color="auto"/>
          </w:divBdr>
        </w:div>
        <w:div w:id="910578794">
          <w:marLeft w:val="0"/>
          <w:marRight w:val="0"/>
          <w:marTop w:val="0"/>
          <w:marBottom w:val="0"/>
          <w:divBdr>
            <w:top w:val="none" w:sz="0" w:space="0" w:color="auto"/>
            <w:left w:val="none" w:sz="0" w:space="0" w:color="auto"/>
            <w:bottom w:val="none" w:sz="0" w:space="0" w:color="auto"/>
            <w:right w:val="none" w:sz="0" w:space="0" w:color="auto"/>
          </w:divBdr>
        </w:div>
        <w:div w:id="2005932727">
          <w:marLeft w:val="0"/>
          <w:marRight w:val="0"/>
          <w:marTop w:val="0"/>
          <w:marBottom w:val="0"/>
          <w:divBdr>
            <w:top w:val="none" w:sz="0" w:space="0" w:color="auto"/>
            <w:left w:val="none" w:sz="0" w:space="0" w:color="auto"/>
            <w:bottom w:val="none" w:sz="0" w:space="0" w:color="auto"/>
            <w:right w:val="none" w:sz="0" w:space="0" w:color="auto"/>
          </w:divBdr>
        </w:div>
        <w:div w:id="1642810134">
          <w:marLeft w:val="0"/>
          <w:marRight w:val="0"/>
          <w:marTop w:val="0"/>
          <w:marBottom w:val="0"/>
          <w:divBdr>
            <w:top w:val="none" w:sz="0" w:space="0" w:color="auto"/>
            <w:left w:val="none" w:sz="0" w:space="0" w:color="auto"/>
            <w:bottom w:val="none" w:sz="0" w:space="0" w:color="auto"/>
            <w:right w:val="none" w:sz="0" w:space="0" w:color="auto"/>
          </w:divBdr>
        </w:div>
        <w:div w:id="844319631">
          <w:marLeft w:val="0"/>
          <w:marRight w:val="0"/>
          <w:marTop w:val="0"/>
          <w:marBottom w:val="0"/>
          <w:divBdr>
            <w:top w:val="none" w:sz="0" w:space="0" w:color="auto"/>
            <w:left w:val="none" w:sz="0" w:space="0" w:color="auto"/>
            <w:bottom w:val="none" w:sz="0" w:space="0" w:color="auto"/>
            <w:right w:val="none" w:sz="0" w:space="0" w:color="auto"/>
          </w:divBdr>
        </w:div>
        <w:div w:id="1579747150">
          <w:marLeft w:val="0"/>
          <w:marRight w:val="0"/>
          <w:marTop w:val="0"/>
          <w:marBottom w:val="0"/>
          <w:divBdr>
            <w:top w:val="none" w:sz="0" w:space="0" w:color="auto"/>
            <w:left w:val="none" w:sz="0" w:space="0" w:color="auto"/>
            <w:bottom w:val="none" w:sz="0" w:space="0" w:color="auto"/>
            <w:right w:val="none" w:sz="0" w:space="0" w:color="auto"/>
          </w:divBdr>
        </w:div>
        <w:div w:id="1314524756">
          <w:marLeft w:val="0"/>
          <w:marRight w:val="0"/>
          <w:marTop w:val="0"/>
          <w:marBottom w:val="0"/>
          <w:divBdr>
            <w:top w:val="none" w:sz="0" w:space="0" w:color="auto"/>
            <w:left w:val="none" w:sz="0" w:space="0" w:color="auto"/>
            <w:bottom w:val="none" w:sz="0" w:space="0" w:color="auto"/>
            <w:right w:val="none" w:sz="0" w:space="0" w:color="auto"/>
          </w:divBdr>
        </w:div>
        <w:div w:id="891380421">
          <w:marLeft w:val="0"/>
          <w:marRight w:val="0"/>
          <w:marTop w:val="0"/>
          <w:marBottom w:val="0"/>
          <w:divBdr>
            <w:top w:val="none" w:sz="0" w:space="0" w:color="auto"/>
            <w:left w:val="none" w:sz="0" w:space="0" w:color="auto"/>
            <w:bottom w:val="none" w:sz="0" w:space="0" w:color="auto"/>
            <w:right w:val="none" w:sz="0" w:space="0" w:color="auto"/>
          </w:divBdr>
        </w:div>
        <w:div w:id="1065835518">
          <w:marLeft w:val="0"/>
          <w:marRight w:val="0"/>
          <w:marTop w:val="0"/>
          <w:marBottom w:val="0"/>
          <w:divBdr>
            <w:top w:val="none" w:sz="0" w:space="0" w:color="auto"/>
            <w:left w:val="none" w:sz="0" w:space="0" w:color="auto"/>
            <w:bottom w:val="none" w:sz="0" w:space="0" w:color="auto"/>
            <w:right w:val="none" w:sz="0" w:space="0" w:color="auto"/>
          </w:divBdr>
        </w:div>
        <w:div w:id="957027058">
          <w:marLeft w:val="0"/>
          <w:marRight w:val="0"/>
          <w:marTop w:val="0"/>
          <w:marBottom w:val="0"/>
          <w:divBdr>
            <w:top w:val="none" w:sz="0" w:space="0" w:color="auto"/>
            <w:left w:val="none" w:sz="0" w:space="0" w:color="auto"/>
            <w:bottom w:val="none" w:sz="0" w:space="0" w:color="auto"/>
            <w:right w:val="none" w:sz="0" w:space="0" w:color="auto"/>
          </w:divBdr>
        </w:div>
        <w:div w:id="1560940110">
          <w:marLeft w:val="0"/>
          <w:marRight w:val="0"/>
          <w:marTop w:val="0"/>
          <w:marBottom w:val="0"/>
          <w:divBdr>
            <w:top w:val="none" w:sz="0" w:space="0" w:color="auto"/>
            <w:left w:val="none" w:sz="0" w:space="0" w:color="auto"/>
            <w:bottom w:val="none" w:sz="0" w:space="0" w:color="auto"/>
            <w:right w:val="none" w:sz="0" w:space="0" w:color="auto"/>
          </w:divBdr>
        </w:div>
        <w:div w:id="1092630433">
          <w:marLeft w:val="0"/>
          <w:marRight w:val="0"/>
          <w:marTop w:val="0"/>
          <w:marBottom w:val="0"/>
          <w:divBdr>
            <w:top w:val="none" w:sz="0" w:space="0" w:color="auto"/>
            <w:left w:val="none" w:sz="0" w:space="0" w:color="auto"/>
            <w:bottom w:val="none" w:sz="0" w:space="0" w:color="auto"/>
            <w:right w:val="none" w:sz="0" w:space="0" w:color="auto"/>
          </w:divBdr>
        </w:div>
        <w:div w:id="928317828">
          <w:marLeft w:val="0"/>
          <w:marRight w:val="0"/>
          <w:marTop w:val="0"/>
          <w:marBottom w:val="0"/>
          <w:divBdr>
            <w:top w:val="none" w:sz="0" w:space="0" w:color="auto"/>
            <w:left w:val="none" w:sz="0" w:space="0" w:color="auto"/>
            <w:bottom w:val="none" w:sz="0" w:space="0" w:color="auto"/>
            <w:right w:val="none" w:sz="0" w:space="0" w:color="auto"/>
          </w:divBdr>
        </w:div>
        <w:div w:id="842015281">
          <w:marLeft w:val="0"/>
          <w:marRight w:val="0"/>
          <w:marTop w:val="0"/>
          <w:marBottom w:val="0"/>
          <w:divBdr>
            <w:top w:val="none" w:sz="0" w:space="0" w:color="auto"/>
            <w:left w:val="none" w:sz="0" w:space="0" w:color="auto"/>
            <w:bottom w:val="none" w:sz="0" w:space="0" w:color="auto"/>
            <w:right w:val="none" w:sz="0" w:space="0" w:color="auto"/>
          </w:divBdr>
        </w:div>
        <w:div w:id="1123377372">
          <w:marLeft w:val="0"/>
          <w:marRight w:val="0"/>
          <w:marTop w:val="0"/>
          <w:marBottom w:val="0"/>
          <w:divBdr>
            <w:top w:val="none" w:sz="0" w:space="0" w:color="auto"/>
            <w:left w:val="none" w:sz="0" w:space="0" w:color="auto"/>
            <w:bottom w:val="none" w:sz="0" w:space="0" w:color="auto"/>
            <w:right w:val="none" w:sz="0" w:space="0" w:color="auto"/>
          </w:divBdr>
        </w:div>
        <w:div w:id="1887334492">
          <w:marLeft w:val="0"/>
          <w:marRight w:val="0"/>
          <w:marTop w:val="0"/>
          <w:marBottom w:val="0"/>
          <w:divBdr>
            <w:top w:val="none" w:sz="0" w:space="0" w:color="auto"/>
            <w:left w:val="none" w:sz="0" w:space="0" w:color="auto"/>
            <w:bottom w:val="none" w:sz="0" w:space="0" w:color="auto"/>
            <w:right w:val="none" w:sz="0" w:space="0" w:color="auto"/>
          </w:divBdr>
        </w:div>
        <w:div w:id="798034862">
          <w:marLeft w:val="0"/>
          <w:marRight w:val="0"/>
          <w:marTop w:val="0"/>
          <w:marBottom w:val="0"/>
          <w:divBdr>
            <w:top w:val="none" w:sz="0" w:space="0" w:color="auto"/>
            <w:left w:val="none" w:sz="0" w:space="0" w:color="auto"/>
            <w:bottom w:val="none" w:sz="0" w:space="0" w:color="auto"/>
            <w:right w:val="none" w:sz="0" w:space="0" w:color="auto"/>
          </w:divBdr>
        </w:div>
        <w:div w:id="300579606">
          <w:marLeft w:val="0"/>
          <w:marRight w:val="0"/>
          <w:marTop w:val="0"/>
          <w:marBottom w:val="0"/>
          <w:divBdr>
            <w:top w:val="none" w:sz="0" w:space="0" w:color="auto"/>
            <w:left w:val="none" w:sz="0" w:space="0" w:color="auto"/>
            <w:bottom w:val="none" w:sz="0" w:space="0" w:color="auto"/>
            <w:right w:val="none" w:sz="0" w:space="0" w:color="auto"/>
          </w:divBdr>
        </w:div>
        <w:div w:id="788167550">
          <w:marLeft w:val="0"/>
          <w:marRight w:val="0"/>
          <w:marTop w:val="0"/>
          <w:marBottom w:val="0"/>
          <w:divBdr>
            <w:top w:val="none" w:sz="0" w:space="0" w:color="auto"/>
            <w:left w:val="none" w:sz="0" w:space="0" w:color="auto"/>
            <w:bottom w:val="none" w:sz="0" w:space="0" w:color="auto"/>
            <w:right w:val="none" w:sz="0" w:space="0" w:color="auto"/>
          </w:divBdr>
        </w:div>
        <w:div w:id="1306550524">
          <w:marLeft w:val="0"/>
          <w:marRight w:val="0"/>
          <w:marTop w:val="0"/>
          <w:marBottom w:val="0"/>
          <w:divBdr>
            <w:top w:val="none" w:sz="0" w:space="0" w:color="auto"/>
            <w:left w:val="none" w:sz="0" w:space="0" w:color="auto"/>
            <w:bottom w:val="none" w:sz="0" w:space="0" w:color="auto"/>
            <w:right w:val="none" w:sz="0" w:space="0" w:color="auto"/>
          </w:divBdr>
        </w:div>
        <w:div w:id="1409039181">
          <w:marLeft w:val="0"/>
          <w:marRight w:val="0"/>
          <w:marTop w:val="0"/>
          <w:marBottom w:val="0"/>
          <w:divBdr>
            <w:top w:val="none" w:sz="0" w:space="0" w:color="auto"/>
            <w:left w:val="none" w:sz="0" w:space="0" w:color="auto"/>
            <w:bottom w:val="none" w:sz="0" w:space="0" w:color="auto"/>
            <w:right w:val="none" w:sz="0" w:space="0" w:color="auto"/>
          </w:divBdr>
        </w:div>
        <w:div w:id="334261890">
          <w:marLeft w:val="0"/>
          <w:marRight w:val="0"/>
          <w:marTop w:val="0"/>
          <w:marBottom w:val="0"/>
          <w:divBdr>
            <w:top w:val="none" w:sz="0" w:space="0" w:color="auto"/>
            <w:left w:val="none" w:sz="0" w:space="0" w:color="auto"/>
            <w:bottom w:val="none" w:sz="0" w:space="0" w:color="auto"/>
            <w:right w:val="none" w:sz="0" w:space="0" w:color="auto"/>
          </w:divBdr>
        </w:div>
        <w:div w:id="335573455">
          <w:marLeft w:val="0"/>
          <w:marRight w:val="0"/>
          <w:marTop w:val="0"/>
          <w:marBottom w:val="0"/>
          <w:divBdr>
            <w:top w:val="none" w:sz="0" w:space="0" w:color="auto"/>
            <w:left w:val="none" w:sz="0" w:space="0" w:color="auto"/>
            <w:bottom w:val="none" w:sz="0" w:space="0" w:color="auto"/>
            <w:right w:val="none" w:sz="0" w:space="0" w:color="auto"/>
          </w:divBdr>
        </w:div>
        <w:div w:id="1146362153">
          <w:marLeft w:val="0"/>
          <w:marRight w:val="0"/>
          <w:marTop w:val="0"/>
          <w:marBottom w:val="0"/>
          <w:divBdr>
            <w:top w:val="none" w:sz="0" w:space="0" w:color="auto"/>
            <w:left w:val="none" w:sz="0" w:space="0" w:color="auto"/>
            <w:bottom w:val="none" w:sz="0" w:space="0" w:color="auto"/>
            <w:right w:val="none" w:sz="0" w:space="0" w:color="auto"/>
          </w:divBdr>
        </w:div>
        <w:div w:id="1255817232">
          <w:marLeft w:val="0"/>
          <w:marRight w:val="0"/>
          <w:marTop w:val="0"/>
          <w:marBottom w:val="0"/>
          <w:divBdr>
            <w:top w:val="none" w:sz="0" w:space="0" w:color="auto"/>
            <w:left w:val="none" w:sz="0" w:space="0" w:color="auto"/>
            <w:bottom w:val="none" w:sz="0" w:space="0" w:color="auto"/>
            <w:right w:val="none" w:sz="0" w:space="0" w:color="auto"/>
          </w:divBdr>
        </w:div>
        <w:div w:id="855388814">
          <w:marLeft w:val="0"/>
          <w:marRight w:val="0"/>
          <w:marTop w:val="0"/>
          <w:marBottom w:val="0"/>
          <w:divBdr>
            <w:top w:val="none" w:sz="0" w:space="0" w:color="auto"/>
            <w:left w:val="none" w:sz="0" w:space="0" w:color="auto"/>
            <w:bottom w:val="none" w:sz="0" w:space="0" w:color="auto"/>
            <w:right w:val="none" w:sz="0" w:space="0" w:color="auto"/>
          </w:divBdr>
        </w:div>
        <w:div w:id="251625051">
          <w:marLeft w:val="0"/>
          <w:marRight w:val="0"/>
          <w:marTop w:val="0"/>
          <w:marBottom w:val="0"/>
          <w:divBdr>
            <w:top w:val="none" w:sz="0" w:space="0" w:color="auto"/>
            <w:left w:val="none" w:sz="0" w:space="0" w:color="auto"/>
            <w:bottom w:val="none" w:sz="0" w:space="0" w:color="auto"/>
            <w:right w:val="none" w:sz="0" w:space="0" w:color="auto"/>
          </w:divBdr>
        </w:div>
        <w:div w:id="530194195">
          <w:marLeft w:val="0"/>
          <w:marRight w:val="0"/>
          <w:marTop w:val="0"/>
          <w:marBottom w:val="0"/>
          <w:divBdr>
            <w:top w:val="none" w:sz="0" w:space="0" w:color="auto"/>
            <w:left w:val="none" w:sz="0" w:space="0" w:color="auto"/>
            <w:bottom w:val="none" w:sz="0" w:space="0" w:color="auto"/>
            <w:right w:val="none" w:sz="0" w:space="0" w:color="auto"/>
          </w:divBdr>
        </w:div>
        <w:div w:id="538863162">
          <w:marLeft w:val="0"/>
          <w:marRight w:val="0"/>
          <w:marTop w:val="0"/>
          <w:marBottom w:val="0"/>
          <w:divBdr>
            <w:top w:val="none" w:sz="0" w:space="0" w:color="auto"/>
            <w:left w:val="none" w:sz="0" w:space="0" w:color="auto"/>
            <w:bottom w:val="none" w:sz="0" w:space="0" w:color="auto"/>
            <w:right w:val="none" w:sz="0" w:space="0" w:color="auto"/>
          </w:divBdr>
        </w:div>
        <w:div w:id="1456868235">
          <w:marLeft w:val="0"/>
          <w:marRight w:val="0"/>
          <w:marTop w:val="0"/>
          <w:marBottom w:val="0"/>
          <w:divBdr>
            <w:top w:val="none" w:sz="0" w:space="0" w:color="auto"/>
            <w:left w:val="none" w:sz="0" w:space="0" w:color="auto"/>
            <w:bottom w:val="none" w:sz="0" w:space="0" w:color="auto"/>
            <w:right w:val="none" w:sz="0" w:space="0" w:color="auto"/>
          </w:divBdr>
        </w:div>
        <w:div w:id="1582064128">
          <w:marLeft w:val="0"/>
          <w:marRight w:val="0"/>
          <w:marTop w:val="0"/>
          <w:marBottom w:val="0"/>
          <w:divBdr>
            <w:top w:val="none" w:sz="0" w:space="0" w:color="auto"/>
            <w:left w:val="none" w:sz="0" w:space="0" w:color="auto"/>
            <w:bottom w:val="none" w:sz="0" w:space="0" w:color="auto"/>
            <w:right w:val="none" w:sz="0" w:space="0" w:color="auto"/>
          </w:divBdr>
        </w:div>
        <w:div w:id="1288122203">
          <w:marLeft w:val="0"/>
          <w:marRight w:val="0"/>
          <w:marTop w:val="0"/>
          <w:marBottom w:val="0"/>
          <w:divBdr>
            <w:top w:val="none" w:sz="0" w:space="0" w:color="auto"/>
            <w:left w:val="none" w:sz="0" w:space="0" w:color="auto"/>
            <w:bottom w:val="none" w:sz="0" w:space="0" w:color="auto"/>
            <w:right w:val="none" w:sz="0" w:space="0" w:color="auto"/>
          </w:divBdr>
        </w:div>
        <w:div w:id="1091855446">
          <w:marLeft w:val="0"/>
          <w:marRight w:val="0"/>
          <w:marTop w:val="0"/>
          <w:marBottom w:val="0"/>
          <w:divBdr>
            <w:top w:val="none" w:sz="0" w:space="0" w:color="auto"/>
            <w:left w:val="none" w:sz="0" w:space="0" w:color="auto"/>
            <w:bottom w:val="none" w:sz="0" w:space="0" w:color="auto"/>
            <w:right w:val="none" w:sz="0" w:space="0" w:color="auto"/>
          </w:divBdr>
        </w:div>
        <w:div w:id="1507480057">
          <w:marLeft w:val="0"/>
          <w:marRight w:val="0"/>
          <w:marTop w:val="0"/>
          <w:marBottom w:val="0"/>
          <w:divBdr>
            <w:top w:val="none" w:sz="0" w:space="0" w:color="auto"/>
            <w:left w:val="none" w:sz="0" w:space="0" w:color="auto"/>
            <w:bottom w:val="none" w:sz="0" w:space="0" w:color="auto"/>
            <w:right w:val="none" w:sz="0" w:space="0" w:color="auto"/>
          </w:divBdr>
        </w:div>
        <w:div w:id="1629506359">
          <w:marLeft w:val="0"/>
          <w:marRight w:val="0"/>
          <w:marTop w:val="0"/>
          <w:marBottom w:val="0"/>
          <w:divBdr>
            <w:top w:val="none" w:sz="0" w:space="0" w:color="auto"/>
            <w:left w:val="none" w:sz="0" w:space="0" w:color="auto"/>
            <w:bottom w:val="none" w:sz="0" w:space="0" w:color="auto"/>
            <w:right w:val="none" w:sz="0" w:space="0" w:color="auto"/>
          </w:divBdr>
        </w:div>
        <w:div w:id="347373142">
          <w:marLeft w:val="0"/>
          <w:marRight w:val="0"/>
          <w:marTop w:val="0"/>
          <w:marBottom w:val="0"/>
          <w:divBdr>
            <w:top w:val="none" w:sz="0" w:space="0" w:color="auto"/>
            <w:left w:val="none" w:sz="0" w:space="0" w:color="auto"/>
            <w:bottom w:val="none" w:sz="0" w:space="0" w:color="auto"/>
            <w:right w:val="none" w:sz="0" w:space="0" w:color="auto"/>
          </w:divBdr>
        </w:div>
        <w:div w:id="1680496879">
          <w:marLeft w:val="0"/>
          <w:marRight w:val="0"/>
          <w:marTop w:val="0"/>
          <w:marBottom w:val="0"/>
          <w:divBdr>
            <w:top w:val="none" w:sz="0" w:space="0" w:color="auto"/>
            <w:left w:val="none" w:sz="0" w:space="0" w:color="auto"/>
            <w:bottom w:val="none" w:sz="0" w:space="0" w:color="auto"/>
            <w:right w:val="none" w:sz="0" w:space="0" w:color="auto"/>
          </w:divBdr>
        </w:div>
        <w:div w:id="1652976414">
          <w:marLeft w:val="0"/>
          <w:marRight w:val="0"/>
          <w:marTop w:val="0"/>
          <w:marBottom w:val="0"/>
          <w:divBdr>
            <w:top w:val="none" w:sz="0" w:space="0" w:color="auto"/>
            <w:left w:val="none" w:sz="0" w:space="0" w:color="auto"/>
            <w:bottom w:val="none" w:sz="0" w:space="0" w:color="auto"/>
            <w:right w:val="none" w:sz="0" w:space="0" w:color="auto"/>
          </w:divBdr>
        </w:div>
        <w:div w:id="1984192388">
          <w:marLeft w:val="0"/>
          <w:marRight w:val="0"/>
          <w:marTop w:val="0"/>
          <w:marBottom w:val="0"/>
          <w:divBdr>
            <w:top w:val="none" w:sz="0" w:space="0" w:color="auto"/>
            <w:left w:val="none" w:sz="0" w:space="0" w:color="auto"/>
            <w:bottom w:val="none" w:sz="0" w:space="0" w:color="auto"/>
            <w:right w:val="none" w:sz="0" w:space="0" w:color="auto"/>
          </w:divBdr>
        </w:div>
        <w:div w:id="1922256042">
          <w:marLeft w:val="0"/>
          <w:marRight w:val="0"/>
          <w:marTop w:val="0"/>
          <w:marBottom w:val="0"/>
          <w:divBdr>
            <w:top w:val="none" w:sz="0" w:space="0" w:color="auto"/>
            <w:left w:val="none" w:sz="0" w:space="0" w:color="auto"/>
            <w:bottom w:val="none" w:sz="0" w:space="0" w:color="auto"/>
            <w:right w:val="none" w:sz="0" w:space="0" w:color="auto"/>
          </w:divBdr>
        </w:div>
        <w:div w:id="1121925675">
          <w:marLeft w:val="0"/>
          <w:marRight w:val="0"/>
          <w:marTop w:val="0"/>
          <w:marBottom w:val="0"/>
          <w:divBdr>
            <w:top w:val="none" w:sz="0" w:space="0" w:color="auto"/>
            <w:left w:val="none" w:sz="0" w:space="0" w:color="auto"/>
            <w:bottom w:val="none" w:sz="0" w:space="0" w:color="auto"/>
            <w:right w:val="none" w:sz="0" w:space="0" w:color="auto"/>
          </w:divBdr>
        </w:div>
        <w:div w:id="190457630">
          <w:marLeft w:val="0"/>
          <w:marRight w:val="0"/>
          <w:marTop w:val="0"/>
          <w:marBottom w:val="0"/>
          <w:divBdr>
            <w:top w:val="none" w:sz="0" w:space="0" w:color="auto"/>
            <w:left w:val="none" w:sz="0" w:space="0" w:color="auto"/>
            <w:bottom w:val="none" w:sz="0" w:space="0" w:color="auto"/>
            <w:right w:val="none" w:sz="0" w:space="0" w:color="auto"/>
          </w:divBdr>
        </w:div>
        <w:div w:id="1091853894">
          <w:marLeft w:val="0"/>
          <w:marRight w:val="0"/>
          <w:marTop w:val="0"/>
          <w:marBottom w:val="0"/>
          <w:divBdr>
            <w:top w:val="none" w:sz="0" w:space="0" w:color="auto"/>
            <w:left w:val="none" w:sz="0" w:space="0" w:color="auto"/>
            <w:bottom w:val="none" w:sz="0" w:space="0" w:color="auto"/>
            <w:right w:val="none" w:sz="0" w:space="0" w:color="auto"/>
          </w:divBdr>
        </w:div>
        <w:div w:id="1255093591">
          <w:marLeft w:val="0"/>
          <w:marRight w:val="0"/>
          <w:marTop w:val="0"/>
          <w:marBottom w:val="0"/>
          <w:divBdr>
            <w:top w:val="none" w:sz="0" w:space="0" w:color="auto"/>
            <w:left w:val="none" w:sz="0" w:space="0" w:color="auto"/>
            <w:bottom w:val="none" w:sz="0" w:space="0" w:color="auto"/>
            <w:right w:val="none" w:sz="0" w:space="0" w:color="auto"/>
          </w:divBdr>
        </w:div>
        <w:div w:id="1591618580">
          <w:marLeft w:val="0"/>
          <w:marRight w:val="0"/>
          <w:marTop w:val="0"/>
          <w:marBottom w:val="0"/>
          <w:divBdr>
            <w:top w:val="none" w:sz="0" w:space="0" w:color="auto"/>
            <w:left w:val="none" w:sz="0" w:space="0" w:color="auto"/>
            <w:bottom w:val="none" w:sz="0" w:space="0" w:color="auto"/>
            <w:right w:val="none" w:sz="0" w:space="0" w:color="auto"/>
          </w:divBdr>
        </w:div>
        <w:div w:id="481236384">
          <w:marLeft w:val="0"/>
          <w:marRight w:val="0"/>
          <w:marTop w:val="0"/>
          <w:marBottom w:val="0"/>
          <w:divBdr>
            <w:top w:val="none" w:sz="0" w:space="0" w:color="auto"/>
            <w:left w:val="none" w:sz="0" w:space="0" w:color="auto"/>
            <w:bottom w:val="none" w:sz="0" w:space="0" w:color="auto"/>
            <w:right w:val="none" w:sz="0" w:space="0" w:color="auto"/>
          </w:divBdr>
        </w:div>
        <w:div w:id="616562974">
          <w:marLeft w:val="0"/>
          <w:marRight w:val="0"/>
          <w:marTop w:val="0"/>
          <w:marBottom w:val="0"/>
          <w:divBdr>
            <w:top w:val="none" w:sz="0" w:space="0" w:color="auto"/>
            <w:left w:val="none" w:sz="0" w:space="0" w:color="auto"/>
            <w:bottom w:val="none" w:sz="0" w:space="0" w:color="auto"/>
            <w:right w:val="none" w:sz="0" w:space="0" w:color="auto"/>
          </w:divBdr>
        </w:div>
        <w:div w:id="1817842455">
          <w:marLeft w:val="0"/>
          <w:marRight w:val="0"/>
          <w:marTop w:val="0"/>
          <w:marBottom w:val="0"/>
          <w:divBdr>
            <w:top w:val="none" w:sz="0" w:space="0" w:color="auto"/>
            <w:left w:val="none" w:sz="0" w:space="0" w:color="auto"/>
            <w:bottom w:val="none" w:sz="0" w:space="0" w:color="auto"/>
            <w:right w:val="none" w:sz="0" w:space="0" w:color="auto"/>
          </w:divBdr>
        </w:div>
        <w:div w:id="2041927744">
          <w:marLeft w:val="0"/>
          <w:marRight w:val="0"/>
          <w:marTop w:val="0"/>
          <w:marBottom w:val="0"/>
          <w:divBdr>
            <w:top w:val="none" w:sz="0" w:space="0" w:color="auto"/>
            <w:left w:val="none" w:sz="0" w:space="0" w:color="auto"/>
            <w:bottom w:val="none" w:sz="0" w:space="0" w:color="auto"/>
            <w:right w:val="none" w:sz="0" w:space="0" w:color="auto"/>
          </w:divBdr>
        </w:div>
        <w:div w:id="624430486">
          <w:marLeft w:val="0"/>
          <w:marRight w:val="0"/>
          <w:marTop w:val="0"/>
          <w:marBottom w:val="0"/>
          <w:divBdr>
            <w:top w:val="none" w:sz="0" w:space="0" w:color="auto"/>
            <w:left w:val="none" w:sz="0" w:space="0" w:color="auto"/>
            <w:bottom w:val="none" w:sz="0" w:space="0" w:color="auto"/>
            <w:right w:val="none" w:sz="0" w:space="0" w:color="auto"/>
          </w:divBdr>
        </w:div>
        <w:div w:id="1201478299">
          <w:marLeft w:val="0"/>
          <w:marRight w:val="0"/>
          <w:marTop w:val="0"/>
          <w:marBottom w:val="0"/>
          <w:divBdr>
            <w:top w:val="none" w:sz="0" w:space="0" w:color="auto"/>
            <w:left w:val="none" w:sz="0" w:space="0" w:color="auto"/>
            <w:bottom w:val="none" w:sz="0" w:space="0" w:color="auto"/>
            <w:right w:val="none" w:sz="0" w:space="0" w:color="auto"/>
          </w:divBdr>
        </w:div>
        <w:div w:id="702025752">
          <w:marLeft w:val="0"/>
          <w:marRight w:val="0"/>
          <w:marTop w:val="0"/>
          <w:marBottom w:val="0"/>
          <w:divBdr>
            <w:top w:val="none" w:sz="0" w:space="0" w:color="auto"/>
            <w:left w:val="none" w:sz="0" w:space="0" w:color="auto"/>
            <w:bottom w:val="none" w:sz="0" w:space="0" w:color="auto"/>
            <w:right w:val="none" w:sz="0" w:space="0" w:color="auto"/>
          </w:divBdr>
        </w:div>
        <w:div w:id="1890914493">
          <w:marLeft w:val="0"/>
          <w:marRight w:val="0"/>
          <w:marTop w:val="0"/>
          <w:marBottom w:val="0"/>
          <w:divBdr>
            <w:top w:val="none" w:sz="0" w:space="0" w:color="auto"/>
            <w:left w:val="none" w:sz="0" w:space="0" w:color="auto"/>
            <w:bottom w:val="none" w:sz="0" w:space="0" w:color="auto"/>
            <w:right w:val="none" w:sz="0" w:space="0" w:color="auto"/>
          </w:divBdr>
        </w:div>
        <w:div w:id="1043871795">
          <w:marLeft w:val="0"/>
          <w:marRight w:val="0"/>
          <w:marTop w:val="0"/>
          <w:marBottom w:val="0"/>
          <w:divBdr>
            <w:top w:val="none" w:sz="0" w:space="0" w:color="auto"/>
            <w:left w:val="none" w:sz="0" w:space="0" w:color="auto"/>
            <w:bottom w:val="none" w:sz="0" w:space="0" w:color="auto"/>
            <w:right w:val="none" w:sz="0" w:space="0" w:color="auto"/>
          </w:divBdr>
        </w:div>
        <w:div w:id="361907384">
          <w:marLeft w:val="0"/>
          <w:marRight w:val="0"/>
          <w:marTop w:val="0"/>
          <w:marBottom w:val="0"/>
          <w:divBdr>
            <w:top w:val="none" w:sz="0" w:space="0" w:color="auto"/>
            <w:left w:val="none" w:sz="0" w:space="0" w:color="auto"/>
            <w:bottom w:val="none" w:sz="0" w:space="0" w:color="auto"/>
            <w:right w:val="none" w:sz="0" w:space="0" w:color="auto"/>
          </w:divBdr>
        </w:div>
        <w:div w:id="1476025176">
          <w:marLeft w:val="0"/>
          <w:marRight w:val="0"/>
          <w:marTop w:val="0"/>
          <w:marBottom w:val="0"/>
          <w:divBdr>
            <w:top w:val="none" w:sz="0" w:space="0" w:color="auto"/>
            <w:left w:val="none" w:sz="0" w:space="0" w:color="auto"/>
            <w:bottom w:val="none" w:sz="0" w:space="0" w:color="auto"/>
            <w:right w:val="none" w:sz="0" w:space="0" w:color="auto"/>
          </w:divBdr>
        </w:div>
        <w:div w:id="1718815657">
          <w:marLeft w:val="0"/>
          <w:marRight w:val="0"/>
          <w:marTop w:val="0"/>
          <w:marBottom w:val="0"/>
          <w:divBdr>
            <w:top w:val="none" w:sz="0" w:space="0" w:color="auto"/>
            <w:left w:val="none" w:sz="0" w:space="0" w:color="auto"/>
            <w:bottom w:val="none" w:sz="0" w:space="0" w:color="auto"/>
            <w:right w:val="none" w:sz="0" w:space="0" w:color="auto"/>
          </w:divBdr>
        </w:div>
        <w:div w:id="1835295990">
          <w:marLeft w:val="0"/>
          <w:marRight w:val="0"/>
          <w:marTop w:val="0"/>
          <w:marBottom w:val="0"/>
          <w:divBdr>
            <w:top w:val="none" w:sz="0" w:space="0" w:color="auto"/>
            <w:left w:val="none" w:sz="0" w:space="0" w:color="auto"/>
            <w:bottom w:val="none" w:sz="0" w:space="0" w:color="auto"/>
            <w:right w:val="none" w:sz="0" w:space="0" w:color="auto"/>
          </w:divBdr>
        </w:div>
        <w:div w:id="1546597603">
          <w:marLeft w:val="0"/>
          <w:marRight w:val="0"/>
          <w:marTop w:val="0"/>
          <w:marBottom w:val="0"/>
          <w:divBdr>
            <w:top w:val="none" w:sz="0" w:space="0" w:color="auto"/>
            <w:left w:val="none" w:sz="0" w:space="0" w:color="auto"/>
            <w:bottom w:val="none" w:sz="0" w:space="0" w:color="auto"/>
            <w:right w:val="none" w:sz="0" w:space="0" w:color="auto"/>
          </w:divBdr>
        </w:div>
        <w:div w:id="1840803983">
          <w:marLeft w:val="0"/>
          <w:marRight w:val="0"/>
          <w:marTop w:val="0"/>
          <w:marBottom w:val="0"/>
          <w:divBdr>
            <w:top w:val="none" w:sz="0" w:space="0" w:color="auto"/>
            <w:left w:val="none" w:sz="0" w:space="0" w:color="auto"/>
            <w:bottom w:val="none" w:sz="0" w:space="0" w:color="auto"/>
            <w:right w:val="none" w:sz="0" w:space="0" w:color="auto"/>
          </w:divBdr>
        </w:div>
        <w:div w:id="983465690">
          <w:marLeft w:val="0"/>
          <w:marRight w:val="0"/>
          <w:marTop w:val="0"/>
          <w:marBottom w:val="0"/>
          <w:divBdr>
            <w:top w:val="none" w:sz="0" w:space="0" w:color="auto"/>
            <w:left w:val="none" w:sz="0" w:space="0" w:color="auto"/>
            <w:bottom w:val="none" w:sz="0" w:space="0" w:color="auto"/>
            <w:right w:val="none" w:sz="0" w:space="0" w:color="auto"/>
          </w:divBdr>
        </w:div>
        <w:div w:id="471410358">
          <w:marLeft w:val="0"/>
          <w:marRight w:val="0"/>
          <w:marTop w:val="0"/>
          <w:marBottom w:val="0"/>
          <w:divBdr>
            <w:top w:val="none" w:sz="0" w:space="0" w:color="auto"/>
            <w:left w:val="none" w:sz="0" w:space="0" w:color="auto"/>
            <w:bottom w:val="none" w:sz="0" w:space="0" w:color="auto"/>
            <w:right w:val="none" w:sz="0" w:space="0" w:color="auto"/>
          </w:divBdr>
        </w:div>
        <w:div w:id="909576708">
          <w:marLeft w:val="0"/>
          <w:marRight w:val="0"/>
          <w:marTop w:val="0"/>
          <w:marBottom w:val="0"/>
          <w:divBdr>
            <w:top w:val="none" w:sz="0" w:space="0" w:color="auto"/>
            <w:left w:val="none" w:sz="0" w:space="0" w:color="auto"/>
            <w:bottom w:val="none" w:sz="0" w:space="0" w:color="auto"/>
            <w:right w:val="none" w:sz="0" w:space="0" w:color="auto"/>
          </w:divBdr>
        </w:div>
        <w:div w:id="1250584364">
          <w:marLeft w:val="0"/>
          <w:marRight w:val="0"/>
          <w:marTop w:val="0"/>
          <w:marBottom w:val="0"/>
          <w:divBdr>
            <w:top w:val="none" w:sz="0" w:space="0" w:color="auto"/>
            <w:left w:val="none" w:sz="0" w:space="0" w:color="auto"/>
            <w:bottom w:val="none" w:sz="0" w:space="0" w:color="auto"/>
            <w:right w:val="none" w:sz="0" w:space="0" w:color="auto"/>
          </w:divBdr>
        </w:div>
        <w:div w:id="511995555">
          <w:marLeft w:val="0"/>
          <w:marRight w:val="0"/>
          <w:marTop w:val="0"/>
          <w:marBottom w:val="0"/>
          <w:divBdr>
            <w:top w:val="none" w:sz="0" w:space="0" w:color="auto"/>
            <w:left w:val="none" w:sz="0" w:space="0" w:color="auto"/>
            <w:bottom w:val="none" w:sz="0" w:space="0" w:color="auto"/>
            <w:right w:val="none" w:sz="0" w:space="0" w:color="auto"/>
          </w:divBdr>
        </w:div>
        <w:div w:id="451822679">
          <w:marLeft w:val="0"/>
          <w:marRight w:val="0"/>
          <w:marTop w:val="0"/>
          <w:marBottom w:val="0"/>
          <w:divBdr>
            <w:top w:val="none" w:sz="0" w:space="0" w:color="auto"/>
            <w:left w:val="none" w:sz="0" w:space="0" w:color="auto"/>
            <w:bottom w:val="none" w:sz="0" w:space="0" w:color="auto"/>
            <w:right w:val="none" w:sz="0" w:space="0" w:color="auto"/>
          </w:divBdr>
        </w:div>
        <w:div w:id="1202327085">
          <w:marLeft w:val="0"/>
          <w:marRight w:val="0"/>
          <w:marTop w:val="0"/>
          <w:marBottom w:val="0"/>
          <w:divBdr>
            <w:top w:val="none" w:sz="0" w:space="0" w:color="auto"/>
            <w:left w:val="none" w:sz="0" w:space="0" w:color="auto"/>
            <w:bottom w:val="none" w:sz="0" w:space="0" w:color="auto"/>
            <w:right w:val="none" w:sz="0" w:space="0" w:color="auto"/>
          </w:divBdr>
        </w:div>
        <w:div w:id="1374307382">
          <w:marLeft w:val="0"/>
          <w:marRight w:val="0"/>
          <w:marTop w:val="0"/>
          <w:marBottom w:val="0"/>
          <w:divBdr>
            <w:top w:val="none" w:sz="0" w:space="0" w:color="auto"/>
            <w:left w:val="none" w:sz="0" w:space="0" w:color="auto"/>
            <w:bottom w:val="none" w:sz="0" w:space="0" w:color="auto"/>
            <w:right w:val="none" w:sz="0" w:space="0" w:color="auto"/>
          </w:divBdr>
        </w:div>
        <w:div w:id="1631743323">
          <w:marLeft w:val="0"/>
          <w:marRight w:val="0"/>
          <w:marTop w:val="0"/>
          <w:marBottom w:val="0"/>
          <w:divBdr>
            <w:top w:val="none" w:sz="0" w:space="0" w:color="auto"/>
            <w:left w:val="none" w:sz="0" w:space="0" w:color="auto"/>
            <w:bottom w:val="none" w:sz="0" w:space="0" w:color="auto"/>
            <w:right w:val="none" w:sz="0" w:space="0" w:color="auto"/>
          </w:divBdr>
        </w:div>
        <w:div w:id="1475636061">
          <w:marLeft w:val="0"/>
          <w:marRight w:val="0"/>
          <w:marTop w:val="0"/>
          <w:marBottom w:val="0"/>
          <w:divBdr>
            <w:top w:val="none" w:sz="0" w:space="0" w:color="auto"/>
            <w:left w:val="none" w:sz="0" w:space="0" w:color="auto"/>
            <w:bottom w:val="none" w:sz="0" w:space="0" w:color="auto"/>
            <w:right w:val="none" w:sz="0" w:space="0" w:color="auto"/>
          </w:divBdr>
        </w:div>
        <w:div w:id="1790389549">
          <w:marLeft w:val="0"/>
          <w:marRight w:val="0"/>
          <w:marTop w:val="0"/>
          <w:marBottom w:val="0"/>
          <w:divBdr>
            <w:top w:val="none" w:sz="0" w:space="0" w:color="auto"/>
            <w:left w:val="none" w:sz="0" w:space="0" w:color="auto"/>
            <w:bottom w:val="none" w:sz="0" w:space="0" w:color="auto"/>
            <w:right w:val="none" w:sz="0" w:space="0" w:color="auto"/>
          </w:divBdr>
        </w:div>
        <w:div w:id="1029451897">
          <w:marLeft w:val="0"/>
          <w:marRight w:val="0"/>
          <w:marTop w:val="0"/>
          <w:marBottom w:val="0"/>
          <w:divBdr>
            <w:top w:val="none" w:sz="0" w:space="0" w:color="auto"/>
            <w:left w:val="none" w:sz="0" w:space="0" w:color="auto"/>
            <w:bottom w:val="none" w:sz="0" w:space="0" w:color="auto"/>
            <w:right w:val="none" w:sz="0" w:space="0" w:color="auto"/>
          </w:divBdr>
        </w:div>
        <w:div w:id="768161273">
          <w:marLeft w:val="0"/>
          <w:marRight w:val="0"/>
          <w:marTop w:val="0"/>
          <w:marBottom w:val="0"/>
          <w:divBdr>
            <w:top w:val="none" w:sz="0" w:space="0" w:color="auto"/>
            <w:left w:val="none" w:sz="0" w:space="0" w:color="auto"/>
            <w:bottom w:val="none" w:sz="0" w:space="0" w:color="auto"/>
            <w:right w:val="none" w:sz="0" w:space="0" w:color="auto"/>
          </w:divBdr>
        </w:div>
        <w:div w:id="389232997">
          <w:marLeft w:val="0"/>
          <w:marRight w:val="0"/>
          <w:marTop w:val="0"/>
          <w:marBottom w:val="0"/>
          <w:divBdr>
            <w:top w:val="none" w:sz="0" w:space="0" w:color="auto"/>
            <w:left w:val="none" w:sz="0" w:space="0" w:color="auto"/>
            <w:bottom w:val="none" w:sz="0" w:space="0" w:color="auto"/>
            <w:right w:val="none" w:sz="0" w:space="0" w:color="auto"/>
          </w:divBdr>
        </w:div>
        <w:div w:id="2025283941">
          <w:marLeft w:val="0"/>
          <w:marRight w:val="0"/>
          <w:marTop w:val="0"/>
          <w:marBottom w:val="0"/>
          <w:divBdr>
            <w:top w:val="none" w:sz="0" w:space="0" w:color="auto"/>
            <w:left w:val="none" w:sz="0" w:space="0" w:color="auto"/>
            <w:bottom w:val="none" w:sz="0" w:space="0" w:color="auto"/>
            <w:right w:val="none" w:sz="0" w:space="0" w:color="auto"/>
          </w:divBdr>
        </w:div>
        <w:div w:id="2044936300">
          <w:marLeft w:val="0"/>
          <w:marRight w:val="0"/>
          <w:marTop w:val="0"/>
          <w:marBottom w:val="0"/>
          <w:divBdr>
            <w:top w:val="none" w:sz="0" w:space="0" w:color="auto"/>
            <w:left w:val="none" w:sz="0" w:space="0" w:color="auto"/>
            <w:bottom w:val="none" w:sz="0" w:space="0" w:color="auto"/>
            <w:right w:val="none" w:sz="0" w:space="0" w:color="auto"/>
          </w:divBdr>
        </w:div>
        <w:div w:id="2082173861">
          <w:marLeft w:val="0"/>
          <w:marRight w:val="0"/>
          <w:marTop w:val="0"/>
          <w:marBottom w:val="0"/>
          <w:divBdr>
            <w:top w:val="none" w:sz="0" w:space="0" w:color="auto"/>
            <w:left w:val="none" w:sz="0" w:space="0" w:color="auto"/>
            <w:bottom w:val="none" w:sz="0" w:space="0" w:color="auto"/>
            <w:right w:val="none" w:sz="0" w:space="0" w:color="auto"/>
          </w:divBdr>
        </w:div>
        <w:div w:id="830682442">
          <w:marLeft w:val="0"/>
          <w:marRight w:val="0"/>
          <w:marTop w:val="0"/>
          <w:marBottom w:val="0"/>
          <w:divBdr>
            <w:top w:val="none" w:sz="0" w:space="0" w:color="auto"/>
            <w:left w:val="none" w:sz="0" w:space="0" w:color="auto"/>
            <w:bottom w:val="none" w:sz="0" w:space="0" w:color="auto"/>
            <w:right w:val="none" w:sz="0" w:space="0" w:color="auto"/>
          </w:divBdr>
        </w:div>
        <w:div w:id="2019041359">
          <w:marLeft w:val="0"/>
          <w:marRight w:val="0"/>
          <w:marTop w:val="0"/>
          <w:marBottom w:val="0"/>
          <w:divBdr>
            <w:top w:val="none" w:sz="0" w:space="0" w:color="auto"/>
            <w:left w:val="none" w:sz="0" w:space="0" w:color="auto"/>
            <w:bottom w:val="none" w:sz="0" w:space="0" w:color="auto"/>
            <w:right w:val="none" w:sz="0" w:space="0" w:color="auto"/>
          </w:divBdr>
        </w:div>
        <w:div w:id="2108579872">
          <w:marLeft w:val="0"/>
          <w:marRight w:val="0"/>
          <w:marTop w:val="0"/>
          <w:marBottom w:val="0"/>
          <w:divBdr>
            <w:top w:val="none" w:sz="0" w:space="0" w:color="auto"/>
            <w:left w:val="none" w:sz="0" w:space="0" w:color="auto"/>
            <w:bottom w:val="none" w:sz="0" w:space="0" w:color="auto"/>
            <w:right w:val="none" w:sz="0" w:space="0" w:color="auto"/>
          </w:divBdr>
        </w:div>
        <w:div w:id="1345673335">
          <w:marLeft w:val="0"/>
          <w:marRight w:val="0"/>
          <w:marTop w:val="0"/>
          <w:marBottom w:val="0"/>
          <w:divBdr>
            <w:top w:val="none" w:sz="0" w:space="0" w:color="auto"/>
            <w:left w:val="none" w:sz="0" w:space="0" w:color="auto"/>
            <w:bottom w:val="none" w:sz="0" w:space="0" w:color="auto"/>
            <w:right w:val="none" w:sz="0" w:space="0" w:color="auto"/>
          </w:divBdr>
        </w:div>
        <w:div w:id="1735086337">
          <w:marLeft w:val="0"/>
          <w:marRight w:val="0"/>
          <w:marTop w:val="0"/>
          <w:marBottom w:val="0"/>
          <w:divBdr>
            <w:top w:val="none" w:sz="0" w:space="0" w:color="auto"/>
            <w:left w:val="none" w:sz="0" w:space="0" w:color="auto"/>
            <w:bottom w:val="none" w:sz="0" w:space="0" w:color="auto"/>
            <w:right w:val="none" w:sz="0" w:space="0" w:color="auto"/>
          </w:divBdr>
        </w:div>
        <w:div w:id="994070824">
          <w:marLeft w:val="0"/>
          <w:marRight w:val="0"/>
          <w:marTop w:val="0"/>
          <w:marBottom w:val="0"/>
          <w:divBdr>
            <w:top w:val="none" w:sz="0" w:space="0" w:color="auto"/>
            <w:left w:val="none" w:sz="0" w:space="0" w:color="auto"/>
            <w:bottom w:val="none" w:sz="0" w:space="0" w:color="auto"/>
            <w:right w:val="none" w:sz="0" w:space="0" w:color="auto"/>
          </w:divBdr>
        </w:div>
        <w:div w:id="6949597">
          <w:marLeft w:val="0"/>
          <w:marRight w:val="0"/>
          <w:marTop w:val="0"/>
          <w:marBottom w:val="0"/>
          <w:divBdr>
            <w:top w:val="none" w:sz="0" w:space="0" w:color="auto"/>
            <w:left w:val="none" w:sz="0" w:space="0" w:color="auto"/>
            <w:bottom w:val="none" w:sz="0" w:space="0" w:color="auto"/>
            <w:right w:val="none" w:sz="0" w:space="0" w:color="auto"/>
          </w:divBdr>
        </w:div>
        <w:div w:id="960185725">
          <w:marLeft w:val="0"/>
          <w:marRight w:val="0"/>
          <w:marTop w:val="0"/>
          <w:marBottom w:val="0"/>
          <w:divBdr>
            <w:top w:val="none" w:sz="0" w:space="0" w:color="auto"/>
            <w:left w:val="none" w:sz="0" w:space="0" w:color="auto"/>
            <w:bottom w:val="none" w:sz="0" w:space="0" w:color="auto"/>
            <w:right w:val="none" w:sz="0" w:space="0" w:color="auto"/>
          </w:divBdr>
        </w:div>
        <w:div w:id="2040087843">
          <w:marLeft w:val="0"/>
          <w:marRight w:val="0"/>
          <w:marTop w:val="0"/>
          <w:marBottom w:val="0"/>
          <w:divBdr>
            <w:top w:val="none" w:sz="0" w:space="0" w:color="auto"/>
            <w:left w:val="none" w:sz="0" w:space="0" w:color="auto"/>
            <w:bottom w:val="none" w:sz="0" w:space="0" w:color="auto"/>
            <w:right w:val="none" w:sz="0" w:space="0" w:color="auto"/>
          </w:divBdr>
        </w:div>
        <w:div w:id="2096587367">
          <w:marLeft w:val="0"/>
          <w:marRight w:val="0"/>
          <w:marTop w:val="0"/>
          <w:marBottom w:val="0"/>
          <w:divBdr>
            <w:top w:val="none" w:sz="0" w:space="0" w:color="auto"/>
            <w:left w:val="none" w:sz="0" w:space="0" w:color="auto"/>
            <w:bottom w:val="none" w:sz="0" w:space="0" w:color="auto"/>
            <w:right w:val="none" w:sz="0" w:space="0" w:color="auto"/>
          </w:divBdr>
        </w:div>
        <w:div w:id="739405311">
          <w:marLeft w:val="0"/>
          <w:marRight w:val="0"/>
          <w:marTop w:val="0"/>
          <w:marBottom w:val="0"/>
          <w:divBdr>
            <w:top w:val="none" w:sz="0" w:space="0" w:color="auto"/>
            <w:left w:val="none" w:sz="0" w:space="0" w:color="auto"/>
            <w:bottom w:val="none" w:sz="0" w:space="0" w:color="auto"/>
            <w:right w:val="none" w:sz="0" w:space="0" w:color="auto"/>
          </w:divBdr>
        </w:div>
        <w:div w:id="1910847499">
          <w:marLeft w:val="0"/>
          <w:marRight w:val="0"/>
          <w:marTop w:val="0"/>
          <w:marBottom w:val="0"/>
          <w:divBdr>
            <w:top w:val="none" w:sz="0" w:space="0" w:color="auto"/>
            <w:left w:val="none" w:sz="0" w:space="0" w:color="auto"/>
            <w:bottom w:val="none" w:sz="0" w:space="0" w:color="auto"/>
            <w:right w:val="none" w:sz="0" w:space="0" w:color="auto"/>
          </w:divBdr>
        </w:div>
        <w:div w:id="469327159">
          <w:marLeft w:val="0"/>
          <w:marRight w:val="0"/>
          <w:marTop w:val="0"/>
          <w:marBottom w:val="0"/>
          <w:divBdr>
            <w:top w:val="none" w:sz="0" w:space="0" w:color="auto"/>
            <w:left w:val="none" w:sz="0" w:space="0" w:color="auto"/>
            <w:bottom w:val="none" w:sz="0" w:space="0" w:color="auto"/>
            <w:right w:val="none" w:sz="0" w:space="0" w:color="auto"/>
          </w:divBdr>
        </w:div>
        <w:div w:id="590815723">
          <w:marLeft w:val="0"/>
          <w:marRight w:val="0"/>
          <w:marTop w:val="0"/>
          <w:marBottom w:val="0"/>
          <w:divBdr>
            <w:top w:val="none" w:sz="0" w:space="0" w:color="auto"/>
            <w:left w:val="none" w:sz="0" w:space="0" w:color="auto"/>
            <w:bottom w:val="none" w:sz="0" w:space="0" w:color="auto"/>
            <w:right w:val="none" w:sz="0" w:space="0" w:color="auto"/>
          </w:divBdr>
        </w:div>
        <w:div w:id="902326821">
          <w:marLeft w:val="0"/>
          <w:marRight w:val="0"/>
          <w:marTop w:val="0"/>
          <w:marBottom w:val="0"/>
          <w:divBdr>
            <w:top w:val="none" w:sz="0" w:space="0" w:color="auto"/>
            <w:left w:val="none" w:sz="0" w:space="0" w:color="auto"/>
            <w:bottom w:val="none" w:sz="0" w:space="0" w:color="auto"/>
            <w:right w:val="none" w:sz="0" w:space="0" w:color="auto"/>
          </w:divBdr>
        </w:div>
        <w:div w:id="892734651">
          <w:marLeft w:val="0"/>
          <w:marRight w:val="0"/>
          <w:marTop w:val="0"/>
          <w:marBottom w:val="0"/>
          <w:divBdr>
            <w:top w:val="none" w:sz="0" w:space="0" w:color="auto"/>
            <w:left w:val="none" w:sz="0" w:space="0" w:color="auto"/>
            <w:bottom w:val="none" w:sz="0" w:space="0" w:color="auto"/>
            <w:right w:val="none" w:sz="0" w:space="0" w:color="auto"/>
          </w:divBdr>
        </w:div>
        <w:div w:id="1868064148">
          <w:marLeft w:val="0"/>
          <w:marRight w:val="0"/>
          <w:marTop w:val="0"/>
          <w:marBottom w:val="0"/>
          <w:divBdr>
            <w:top w:val="none" w:sz="0" w:space="0" w:color="auto"/>
            <w:left w:val="none" w:sz="0" w:space="0" w:color="auto"/>
            <w:bottom w:val="none" w:sz="0" w:space="0" w:color="auto"/>
            <w:right w:val="none" w:sz="0" w:space="0" w:color="auto"/>
          </w:divBdr>
        </w:div>
        <w:div w:id="101539690">
          <w:marLeft w:val="0"/>
          <w:marRight w:val="0"/>
          <w:marTop w:val="0"/>
          <w:marBottom w:val="0"/>
          <w:divBdr>
            <w:top w:val="none" w:sz="0" w:space="0" w:color="auto"/>
            <w:left w:val="none" w:sz="0" w:space="0" w:color="auto"/>
            <w:bottom w:val="none" w:sz="0" w:space="0" w:color="auto"/>
            <w:right w:val="none" w:sz="0" w:space="0" w:color="auto"/>
          </w:divBdr>
        </w:div>
        <w:div w:id="454714641">
          <w:marLeft w:val="0"/>
          <w:marRight w:val="0"/>
          <w:marTop w:val="0"/>
          <w:marBottom w:val="0"/>
          <w:divBdr>
            <w:top w:val="none" w:sz="0" w:space="0" w:color="auto"/>
            <w:left w:val="none" w:sz="0" w:space="0" w:color="auto"/>
            <w:bottom w:val="none" w:sz="0" w:space="0" w:color="auto"/>
            <w:right w:val="none" w:sz="0" w:space="0" w:color="auto"/>
          </w:divBdr>
        </w:div>
        <w:div w:id="1965499340">
          <w:marLeft w:val="0"/>
          <w:marRight w:val="0"/>
          <w:marTop w:val="0"/>
          <w:marBottom w:val="0"/>
          <w:divBdr>
            <w:top w:val="none" w:sz="0" w:space="0" w:color="auto"/>
            <w:left w:val="none" w:sz="0" w:space="0" w:color="auto"/>
            <w:bottom w:val="none" w:sz="0" w:space="0" w:color="auto"/>
            <w:right w:val="none" w:sz="0" w:space="0" w:color="auto"/>
          </w:divBdr>
        </w:div>
        <w:div w:id="1343782401">
          <w:marLeft w:val="0"/>
          <w:marRight w:val="0"/>
          <w:marTop w:val="0"/>
          <w:marBottom w:val="0"/>
          <w:divBdr>
            <w:top w:val="none" w:sz="0" w:space="0" w:color="auto"/>
            <w:left w:val="none" w:sz="0" w:space="0" w:color="auto"/>
            <w:bottom w:val="none" w:sz="0" w:space="0" w:color="auto"/>
            <w:right w:val="none" w:sz="0" w:space="0" w:color="auto"/>
          </w:divBdr>
        </w:div>
        <w:div w:id="723335346">
          <w:marLeft w:val="0"/>
          <w:marRight w:val="0"/>
          <w:marTop w:val="0"/>
          <w:marBottom w:val="0"/>
          <w:divBdr>
            <w:top w:val="none" w:sz="0" w:space="0" w:color="auto"/>
            <w:left w:val="none" w:sz="0" w:space="0" w:color="auto"/>
            <w:bottom w:val="none" w:sz="0" w:space="0" w:color="auto"/>
            <w:right w:val="none" w:sz="0" w:space="0" w:color="auto"/>
          </w:divBdr>
        </w:div>
        <w:div w:id="710542066">
          <w:marLeft w:val="0"/>
          <w:marRight w:val="0"/>
          <w:marTop w:val="0"/>
          <w:marBottom w:val="0"/>
          <w:divBdr>
            <w:top w:val="none" w:sz="0" w:space="0" w:color="auto"/>
            <w:left w:val="none" w:sz="0" w:space="0" w:color="auto"/>
            <w:bottom w:val="none" w:sz="0" w:space="0" w:color="auto"/>
            <w:right w:val="none" w:sz="0" w:space="0" w:color="auto"/>
          </w:divBdr>
        </w:div>
        <w:div w:id="2083018967">
          <w:marLeft w:val="0"/>
          <w:marRight w:val="0"/>
          <w:marTop w:val="0"/>
          <w:marBottom w:val="0"/>
          <w:divBdr>
            <w:top w:val="none" w:sz="0" w:space="0" w:color="auto"/>
            <w:left w:val="none" w:sz="0" w:space="0" w:color="auto"/>
            <w:bottom w:val="none" w:sz="0" w:space="0" w:color="auto"/>
            <w:right w:val="none" w:sz="0" w:space="0" w:color="auto"/>
          </w:divBdr>
        </w:div>
        <w:div w:id="1677343671">
          <w:marLeft w:val="0"/>
          <w:marRight w:val="0"/>
          <w:marTop w:val="0"/>
          <w:marBottom w:val="0"/>
          <w:divBdr>
            <w:top w:val="none" w:sz="0" w:space="0" w:color="auto"/>
            <w:left w:val="none" w:sz="0" w:space="0" w:color="auto"/>
            <w:bottom w:val="none" w:sz="0" w:space="0" w:color="auto"/>
            <w:right w:val="none" w:sz="0" w:space="0" w:color="auto"/>
          </w:divBdr>
        </w:div>
        <w:div w:id="1892766773">
          <w:marLeft w:val="0"/>
          <w:marRight w:val="0"/>
          <w:marTop w:val="0"/>
          <w:marBottom w:val="0"/>
          <w:divBdr>
            <w:top w:val="none" w:sz="0" w:space="0" w:color="auto"/>
            <w:left w:val="none" w:sz="0" w:space="0" w:color="auto"/>
            <w:bottom w:val="none" w:sz="0" w:space="0" w:color="auto"/>
            <w:right w:val="none" w:sz="0" w:space="0" w:color="auto"/>
          </w:divBdr>
        </w:div>
        <w:div w:id="601184932">
          <w:marLeft w:val="0"/>
          <w:marRight w:val="0"/>
          <w:marTop w:val="0"/>
          <w:marBottom w:val="0"/>
          <w:divBdr>
            <w:top w:val="none" w:sz="0" w:space="0" w:color="auto"/>
            <w:left w:val="none" w:sz="0" w:space="0" w:color="auto"/>
            <w:bottom w:val="none" w:sz="0" w:space="0" w:color="auto"/>
            <w:right w:val="none" w:sz="0" w:space="0" w:color="auto"/>
          </w:divBdr>
        </w:div>
        <w:div w:id="1652055352">
          <w:marLeft w:val="0"/>
          <w:marRight w:val="0"/>
          <w:marTop w:val="0"/>
          <w:marBottom w:val="0"/>
          <w:divBdr>
            <w:top w:val="none" w:sz="0" w:space="0" w:color="auto"/>
            <w:left w:val="none" w:sz="0" w:space="0" w:color="auto"/>
            <w:bottom w:val="none" w:sz="0" w:space="0" w:color="auto"/>
            <w:right w:val="none" w:sz="0" w:space="0" w:color="auto"/>
          </w:divBdr>
        </w:div>
        <w:div w:id="1480727334">
          <w:marLeft w:val="0"/>
          <w:marRight w:val="0"/>
          <w:marTop w:val="0"/>
          <w:marBottom w:val="0"/>
          <w:divBdr>
            <w:top w:val="none" w:sz="0" w:space="0" w:color="auto"/>
            <w:left w:val="none" w:sz="0" w:space="0" w:color="auto"/>
            <w:bottom w:val="none" w:sz="0" w:space="0" w:color="auto"/>
            <w:right w:val="none" w:sz="0" w:space="0" w:color="auto"/>
          </w:divBdr>
        </w:div>
        <w:div w:id="2113283743">
          <w:marLeft w:val="0"/>
          <w:marRight w:val="0"/>
          <w:marTop w:val="0"/>
          <w:marBottom w:val="0"/>
          <w:divBdr>
            <w:top w:val="none" w:sz="0" w:space="0" w:color="auto"/>
            <w:left w:val="none" w:sz="0" w:space="0" w:color="auto"/>
            <w:bottom w:val="none" w:sz="0" w:space="0" w:color="auto"/>
            <w:right w:val="none" w:sz="0" w:space="0" w:color="auto"/>
          </w:divBdr>
        </w:div>
        <w:div w:id="886068575">
          <w:marLeft w:val="0"/>
          <w:marRight w:val="0"/>
          <w:marTop w:val="0"/>
          <w:marBottom w:val="0"/>
          <w:divBdr>
            <w:top w:val="none" w:sz="0" w:space="0" w:color="auto"/>
            <w:left w:val="none" w:sz="0" w:space="0" w:color="auto"/>
            <w:bottom w:val="none" w:sz="0" w:space="0" w:color="auto"/>
            <w:right w:val="none" w:sz="0" w:space="0" w:color="auto"/>
          </w:divBdr>
        </w:div>
        <w:div w:id="1288396675">
          <w:marLeft w:val="0"/>
          <w:marRight w:val="0"/>
          <w:marTop w:val="0"/>
          <w:marBottom w:val="0"/>
          <w:divBdr>
            <w:top w:val="none" w:sz="0" w:space="0" w:color="auto"/>
            <w:left w:val="none" w:sz="0" w:space="0" w:color="auto"/>
            <w:bottom w:val="none" w:sz="0" w:space="0" w:color="auto"/>
            <w:right w:val="none" w:sz="0" w:space="0" w:color="auto"/>
          </w:divBdr>
        </w:div>
        <w:div w:id="1519083560">
          <w:marLeft w:val="0"/>
          <w:marRight w:val="0"/>
          <w:marTop w:val="0"/>
          <w:marBottom w:val="0"/>
          <w:divBdr>
            <w:top w:val="none" w:sz="0" w:space="0" w:color="auto"/>
            <w:left w:val="none" w:sz="0" w:space="0" w:color="auto"/>
            <w:bottom w:val="none" w:sz="0" w:space="0" w:color="auto"/>
            <w:right w:val="none" w:sz="0" w:space="0" w:color="auto"/>
          </w:divBdr>
        </w:div>
        <w:div w:id="128018241">
          <w:marLeft w:val="0"/>
          <w:marRight w:val="0"/>
          <w:marTop w:val="0"/>
          <w:marBottom w:val="0"/>
          <w:divBdr>
            <w:top w:val="none" w:sz="0" w:space="0" w:color="auto"/>
            <w:left w:val="none" w:sz="0" w:space="0" w:color="auto"/>
            <w:bottom w:val="none" w:sz="0" w:space="0" w:color="auto"/>
            <w:right w:val="none" w:sz="0" w:space="0" w:color="auto"/>
          </w:divBdr>
        </w:div>
        <w:div w:id="1593273602">
          <w:marLeft w:val="0"/>
          <w:marRight w:val="0"/>
          <w:marTop w:val="0"/>
          <w:marBottom w:val="0"/>
          <w:divBdr>
            <w:top w:val="none" w:sz="0" w:space="0" w:color="auto"/>
            <w:left w:val="none" w:sz="0" w:space="0" w:color="auto"/>
            <w:bottom w:val="none" w:sz="0" w:space="0" w:color="auto"/>
            <w:right w:val="none" w:sz="0" w:space="0" w:color="auto"/>
          </w:divBdr>
        </w:div>
        <w:div w:id="541864604">
          <w:marLeft w:val="0"/>
          <w:marRight w:val="0"/>
          <w:marTop w:val="0"/>
          <w:marBottom w:val="0"/>
          <w:divBdr>
            <w:top w:val="none" w:sz="0" w:space="0" w:color="auto"/>
            <w:left w:val="none" w:sz="0" w:space="0" w:color="auto"/>
            <w:bottom w:val="none" w:sz="0" w:space="0" w:color="auto"/>
            <w:right w:val="none" w:sz="0" w:space="0" w:color="auto"/>
          </w:divBdr>
        </w:div>
        <w:div w:id="252856622">
          <w:marLeft w:val="0"/>
          <w:marRight w:val="0"/>
          <w:marTop w:val="0"/>
          <w:marBottom w:val="0"/>
          <w:divBdr>
            <w:top w:val="none" w:sz="0" w:space="0" w:color="auto"/>
            <w:left w:val="none" w:sz="0" w:space="0" w:color="auto"/>
            <w:bottom w:val="none" w:sz="0" w:space="0" w:color="auto"/>
            <w:right w:val="none" w:sz="0" w:space="0" w:color="auto"/>
          </w:divBdr>
        </w:div>
        <w:div w:id="175273148">
          <w:marLeft w:val="0"/>
          <w:marRight w:val="0"/>
          <w:marTop w:val="0"/>
          <w:marBottom w:val="0"/>
          <w:divBdr>
            <w:top w:val="none" w:sz="0" w:space="0" w:color="auto"/>
            <w:left w:val="none" w:sz="0" w:space="0" w:color="auto"/>
            <w:bottom w:val="none" w:sz="0" w:space="0" w:color="auto"/>
            <w:right w:val="none" w:sz="0" w:space="0" w:color="auto"/>
          </w:divBdr>
        </w:div>
        <w:div w:id="2040858096">
          <w:marLeft w:val="0"/>
          <w:marRight w:val="0"/>
          <w:marTop w:val="0"/>
          <w:marBottom w:val="0"/>
          <w:divBdr>
            <w:top w:val="none" w:sz="0" w:space="0" w:color="auto"/>
            <w:left w:val="none" w:sz="0" w:space="0" w:color="auto"/>
            <w:bottom w:val="none" w:sz="0" w:space="0" w:color="auto"/>
            <w:right w:val="none" w:sz="0" w:space="0" w:color="auto"/>
          </w:divBdr>
        </w:div>
        <w:div w:id="1116607647">
          <w:marLeft w:val="0"/>
          <w:marRight w:val="0"/>
          <w:marTop w:val="0"/>
          <w:marBottom w:val="0"/>
          <w:divBdr>
            <w:top w:val="none" w:sz="0" w:space="0" w:color="auto"/>
            <w:left w:val="none" w:sz="0" w:space="0" w:color="auto"/>
            <w:bottom w:val="none" w:sz="0" w:space="0" w:color="auto"/>
            <w:right w:val="none" w:sz="0" w:space="0" w:color="auto"/>
          </w:divBdr>
        </w:div>
        <w:div w:id="52869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3389/fpls.2021.719092" TargetMode="External"/><Relationship Id="rId4" Type="http://schemas.openxmlformats.org/officeDocument/2006/relationships/hyperlink" Target="https://www.elsevier.com/journals/Phytochemistry/0031-9422/guide-for-authors" TargetMode="External"/><Relationship Id="rId9" Type="http://schemas.openxmlformats.org/officeDocument/2006/relationships/hyperlink" Target="https://doi.org/10.3389/fpls.2021.719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3731</Words>
  <Characters>24143</Characters>
  <Application>Microsoft Office Word</Application>
  <DocSecurity>0</DocSecurity>
  <Lines>301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 Skogen</dc:creator>
  <cp:keywords/>
  <dc:description/>
  <cp:lastModifiedBy>Krissa Skogen</cp:lastModifiedBy>
  <cp:revision>35</cp:revision>
  <dcterms:created xsi:type="dcterms:W3CDTF">2021-12-15T18:42:00Z</dcterms:created>
  <dcterms:modified xsi:type="dcterms:W3CDTF">2022-01-06T18:24:00Z</dcterms:modified>
</cp:coreProperties>
</file>