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1495425</wp:posOffset>
            </wp:positionH>
            <wp:positionV relativeFrom="paragraph">
              <wp:posOffset>375238</wp:posOffset>
            </wp:positionV>
            <wp:extent cx="2947988" cy="184912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8491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PRO-ROOFING + RESTORATION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Standard Operating Procedure (SOP)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D2D Sales Guide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jrmk9o6z9g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📋 Table of Contents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Strategic Lead Development Process &amp; Job Statuses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Prospect Checklist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Photo Checklist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Ask for Referrals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Adjuster Appointment Checklist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Contract Signing Checklist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Prospect to Approved Checklist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Checklist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Overcoming Objections Cheat Sheet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Door-to-Door Script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 Lines to Advance the Sale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5ajgxyb0xob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1. 🚪 Strategic Lead Development Process &amp; Job Statuses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Daily Goal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50 Doors ➝ 10 Conversations ➝ 1 Claim Filed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recent storm map/date in HailTrace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Scout neighborhoods for storm damage signs: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Missing/creased shingles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Repaired or patched areas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Old or bruised roofs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Debris in yard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Pin damaged houses in HailTrace using the "Storm Damage" icon (keep 100 contacts minimum)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all interactions in Acculynx under “Lead” with: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name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Property address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Phone number (preferred)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Conversation notes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</w:t>
      </w:r>
      <w:r w:rsidDel="00000000" w:rsidR="00000000" w:rsidRPr="00000000">
        <w:rPr>
          <w:rtl w:val="0"/>
        </w:rPr>
        <w:t xml:space="preserve">: No claim yet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Prospect</w:t>
      </w:r>
      <w:r w:rsidDel="00000000" w:rsidR="00000000" w:rsidRPr="00000000">
        <w:rPr>
          <w:rtl w:val="0"/>
        </w:rPr>
        <w:t xml:space="preserve">: Claim filed + Authorization form signed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Submitted for Approval</w:t>
      </w:r>
      <w:r w:rsidDel="00000000" w:rsidR="00000000" w:rsidRPr="00000000">
        <w:rPr>
          <w:rtl w:val="0"/>
        </w:rPr>
        <w:t xml:space="preserve">: Contract signed + Profile updated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📝 </w:t>
      </w:r>
      <w:r w:rsidDel="00000000" w:rsidR="00000000" w:rsidRPr="00000000">
        <w:rPr>
          <w:i w:val="1"/>
          <w:rtl w:val="0"/>
        </w:rPr>
        <w:t xml:space="preserve">Track all “Did Not Answer”, “Not Interested”, or “Renters” in HailTrace with appropriate icons.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9ft6kx2osa2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2. ✅ New Prospect Checklist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Must-Have Before Leaving Customer’s Home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Name, Address, Phone, Email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Photos (See Photo Checklist)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Show video inspection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Call in claim on speakerphone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Adjuster appointment scheduled (2–3 days)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Signed Authorization Form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Insurance info &amp; storm date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Educate on pricing &amp; payment structure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Give folder + discuss colors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Stake yard sign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Ask for referrals (Page 4)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Knock neighborhood with SLAP formula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Leave door hanger &amp; send direct mail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Upload to Acculynx same day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Send video message next morning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4n20u5p5vdt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3. 📸 Photo Checklist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Take the Following Photos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 elevation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Rear elevation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Left &amp; right sides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Roof close-ups (damage)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Gutters/downspouts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 unit (hail damage)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Window screens/siding (if applicable)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🖍️ </w:t>
      </w:r>
      <w:r w:rsidDel="00000000" w:rsidR="00000000" w:rsidRPr="00000000">
        <w:rPr>
          <w:b w:val="1"/>
          <w:rtl w:val="0"/>
        </w:rPr>
        <w:t xml:space="preserve">Marking 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 wind damage with a chalk line through the center of each affected shingle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Circle hail dings with parentheses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Tally count for each slope (Front, Back):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F - W = 10 or B - H = 8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photo of each tally and upload to Acculynx with all other inspection photos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r98kgij7chk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4. 🔁 How to Ask for Referrals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Direct Approach</w:t>
      </w:r>
      <w:r w:rsidDel="00000000" w:rsidR="00000000" w:rsidRPr="00000000">
        <w:rPr>
          <w:rtl w:val="0"/>
        </w:rPr>
        <w:t xml:space="preserve">:</w:t>
        <w:br w:type="textWrapping"/>
        <w:t xml:space="preserve"> “Who do you know that might need their roof looked at like I helped you today?”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Indirect Approach</w:t>
      </w:r>
      <w:r w:rsidDel="00000000" w:rsidR="00000000" w:rsidRPr="00000000">
        <w:rPr>
          <w:rtl w:val="0"/>
        </w:rPr>
        <w:t xml:space="preserve">:</w:t>
        <w:br w:type="textWrapping"/>
        <w:t xml:space="preserve"> “Who are the neighbors I need to watch out for when we clean up debris?”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Ask to be introduced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Walked over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text + video intro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Pro Tip: Ask for referrals multiple times throughout the process.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wq287k3zlw1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5. 📞 Adjuster Appointment Checklist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 adjuster day before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Arrive 15 minutes early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ladder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Walk homeowner through expectations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the adjuster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to be CC’d on report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pricing &amp; payment again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for referrals again!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Reminder: Follow up on Day 10 if no report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follow-up video message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vco0yaokn5d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6. 📝 Contract Signing Checklist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 homeowner upon receiving report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review within 24 hours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Eagleview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profile is updated with: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Authorization form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Adjuster report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Photos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info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report and sign contract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payment structure again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Reference Page 7 (Prospect ➝ Approved)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0hb3qp7vjxs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7. 🏁 Prospect ➝ Approved Checklist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Fill out contract fully (write N/A where needed)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Spell out all trades clearly (e.g., Full Gutter Replacement/White/5")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Acculynx profile with: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Email, address, phone(s), names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CSM &amp; Production in Acculynx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customer profile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Job message title: “Submit for Approval”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first check status + mortgage info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Mention any needed supplements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communication/documents in Acculynx ONLY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kvvkpjd752e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8. 🧰 Install Checklist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Arrive at 9am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digital checklist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Speak to homeowner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 the next day to inspect cleanup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 office will handle remaining docs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for referrals (again!)</w:t>
        <w:br w:type="textWrapping"/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py4j9fyyf42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9. 🧠 Objections Cheat Sheet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Common Objections &amp; Responses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“I need to think about it” ➝ “Totally understandable. What part are you unsure about so I can leave you with the right information?”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“I need to talk to my spouse” ➝ “I understand you would like to speak with your spouse first! What is a better time this afternoon to swing by to go over what next steps would look like?”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“Not interested” ➝ “No problem! Any reason I couldn't send you my info so you can review it before deciding or in case something changes?”</w:t>
        <w:br w:type="textWrapping"/>
      </w:r>
    </w:p>
    <w:p w:rsidR="00000000" w:rsidDel="00000000" w:rsidP="00000000" w:rsidRDefault="00000000" w:rsidRPr="00000000" w14:paraId="0000009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i w:val="1"/>
          <w:rtl w:val="0"/>
        </w:rPr>
        <w:t xml:space="preserve">Stay calm, friendly, and helpful.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qyuve4s17dq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10. 📣 D2D Script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S-L</w:t>
      </w:r>
      <w:r w:rsidDel="00000000" w:rsidR="00000000" w:rsidRPr="00000000">
        <w:rPr>
          <w:rtl w:val="0"/>
        </w:rPr>
        <w:t xml:space="preserve">: “Hey, I’m [Name] with [Company]... I’m helping homeowners in your neighborhood from the recent storms that have come through.”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“We’ve already helped several neighbors get their roof approved by their carrier due storm damage. It looks like you might have similar damage. Where are you at in the process?”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: “If you’ve got just a few minutes, let me take a quick look for you. I'll take a video and bring your roof down to you with any findings, show you what it looks like, explain your options if need be and we can go from there.”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Response after ARO</w:t>
      </w:r>
      <w:r w:rsidDel="00000000" w:rsidR="00000000" w:rsidRPr="00000000">
        <w:rPr>
          <w:rtl w:val="0"/>
        </w:rPr>
        <w:t xml:space="preserve">: “Who is your insurance carrier?”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present and go grab the ladder!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2fysnwp4y1v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11. 🔄 Transition Lines to Advance the Sale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“Can you see any reason why you wouldn’t want to move forward?”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“Does that make sense?”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“Is that fair?”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“Fair enough?”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"Where are you at in the process?"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"How has the insurance process been for you?"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"When was the last time you had your roof looked at?"</w:t>
        <w:br w:type="textWrapping"/>
      </w:r>
    </w:p>
    <w:p w:rsidR="00000000" w:rsidDel="00000000" w:rsidP="00000000" w:rsidRDefault="00000000" w:rsidRPr="00000000" w14:paraId="000000A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➡️ </w:t>
      </w:r>
      <w:r w:rsidDel="00000000" w:rsidR="00000000" w:rsidRPr="00000000">
        <w:rPr>
          <w:i w:val="1"/>
          <w:rtl w:val="0"/>
        </w:rPr>
        <w:t xml:space="preserve">Use these after explaining each step to keep momentum going.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Let’s win the day: 1 claim a day / 3 a week minimum!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