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4449" w:rsidRPr="004C11DD" w:rsidRDefault="00BD4C6A" w:rsidP="004D4449">
      <w:pPr>
        <w:spacing w:after="200" w:line="276" w:lineRule="auto"/>
        <w:jc w:val="center"/>
        <w:rPr>
          <w:b/>
          <w:bCs/>
          <w:sz w:val="40"/>
          <w:szCs w:val="40"/>
          <w:lang w:val="en-US"/>
        </w:rPr>
      </w:pPr>
      <w:r w:rsidRPr="004C11DD">
        <w:rPr>
          <w:b/>
          <w:bCs/>
          <w:sz w:val="40"/>
          <w:szCs w:val="40"/>
          <w:lang w:val="en-US"/>
        </w:rPr>
        <w:t>Report</w:t>
      </w:r>
      <w:r w:rsidR="004D4449" w:rsidRPr="004C11DD">
        <w:rPr>
          <w:b/>
          <w:bCs/>
          <w:sz w:val="40"/>
          <w:szCs w:val="40"/>
          <w:lang w:val="en-US"/>
        </w:rPr>
        <w:t xml:space="preserve">: </w:t>
      </w:r>
      <w:r w:rsidR="004D4449" w:rsidRPr="004D4449">
        <w:rPr>
          <w:b/>
          <w:bCs/>
          <w:sz w:val="40"/>
          <w:szCs w:val="40"/>
          <w:lang w:val="en-US"/>
        </w:rPr>
        <w:t>AIIM-</w:t>
      </w:r>
      <w:r w:rsidR="00F23456">
        <w:rPr>
          <w:b/>
          <w:bCs/>
          <w:sz w:val="40"/>
          <w:szCs w:val="40"/>
          <w:lang w:val="en-US"/>
        </w:rPr>
        <w:t>Managerial</w:t>
      </w:r>
      <w:r w:rsidR="004D4449" w:rsidRPr="004D4449">
        <w:rPr>
          <w:b/>
          <w:bCs/>
          <w:sz w:val="40"/>
          <w:szCs w:val="40"/>
          <w:lang w:val="en-US"/>
        </w:rPr>
        <w:t xml:space="preserve"> Assignment</w:t>
      </w:r>
    </w:p>
    <w:p w:rsidR="004D4449" w:rsidRDefault="00BD4C6A" w:rsidP="004D4449">
      <w:pPr>
        <w:spacing w:after="80" w:line="276" w:lineRule="auto"/>
        <w:jc w:val="center"/>
        <w:rPr>
          <w:lang w:val="en-US"/>
        </w:rPr>
      </w:pPr>
      <w:r w:rsidRPr="004D4449">
        <w:rPr>
          <w:lang w:val="en-US"/>
        </w:rPr>
        <w:t>Submitted by</w:t>
      </w:r>
    </w:p>
    <w:p w:rsidR="004C11DD" w:rsidRPr="004C11DD" w:rsidRDefault="004C11DD" w:rsidP="004C11DD">
      <w:pPr>
        <w:spacing w:after="60" w:line="276" w:lineRule="auto"/>
        <w:jc w:val="center"/>
        <w:rPr>
          <w:b/>
          <w:bCs/>
          <w:sz w:val="24"/>
          <w:szCs w:val="24"/>
          <w:lang w:val="en-US"/>
        </w:rPr>
      </w:pPr>
      <w:r w:rsidRPr="004C11DD">
        <w:rPr>
          <w:b/>
          <w:bCs/>
          <w:sz w:val="24"/>
          <w:szCs w:val="24"/>
          <w:lang w:val="en-US"/>
        </w:rPr>
        <w:t>[Team Name]</w:t>
      </w:r>
    </w:p>
    <w:p w:rsidR="00B839C0" w:rsidRDefault="00BD4C6A">
      <w:pPr>
        <w:spacing w:after="60" w:line="276" w:lineRule="auto"/>
        <w:jc w:val="center"/>
        <w:rPr>
          <w:b/>
          <w:bCs/>
          <w:sz w:val="24"/>
          <w:szCs w:val="24"/>
          <w:lang w:val="en-US"/>
        </w:rPr>
      </w:pPr>
      <w:r w:rsidRPr="004D4449">
        <w:rPr>
          <w:b/>
          <w:bCs/>
          <w:sz w:val="24"/>
          <w:szCs w:val="24"/>
          <w:lang w:val="en-US"/>
        </w:rPr>
        <w:t>[Last name, First name</w:t>
      </w:r>
      <w:r w:rsidR="004D4449">
        <w:rPr>
          <w:b/>
          <w:bCs/>
          <w:sz w:val="24"/>
          <w:szCs w:val="24"/>
          <w:lang w:val="en-US"/>
        </w:rPr>
        <w:t>, Student ID</w:t>
      </w:r>
      <w:r w:rsidRPr="004D4449">
        <w:rPr>
          <w:b/>
          <w:bCs/>
          <w:sz w:val="24"/>
          <w:szCs w:val="24"/>
          <w:lang w:val="en-US"/>
        </w:rPr>
        <w:t>]</w:t>
      </w:r>
    </w:p>
    <w:p w:rsidR="00B839C0" w:rsidRDefault="004D4449" w:rsidP="004D4449">
      <w:pPr>
        <w:spacing w:after="60" w:line="276" w:lineRule="auto"/>
        <w:jc w:val="center"/>
        <w:rPr>
          <w:b/>
          <w:bCs/>
          <w:sz w:val="24"/>
          <w:szCs w:val="24"/>
          <w:lang w:val="en-US"/>
        </w:rPr>
      </w:pPr>
      <w:r w:rsidRPr="004D4449">
        <w:rPr>
          <w:b/>
          <w:bCs/>
          <w:sz w:val="24"/>
          <w:szCs w:val="24"/>
          <w:lang w:val="en-US"/>
        </w:rPr>
        <w:t>[Last name, First name</w:t>
      </w:r>
      <w:r>
        <w:rPr>
          <w:b/>
          <w:bCs/>
          <w:sz w:val="24"/>
          <w:szCs w:val="24"/>
          <w:lang w:val="en-US"/>
        </w:rPr>
        <w:t>, Student ID</w:t>
      </w:r>
      <w:r w:rsidRPr="004D4449">
        <w:rPr>
          <w:b/>
          <w:bCs/>
          <w:sz w:val="24"/>
          <w:szCs w:val="24"/>
          <w:lang w:val="en-US"/>
        </w:rPr>
        <w:t>]</w:t>
      </w:r>
    </w:p>
    <w:p w:rsidR="00F23456" w:rsidRDefault="00F23456" w:rsidP="00F23456">
      <w:pPr>
        <w:spacing w:after="60" w:line="276" w:lineRule="auto"/>
        <w:jc w:val="center"/>
        <w:rPr>
          <w:b/>
          <w:bCs/>
          <w:sz w:val="24"/>
          <w:szCs w:val="24"/>
          <w:lang w:val="en-US"/>
        </w:rPr>
      </w:pPr>
      <w:r w:rsidRPr="004D4449">
        <w:rPr>
          <w:b/>
          <w:bCs/>
          <w:sz w:val="24"/>
          <w:szCs w:val="24"/>
          <w:lang w:val="en-US"/>
        </w:rPr>
        <w:t>[Last name, First name</w:t>
      </w:r>
      <w:r>
        <w:rPr>
          <w:b/>
          <w:bCs/>
          <w:sz w:val="24"/>
          <w:szCs w:val="24"/>
          <w:lang w:val="en-US"/>
        </w:rPr>
        <w:t>, Student ID</w:t>
      </w:r>
      <w:r w:rsidRPr="004D4449">
        <w:rPr>
          <w:b/>
          <w:bCs/>
          <w:sz w:val="24"/>
          <w:szCs w:val="24"/>
          <w:lang w:val="en-US"/>
        </w:rPr>
        <w:t>]</w:t>
      </w:r>
    </w:p>
    <w:p w:rsidR="00F23456" w:rsidRDefault="00F23456" w:rsidP="00F23456">
      <w:pPr>
        <w:spacing w:after="60" w:line="276" w:lineRule="auto"/>
        <w:jc w:val="center"/>
        <w:rPr>
          <w:b/>
          <w:bCs/>
          <w:sz w:val="24"/>
          <w:szCs w:val="24"/>
          <w:lang w:val="en-US"/>
        </w:rPr>
      </w:pPr>
      <w:r w:rsidRPr="004D4449">
        <w:rPr>
          <w:b/>
          <w:bCs/>
          <w:sz w:val="24"/>
          <w:szCs w:val="24"/>
          <w:lang w:val="en-US"/>
        </w:rPr>
        <w:t>[Last name, First name</w:t>
      </w:r>
      <w:r>
        <w:rPr>
          <w:b/>
          <w:bCs/>
          <w:sz w:val="24"/>
          <w:szCs w:val="24"/>
          <w:lang w:val="en-US"/>
        </w:rPr>
        <w:t>, Student ID</w:t>
      </w:r>
      <w:r w:rsidRPr="004D4449">
        <w:rPr>
          <w:b/>
          <w:bCs/>
          <w:sz w:val="24"/>
          <w:szCs w:val="24"/>
          <w:lang w:val="en-US"/>
        </w:rPr>
        <w:t>]</w:t>
      </w:r>
    </w:p>
    <w:p w:rsidR="00F23456" w:rsidRDefault="00F23456" w:rsidP="00F23456">
      <w:pPr>
        <w:spacing w:after="60" w:line="276" w:lineRule="auto"/>
        <w:jc w:val="center"/>
        <w:rPr>
          <w:b/>
          <w:bCs/>
          <w:sz w:val="24"/>
          <w:szCs w:val="24"/>
          <w:lang w:val="en-US"/>
        </w:rPr>
      </w:pPr>
      <w:r w:rsidRPr="004D4449">
        <w:rPr>
          <w:b/>
          <w:bCs/>
          <w:sz w:val="24"/>
          <w:szCs w:val="24"/>
          <w:lang w:val="en-US"/>
        </w:rPr>
        <w:t>[Last name, First name</w:t>
      </w:r>
      <w:r>
        <w:rPr>
          <w:b/>
          <w:bCs/>
          <w:sz w:val="24"/>
          <w:szCs w:val="24"/>
          <w:lang w:val="en-US"/>
        </w:rPr>
        <w:t>, Student ID</w:t>
      </w:r>
      <w:r w:rsidRPr="004D4449">
        <w:rPr>
          <w:b/>
          <w:bCs/>
          <w:sz w:val="24"/>
          <w:szCs w:val="24"/>
          <w:lang w:val="en-US"/>
        </w:rPr>
        <w:t>]</w:t>
      </w:r>
    </w:p>
    <w:p w:rsidR="002A0E30" w:rsidRPr="002A0E30" w:rsidRDefault="002A0E30" w:rsidP="002A0E30">
      <w:pPr>
        <w:spacing w:after="120" w:line="276" w:lineRule="auto"/>
        <w:jc w:val="both"/>
        <w:rPr>
          <w:i/>
          <w:iCs/>
          <w:color w:val="666666"/>
          <w:lang w:val="en-US"/>
        </w:rPr>
      </w:pPr>
      <w:r>
        <w:rPr>
          <w:i/>
          <w:iCs/>
          <w:color w:val="666666"/>
          <w:lang w:val="en-US"/>
        </w:rPr>
        <w:t xml:space="preserve">Instructions: You can delete these kinds of comments and start writing using the “Standard” Font Template (Times New Roman, font size: 11). You </w:t>
      </w:r>
      <w:r w:rsidR="004324E0">
        <w:rPr>
          <w:i/>
          <w:iCs/>
          <w:color w:val="666666"/>
          <w:lang w:val="en-US"/>
        </w:rPr>
        <w:t>are allowed to</w:t>
      </w:r>
      <w:r>
        <w:rPr>
          <w:i/>
          <w:iCs/>
          <w:color w:val="666666"/>
          <w:lang w:val="en-US"/>
        </w:rPr>
        <w:t xml:space="preserve"> change the chapter names or structure</w:t>
      </w:r>
      <w:r w:rsidR="004324E0">
        <w:rPr>
          <w:i/>
          <w:iCs/>
          <w:color w:val="666666"/>
          <w:lang w:val="en-US"/>
        </w:rPr>
        <w:t>, however, if doing this, you should pay attention to cover all relevant aspects provided in the given structure</w:t>
      </w:r>
      <w:r>
        <w:rPr>
          <w:i/>
          <w:iCs/>
          <w:color w:val="666666"/>
          <w:lang w:val="en-US"/>
        </w:rPr>
        <w:t xml:space="preserve">. The document should </w:t>
      </w:r>
      <w:r w:rsidR="00F23456">
        <w:rPr>
          <w:i/>
          <w:iCs/>
          <w:color w:val="666666"/>
          <w:lang w:val="en-US"/>
        </w:rPr>
        <w:t>NOT EXCEED</w:t>
      </w:r>
      <w:r>
        <w:rPr>
          <w:i/>
          <w:iCs/>
          <w:color w:val="666666"/>
          <w:lang w:val="en-US"/>
        </w:rPr>
        <w:t xml:space="preserve"> </w:t>
      </w:r>
      <w:r w:rsidR="00F23456">
        <w:rPr>
          <w:i/>
          <w:iCs/>
          <w:color w:val="666666"/>
          <w:lang w:val="en-US"/>
        </w:rPr>
        <w:t>10</w:t>
      </w:r>
      <w:r>
        <w:rPr>
          <w:i/>
          <w:iCs/>
          <w:color w:val="666666"/>
          <w:lang w:val="en-US"/>
        </w:rPr>
        <w:t xml:space="preserve"> pages.</w:t>
      </w:r>
    </w:p>
    <w:p w:rsidR="00B839C0" w:rsidRPr="00F23456" w:rsidRDefault="004D4449">
      <w:pPr>
        <w:spacing w:before="240" w:after="120" w:line="276" w:lineRule="auto"/>
        <w:rPr>
          <w:lang w:val="en-US"/>
        </w:rPr>
      </w:pPr>
      <w:r>
        <w:rPr>
          <w:b/>
          <w:bCs/>
          <w:sz w:val="28"/>
          <w:szCs w:val="28"/>
          <w:lang w:val="en-US"/>
        </w:rPr>
        <w:t>1</w:t>
      </w:r>
      <w:r w:rsidR="00BD4C6A" w:rsidRPr="004D4449">
        <w:rPr>
          <w:b/>
          <w:bCs/>
          <w:sz w:val="28"/>
          <w:szCs w:val="28"/>
          <w:lang w:val="en-US"/>
        </w:rPr>
        <w:t xml:space="preserve">.  </w:t>
      </w:r>
      <w:r w:rsidR="00F23456" w:rsidRPr="00F23456">
        <w:rPr>
          <w:b/>
          <w:bCs/>
          <w:sz w:val="28"/>
          <w:szCs w:val="28"/>
          <w:lang w:val="en-US"/>
        </w:rPr>
        <w:t>Use Case &amp; Value Proposition</w:t>
      </w:r>
    </w:p>
    <w:p w:rsidR="00B839C0" w:rsidRPr="00A15DBC" w:rsidRDefault="00F23456">
      <w:pPr>
        <w:spacing w:before="180" w:after="80" w:line="276" w:lineRule="auto"/>
        <w:rPr>
          <w:i/>
          <w:iCs/>
          <w:color w:val="666666"/>
          <w:lang w:val="en-US"/>
        </w:rPr>
      </w:pPr>
      <w:r w:rsidRPr="00F23456">
        <w:rPr>
          <w:i/>
          <w:iCs/>
          <w:color w:val="666666"/>
          <w:lang w:val="en-US"/>
        </w:rPr>
        <w:t>Make the use case clear and understandable for outsiders. Explain the problem</w:t>
      </w:r>
      <w:r>
        <w:rPr>
          <w:i/>
          <w:iCs/>
          <w:color w:val="666666"/>
          <w:lang w:val="en-US"/>
        </w:rPr>
        <w:t xml:space="preserve"> briefly</w:t>
      </w:r>
      <w:r w:rsidRPr="00F23456">
        <w:rPr>
          <w:i/>
          <w:iCs/>
          <w:color w:val="666666"/>
          <w:lang w:val="en-US"/>
        </w:rPr>
        <w:t xml:space="preserve"> and why solving it matters.</w:t>
      </w:r>
    </w:p>
    <w:p w:rsidR="00F23456" w:rsidRPr="00F23456" w:rsidRDefault="00F23456" w:rsidP="00F23456">
      <w:pPr>
        <w:spacing w:before="180" w:after="80" w:line="276" w:lineRule="auto"/>
        <w:rPr>
          <w:i/>
          <w:iCs/>
          <w:color w:val="666666"/>
        </w:rPr>
      </w:pPr>
      <w:proofErr w:type="spellStart"/>
      <w:r w:rsidRPr="00F23456">
        <w:rPr>
          <w:i/>
          <w:iCs/>
          <w:color w:val="666666"/>
        </w:rPr>
        <w:t>Suggestions</w:t>
      </w:r>
      <w:proofErr w:type="spellEnd"/>
      <w:r w:rsidRPr="00F23456">
        <w:rPr>
          <w:i/>
          <w:iCs/>
          <w:color w:val="666666"/>
        </w:rPr>
        <w:t>:</w:t>
      </w:r>
    </w:p>
    <w:p w:rsidR="00F23456" w:rsidRPr="00F23456" w:rsidRDefault="00F23456" w:rsidP="00A15DBC">
      <w:pPr>
        <w:numPr>
          <w:ilvl w:val="0"/>
          <w:numId w:val="3"/>
        </w:numPr>
        <w:spacing w:before="180" w:after="80" w:line="276" w:lineRule="auto"/>
        <w:rPr>
          <w:i/>
          <w:iCs/>
          <w:color w:val="666666"/>
          <w:lang w:val="en-US"/>
        </w:rPr>
      </w:pPr>
      <w:r w:rsidRPr="00F23456">
        <w:rPr>
          <w:i/>
          <w:iCs/>
          <w:color w:val="666666"/>
          <w:lang w:val="en-US"/>
        </w:rPr>
        <w:t>What problem does your agent solve, and in which organizational or information-management context?</w:t>
      </w:r>
    </w:p>
    <w:p w:rsidR="00F23456" w:rsidRPr="00F23456" w:rsidRDefault="00F23456" w:rsidP="00A15DBC">
      <w:pPr>
        <w:numPr>
          <w:ilvl w:val="0"/>
          <w:numId w:val="3"/>
        </w:numPr>
        <w:spacing w:before="180" w:after="80" w:line="276" w:lineRule="auto"/>
        <w:rPr>
          <w:i/>
          <w:iCs/>
          <w:color w:val="666666"/>
          <w:lang w:val="en-US"/>
        </w:rPr>
      </w:pPr>
      <w:r w:rsidRPr="00F23456">
        <w:rPr>
          <w:i/>
          <w:iCs/>
          <w:color w:val="666666"/>
          <w:lang w:val="en-US"/>
        </w:rPr>
        <w:t>Who is the target user / persona, and what are their goals and pain points?</w:t>
      </w:r>
    </w:p>
    <w:p w:rsidR="00F23456" w:rsidRPr="00A15DBC" w:rsidRDefault="00F23456" w:rsidP="00A15DBC">
      <w:pPr>
        <w:numPr>
          <w:ilvl w:val="0"/>
          <w:numId w:val="3"/>
        </w:numPr>
        <w:spacing w:before="180" w:after="80" w:line="276" w:lineRule="auto"/>
        <w:rPr>
          <w:i/>
          <w:iCs/>
          <w:color w:val="666666"/>
          <w:lang w:val="en-US"/>
        </w:rPr>
      </w:pPr>
      <w:r w:rsidRPr="00A15DBC">
        <w:rPr>
          <w:i/>
          <w:iCs/>
          <w:color w:val="666666"/>
          <w:lang w:val="en-US"/>
        </w:rPr>
        <w:t>What concrete value does the agent provide? Why is the solution convincing?</w:t>
      </w:r>
    </w:p>
    <w:p w:rsidR="00F23456" w:rsidRPr="00A15DBC" w:rsidRDefault="00F23456" w:rsidP="00A15DBC">
      <w:pPr>
        <w:numPr>
          <w:ilvl w:val="0"/>
          <w:numId w:val="3"/>
        </w:numPr>
        <w:spacing w:before="180" w:after="80" w:line="276" w:lineRule="auto"/>
        <w:rPr>
          <w:i/>
          <w:iCs/>
          <w:color w:val="666666"/>
          <w:lang w:val="en-US"/>
        </w:rPr>
      </w:pPr>
      <w:r w:rsidRPr="00A15DBC">
        <w:rPr>
          <w:i/>
          <w:iCs/>
          <w:color w:val="666666"/>
          <w:lang w:val="en-US"/>
        </w:rPr>
        <w:t>How does the task relate to work that is typically performed by experts?</w:t>
      </w:r>
    </w:p>
    <w:p w:rsidR="00B839C0" w:rsidRPr="004D4449" w:rsidRDefault="004D4449" w:rsidP="004D4449">
      <w:pPr>
        <w:rPr>
          <w:lang w:val="en-US"/>
        </w:rPr>
      </w:pPr>
      <w:r>
        <w:rPr>
          <w:b/>
          <w:bCs/>
          <w:sz w:val="28"/>
          <w:szCs w:val="28"/>
          <w:lang w:val="en-US"/>
        </w:rPr>
        <w:t>2</w:t>
      </w:r>
      <w:r w:rsidR="00BD4C6A" w:rsidRPr="004D4449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 xml:space="preserve"> </w:t>
      </w:r>
      <w:r w:rsidR="00F23456" w:rsidRPr="00F23456">
        <w:rPr>
          <w:b/>
          <w:bCs/>
          <w:sz w:val="28"/>
          <w:szCs w:val="28"/>
          <w:lang w:val="en-US"/>
        </w:rPr>
        <w:t>Solution Concept &amp; Originality</w:t>
      </w:r>
    </w:p>
    <w:p w:rsidR="00F23456" w:rsidRPr="00F23456" w:rsidRDefault="00F23456" w:rsidP="00F23456">
      <w:pPr>
        <w:spacing w:before="180" w:after="80" w:line="276" w:lineRule="auto"/>
        <w:rPr>
          <w:i/>
          <w:iCs/>
          <w:color w:val="666666"/>
          <w:lang w:val="en-US"/>
        </w:rPr>
      </w:pPr>
      <w:r w:rsidRPr="00F23456">
        <w:rPr>
          <w:i/>
          <w:iCs/>
          <w:color w:val="666666"/>
          <w:lang w:val="en-US"/>
        </w:rPr>
        <w:t>Show how your project goes beyond standard tutorials or textbook examples.</w:t>
      </w:r>
    </w:p>
    <w:p w:rsidR="00F23456" w:rsidRPr="00F23456" w:rsidRDefault="00F23456" w:rsidP="00F23456">
      <w:pPr>
        <w:spacing w:before="180" w:after="80" w:line="276" w:lineRule="auto"/>
        <w:rPr>
          <w:i/>
          <w:iCs/>
          <w:color w:val="666666"/>
        </w:rPr>
      </w:pPr>
      <w:proofErr w:type="spellStart"/>
      <w:r w:rsidRPr="00F23456">
        <w:rPr>
          <w:i/>
          <w:iCs/>
          <w:color w:val="666666"/>
        </w:rPr>
        <w:t>Suggestions</w:t>
      </w:r>
      <w:proofErr w:type="spellEnd"/>
      <w:r w:rsidRPr="00F23456">
        <w:rPr>
          <w:i/>
          <w:iCs/>
          <w:color w:val="666666"/>
        </w:rPr>
        <w:t>:</w:t>
      </w:r>
    </w:p>
    <w:p w:rsidR="00F23456" w:rsidRPr="00F23456" w:rsidRDefault="00F23456" w:rsidP="00F23456">
      <w:pPr>
        <w:numPr>
          <w:ilvl w:val="0"/>
          <w:numId w:val="3"/>
        </w:numPr>
        <w:spacing w:before="180" w:after="80" w:line="276" w:lineRule="auto"/>
        <w:rPr>
          <w:i/>
          <w:iCs/>
          <w:color w:val="666666"/>
          <w:lang w:val="en-US"/>
        </w:rPr>
      </w:pPr>
      <w:r w:rsidRPr="00F23456">
        <w:rPr>
          <w:i/>
          <w:iCs/>
          <w:color w:val="666666"/>
          <w:lang w:val="en-US"/>
        </w:rPr>
        <w:t>Which tools, services, or AI components are combined — and why this particular combination?</w:t>
      </w:r>
    </w:p>
    <w:p w:rsidR="00F23456" w:rsidRPr="00F23456" w:rsidRDefault="00F23456" w:rsidP="00F23456">
      <w:pPr>
        <w:numPr>
          <w:ilvl w:val="0"/>
          <w:numId w:val="3"/>
        </w:numPr>
        <w:spacing w:before="180" w:after="80" w:line="276" w:lineRule="auto"/>
        <w:rPr>
          <w:i/>
          <w:iCs/>
          <w:color w:val="666666"/>
          <w:lang w:val="en-US"/>
        </w:rPr>
      </w:pPr>
      <w:r w:rsidRPr="00F23456">
        <w:rPr>
          <w:i/>
          <w:iCs/>
          <w:color w:val="666666"/>
          <w:lang w:val="en-US"/>
        </w:rPr>
        <w:t>What is your own idea or contribution? Where does the solution show a personal note?</w:t>
      </w:r>
    </w:p>
    <w:p w:rsidR="00B839C0" w:rsidRPr="004D4449" w:rsidRDefault="003B4264">
      <w:pPr>
        <w:spacing w:before="240" w:after="120" w:line="276" w:lineRule="auto"/>
        <w:rPr>
          <w:lang w:val="en-US"/>
        </w:rPr>
      </w:pPr>
      <w:r>
        <w:rPr>
          <w:b/>
          <w:bCs/>
          <w:sz w:val="28"/>
          <w:szCs w:val="28"/>
          <w:lang w:val="en-US"/>
        </w:rPr>
        <w:t>3</w:t>
      </w:r>
      <w:r w:rsidR="00BD4C6A" w:rsidRPr="004D4449">
        <w:rPr>
          <w:b/>
          <w:bCs/>
          <w:sz w:val="28"/>
          <w:szCs w:val="28"/>
          <w:lang w:val="en-US"/>
        </w:rPr>
        <w:t>.</w:t>
      </w:r>
      <w:r w:rsidR="002A0E30">
        <w:rPr>
          <w:b/>
          <w:bCs/>
          <w:sz w:val="28"/>
          <w:szCs w:val="28"/>
          <w:lang w:val="en-US"/>
        </w:rPr>
        <w:t xml:space="preserve"> </w:t>
      </w:r>
      <w:r w:rsidR="003B01C9" w:rsidRPr="003B01C9">
        <w:rPr>
          <w:b/>
          <w:bCs/>
          <w:sz w:val="28"/>
          <w:szCs w:val="28"/>
          <w:lang w:val="en-US"/>
        </w:rPr>
        <w:t>System Architecture &amp; Implementation</w:t>
      </w:r>
    </w:p>
    <w:p w:rsidR="003B01C9" w:rsidRPr="00547BAB" w:rsidRDefault="003B01C9" w:rsidP="003B01C9">
      <w:pPr>
        <w:spacing w:after="120" w:line="276" w:lineRule="auto"/>
        <w:jc w:val="both"/>
        <w:rPr>
          <w:lang w:val="en-US"/>
        </w:rPr>
      </w:pPr>
      <w:r w:rsidRPr="00547BAB">
        <w:rPr>
          <w:i/>
          <w:iCs/>
          <w:color w:val="666666"/>
          <w:lang w:val="en-US"/>
        </w:rPr>
        <w:t>Describe how your agent system is built (meta-level), how it behaves, and how it stays robust.</w:t>
      </w:r>
    </w:p>
    <w:p w:rsidR="003B01C9" w:rsidRDefault="003B01C9" w:rsidP="003B01C9">
      <w:pPr>
        <w:spacing w:before="180" w:after="80" w:line="276" w:lineRule="auto"/>
      </w:pPr>
      <w:r>
        <w:rPr>
          <w:b/>
          <w:bCs/>
          <w:sz w:val="24"/>
          <w:szCs w:val="24"/>
        </w:rPr>
        <w:t xml:space="preserve">3.1 </w:t>
      </w:r>
      <w:proofErr w:type="spellStart"/>
      <w:r>
        <w:rPr>
          <w:b/>
          <w:bCs/>
          <w:sz w:val="24"/>
          <w:szCs w:val="24"/>
        </w:rPr>
        <w:t>Architecture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Overview</w:t>
      </w:r>
      <w:proofErr w:type="spellEnd"/>
    </w:p>
    <w:p w:rsidR="003B01C9" w:rsidRDefault="003B01C9" w:rsidP="003B01C9">
      <w:pPr>
        <w:spacing w:after="120" w:line="276" w:lineRule="auto"/>
        <w:jc w:val="both"/>
      </w:pPr>
      <w:proofErr w:type="spellStart"/>
      <w:r>
        <w:rPr>
          <w:i/>
          <w:iCs/>
          <w:color w:val="666666"/>
        </w:rPr>
        <w:t>Suggestions</w:t>
      </w:r>
      <w:proofErr w:type="spellEnd"/>
      <w:r>
        <w:rPr>
          <w:i/>
          <w:iCs/>
          <w:color w:val="666666"/>
        </w:rPr>
        <w:t>:</w:t>
      </w:r>
    </w:p>
    <w:p w:rsidR="003B01C9" w:rsidRPr="00547BAB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High-level diagram of the workflow / agent system</w:t>
      </w:r>
    </w:p>
    <w:p w:rsidR="003B01C9" w:rsidRPr="00547BAB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Agent roles or workflow stages, the orchestration logic, and the state-management strategy</w:t>
      </w:r>
    </w:p>
    <w:p w:rsidR="003B01C9" w:rsidRPr="00C728F8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Key components: data sources, model(s), infrastructure, integrations</w:t>
      </w:r>
    </w:p>
    <w:p w:rsidR="00C728F8" w:rsidRPr="00547BAB" w:rsidRDefault="00C728F8" w:rsidP="00C728F8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lastRenderedPageBreak/>
        <w:t>Which external APIs, services, or AI components are integrated, how stable is the integration?</w:t>
      </w:r>
    </w:p>
    <w:p w:rsidR="003B01C9" w:rsidRDefault="003B01C9" w:rsidP="003B01C9">
      <w:pPr>
        <w:spacing w:before="180" w:after="80" w:line="276" w:lineRule="auto"/>
      </w:pPr>
      <w:r>
        <w:rPr>
          <w:b/>
          <w:bCs/>
          <w:sz w:val="24"/>
          <w:szCs w:val="24"/>
        </w:rPr>
        <w:t xml:space="preserve">3.2 </w:t>
      </w:r>
      <w:proofErr w:type="spellStart"/>
      <w:r>
        <w:rPr>
          <w:b/>
          <w:bCs/>
          <w:sz w:val="24"/>
          <w:szCs w:val="24"/>
        </w:rPr>
        <w:t>Agentic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Behavior</w:t>
      </w:r>
      <w:proofErr w:type="spellEnd"/>
    </w:p>
    <w:p w:rsidR="003B01C9" w:rsidRDefault="003B01C9" w:rsidP="003B01C9">
      <w:pPr>
        <w:spacing w:after="120" w:line="276" w:lineRule="auto"/>
        <w:jc w:val="both"/>
      </w:pPr>
      <w:proofErr w:type="spellStart"/>
      <w:r>
        <w:rPr>
          <w:i/>
          <w:iCs/>
          <w:color w:val="666666"/>
        </w:rPr>
        <w:t>Suggestions</w:t>
      </w:r>
      <w:proofErr w:type="spellEnd"/>
      <w:r>
        <w:rPr>
          <w:i/>
          <w:iCs/>
          <w:color w:val="666666"/>
        </w:rPr>
        <w:t>:</w:t>
      </w:r>
    </w:p>
    <w:p w:rsidR="003B01C9" w:rsidRPr="00547BAB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How does the system go beyond a single prompt–response? (multi-step reasoning, tool use, clarification, iteration, retrieval)</w:t>
      </w:r>
    </w:p>
    <w:p w:rsidR="003B01C9" w:rsidRPr="003B01C9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Where and how does the agent ask clarifying questions or refine its outputs?</w:t>
      </w:r>
    </w:p>
    <w:p w:rsidR="003B01C9" w:rsidRDefault="003B01C9" w:rsidP="003B01C9">
      <w:pPr>
        <w:spacing w:before="180" w:after="80" w:line="276" w:lineRule="auto"/>
      </w:pPr>
      <w:r>
        <w:rPr>
          <w:b/>
          <w:bCs/>
          <w:sz w:val="24"/>
          <w:szCs w:val="24"/>
        </w:rPr>
        <w:t>3.</w:t>
      </w:r>
      <w:r w:rsidR="00C728F8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Error Handling &amp; </w:t>
      </w:r>
      <w:proofErr w:type="spellStart"/>
      <w:r>
        <w:rPr>
          <w:b/>
          <w:bCs/>
          <w:sz w:val="24"/>
          <w:szCs w:val="24"/>
        </w:rPr>
        <w:t>Robustness</w:t>
      </w:r>
      <w:proofErr w:type="spellEnd"/>
    </w:p>
    <w:p w:rsidR="003B01C9" w:rsidRDefault="003B01C9" w:rsidP="003B01C9">
      <w:pPr>
        <w:spacing w:after="120" w:line="276" w:lineRule="auto"/>
        <w:jc w:val="both"/>
      </w:pPr>
      <w:proofErr w:type="spellStart"/>
      <w:r>
        <w:rPr>
          <w:i/>
          <w:iCs/>
          <w:color w:val="666666"/>
        </w:rPr>
        <w:t>Suggestions</w:t>
      </w:r>
      <w:proofErr w:type="spellEnd"/>
      <w:r>
        <w:rPr>
          <w:i/>
          <w:iCs/>
          <w:color w:val="666666"/>
        </w:rPr>
        <w:t>:</w:t>
      </w:r>
    </w:p>
    <w:p w:rsidR="00C728F8" w:rsidRPr="00C728F8" w:rsidRDefault="00C728F8" w:rsidP="00C728F8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How is the system triggered, and does it deliver consistent results across test runs?</w:t>
      </w:r>
    </w:p>
    <w:p w:rsidR="003B01C9" w:rsidRPr="00C728F8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 xml:space="preserve">How are errors, failures, or ambiguous inputs handled? </w:t>
      </w:r>
      <w:r w:rsidRPr="00C728F8">
        <w:rPr>
          <w:i/>
          <w:iCs/>
          <w:color w:val="666666"/>
          <w:lang w:val="en-US"/>
        </w:rPr>
        <w:t>Which fallback strategies exist?</w:t>
      </w:r>
    </w:p>
    <w:p w:rsidR="003B01C9" w:rsidRPr="004D4449" w:rsidRDefault="003B01C9" w:rsidP="003B01C9">
      <w:pPr>
        <w:spacing w:after="120" w:line="276" w:lineRule="auto"/>
        <w:jc w:val="both"/>
        <w:rPr>
          <w:lang w:val="en-US"/>
        </w:rPr>
      </w:pPr>
      <w:r w:rsidRPr="00547BAB">
        <w:rPr>
          <w:i/>
          <w:iCs/>
          <w:color w:val="666666"/>
          <w:lang w:val="en-US"/>
        </w:rPr>
        <w:t>What happens if a tool call fails or an external service is unavailable?</w:t>
      </w:r>
    </w:p>
    <w:p w:rsidR="003B01C9" w:rsidRPr="00547BAB" w:rsidRDefault="003B01C9" w:rsidP="003B01C9">
      <w:pPr>
        <w:spacing w:before="180" w:after="80" w:line="276" w:lineRule="auto"/>
        <w:rPr>
          <w:lang w:val="en-US"/>
        </w:rPr>
      </w:pPr>
      <w:r w:rsidRPr="00547BAB">
        <w:rPr>
          <w:b/>
          <w:bCs/>
          <w:sz w:val="24"/>
          <w:szCs w:val="24"/>
          <w:lang w:val="en-US"/>
        </w:rPr>
        <w:t>3.</w:t>
      </w:r>
      <w:r w:rsidR="00C728F8">
        <w:rPr>
          <w:b/>
          <w:bCs/>
          <w:sz w:val="24"/>
          <w:szCs w:val="24"/>
          <w:lang w:val="en-US"/>
        </w:rPr>
        <w:t>4</w:t>
      </w:r>
      <w:r w:rsidRPr="00547BAB">
        <w:rPr>
          <w:b/>
          <w:bCs/>
          <w:sz w:val="24"/>
          <w:szCs w:val="24"/>
          <w:lang w:val="en-US"/>
        </w:rPr>
        <w:t xml:space="preserve"> Architecture Decision Records (ADRs)</w:t>
      </w:r>
    </w:p>
    <w:p w:rsidR="003B01C9" w:rsidRPr="00547BAB" w:rsidRDefault="003B01C9" w:rsidP="003B01C9">
      <w:pPr>
        <w:spacing w:after="120" w:line="276" w:lineRule="auto"/>
        <w:jc w:val="both"/>
        <w:rPr>
          <w:lang w:val="en-US"/>
        </w:rPr>
      </w:pPr>
      <w:r w:rsidRPr="00547BAB">
        <w:rPr>
          <w:i/>
          <w:iCs/>
          <w:color w:val="666666"/>
          <w:lang w:val="en-US"/>
        </w:rPr>
        <w:t>Document the key design choices: why this framework, why this agent split, why this tool over another. Use one short record per significant decision. Duplicate the table below as needed.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B01C9" w:rsidTr="009A66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1C9" w:rsidRDefault="003B01C9" w:rsidP="009A6605">
            <w:r>
              <w:rPr>
                <w:b/>
                <w:bCs/>
                <w:color w:val="000000"/>
              </w:rPr>
              <w:t>ADR-01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1C9" w:rsidRDefault="003B01C9" w:rsidP="009A6605">
            <w:r>
              <w:rPr>
                <w:b/>
                <w:bCs/>
                <w:color w:val="000000"/>
              </w:rPr>
              <w:t xml:space="preserve">[Title </w:t>
            </w:r>
            <w:proofErr w:type="spellStart"/>
            <w:r>
              <w:rPr>
                <w:b/>
                <w:bCs/>
                <w:color w:val="000000"/>
              </w:rPr>
              <w:t>of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the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decision</w:t>
            </w:r>
            <w:proofErr w:type="spellEnd"/>
            <w:r>
              <w:rPr>
                <w:b/>
                <w:bCs/>
                <w:color w:val="000000"/>
              </w:rPr>
              <w:t>]</w:t>
            </w:r>
          </w:p>
        </w:tc>
      </w:tr>
      <w:tr w:rsidR="003B01C9" w:rsidTr="009A66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1C9" w:rsidRDefault="003B01C9" w:rsidP="009A6605">
            <w:proofErr w:type="spellStart"/>
            <w:r>
              <w:rPr>
                <w:b/>
                <w:bCs/>
                <w:color w:val="000000"/>
              </w:rPr>
              <w:t>Context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1C9" w:rsidRDefault="003B01C9" w:rsidP="009A6605"/>
        </w:tc>
      </w:tr>
      <w:tr w:rsidR="003B01C9" w:rsidTr="009A66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1C9" w:rsidRDefault="003B01C9" w:rsidP="009A6605">
            <w:r>
              <w:rPr>
                <w:b/>
                <w:bCs/>
                <w:color w:val="000000"/>
              </w:rPr>
              <w:t xml:space="preserve">Options </w:t>
            </w:r>
            <w:proofErr w:type="spellStart"/>
            <w:r>
              <w:rPr>
                <w:b/>
                <w:bCs/>
                <w:color w:val="000000"/>
              </w:rPr>
              <w:t>considered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1C9" w:rsidRDefault="003B01C9" w:rsidP="009A6605"/>
        </w:tc>
      </w:tr>
      <w:tr w:rsidR="003B01C9" w:rsidTr="009A66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1C9" w:rsidRDefault="003B01C9" w:rsidP="009A6605">
            <w:proofErr w:type="spellStart"/>
            <w:r>
              <w:rPr>
                <w:b/>
                <w:bCs/>
                <w:color w:val="000000"/>
              </w:rPr>
              <w:t>Decision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1C9" w:rsidRDefault="003B01C9" w:rsidP="009A6605"/>
        </w:tc>
      </w:tr>
      <w:tr w:rsidR="003B01C9" w:rsidTr="009A660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1C9" w:rsidRDefault="003B01C9" w:rsidP="009A6605">
            <w:r>
              <w:rPr>
                <w:b/>
                <w:bCs/>
                <w:color w:val="000000"/>
              </w:rPr>
              <w:t xml:space="preserve">Trade-offs </w:t>
            </w:r>
            <w:proofErr w:type="spellStart"/>
            <w:r>
              <w:rPr>
                <w:b/>
                <w:bCs/>
                <w:color w:val="000000"/>
              </w:rPr>
              <w:t>accepted</w:t>
            </w:r>
            <w:proofErr w:type="spellEnd"/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01C9" w:rsidRDefault="003B01C9" w:rsidP="009A6605"/>
        </w:tc>
      </w:tr>
    </w:tbl>
    <w:p w:rsidR="003B01C9" w:rsidRDefault="003B01C9" w:rsidP="003B01C9">
      <w:pPr>
        <w:spacing w:before="240" w:after="120" w:line="276" w:lineRule="auto"/>
      </w:pPr>
      <w:r>
        <w:rPr>
          <w:b/>
          <w:bCs/>
          <w:sz w:val="28"/>
          <w:szCs w:val="28"/>
        </w:rPr>
        <w:t xml:space="preserve">4. Workflow </w:t>
      </w:r>
      <w:proofErr w:type="spellStart"/>
      <w:r>
        <w:rPr>
          <w:b/>
          <w:bCs/>
          <w:sz w:val="28"/>
          <w:szCs w:val="28"/>
        </w:rPr>
        <w:t>Documentation</w:t>
      </w:r>
      <w:proofErr w:type="spellEnd"/>
    </w:p>
    <w:p w:rsidR="003B01C9" w:rsidRPr="00547BAB" w:rsidRDefault="003B01C9" w:rsidP="003B01C9">
      <w:pPr>
        <w:spacing w:after="120" w:line="276" w:lineRule="auto"/>
        <w:jc w:val="both"/>
        <w:rPr>
          <w:lang w:val="en-US"/>
        </w:rPr>
      </w:pPr>
      <w:r w:rsidRPr="00547BAB">
        <w:rPr>
          <w:i/>
          <w:iCs/>
          <w:color w:val="666666"/>
          <w:lang w:val="en-US"/>
        </w:rPr>
        <w:t>Make the logic of your workflow understandable — also for non-technical readers.</w:t>
      </w:r>
    </w:p>
    <w:p w:rsidR="003B01C9" w:rsidRDefault="003B01C9" w:rsidP="003B01C9">
      <w:pPr>
        <w:spacing w:after="120" w:line="276" w:lineRule="auto"/>
        <w:jc w:val="both"/>
      </w:pPr>
      <w:proofErr w:type="spellStart"/>
      <w:r>
        <w:rPr>
          <w:i/>
          <w:iCs/>
          <w:color w:val="666666"/>
        </w:rPr>
        <w:t>Suggestions</w:t>
      </w:r>
      <w:proofErr w:type="spellEnd"/>
      <w:r>
        <w:rPr>
          <w:i/>
          <w:iCs/>
          <w:color w:val="666666"/>
        </w:rPr>
        <w:t>:</w:t>
      </w:r>
    </w:p>
    <w:p w:rsidR="003B01C9" w:rsidRPr="003B01C9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3B01C9">
        <w:rPr>
          <w:i/>
          <w:iCs/>
          <w:color w:val="666666"/>
          <w:lang w:val="en-US"/>
        </w:rPr>
        <w:t>Step-by-step walkthrough of the workflow logic</w:t>
      </w:r>
    </w:p>
    <w:p w:rsidR="003B01C9" w:rsidRPr="003B01C9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3B01C9">
        <w:rPr>
          <w:i/>
          <w:iCs/>
          <w:color w:val="666666"/>
          <w:lang w:val="en-US"/>
        </w:rPr>
        <w:t>How is the workflow structured? Are nodes / modules / steps clearly named and logically organized?</w:t>
      </w:r>
    </w:p>
    <w:p w:rsidR="003B01C9" w:rsidRPr="00547BAB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Justify the main technical decisions and explain them so that a non-technician can follow</w:t>
      </w:r>
    </w:p>
    <w:p w:rsidR="003B01C9" w:rsidRPr="003B01C9" w:rsidRDefault="003B01C9" w:rsidP="003B01C9">
      <w:pPr>
        <w:spacing w:before="240" w:after="120" w:line="276" w:lineRule="auto"/>
        <w:rPr>
          <w:lang w:val="en-US"/>
        </w:rPr>
      </w:pPr>
      <w:r w:rsidRPr="003B01C9">
        <w:rPr>
          <w:b/>
          <w:bCs/>
          <w:sz w:val="28"/>
          <w:szCs w:val="28"/>
          <w:lang w:val="en-US"/>
        </w:rPr>
        <w:t>5.  Scalability &amp; Extensibility</w:t>
      </w:r>
    </w:p>
    <w:p w:rsidR="003B01C9" w:rsidRPr="00547BAB" w:rsidRDefault="003B01C9" w:rsidP="003B01C9">
      <w:pPr>
        <w:spacing w:after="120" w:line="276" w:lineRule="auto"/>
        <w:jc w:val="both"/>
        <w:rPr>
          <w:lang w:val="en-US"/>
        </w:rPr>
      </w:pPr>
      <w:r w:rsidRPr="00547BAB">
        <w:rPr>
          <w:i/>
          <w:iCs/>
          <w:color w:val="666666"/>
          <w:lang w:val="en-US"/>
        </w:rPr>
        <w:t>Reflect on how easily the solution can grow and be maintained.</w:t>
      </w:r>
    </w:p>
    <w:p w:rsidR="003B01C9" w:rsidRDefault="003B01C9" w:rsidP="003B01C9">
      <w:pPr>
        <w:spacing w:after="120" w:line="276" w:lineRule="auto"/>
        <w:jc w:val="both"/>
      </w:pPr>
      <w:proofErr w:type="spellStart"/>
      <w:r>
        <w:rPr>
          <w:i/>
          <w:iCs/>
          <w:color w:val="666666"/>
        </w:rPr>
        <w:t>Suggestions</w:t>
      </w:r>
      <w:proofErr w:type="spellEnd"/>
      <w:r>
        <w:rPr>
          <w:i/>
          <w:iCs/>
          <w:color w:val="666666"/>
        </w:rPr>
        <w:t>:</w:t>
      </w:r>
    </w:p>
    <w:p w:rsidR="003B01C9" w:rsidRPr="00547BAB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Is the agent built in a modular or parametrized way? How easily can it be extended or adapted?</w:t>
      </w:r>
    </w:p>
    <w:p w:rsidR="003B01C9" w:rsidRPr="00C728F8" w:rsidRDefault="00C728F8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>
        <w:rPr>
          <w:i/>
          <w:iCs/>
          <w:color w:val="666666"/>
          <w:lang w:val="en-US"/>
        </w:rPr>
        <w:t>Can</w:t>
      </w:r>
      <w:r w:rsidR="003B01C9" w:rsidRPr="00547BAB">
        <w:rPr>
          <w:i/>
          <w:iCs/>
          <w:color w:val="666666"/>
          <w:lang w:val="en-US"/>
        </w:rPr>
        <w:t xml:space="preserve"> </w:t>
      </w:r>
      <w:r>
        <w:rPr>
          <w:i/>
          <w:iCs/>
          <w:color w:val="666666"/>
          <w:lang w:val="en-US"/>
        </w:rPr>
        <w:t>it</w:t>
      </w:r>
      <w:r w:rsidR="003B01C9" w:rsidRPr="00547BAB">
        <w:rPr>
          <w:i/>
          <w:iCs/>
          <w:color w:val="666666"/>
          <w:lang w:val="en-US"/>
        </w:rPr>
        <w:t xml:space="preserve"> scale to larger volumes or complex requirements? </w:t>
      </w:r>
      <w:r w:rsidR="003B01C9" w:rsidRPr="00C728F8">
        <w:rPr>
          <w:i/>
          <w:iCs/>
          <w:color w:val="666666"/>
          <w:lang w:val="en-US"/>
        </w:rPr>
        <w:t>What would need to change?</w:t>
      </w:r>
    </w:p>
    <w:p w:rsidR="003B01C9" w:rsidRPr="003B01C9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Which design choices support maintainability (e.g. sub-workflows, variables, reusable components, clear naming)?</w:t>
      </w:r>
    </w:p>
    <w:p w:rsidR="003B01C9" w:rsidRPr="003B01C9" w:rsidRDefault="003B01C9" w:rsidP="003B01C9">
      <w:pPr>
        <w:spacing w:before="240" w:after="120" w:line="276" w:lineRule="auto"/>
        <w:rPr>
          <w:lang w:val="en-US"/>
        </w:rPr>
      </w:pPr>
      <w:r w:rsidRPr="003B01C9">
        <w:rPr>
          <w:b/>
          <w:bCs/>
          <w:sz w:val="28"/>
          <w:szCs w:val="28"/>
          <w:lang w:val="en-US"/>
        </w:rPr>
        <w:t>6. Evaluation &amp; Trade-offs</w:t>
      </w:r>
    </w:p>
    <w:p w:rsidR="003B01C9" w:rsidRPr="00547BAB" w:rsidRDefault="003B01C9" w:rsidP="003B01C9">
      <w:pPr>
        <w:spacing w:after="120" w:line="276" w:lineRule="auto"/>
        <w:jc w:val="both"/>
        <w:rPr>
          <w:lang w:val="en-US"/>
        </w:rPr>
      </w:pPr>
      <w:r w:rsidRPr="00547BAB">
        <w:rPr>
          <w:i/>
          <w:iCs/>
          <w:color w:val="666666"/>
          <w:lang w:val="en-US"/>
        </w:rPr>
        <w:t>Back up your design with evidence from your own runs. Use concrete numbers wherever possible.</w:t>
      </w:r>
    </w:p>
    <w:p w:rsidR="003B01C9" w:rsidRDefault="003B01C9" w:rsidP="003B01C9">
      <w:pPr>
        <w:spacing w:after="120" w:line="276" w:lineRule="auto"/>
        <w:jc w:val="both"/>
      </w:pPr>
      <w:proofErr w:type="spellStart"/>
      <w:r>
        <w:rPr>
          <w:i/>
          <w:iCs/>
          <w:color w:val="666666"/>
        </w:rPr>
        <w:lastRenderedPageBreak/>
        <w:t>Suggestions</w:t>
      </w:r>
      <w:proofErr w:type="spellEnd"/>
      <w:r>
        <w:rPr>
          <w:i/>
          <w:iCs/>
          <w:color w:val="666666"/>
        </w:rPr>
        <w:t>:</w:t>
      </w:r>
    </w:p>
    <w:p w:rsidR="003B01C9" w:rsidRPr="00547BAB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How did you test the system? Which scenarios (happy path, edge case, failure case) did you cover?</w:t>
      </w:r>
    </w:p>
    <w:p w:rsidR="00C728F8" w:rsidRPr="00C728F8" w:rsidRDefault="00C728F8" w:rsidP="00C728F8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>
        <w:rPr>
          <w:i/>
          <w:iCs/>
          <w:color w:val="666666"/>
          <w:lang w:val="en-US"/>
        </w:rPr>
        <w:t>A</w:t>
      </w:r>
      <w:r w:rsidR="003B01C9" w:rsidRPr="00547BAB">
        <w:rPr>
          <w:i/>
          <w:iCs/>
          <w:color w:val="666666"/>
          <w:lang w:val="en-US"/>
        </w:rPr>
        <w:t xml:space="preserve"> side-by-side comparison against a naive baseline (e.g. a single LLM call with the data dumped in)</w:t>
      </w:r>
    </w:p>
    <w:p w:rsidR="003B01C9" w:rsidRPr="00C728F8" w:rsidRDefault="003B01C9" w:rsidP="00C728F8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C728F8">
        <w:rPr>
          <w:i/>
          <w:iCs/>
          <w:color w:val="666666"/>
          <w:lang w:val="en-US"/>
        </w:rPr>
        <w:t>Capture the key trade-offs you balanced. Fill in concrete numbers from your evaluation runs where available.</w:t>
      </w:r>
    </w:p>
    <w:p w:rsidR="003B01C9" w:rsidRPr="00547BAB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 xml:space="preserve">Estimated token usage per run, and how </w:t>
      </w:r>
      <w:r w:rsidR="00C728F8">
        <w:rPr>
          <w:i/>
          <w:iCs/>
          <w:color w:val="666666"/>
          <w:lang w:val="en-US"/>
        </w:rPr>
        <w:t xml:space="preserve">do costs </w:t>
      </w:r>
      <w:r w:rsidRPr="00547BAB">
        <w:rPr>
          <w:i/>
          <w:iCs/>
          <w:color w:val="666666"/>
          <w:lang w:val="en-US"/>
        </w:rPr>
        <w:t xml:space="preserve">scale with </w:t>
      </w:r>
      <w:r w:rsidR="00C728F8">
        <w:rPr>
          <w:i/>
          <w:iCs/>
          <w:color w:val="666666"/>
          <w:lang w:val="en-US"/>
        </w:rPr>
        <w:t xml:space="preserve">increased </w:t>
      </w:r>
      <w:r w:rsidRPr="00547BAB">
        <w:rPr>
          <w:i/>
          <w:iCs/>
          <w:color w:val="666666"/>
          <w:lang w:val="en-US"/>
        </w:rPr>
        <w:t>usage</w:t>
      </w:r>
      <w:r w:rsidR="00C728F8">
        <w:rPr>
          <w:i/>
          <w:iCs/>
          <w:color w:val="666666"/>
          <w:lang w:val="en-US"/>
        </w:rPr>
        <w:t>?</w:t>
      </w:r>
    </w:p>
    <w:p w:rsidR="003B01C9" w:rsidRPr="003B01C9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Where are the main cost drivers, and how could they be reduced?</w:t>
      </w:r>
    </w:p>
    <w:p w:rsidR="003B01C9" w:rsidRPr="003B01C9" w:rsidRDefault="003B01C9" w:rsidP="003B01C9">
      <w:pPr>
        <w:spacing w:before="240" w:after="120" w:line="276" w:lineRule="auto"/>
        <w:rPr>
          <w:lang w:val="en-US"/>
        </w:rPr>
      </w:pPr>
      <w:r w:rsidRPr="003B01C9">
        <w:rPr>
          <w:b/>
          <w:bCs/>
          <w:sz w:val="28"/>
          <w:szCs w:val="28"/>
          <w:lang w:val="en-US"/>
        </w:rPr>
        <w:t>7.  Reflection &amp; Learnings</w:t>
      </w:r>
    </w:p>
    <w:p w:rsidR="003B01C9" w:rsidRPr="00547BAB" w:rsidRDefault="003B01C9" w:rsidP="003B01C9">
      <w:pPr>
        <w:spacing w:after="120" w:line="276" w:lineRule="auto"/>
        <w:jc w:val="both"/>
        <w:rPr>
          <w:lang w:val="en-US"/>
        </w:rPr>
      </w:pPr>
      <w:r w:rsidRPr="00547BAB">
        <w:rPr>
          <w:i/>
          <w:iCs/>
          <w:color w:val="666666"/>
          <w:lang w:val="en-US"/>
        </w:rPr>
        <w:t>Reflect critically and honestly on the project — both technical and conceptual.</w:t>
      </w:r>
    </w:p>
    <w:p w:rsidR="003B01C9" w:rsidRDefault="003B01C9" w:rsidP="003B01C9">
      <w:pPr>
        <w:spacing w:before="180" w:after="80" w:line="276" w:lineRule="auto"/>
      </w:pPr>
      <w:r>
        <w:rPr>
          <w:b/>
          <w:bCs/>
          <w:sz w:val="24"/>
          <w:szCs w:val="24"/>
        </w:rPr>
        <w:t xml:space="preserve">7.1 </w:t>
      </w:r>
      <w:proofErr w:type="spellStart"/>
      <w:r>
        <w:rPr>
          <w:b/>
          <w:bCs/>
          <w:sz w:val="24"/>
          <w:szCs w:val="24"/>
        </w:rPr>
        <w:t>Challenges</w:t>
      </w:r>
      <w:proofErr w:type="spellEnd"/>
      <w:r>
        <w:rPr>
          <w:b/>
          <w:bCs/>
          <w:sz w:val="24"/>
          <w:szCs w:val="24"/>
        </w:rPr>
        <w:t xml:space="preserve"> &amp; </w:t>
      </w:r>
      <w:proofErr w:type="spellStart"/>
      <w:r>
        <w:rPr>
          <w:b/>
          <w:bCs/>
          <w:sz w:val="24"/>
          <w:szCs w:val="24"/>
        </w:rPr>
        <w:t>Lessons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Learned</w:t>
      </w:r>
      <w:proofErr w:type="spellEnd"/>
    </w:p>
    <w:p w:rsidR="003B01C9" w:rsidRDefault="003B01C9" w:rsidP="003B01C9">
      <w:pPr>
        <w:spacing w:after="120" w:line="276" w:lineRule="auto"/>
        <w:jc w:val="both"/>
      </w:pPr>
      <w:proofErr w:type="spellStart"/>
      <w:r>
        <w:rPr>
          <w:i/>
          <w:iCs/>
          <w:color w:val="666666"/>
        </w:rPr>
        <w:t>Suggestions</w:t>
      </w:r>
      <w:proofErr w:type="spellEnd"/>
      <w:r>
        <w:rPr>
          <w:i/>
          <w:iCs/>
          <w:color w:val="666666"/>
        </w:rPr>
        <w:t>:</w:t>
      </w:r>
    </w:p>
    <w:p w:rsidR="003B01C9" w:rsidRPr="00547BAB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Which challenges and problems did you encounter? Name them honestly and discuss how you addressed them</w:t>
      </w:r>
    </w:p>
    <w:p w:rsidR="003B01C9" w:rsidRPr="003B01C9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What worked well, and what did not? What would you do differently?</w:t>
      </w:r>
    </w:p>
    <w:p w:rsidR="003B01C9" w:rsidRDefault="003B01C9" w:rsidP="003B01C9">
      <w:pPr>
        <w:spacing w:before="180" w:after="80" w:line="276" w:lineRule="auto"/>
      </w:pPr>
      <w:r>
        <w:rPr>
          <w:b/>
          <w:bCs/>
          <w:sz w:val="24"/>
          <w:szCs w:val="24"/>
        </w:rPr>
        <w:t xml:space="preserve">7.2 </w:t>
      </w:r>
      <w:proofErr w:type="spellStart"/>
      <w:r>
        <w:rPr>
          <w:b/>
          <w:bCs/>
          <w:sz w:val="24"/>
          <w:szCs w:val="24"/>
        </w:rPr>
        <w:t>Limitations</w:t>
      </w:r>
      <w:proofErr w:type="spellEnd"/>
      <w:r>
        <w:rPr>
          <w:b/>
          <w:bCs/>
          <w:sz w:val="24"/>
          <w:szCs w:val="24"/>
        </w:rPr>
        <w:t xml:space="preserve"> &amp; Next </w:t>
      </w:r>
      <w:proofErr w:type="spellStart"/>
      <w:r>
        <w:rPr>
          <w:b/>
          <w:bCs/>
          <w:sz w:val="24"/>
          <w:szCs w:val="24"/>
        </w:rPr>
        <w:t>Steps</w:t>
      </w:r>
      <w:proofErr w:type="spellEnd"/>
    </w:p>
    <w:p w:rsidR="003B01C9" w:rsidRDefault="003B01C9" w:rsidP="003B01C9">
      <w:pPr>
        <w:spacing w:after="120" w:line="276" w:lineRule="auto"/>
        <w:jc w:val="both"/>
      </w:pPr>
      <w:proofErr w:type="spellStart"/>
      <w:r>
        <w:rPr>
          <w:i/>
          <w:iCs/>
          <w:color w:val="666666"/>
        </w:rPr>
        <w:t>Suggestions</w:t>
      </w:r>
      <w:proofErr w:type="spellEnd"/>
      <w:r>
        <w:rPr>
          <w:i/>
          <w:iCs/>
          <w:color w:val="666666"/>
        </w:rPr>
        <w:t>:</w:t>
      </w:r>
    </w:p>
    <w:p w:rsidR="003B01C9" w:rsidRPr="00547BAB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What are the current limitations of the system?</w:t>
      </w:r>
    </w:p>
    <w:p w:rsidR="003B01C9" w:rsidRPr="003B01C9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Which concrete next steps or future developments would you propose?</w:t>
      </w:r>
    </w:p>
    <w:p w:rsidR="003B01C9" w:rsidRPr="003B01C9" w:rsidRDefault="003B01C9" w:rsidP="003B01C9">
      <w:pPr>
        <w:spacing w:before="240" w:after="120" w:line="276" w:lineRule="auto"/>
        <w:rPr>
          <w:lang w:val="en-US"/>
        </w:rPr>
      </w:pPr>
      <w:r w:rsidRPr="003B01C9">
        <w:rPr>
          <w:b/>
          <w:bCs/>
          <w:sz w:val="28"/>
          <w:szCs w:val="28"/>
          <w:lang w:val="en-US"/>
        </w:rPr>
        <w:t>8. References &amp; Appendix</w:t>
      </w:r>
    </w:p>
    <w:p w:rsidR="003B01C9" w:rsidRPr="00547BAB" w:rsidRDefault="003B01C9" w:rsidP="003B01C9">
      <w:pPr>
        <w:spacing w:after="120" w:line="276" w:lineRule="auto"/>
        <w:jc w:val="both"/>
        <w:rPr>
          <w:lang w:val="en-US"/>
        </w:rPr>
      </w:pPr>
      <w:r w:rsidRPr="00547BAB">
        <w:rPr>
          <w:i/>
          <w:iCs/>
          <w:color w:val="666666"/>
          <w:lang w:val="en-US"/>
        </w:rPr>
        <w:t>List your sources and link the remaining deliverables (code and video are submitted separately).</w:t>
      </w:r>
    </w:p>
    <w:p w:rsidR="003B01C9" w:rsidRPr="00547BAB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Code: link to the GitHub repository or the exported workflow (JSON)</w:t>
      </w:r>
    </w:p>
    <w:p w:rsidR="003B01C9" w:rsidRPr="00547BAB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Video: link to the ~3 min showcase video</w:t>
      </w:r>
    </w:p>
    <w:p w:rsidR="00B839C0" w:rsidRPr="003B01C9" w:rsidRDefault="003B01C9" w:rsidP="003B01C9">
      <w:pPr>
        <w:pStyle w:val="Listenabsatz"/>
        <w:numPr>
          <w:ilvl w:val="0"/>
          <w:numId w:val="3"/>
        </w:numPr>
        <w:spacing w:after="40" w:line="276" w:lineRule="auto"/>
        <w:rPr>
          <w:lang w:val="en-US"/>
        </w:rPr>
      </w:pPr>
      <w:r w:rsidRPr="00547BAB">
        <w:rPr>
          <w:i/>
          <w:iCs/>
          <w:color w:val="666666"/>
          <w:lang w:val="en-US"/>
        </w:rPr>
        <w:t>References: [1] Author, Title, Year, URL/DOI</w:t>
      </w:r>
    </w:p>
    <w:sectPr w:rsidR="00B839C0" w:rsidRPr="003B01C9" w:rsidSect="004D444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84537" w:rsidRDefault="00B84537">
      <w:r>
        <w:separator/>
      </w:r>
    </w:p>
  </w:endnote>
  <w:endnote w:type="continuationSeparator" w:id="0">
    <w:p w:rsidR="00B84537" w:rsidRDefault="00B84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839C0" w:rsidRDefault="00BD4C6A"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4D4449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</w:t>
    </w:r>
    <w:proofErr w:type="spellStart"/>
    <w:r>
      <w:rPr>
        <w:color w:val="666666"/>
        <w:sz w:val="20"/>
        <w:szCs w:val="20"/>
      </w:rPr>
      <w:t>of</w:t>
    </w:r>
    <w:proofErr w:type="spellEnd"/>
    <w:r>
      <w:rPr>
        <w:color w:val="666666"/>
        <w:sz w:val="20"/>
        <w:szCs w:val="20"/>
      </w:rPr>
      <w:t xml:space="preserve">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4D4449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84537" w:rsidRDefault="00B84537">
      <w:r>
        <w:separator/>
      </w:r>
    </w:p>
  </w:footnote>
  <w:footnote w:type="continuationSeparator" w:id="0">
    <w:p w:rsidR="00B84537" w:rsidRDefault="00B845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839C0" w:rsidRDefault="004D4449">
    <w:pPr>
      <w:jc w:val="right"/>
    </w:pPr>
    <w:r>
      <w:rPr>
        <w:i/>
        <w:iCs/>
        <w:color w:val="666666"/>
        <w:sz w:val="20"/>
        <w:szCs w:val="20"/>
      </w:rPr>
      <w:t>AIIM–</w:t>
    </w:r>
    <w:proofErr w:type="spellStart"/>
    <w:r w:rsidR="00F23456">
      <w:rPr>
        <w:i/>
        <w:iCs/>
        <w:color w:val="666666"/>
        <w:sz w:val="20"/>
        <w:szCs w:val="20"/>
      </w:rPr>
      <w:t>Managerial</w:t>
    </w:r>
    <w:proofErr w:type="spellEnd"/>
    <w:r>
      <w:rPr>
        <w:i/>
        <w:iCs/>
        <w:color w:val="666666"/>
        <w:sz w:val="20"/>
        <w:szCs w:val="20"/>
      </w:rPr>
      <w:t xml:space="preserve"> </w:t>
    </w:r>
    <w:proofErr w:type="spellStart"/>
    <w:r>
      <w:rPr>
        <w:i/>
        <w:iCs/>
        <w:color w:val="666666"/>
        <w:sz w:val="20"/>
        <w:szCs w:val="20"/>
      </w:rPr>
      <w:t>Assignment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C68D4"/>
    <w:multiLevelType w:val="hybridMultilevel"/>
    <w:tmpl w:val="C9F0AB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2E6221"/>
    <w:multiLevelType w:val="hybridMultilevel"/>
    <w:tmpl w:val="9A6A627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48C37B0"/>
    <w:multiLevelType w:val="hybridMultilevel"/>
    <w:tmpl w:val="31808968"/>
    <w:lvl w:ilvl="0" w:tplc="CAD26E38">
      <w:start w:val="1"/>
      <w:numFmt w:val="bullet"/>
      <w:lvlText w:val="•"/>
      <w:lvlJc w:val="left"/>
      <w:pPr>
        <w:ind w:left="480" w:hanging="240"/>
      </w:pPr>
    </w:lvl>
    <w:lvl w:ilvl="1" w:tplc="DEC029D4">
      <w:numFmt w:val="decimal"/>
      <w:lvlText w:val=""/>
      <w:lvlJc w:val="left"/>
    </w:lvl>
    <w:lvl w:ilvl="2" w:tplc="38904C96">
      <w:numFmt w:val="decimal"/>
      <w:lvlText w:val=""/>
      <w:lvlJc w:val="left"/>
    </w:lvl>
    <w:lvl w:ilvl="3" w:tplc="80140E20">
      <w:numFmt w:val="decimal"/>
      <w:lvlText w:val=""/>
      <w:lvlJc w:val="left"/>
    </w:lvl>
    <w:lvl w:ilvl="4" w:tplc="1C1A8942">
      <w:numFmt w:val="decimal"/>
      <w:lvlText w:val=""/>
      <w:lvlJc w:val="left"/>
    </w:lvl>
    <w:lvl w:ilvl="5" w:tplc="31B8BEC4">
      <w:numFmt w:val="decimal"/>
      <w:lvlText w:val=""/>
      <w:lvlJc w:val="left"/>
    </w:lvl>
    <w:lvl w:ilvl="6" w:tplc="041ACD48">
      <w:numFmt w:val="decimal"/>
      <w:lvlText w:val=""/>
      <w:lvlJc w:val="left"/>
    </w:lvl>
    <w:lvl w:ilvl="7" w:tplc="FD6CBD8C">
      <w:numFmt w:val="decimal"/>
      <w:lvlText w:val=""/>
      <w:lvlJc w:val="left"/>
    </w:lvl>
    <w:lvl w:ilvl="8" w:tplc="3CC83BB8">
      <w:numFmt w:val="decimal"/>
      <w:lvlText w:val=""/>
      <w:lvlJc w:val="left"/>
    </w:lvl>
  </w:abstractNum>
  <w:abstractNum w:abstractNumId="3" w15:restartNumberingAfterBreak="0">
    <w:nsid w:val="440A6CF0"/>
    <w:multiLevelType w:val="hybridMultilevel"/>
    <w:tmpl w:val="0B8C3BE4"/>
    <w:lvl w:ilvl="0" w:tplc="129EBB94">
      <w:start w:val="1"/>
      <w:numFmt w:val="bullet"/>
      <w:lvlText w:val="●"/>
      <w:lvlJc w:val="left"/>
      <w:pPr>
        <w:ind w:left="720" w:hanging="360"/>
      </w:pPr>
    </w:lvl>
    <w:lvl w:ilvl="1" w:tplc="96CA3214">
      <w:start w:val="1"/>
      <w:numFmt w:val="bullet"/>
      <w:lvlText w:val="○"/>
      <w:lvlJc w:val="left"/>
      <w:pPr>
        <w:ind w:left="1440" w:hanging="360"/>
      </w:pPr>
    </w:lvl>
    <w:lvl w:ilvl="2" w:tplc="7EEEE35E">
      <w:start w:val="1"/>
      <w:numFmt w:val="bullet"/>
      <w:lvlText w:val="■"/>
      <w:lvlJc w:val="left"/>
      <w:pPr>
        <w:ind w:left="2160" w:hanging="360"/>
      </w:pPr>
    </w:lvl>
    <w:lvl w:ilvl="3" w:tplc="511628AE">
      <w:start w:val="1"/>
      <w:numFmt w:val="bullet"/>
      <w:lvlText w:val="●"/>
      <w:lvlJc w:val="left"/>
      <w:pPr>
        <w:ind w:left="2880" w:hanging="360"/>
      </w:pPr>
    </w:lvl>
    <w:lvl w:ilvl="4" w:tplc="E44A8A6C">
      <w:start w:val="1"/>
      <w:numFmt w:val="bullet"/>
      <w:lvlText w:val="○"/>
      <w:lvlJc w:val="left"/>
      <w:pPr>
        <w:ind w:left="3600" w:hanging="360"/>
      </w:pPr>
    </w:lvl>
    <w:lvl w:ilvl="5" w:tplc="CE2AB640">
      <w:start w:val="1"/>
      <w:numFmt w:val="bullet"/>
      <w:lvlText w:val="■"/>
      <w:lvlJc w:val="left"/>
      <w:pPr>
        <w:ind w:left="4320" w:hanging="360"/>
      </w:pPr>
    </w:lvl>
    <w:lvl w:ilvl="6" w:tplc="53461112">
      <w:start w:val="1"/>
      <w:numFmt w:val="bullet"/>
      <w:lvlText w:val="●"/>
      <w:lvlJc w:val="left"/>
      <w:pPr>
        <w:ind w:left="5040" w:hanging="360"/>
      </w:pPr>
    </w:lvl>
    <w:lvl w:ilvl="7" w:tplc="4B0EAA06">
      <w:start w:val="1"/>
      <w:numFmt w:val="bullet"/>
      <w:lvlText w:val="●"/>
      <w:lvlJc w:val="left"/>
      <w:pPr>
        <w:ind w:left="5760" w:hanging="360"/>
      </w:pPr>
    </w:lvl>
    <w:lvl w:ilvl="8" w:tplc="598838C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7200B10"/>
    <w:multiLevelType w:val="hybridMultilevel"/>
    <w:tmpl w:val="2EB4FF1A"/>
    <w:lvl w:ilvl="0" w:tplc="14FED598">
      <w:start w:val="1"/>
      <w:numFmt w:val="bullet"/>
      <w:lvlText w:val="•"/>
      <w:lvlJc w:val="left"/>
      <w:pPr>
        <w:ind w:left="480" w:hanging="240"/>
      </w:pPr>
    </w:lvl>
    <w:lvl w:ilvl="1" w:tplc="AD8E8C32">
      <w:numFmt w:val="decimal"/>
      <w:lvlText w:val=""/>
      <w:lvlJc w:val="left"/>
    </w:lvl>
    <w:lvl w:ilvl="2" w:tplc="C900ADC2">
      <w:numFmt w:val="decimal"/>
      <w:lvlText w:val=""/>
      <w:lvlJc w:val="left"/>
    </w:lvl>
    <w:lvl w:ilvl="3" w:tplc="6CCE747A">
      <w:numFmt w:val="decimal"/>
      <w:lvlText w:val=""/>
      <w:lvlJc w:val="left"/>
    </w:lvl>
    <w:lvl w:ilvl="4" w:tplc="F53A4408">
      <w:numFmt w:val="decimal"/>
      <w:lvlText w:val=""/>
      <w:lvlJc w:val="left"/>
    </w:lvl>
    <w:lvl w:ilvl="5" w:tplc="37A29F2C">
      <w:numFmt w:val="decimal"/>
      <w:lvlText w:val=""/>
      <w:lvlJc w:val="left"/>
    </w:lvl>
    <w:lvl w:ilvl="6" w:tplc="CD920D3E">
      <w:numFmt w:val="decimal"/>
      <w:lvlText w:val=""/>
      <w:lvlJc w:val="left"/>
    </w:lvl>
    <w:lvl w:ilvl="7" w:tplc="449694CA">
      <w:numFmt w:val="decimal"/>
      <w:lvlText w:val=""/>
      <w:lvlJc w:val="left"/>
    </w:lvl>
    <w:lvl w:ilvl="8" w:tplc="75BC37F6">
      <w:numFmt w:val="decimal"/>
      <w:lvlText w:val=""/>
      <w:lvlJc w:val="left"/>
    </w:lvl>
  </w:abstractNum>
  <w:abstractNum w:abstractNumId="5" w15:restartNumberingAfterBreak="0">
    <w:nsid w:val="7FE11C7F"/>
    <w:multiLevelType w:val="hybridMultilevel"/>
    <w:tmpl w:val="C0F872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9C0"/>
    <w:rsid w:val="002A0E30"/>
    <w:rsid w:val="003B01C9"/>
    <w:rsid w:val="003B4264"/>
    <w:rsid w:val="004324E0"/>
    <w:rsid w:val="004C11DD"/>
    <w:rsid w:val="004D4449"/>
    <w:rsid w:val="009F5F2F"/>
    <w:rsid w:val="00A15DBC"/>
    <w:rsid w:val="00B65CEE"/>
    <w:rsid w:val="00B839C0"/>
    <w:rsid w:val="00B84537"/>
    <w:rsid w:val="00BD4C6A"/>
    <w:rsid w:val="00C72042"/>
    <w:rsid w:val="00C728F8"/>
    <w:rsid w:val="00F2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3580C9"/>
  <w15:docId w15:val="{6FF0E589-407E-DF4E-B236-4698DC33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D4449"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4D444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D4449"/>
  </w:style>
  <w:style w:type="paragraph" w:styleId="Fuzeile">
    <w:name w:val="footer"/>
    <w:basedOn w:val="Standard"/>
    <w:link w:val="FuzeileZchn"/>
    <w:uiPriority w:val="99"/>
    <w:unhideWhenUsed/>
    <w:rsid w:val="004D444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D4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657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Lazar Milosevic</cp:lastModifiedBy>
  <cp:revision>9</cp:revision>
  <dcterms:created xsi:type="dcterms:W3CDTF">2026-05-07T14:48:00Z</dcterms:created>
  <dcterms:modified xsi:type="dcterms:W3CDTF">2026-06-23T09:50:00Z</dcterms:modified>
  <cp:category/>
</cp:coreProperties>
</file>