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2148" w14:textId="77777777" w:rsidR="005722EB" w:rsidRDefault="00A075EF" w:rsidP="00A075EF">
      <w:pPr>
        <w:jc w:val="center"/>
      </w:pPr>
      <w:r>
        <w:t xml:space="preserve">2.8 Proportions and Similar Figures </w:t>
      </w:r>
    </w:p>
    <w:p w14:paraId="30E17863" w14:textId="77777777" w:rsidR="00A075EF" w:rsidRDefault="00A075EF" w:rsidP="00A075EF">
      <w:pPr>
        <w:jc w:val="center"/>
      </w:pPr>
    </w:p>
    <w:p w14:paraId="54D42E67" w14:textId="77777777" w:rsidR="00A075EF" w:rsidRDefault="00A075EF" w:rsidP="00A075EF">
      <w:pPr>
        <w:jc w:val="both"/>
      </w:pPr>
      <w:r>
        <w:t xml:space="preserve">Lets take a look ahead at a geometry subject where we can apply or knowledge of proportions. First we will take a look at similar triangles. </w:t>
      </w:r>
    </w:p>
    <w:p w14:paraId="6B050759" w14:textId="77777777" w:rsidR="00A075EF" w:rsidRDefault="00A075EF" w:rsidP="00A075EF">
      <w:pPr>
        <w:jc w:val="both"/>
      </w:pPr>
    </w:p>
    <w:p w14:paraId="3AF7CAAF" w14:textId="77777777" w:rsidR="00A075EF" w:rsidRDefault="00A075EF" w:rsidP="00A075EF">
      <w:pPr>
        <w:jc w:val="both"/>
      </w:pPr>
      <w:r>
        <w:t xml:space="preserve">We can use PROPORTIONS to find a missing length of similar triangles!!!!!!!! Check out the example below </w:t>
      </w:r>
    </w:p>
    <w:p w14:paraId="4F275E09" w14:textId="77777777" w:rsidR="00A075EF" w:rsidRDefault="00A075EF" w:rsidP="00A075EF">
      <w:pPr>
        <w:jc w:val="both"/>
      </w:pPr>
    </w:p>
    <w:p w14:paraId="344F5D88" w14:textId="77777777" w:rsidR="00A075EF" w:rsidRDefault="00A075EF" w:rsidP="00A075EF">
      <w:pPr>
        <w:jc w:val="both"/>
      </w:pPr>
      <w:r>
        <w:t>EX 1</w:t>
      </w:r>
    </w:p>
    <w:p w14:paraId="63C3F136" w14:textId="77777777" w:rsidR="00A075EF" w:rsidRDefault="00A075EF" w:rsidP="00A075EF">
      <w:pPr>
        <w:jc w:val="both"/>
      </w:pPr>
    </w:p>
    <w:p w14:paraId="6F099768" w14:textId="77777777" w:rsidR="00A075EF" w:rsidRDefault="00A075EF" w:rsidP="00A075EF">
      <w:pPr>
        <w:jc w:val="both"/>
      </w:pPr>
      <w:r>
        <w:rPr>
          <w:noProof/>
        </w:rPr>
        <w:drawing>
          <wp:inline distT="0" distB="0" distL="0" distR="0" wp14:anchorId="4FF520ED" wp14:editId="09FCFB65">
            <wp:extent cx="5968501" cy="1066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58" cy="10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551C" w14:textId="77777777" w:rsidR="00A075EF" w:rsidRDefault="00A075EF" w:rsidP="00A075EF">
      <w:pPr>
        <w:jc w:val="both"/>
      </w:pPr>
    </w:p>
    <w:p w14:paraId="1A87F568" w14:textId="77777777" w:rsidR="00A075EF" w:rsidRDefault="00A075EF" w:rsidP="00A075EF">
      <w:pPr>
        <w:jc w:val="both"/>
      </w:pPr>
    </w:p>
    <w:p w14:paraId="6CDE4F46" w14:textId="77777777" w:rsidR="00A075EF" w:rsidRDefault="00A075EF" w:rsidP="00A075EF">
      <w:pPr>
        <w:jc w:val="both"/>
      </w:pPr>
    </w:p>
    <w:p w14:paraId="27942EFC" w14:textId="77777777" w:rsidR="00A075EF" w:rsidRDefault="00A075EF" w:rsidP="00A075EF">
      <w:pPr>
        <w:jc w:val="both"/>
      </w:pPr>
    </w:p>
    <w:p w14:paraId="7ADB4B71" w14:textId="77777777" w:rsidR="00A075EF" w:rsidRDefault="00A075EF" w:rsidP="00A075EF">
      <w:pPr>
        <w:jc w:val="both"/>
      </w:pPr>
    </w:p>
    <w:p w14:paraId="49EA1C58" w14:textId="77777777" w:rsidR="00A075EF" w:rsidRDefault="00A075EF" w:rsidP="00A075EF">
      <w:pPr>
        <w:jc w:val="both"/>
      </w:pPr>
    </w:p>
    <w:p w14:paraId="354E4432" w14:textId="77777777" w:rsidR="00A075EF" w:rsidRDefault="00A075EF" w:rsidP="00A075EF">
      <w:pPr>
        <w:jc w:val="both"/>
      </w:pPr>
      <w:r>
        <w:t xml:space="preserve">Now your try to find the missing side!!! U got dis. </w:t>
      </w:r>
    </w:p>
    <w:p w14:paraId="169AFF0B" w14:textId="77777777" w:rsidR="00A075EF" w:rsidRDefault="00A075EF" w:rsidP="00A075EF">
      <w:pPr>
        <w:jc w:val="both"/>
      </w:pPr>
    </w:p>
    <w:p w14:paraId="53370A68" w14:textId="77777777" w:rsidR="00A075EF" w:rsidRDefault="00A075EF" w:rsidP="00A075EF">
      <w:pPr>
        <w:jc w:val="both"/>
      </w:pPr>
      <w:r>
        <w:rPr>
          <w:noProof/>
        </w:rPr>
        <w:drawing>
          <wp:inline distT="0" distB="0" distL="0" distR="0" wp14:anchorId="4944F642" wp14:editId="75A80E07">
            <wp:extent cx="6488264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64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2794" w14:textId="77777777" w:rsidR="00A075EF" w:rsidRDefault="00A075EF" w:rsidP="00A075EF">
      <w:pPr>
        <w:jc w:val="both"/>
      </w:pPr>
    </w:p>
    <w:p w14:paraId="1ED60C8B" w14:textId="77777777" w:rsidR="00A075EF" w:rsidRDefault="00A075EF" w:rsidP="00A075EF">
      <w:pPr>
        <w:jc w:val="both"/>
      </w:pPr>
    </w:p>
    <w:p w14:paraId="14ABF7AF" w14:textId="77777777" w:rsidR="00A075EF" w:rsidRDefault="00A075EF" w:rsidP="00A075EF">
      <w:pPr>
        <w:jc w:val="both"/>
      </w:pPr>
    </w:p>
    <w:p w14:paraId="2449A29F" w14:textId="77777777" w:rsidR="00A075EF" w:rsidRDefault="00A075EF" w:rsidP="00A075EF">
      <w:pPr>
        <w:jc w:val="both"/>
      </w:pPr>
    </w:p>
    <w:p w14:paraId="37F065C5" w14:textId="77777777" w:rsidR="00A075EF" w:rsidRDefault="00A075EF" w:rsidP="00A075EF">
      <w:pPr>
        <w:jc w:val="both"/>
      </w:pPr>
    </w:p>
    <w:p w14:paraId="1C7D1B03" w14:textId="77777777" w:rsidR="00A075EF" w:rsidRDefault="00A075EF" w:rsidP="00A075EF">
      <w:pPr>
        <w:jc w:val="both"/>
      </w:pPr>
      <w:r>
        <w:t>Now lets try to apply this knowledge of similar triangles in a word problem</w:t>
      </w:r>
    </w:p>
    <w:p w14:paraId="0681F532" w14:textId="77777777" w:rsidR="00A075EF" w:rsidRDefault="00A075EF" w:rsidP="00A075EF">
      <w:pPr>
        <w:jc w:val="both"/>
      </w:pPr>
      <w:r>
        <w:rPr>
          <w:noProof/>
        </w:rPr>
        <w:drawing>
          <wp:inline distT="0" distB="0" distL="0" distR="0" wp14:anchorId="4B2F0A65" wp14:editId="66AE953D">
            <wp:extent cx="5035145" cy="195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95" cy="195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A82DFF" w14:textId="77777777" w:rsidR="00A075EF" w:rsidRDefault="00A075EF" w:rsidP="00A075EF">
      <w:pPr>
        <w:jc w:val="both"/>
      </w:pPr>
      <w:r>
        <w:lastRenderedPageBreak/>
        <w:t xml:space="preserve">You can use a similar concept to compare things that are scaled to size. Lets check out an example of using proportions to determine a scale. </w:t>
      </w:r>
    </w:p>
    <w:p w14:paraId="48F95745" w14:textId="77777777" w:rsidR="00A075EF" w:rsidRDefault="00A075EF" w:rsidP="00A075EF">
      <w:pPr>
        <w:jc w:val="both"/>
      </w:pPr>
    </w:p>
    <w:p w14:paraId="2095BE6C" w14:textId="77777777" w:rsidR="00A075EF" w:rsidRDefault="00A075EF" w:rsidP="00A075EF">
      <w:pPr>
        <w:jc w:val="both"/>
      </w:pPr>
      <w:r>
        <w:t xml:space="preserve">Hint: Always make sure that your units are lined up correctly </w:t>
      </w:r>
      <w:proofErr w:type="gramStart"/>
      <w:r>
        <w:t>( if</w:t>
      </w:r>
      <w:proofErr w:type="gramEnd"/>
      <w:r>
        <w:t xml:space="preserve"> miles are the top part of the fraction on the scale, miles should be the top part of the fraction on the actual distance) </w:t>
      </w:r>
    </w:p>
    <w:p w14:paraId="2BB6EC3C" w14:textId="77777777" w:rsidR="00A075EF" w:rsidRDefault="00A075EF" w:rsidP="00A075EF">
      <w:pPr>
        <w:jc w:val="both"/>
      </w:pPr>
      <w:r>
        <w:rPr>
          <w:noProof/>
        </w:rPr>
        <w:drawing>
          <wp:inline distT="0" distB="0" distL="0" distR="0" wp14:anchorId="52A0291D" wp14:editId="65562336">
            <wp:extent cx="5486400" cy="167064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79B6" w14:textId="77777777" w:rsidR="00A075EF" w:rsidRDefault="00A075EF" w:rsidP="00A075EF">
      <w:pPr>
        <w:jc w:val="both"/>
      </w:pPr>
    </w:p>
    <w:p w14:paraId="1EF712A3" w14:textId="77777777" w:rsidR="00A20472" w:rsidRDefault="00A20472" w:rsidP="00A075EF">
      <w:pPr>
        <w:jc w:val="both"/>
      </w:pPr>
    </w:p>
    <w:p w14:paraId="0792B0B0" w14:textId="77777777" w:rsidR="00A20472" w:rsidRDefault="00A20472" w:rsidP="00A075EF">
      <w:pPr>
        <w:jc w:val="both"/>
      </w:pPr>
    </w:p>
    <w:p w14:paraId="21910FA1" w14:textId="77777777" w:rsidR="00A20472" w:rsidRDefault="00A20472" w:rsidP="00A075EF">
      <w:pPr>
        <w:jc w:val="both"/>
      </w:pPr>
    </w:p>
    <w:p w14:paraId="55115619" w14:textId="77777777" w:rsidR="00A20472" w:rsidRDefault="00A20472" w:rsidP="00A075EF">
      <w:pPr>
        <w:jc w:val="both"/>
      </w:pPr>
    </w:p>
    <w:p w14:paraId="1520E948" w14:textId="77777777" w:rsidR="00A20472" w:rsidRDefault="00A20472" w:rsidP="00A075EF">
      <w:pPr>
        <w:jc w:val="both"/>
      </w:pPr>
    </w:p>
    <w:p w14:paraId="2AA22DB9" w14:textId="77777777" w:rsidR="00A20472" w:rsidRDefault="00A20472" w:rsidP="00A075EF">
      <w:pPr>
        <w:jc w:val="both"/>
      </w:pPr>
      <w:bookmarkStart w:id="0" w:name="_GoBack"/>
      <w:bookmarkEnd w:id="0"/>
    </w:p>
    <w:p w14:paraId="2AC0DF63" w14:textId="77777777" w:rsidR="00A075EF" w:rsidRDefault="00A075EF" w:rsidP="00A075EF">
      <w:pPr>
        <w:jc w:val="both"/>
      </w:pPr>
    </w:p>
    <w:p w14:paraId="44468FE3" w14:textId="77777777" w:rsidR="00A075EF" w:rsidRDefault="00A075EF" w:rsidP="00A075EF">
      <w:pPr>
        <w:jc w:val="both"/>
      </w:pPr>
    </w:p>
    <w:p w14:paraId="620AD6C6" w14:textId="77777777" w:rsidR="00A075EF" w:rsidRDefault="00A075EF" w:rsidP="00A075EF">
      <w:pPr>
        <w:jc w:val="both"/>
      </w:pPr>
      <w:r>
        <w:t>Here’s a scale problem to try on your own!!!</w:t>
      </w:r>
    </w:p>
    <w:p w14:paraId="54DE4591" w14:textId="77777777" w:rsidR="00A075EF" w:rsidRDefault="00A075EF" w:rsidP="00A075EF">
      <w:pPr>
        <w:jc w:val="both"/>
      </w:pPr>
    </w:p>
    <w:p w14:paraId="6E1FAB22" w14:textId="77777777" w:rsidR="00A075EF" w:rsidRDefault="00A075EF" w:rsidP="00A075EF">
      <w:pPr>
        <w:jc w:val="both"/>
      </w:pPr>
      <w:r>
        <w:rPr>
          <w:noProof/>
        </w:rPr>
        <w:drawing>
          <wp:inline distT="0" distB="0" distL="0" distR="0" wp14:anchorId="3491BB1D" wp14:editId="55C421F9">
            <wp:extent cx="5486400" cy="171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5EF" w:rsidSect="005722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EF"/>
    <w:rsid w:val="005722EB"/>
    <w:rsid w:val="00A075EF"/>
    <w:rsid w:val="00A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9F0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Reen</dc:creator>
  <cp:keywords/>
  <dc:description/>
  <cp:lastModifiedBy>Tim Reen</cp:lastModifiedBy>
  <cp:revision>2</cp:revision>
  <dcterms:created xsi:type="dcterms:W3CDTF">2013-10-06T15:50:00Z</dcterms:created>
  <dcterms:modified xsi:type="dcterms:W3CDTF">2013-10-06T16:10:00Z</dcterms:modified>
</cp:coreProperties>
</file>