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F2E6" w14:textId="77777777" w:rsidR="00E84576" w:rsidRDefault="00E84576" w:rsidP="00E84576">
      <w:pPr>
        <w:rPr>
          <w:rFonts w:ascii="Times New Roman" w:hAnsi="Times New Roman" w:cs="Times New Roman"/>
          <w:sz w:val="24"/>
          <w:szCs w:val="24"/>
        </w:rPr>
      </w:pPr>
    </w:p>
    <w:p w14:paraId="601516D1" w14:textId="77777777" w:rsidR="00E84576" w:rsidRDefault="00E84576" w:rsidP="00E84576">
      <w:pPr>
        <w:spacing w:line="480" w:lineRule="auto"/>
        <w:rPr>
          <w:rFonts w:ascii="Times New Roman" w:hAnsi="Times New Roman" w:cs="Times New Roman"/>
          <w:sz w:val="24"/>
          <w:szCs w:val="24"/>
        </w:rPr>
      </w:pPr>
    </w:p>
    <w:p w14:paraId="7DC9DFCE" w14:textId="77777777" w:rsidR="00E84576" w:rsidRDefault="00E84576" w:rsidP="00E84576">
      <w:pPr>
        <w:spacing w:line="480" w:lineRule="auto"/>
        <w:rPr>
          <w:rFonts w:ascii="Times New Roman" w:hAnsi="Times New Roman" w:cs="Times New Roman"/>
          <w:sz w:val="24"/>
          <w:szCs w:val="24"/>
        </w:rPr>
      </w:pPr>
    </w:p>
    <w:p w14:paraId="247A6965" w14:textId="77777777" w:rsidR="00E84576" w:rsidRDefault="00E84576" w:rsidP="00E84576">
      <w:pPr>
        <w:spacing w:line="480" w:lineRule="auto"/>
        <w:rPr>
          <w:rFonts w:ascii="Times New Roman" w:hAnsi="Times New Roman" w:cs="Times New Roman"/>
          <w:sz w:val="24"/>
          <w:szCs w:val="24"/>
        </w:rPr>
      </w:pPr>
    </w:p>
    <w:p w14:paraId="35BC73DD" w14:textId="741DAB8B" w:rsidR="00E84576" w:rsidRPr="00E84576" w:rsidRDefault="000E6B86" w:rsidP="00E8457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7-2: Project Two README</w:t>
      </w:r>
    </w:p>
    <w:p w14:paraId="6BA029BC" w14:textId="77777777" w:rsidR="00E84576" w:rsidRDefault="00E84576" w:rsidP="00E84576">
      <w:pPr>
        <w:spacing w:line="480" w:lineRule="auto"/>
        <w:jc w:val="center"/>
        <w:rPr>
          <w:rFonts w:ascii="Times New Roman" w:hAnsi="Times New Roman" w:cs="Times New Roman"/>
          <w:sz w:val="24"/>
          <w:szCs w:val="24"/>
        </w:rPr>
      </w:pPr>
    </w:p>
    <w:p w14:paraId="0FEDF359" w14:textId="77777777" w:rsidR="00E84576" w:rsidRDefault="00E84576" w:rsidP="00E84576">
      <w:pPr>
        <w:spacing w:line="480" w:lineRule="auto"/>
        <w:jc w:val="center"/>
        <w:rPr>
          <w:rFonts w:ascii="Times New Roman" w:hAnsi="Times New Roman" w:cs="Times New Roman"/>
          <w:sz w:val="24"/>
          <w:szCs w:val="24"/>
        </w:rPr>
      </w:pPr>
    </w:p>
    <w:p w14:paraId="4C20A7A6" w14:textId="77777777" w:rsidR="00E84576" w:rsidRDefault="00E84576" w:rsidP="00E84576">
      <w:pPr>
        <w:spacing w:line="480" w:lineRule="auto"/>
        <w:jc w:val="center"/>
        <w:rPr>
          <w:rFonts w:ascii="Times New Roman" w:hAnsi="Times New Roman" w:cs="Times New Roman"/>
          <w:sz w:val="24"/>
          <w:szCs w:val="24"/>
        </w:rPr>
      </w:pPr>
    </w:p>
    <w:p w14:paraId="43E1847B" w14:textId="77777777" w:rsidR="00E84576" w:rsidRDefault="00E8457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Tyler Shurilla</w:t>
      </w:r>
    </w:p>
    <w:p w14:paraId="2CE9A1D9" w14:textId="77777777" w:rsidR="00E84576" w:rsidRDefault="00E84576" w:rsidP="00E84576">
      <w:pPr>
        <w:spacing w:line="480" w:lineRule="auto"/>
        <w:jc w:val="center"/>
        <w:rPr>
          <w:rFonts w:ascii="Times New Roman" w:hAnsi="Times New Roman" w:cs="Times New Roman"/>
          <w:sz w:val="24"/>
          <w:szCs w:val="24"/>
        </w:rPr>
      </w:pPr>
      <w:r w:rsidRPr="00E84576">
        <w:rPr>
          <w:rFonts w:ascii="Times New Roman" w:hAnsi="Times New Roman" w:cs="Times New Roman"/>
          <w:sz w:val="24"/>
          <w:szCs w:val="24"/>
        </w:rPr>
        <w:t>Southern New Hampshire University</w:t>
      </w:r>
    </w:p>
    <w:p w14:paraId="1F91D6B4" w14:textId="5339A021" w:rsidR="00E84576" w:rsidRDefault="003D36B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5931DA">
        <w:rPr>
          <w:rFonts w:ascii="Times New Roman" w:hAnsi="Times New Roman" w:cs="Times New Roman"/>
          <w:sz w:val="24"/>
          <w:szCs w:val="24"/>
        </w:rPr>
        <w:t xml:space="preserve"> </w:t>
      </w:r>
      <w:r w:rsidR="00E905D0">
        <w:rPr>
          <w:rFonts w:ascii="Times New Roman" w:hAnsi="Times New Roman" w:cs="Times New Roman"/>
          <w:sz w:val="24"/>
          <w:szCs w:val="24"/>
        </w:rPr>
        <w:t>3</w:t>
      </w:r>
      <w:r w:rsidR="008D20F9">
        <w:rPr>
          <w:rFonts w:ascii="Times New Roman" w:hAnsi="Times New Roman" w:cs="Times New Roman"/>
          <w:sz w:val="24"/>
          <w:szCs w:val="24"/>
        </w:rPr>
        <w:t>4</w:t>
      </w:r>
      <w:r w:rsidR="00E905D0">
        <w:rPr>
          <w:rFonts w:ascii="Times New Roman" w:hAnsi="Times New Roman" w:cs="Times New Roman"/>
          <w:sz w:val="24"/>
          <w:szCs w:val="24"/>
        </w:rPr>
        <w:t xml:space="preserve">0: </w:t>
      </w:r>
      <w:r w:rsidR="008D20F9">
        <w:rPr>
          <w:rFonts w:ascii="Times New Roman" w:hAnsi="Times New Roman" w:cs="Times New Roman"/>
          <w:sz w:val="24"/>
          <w:szCs w:val="24"/>
        </w:rPr>
        <w:t>Client</w:t>
      </w:r>
      <w:r w:rsidR="00637AE5">
        <w:rPr>
          <w:rFonts w:ascii="Times New Roman" w:hAnsi="Times New Roman" w:cs="Times New Roman"/>
          <w:sz w:val="24"/>
          <w:szCs w:val="24"/>
        </w:rPr>
        <w:t>/Server Development</w:t>
      </w:r>
    </w:p>
    <w:p w14:paraId="5DF5ECF9" w14:textId="2550219B" w:rsidR="00E84576" w:rsidRDefault="00B428F2"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637AE5">
        <w:rPr>
          <w:rFonts w:ascii="Times New Roman" w:hAnsi="Times New Roman" w:cs="Times New Roman"/>
          <w:sz w:val="24"/>
          <w:szCs w:val="24"/>
        </w:rPr>
        <w:t>Sanford</w:t>
      </w:r>
    </w:p>
    <w:p w14:paraId="3E293916" w14:textId="195D51AB" w:rsidR="00E84576" w:rsidRPr="00E84576" w:rsidRDefault="006D27E2" w:rsidP="00E84576">
      <w:pPr>
        <w:spacing w:line="480" w:lineRule="auto"/>
        <w:jc w:val="center"/>
        <w:rPr>
          <w:rFonts w:ascii="Times New Roman" w:hAnsi="Times New Roman" w:cs="Times New Roman"/>
          <w:b/>
          <w:bCs/>
          <w:sz w:val="28"/>
          <w:szCs w:val="28"/>
        </w:rPr>
      </w:pPr>
      <w:r>
        <w:rPr>
          <w:rFonts w:ascii="Times New Roman" w:hAnsi="Times New Roman" w:cs="Times New Roman"/>
          <w:sz w:val="24"/>
          <w:szCs w:val="24"/>
        </w:rPr>
        <w:t xml:space="preserve">April </w:t>
      </w:r>
      <w:r w:rsidR="000E6B86">
        <w:rPr>
          <w:rFonts w:ascii="Times New Roman" w:hAnsi="Times New Roman" w:cs="Times New Roman"/>
          <w:sz w:val="24"/>
          <w:szCs w:val="24"/>
        </w:rPr>
        <w:t>18</w:t>
      </w:r>
      <w:r w:rsidR="003D36B6">
        <w:rPr>
          <w:rFonts w:ascii="Times New Roman" w:hAnsi="Times New Roman" w:cs="Times New Roman"/>
          <w:sz w:val="24"/>
          <w:szCs w:val="24"/>
        </w:rPr>
        <w:t>, 2026</w:t>
      </w:r>
    </w:p>
    <w:p w14:paraId="64393AB0" w14:textId="77777777" w:rsidR="000628E2" w:rsidRDefault="000628E2" w:rsidP="00E84576">
      <w:pPr>
        <w:spacing w:line="480" w:lineRule="auto"/>
        <w:jc w:val="center"/>
        <w:rPr>
          <w:rFonts w:ascii="Times New Roman" w:hAnsi="Times New Roman" w:cs="Times New Roman"/>
          <w:b/>
          <w:bCs/>
          <w:sz w:val="24"/>
          <w:szCs w:val="24"/>
        </w:rPr>
      </w:pPr>
    </w:p>
    <w:p w14:paraId="43203F07" w14:textId="77777777" w:rsidR="003E0E90" w:rsidRDefault="000628E2" w:rsidP="00616C5C">
      <w:pPr>
        <w:rPr>
          <w:rFonts w:ascii="Times New Roman" w:hAnsi="Times New Roman" w:cs="Times New Roman"/>
          <w:b/>
          <w:bCs/>
          <w:sz w:val="24"/>
          <w:szCs w:val="24"/>
        </w:rPr>
      </w:pPr>
      <w:r>
        <w:rPr>
          <w:rFonts w:ascii="Times New Roman" w:hAnsi="Times New Roman" w:cs="Times New Roman"/>
          <w:b/>
          <w:bCs/>
          <w:sz w:val="24"/>
          <w:szCs w:val="24"/>
        </w:rPr>
        <w:br w:type="page"/>
      </w:r>
    </w:p>
    <w:p w14:paraId="29E2C098" w14:textId="77777777" w:rsidR="00624687" w:rsidRPr="00624687" w:rsidRDefault="00624687" w:rsidP="00624687">
      <w:pPr>
        <w:rPr>
          <w:rFonts w:ascii="Calibri" w:hAnsi="Calibri" w:cs="Calibri"/>
          <w:b/>
          <w:bCs/>
          <w:sz w:val="28"/>
          <w:szCs w:val="28"/>
        </w:rPr>
      </w:pPr>
      <w:r w:rsidRPr="00624687">
        <w:rPr>
          <w:rFonts w:ascii="Calibri" w:hAnsi="Calibri" w:cs="Calibri"/>
          <w:b/>
          <w:bCs/>
          <w:sz w:val="28"/>
          <w:szCs w:val="28"/>
        </w:rPr>
        <w:lastRenderedPageBreak/>
        <w:t xml:space="preserve">Grazioso </w:t>
      </w:r>
      <w:proofErr w:type="spellStart"/>
      <w:r w:rsidRPr="00624687">
        <w:rPr>
          <w:rFonts w:ascii="Calibri" w:hAnsi="Calibri" w:cs="Calibri"/>
          <w:b/>
          <w:bCs/>
          <w:sz w:val="28"/>
          <w:szCs w:val="28"/>
        </w:rPr>
        <w:t>Salvare</w:t>
      </w:r>
      <w:proofErr w:type="spellEnd"/>
      <w:r w:rsidRPr="00624687">
        <w:rPr>
          <w:rFonts w:ascii="Calibri" w:hAnsi="Calibri" w:cs="Calibri"/>
          <w:b/>
          <w:bCs/>
          <w:sz w:val="28"/>
          <w:szCs w:val="28"/>
        </w:rPr>
        <w:t xml:space="preserve"> Dashboard Project</w:t>
      </w:r>
    </w:p>
    <w:p w14:paraId="7B034568" w14:textId="77777777" w:rsidR="00624687" w:rsidRPr="00624687" w:rsidRDefault="00624687" w:rsidP="00624687">
      <w:pPr>
        <w:rPr>
          <w:rFonts w:ascii="Calibri" w:hAnsi="Calibri" w:cs="Calibri"/>
          <w:b/>
          <w:bCs/>
          <w:sz w:val="24"/>
          <w:szCs w:val="24"/>
        </w:rPr>
      </w:pPr>
      <w:r w:rsidRPr="00624687">
        <w:rPr>
          <w:rFonts w:ascii="Calibri" w:hAnsi="Calibri" w:cs="Calibri"/>
          <w:b/>
          <w:bCs/>
          <w:sz w:val="24"/>
          <w:szCs w:val="24"/>
        </w:rPr>
        <w:t>Project Overview</w:t>
      </w:r>
    </w:p>
    <w:p w14:paraId="478A9DD8" w14:textId="77777777" w:rsidR="00624687" w:rsidRPr="00624687" w:rsidRDefault="00624687" w:rsidP="00624687">
      <w:pPr>
        <w:rPr>
          <w:rFonts w:ascii="Calibri" w:hAnsi="Calibri" w:cs="Calibri"/>
        </w:rPr>
      </w:pPr>
      <w:r w:rsidRPr="00624687">
        <w:rPr>
          <w:rFonts w:ascii="Calibri" w:hAnsi="Calibri" w:cs="Calibri"/>
        </w:rPr>
        <w:t xml:space="preserve">This project implements a full-stack dashboard application designed for Grazioso </w:t>
      </w:r>
      <w:proofErr w:type="spellStart"/>
      <w:r w:rsidRPr="00624687">
        <w:rPr>
          <w:rFonts w:ascii="Calibri" w:hAnsi="Calibri" w:cs="Calibri"/>
        </w:rPr>
        <w:t>Salvare</w:t>
      </w:r>
      <w:proofErr w:type="spellEnd"/>
      <w:r w:rsidRPr="00624687">
        <w:rPr>
          <w:rFonts w:ascii="Calibri" w:hAnsi="Calibri" w:cs="Calibri"/>
        </w:rPr>
        <w:t xml:space="preserve"> to identify dogs suitable for search and rescue training. The application connects a MongoDB database to a Python-based dashboard built using the Dash framework.</w:t>
      </w:r>
    </w:p>
    <w:p w14:paraId="2BD63313" w14:textId="77777777" w:rsidR="00624687" w:rsidRPr="00624687" w:rsidRDefault="00624687" w:rsidP="00624687">
      <w:pPr>
        <w:rPr>
          <w:rFonts w:ascii="Calibri" w:hAnsi="Calibri" w:cs="Calibri"/>
        </w:rPr>
      </w:pPr>
      <w:r w:rsidRPr="00624687">
        <w:rPr>
          <w:rFonts w:ascii="Calibri" w:hAnsi="Calibri" w:cs="Calibri"/>
        </w:rPr>
        <w:t>The dashboard allows users to filter animal records based on specific rescue categories and view the results dynamically through an interactive data table, a geolocation map, and a supporting chart. The goal is to provide a clean and intuitive interface that reduces the time required to locate qualified animals.</w:t>
      </w:r>
    </w:p>
    <w:p w14:paraId="78517627" w14:textId="77777777" w:rsidR="00EF30A6" w:rsidRPr="00EF30A6" w:rsidRDefault="00EF30A6" w:rsidP="00EF30A6">
      <w:pPr>
        <w:rPr>
          <w:rFonts w:ascii="Calibri" w:hAnsi="Calibri" w:cs="Calibri"/>
          <w:b/>
          <w:bCs/>
        </w:rPr>
      </w:pPr>
      <w:r w:rsidRPr="00EF30A6">
        <w:rPr>
          <w:rFonts w:ascii="Calibri" w:hAnsi="Calibri" w:cs="Calibri"/>
          <w:b/>
          <w:bCs/>
        </w:rPr>
        <w:t>Dashboard Features</w:t>
      </w:r>
    </w:p>
    <w:p w14:paraId="682EB3E5" w14:textId="77777777" w:rsidR="00EF30A6" w:rsidRPr="00EF30A6" w:rsidRDefault="00EF30A6" w:rsidP="00EF30A6">
      <w:pPr>
        <w:rPr>
          <w:rFonts w:ascii="Calibri" w:hAnsi="Calibri" w:cs="Calibri"/>
        </w:rPr>
      </w:pPr>
      <w:r w:rsidRPr="00EF30A6">
        <w:rPr>
          <w:rFonts w:ascii="Calibri" w:hAnsi="Calibri" w:cs="Calibri"/>
        </w:rPr>
        <w:t>The dashboard includes the following functionality:</w:t>
      </w:r>
    </w:p>
    <w:p w14:paraId="62B85099" w14:textId="77777777" w:rsidR="00EF30A6" w:rsidRPr="00EF30A6" w:rsidRDefault="00EF30A6" w:rsidP="00EF30A6">
      <w:pPr>
        <w:numPr>
          <w:ilvl w:val="0"/>
          <w:numId w:val="17"/>
        </w:numPr>
        <w:rPr>
          <w:rFonts w:ascii="Calibri" w:hAnsi="Calibri" w:cs="Calibri"/>
        </w:rPr>
      </w:pPr>
      <w:r w:rsidRPr="00EF30A6">
        <w:rPr>
          <w:rFonts w:ascii="Calibri" w:hAnsi="Calibri" w:cs="Calibri"/>
        </w:rPr>
        <w:t xml:space="preserve">Interactive filtering options for: </w:t>
      </w:r>
    </w:p>
    <w:p w14:paraId="53F8F9D0" w14:textId="77777777" w:rsidR="00EF30A6" w:rsidRPr="00EF30A6" w:rsidRDefault="00EF30A6" w:rsidP="00EF30A6">
      <w:pPr>
        <w:numPr>
          <w:ilvl w:val="1"/>
          <w:numId w:val="17"/>
        </w:numPr>
        <w:rPr>
          <w:rFonts w:ascii="Calibri" w:hAnsi="Calibri" w:cs="Calibri"/>
        </w:rPr>
      </w:pPr>
      <w:r w:rsidRPr="00EF30A6">
        <w:rPr>
          <w:rFonts w:ascii="Calibri" w:hAnsi="Calibri" w:cs="Calibri"/>
        </w:rPr>
        <w:t xml:space="preserve">Water Rescue </w:t>
      </w:r>
    </w:p>
    <w:p w14:paraId="1194808C" w14:textId="77777777" w:rsidR="00EF30A6" w:rsidRPr="00EF30A6" w:rsidRDefault="00EF30A6" w:rsidP="00EF30A6">
      <w:pPr>
        <w:numPr>
          <w:ilvl w:val="1"/>
          <w:numId w:val="17"/>
        </w:numPr>
        <w:rPr>
          <w:rFonts w:ascii="Calibri" w:hAnsi="Calibri" w:cs="Calibri"/>
        </w:rPr>
      </w:pPr>
      <w:r w:rsidRPr="00EF30A6">
        <w:rPr>
          <w:rFonts w:ascii="Calibri" w:hAnsi="Calibri" w:cs="Calibri"/>
        </w:rPr>
        <w:t xml:space="preserve">Mountain or Wilderness Rescue </w:t>
      </w:r>
    </w:p>
    <w:p w14:paraId="0914487D" w14:textId="77777777" w:rsidR="00EF30A6" w:rsidRPr="00EF30A6" w:rsidRDefault="00EF30A6" w:rsidP="00EF30A6">
      <w:pPr>
        <w:numPr>
          <w:ilvl w:val="1"/>
          <w:numId w:val="17"/>
        </w:numPr>
        <w:rPr>
          <w:rFonts w:ascii="Calibri" w:hAnsi="Calibri" w:cs="Calibri"/>
        </w:rPr>
      </w:pPr>
      <w:r w:rsidRPr="00EF30A6">
        <w:rPr>
          <w:rFonts w:ascii="Calibri" w:hAnsi="Calibri" w:cs="Calibri"/>
        </w:rPr>
        <w:t xml:space="preserve">Disaster or Individual Tracking </w:t>
      </w:r>
    </w:p>
    <w:p w14:paraId="6A2D9DC7" w14:textId="77777777" w:rsidR="00EF30A6" w:rsidRPr="00EF30A6" w:rsidRDefault="00EF30A6" w:rsidP="00EF30A6">
      <w:pPr>
        <w:numPr>
          <w:ilvl w:val="1"/>
          <w:numId w:val="17"/>
        </w:numPr>
        <w:rPr>
          <w:rFonts w:ascii="Calibri" w:hAnsi="Calibri" w:cs="Calibri"/>
        </w:rPr>
      </w:pPr>
      <w:r w:rsidRPr="00EF30A6">
        <w:rPr>
          <w:rFonts w:ascii="Calibri" w:hAnsi="Calibri" w:cs="Calibri"/>
        </w:rPr>
        <w:t xml:space="preserve">Reset (returns full dataset) </w:t>
      </w:r>
    </w:p>
    <w:p w14:paraId="730AC83C" w14:textId="77777777" w:rsidR="00EF30A6" w:rsidRPr="00EF30A6" w:rsidRDefault="00EF30A6" w:rsidP="00EF30A6">
      <w:pPr>
        <w:numPr>
          <w:ilvl w:val="0"/>
          <w:numId w:val="17"/>
        </w:numPr>
        <w:rPr>
          <w:rFonts w:ascii="Calibri" w:hAnsi="Calibri" w:cs="Calibri"/>
        </w:rPr>
      </w:pPr>
      <w:r w:rsidRPr="00EF30A6">
        <w:rPr>
          <w:rFonts w:ascii="Calibri" w:hAnsi="Calibri" w:cs="Calibri"/>
        </w:rPr>
        <w:t xml:space="preserve">A dynamic data table that updates based on selected filters </w:t>
      </w:r>
    </w:p>
    <w:p w14:paraId="7FB0AA0B" w14:textId="77777777" w:rsidR="00EF30A6" w:rsidRPr="00EF30A6" w:rsidRDefault="00EF30A6" w:rsidP="00EF30A6">
      <w:pPr>
        <w:numPr>
          <w:ilvl w:val="0"/>
          <w:numId w:val="17"/>
        </w:numPr>
        <w:rPr>
          <w:rFonts w:ascii="Calibri" w:hAnsi="Calibri" w:cs="Calibri"/>
        </w:rPr>
      </w:pPr>
      <w:r w:rsidRPr="00EF30A6">
        <w:rPr>
          <w:rFonts w:ascii="Calibri" w:hAnsi="Calibri" w:cs="Calibri"/>
        </w:rPr>
        <w:t xml:space="preserve">A pie chart showing breed distribution of filtered results </w:t>
      </w:r>
    </w:p>
    <w:p w14:paraId="377858C4" w14:textId="77777777" w:rsidR="00EF30A6" w:rsidRPr="00EF30A6" w:rsidRDefault="00EF30A6" w:rsidP="00EF30A6">
      <w:pPr>
        <w:numPr>
          <w:ilvl w:val="0"/>
          <w:numId w:val="17"/>
        </w:numPr>
        <w:rPr>
          <w:rFonts w:ascii="Calibri" w:hAnsi="Calibri" w:cs="Calibri"/>
        </w:rPr>
      </w:pPr>
      <w:r w:rsidRPr="00EF30A6">
        <w:rPr>
          <w:rFonts w:ascii="Calibri" w:hAnsi="Calibri" w:cs="Calibri"/>
        </w:rPr>
        <w:t xml:space="preserve">A geolocation map that updates based on selected table row </w:t>
      </w:r>
    </w:p>
    <w:p w14:paraId="1EF218EB" w14:textId="77777777" w:rsidR="00EF30A6" w:rsidRPr="00EF30A6" w:rsidRDefault="00EF30A6" w:rsidP="00EF30A6">
      <w:pPr>
        <w:numPr>
          <w:ilvl w:val="0"/>
          <w:numId w:val="17"/>
        </w:numPr>
        <w:rPr>
          <w:rFonts w:ascii="Calibri" w:hAnsi="Calibri" w:cs="Calibri"/>
        </w:rPr>
      </w:pPr>
      <w:r w:rsidRPr="00EF30A6">
        <w:rPr>
          <w:rFonts w:ascii="Calibri" w:hAnsi="Calibri" w:cs="Calibri"/>
        </w:rPr>
        <w:t xml:space="preserve">Integrated branding including the Grazioso </w:t>
      </w:r>
      <w:proofErr w:type="spellStart"/>
      <w:r w:rsidRPr="00EF30A6">
        <w:rPr>
          <w:rFonts w:ascii="Calibri" w:hAnsi="Calibri" w:cs="Calibri"/>
        </w:rPr>
        <w:t>Salvare</w:t>
      </w:r>
      <w:proofErr w:type="spellEnd"/>
      <w:r w:rsidRPr="00EF30A6">
        <w:rPr>
          <w:rFonts w:ascii="Calibri" w:hAnsi="Calibri" w:cs="Calibri"/>
        </w:rPr>
        <w:t xml:space="preserve"> logo and developer identifier </w:t>
      </w:r>
    </w:p>
    <w:p w14:paraId="48B2AE50" w14:textId="77777777" w:rsidR="00EF30A6" w:rsidRDefault="00EF30A6" w:rsidP="00EF30A6">
      <w:pPr>
        <w:rPr>
          <w:rFonts w:ascii="Calibri" w:hAnsi="Calibri" w:cs="Calibri"/>
          <w:b/>
          <w:bCs/>
        </w:rPr>
      </w:pPr>
      <w:r w:rsidRPr="00EF30A6">
        <w:rPr>
          <w:rFonts w:ascii="Calibri" w:hAnsi="Calibri" w:cs="Calibri"/>
          <w:b/>
          <w:bCs/>
        </w:rPr>
        <w:t>Screenshots of functionality:</w:t>
      </w:r>
    </w:p>
    <w:p w14:paraId="23E9193D" w14:textId="22CF7104" w:rsidR="00EF30A6" w:rsidRDefault="00E8058C" w:rsidP="00EF30A6">
      <w:pPr>
        <w:rPr>
          <w:rFonts w:ascii="Calibri" w:hAnsi="Calibri" w:cs="Calibri"/>
        </w:rPr>
      </w:pPr>
      <w:r>
        <w:rPr>
          <w:noProof/>
        </w:rPr>
        <w:drawing>
          <wp:inline distT="0" distB="0" distL="0" distR="0" wp14:anchorId="71DA6922" wp14:editId="6A9320ED">
            <wp:extent cx="5676900" cy="2376292"/>
            <wp:effectExtent l="0" t="0" r="0" b="5080"/>
            <wp:docPr id="5343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97028" cy="2384717"/>
                    </a:xfrm>
                    <a:prstGeom prst="rect">
                      <a:avLst/>
                    </a:prstGeom>
                    <a:noFill/>
                    <a:ln>
                      <a:noFill/>
                    </a:ln>
                  </pic:spPr>
                </pic:pic>
              </a:graphicData>
            </a:graphic>
          </wp:inline>
        </w:drawing>
      </w:r>
    </w:p>
    <w:p w14:paraId="4515608D" w14:textId="29285E83" w:rsidR="00E8058C" w:rsidRDefault="00E8058C" w:rsidP="00EF30A6">
      <w:pPr>
        <w:rPr>
          <w:rFonts w:ascii="Calibri" w:hAnsi="Calibri" w:cs="Calibri"/>
        </w:rPr>
      </w:pPr>
      <w:r w:rsidRPr="00E8058C">
        <w:rPr>
          <w:rFonts w:ascii="Calibri" w:hAnsi="Calibri" w:cs="Calibri"/>
        </w:rPr>
        <w:t>Figure 1: Initial Dashboard State (Reset)</w:t>
      </w:r>
    </w:p>
    <w:p w14:paraId="024D4D17" w14:textId="56FF9BE6" w:rsidR="00E8058C" w:rsidRDefault="0009561C" w:rsidP="00EF30A6">
      <w:pPr>
        <w:rPr>
          <w:rFonts w:ascii="Calibri" w:hAnsi="Calibri" w:cs="Calibri"/>
        </w:rPr>
      </w:pPr>
      <w:r>
        <w:rPr>
          <w:noProof/>
        </w:rPr>
        <w:lastRenderedPageBreak/>
        <w:drawing>
          <wp:inline distT="0" distB="0" distL="0" distR="0" wp14:anchorId="4A8AA3B2" wp14:editId="5832235E">
            <wp:extent cx="5943600" cy="2487930"/>
            <wp:effectExtent l="0" t="0" r="0" b="7620"/>
            <wp:docPr id="241887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p>
    <w:p w14:paraId="097D4FFB" w14:textId="032CCF16" w:rsidR="0009561C" w:rsidRDefault="0009561C" w:rsidP="00EF30A6">
      <w:pPr>
        <w:rPr>
          <w:rFonts w:ascii="Calibri" w:hAnsi="Calibri" w:cs="Calibri"/>
        </w:rPr>
      </w:pPr>
      <w:r w:rsidRPr="0009561C">
        <w:rPr>
          <w:rFonts w:ascii="Calibri" w:hAnsi="Calibri" w:cs="Calibri"/>
        </w:rPr>
        <w:t>Figure 2: Water Rescue Filter Applied</w:t>
      </w:r>
    </w:p>
    <w:p w14:paraId="2CEC1728" w14:textId="77777777" w:rsidR="0009561C" w:rsidRDefault="0009561C" w:rsidP="00EF30A6">
      <w:pPr>
        <w:rPr>
          <w:rFonts w:ascii="Calibri" w:hAnsi="Calibri" w:cs="Calibri"/>
        </w:rPr>
      </w:pPr>
    </w:p>
    <w:p w14:paraId="769C295B" w14:textId="77777777" w:rsidR="0009561C" w:rsidRDefault="0009561C" w:rsidP="00EF30A6">
      <w:pPr>
        <w:rPr>
          <w:rFonts w:ascii="Calibri" w:hAnsi="Calibri" w:cs="Calibri"/>
        </w:rPr>
      </w:pPr>
    </w:p>
    <w:p w14:paraId="3086F7FF" w14:textId="361110DB" w:rsidR="0009561C" w:rsidRDefault="0009561C" w:rsidP="00EF30A6">
      <w:pPr>
        <w:rPr>
          <w:rFonts w:ascii="Calibri" w:hAnsi="Calibri" w:cs="Calibri"/>
        </w:rPr>
      </w:pPr>
      <w:r>
        <w:rPr>
          <w:noProof/>
        </w:rPr>
        <w:drawing>
          <wp:inline distT="0" distB="0" distL="0" distR="0" wp14:anchorId="679495C5" wp14:editId="73928CD8">
            <wp:extent cx="5943600" cy="2487930"/>
            <wp:effectExtent l="0" t="0" r="0" b="7620"/>
            <wp:docPr id="101877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p>
    <w:p w14:paraId="5EA0FDF4" w14:textId="59B08AD2" w:rsidR="0009561C" w:rsidRDefault="0009561C" w:rsidP="00EF30A6">
      <w:pPr>
        <w:rPr>
          <w:rFonts w:ascii="Calibri" w:hAnsi="Calibri" w:cs="Calibri"/>
        </w:rPr>
      </w:pPr>
      <w:r w:rsidRPr="0009561C">
        <w:rPr>
          <w:rFonts w:ascii="Calibri" w:hAnsi="Calibri" w:cs="Calibri"/>
        </w:rPr>
        <w:t>Figure 3: Mountain or Wilderness Rescue Filter Applied</w:t>
      </w:r>
    </w:p>
    <w:p w14:paraId="2369E084" w14:textId="72E921FF" w:rsidR="0009561C" w:rsidRDefault="0009561C" w:rsidP="00EF30A6">
      <w:pPr>
        <w:rPr>
          <w:rFonts w:ascii="Calibri" w:hAnsi="Calibri" w:cs="Calibri"/>
        </w:rPr>
      </w:pPr>
      <w:r>
        <w:rPr>
          <w:noProof/>
        </w:rPr>
        <w:lastRenderedPageBreak/>
        <w:drawing>
          <wp:inline distT="0" distB="0" distL="0" distR="0" wp14:anchorId="244C3C16" wp14:editId="5F26EE58">
            <wp:extent cx="5943600" cy="2487930"/>
            <wp:effectExtent l="0" t="0" r="0" b="7620"/>
            <wp:docPr id="1966353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p>
    <w:p w14:paraId="3AA183E4" w14:textId="77777777" w:rsidR="00B45C4F" w:rsidRDefault="00B45C4F" w:rsidP="00EF30A6">
      <w:pPr>
        <w:rPr>
          <w:rFonts w:ascii="Calibri" w:hAnsi="Calibri" w:cs="Calibri"/>
        </w:rPr>
      </w:pPr>
      <w:r w:rsidRPr="00B45C4F">
        <w:rPr>
          <w:rFonts w:ascii="Calibri" w:hAnsi="Calibri" w:cs="Calibri"/>
        </w:rPr>
        <w:t>Figure 4: Disaster or Individual Tracking Filter Applied</w:t>
      </w:r>
    </w:p>
    <w:p w14:paraId="4EAD2276" w14:textId="0B54432B" w:rsidR="00B45C4F" w:rsidRDefault="00B45C4F" w:rsidP="00EF30A6">
      <w:pPr>
        <w:rPr>
          <w:rFonts w:ascii="Calibri" w:hAnsi="Calibri" w:cs="Calibri"/>
        </w:rPr>
      </w:pPr>
      <w:r w:rsidRPr="00B45C4F">
        <w:rPr>
          <w:rFonts w:ascii="Calibri" w:hAnsi="Calibri" w:cs="Calibri"/>
        </w:rPr>
        <w:t>Each screenshot demonstrates that the table, chart, and map update correctly based on the selected filter.</w:t>
      </w:r>
    </w:p>
    <w:p w14:paraId="777F7621" w14:textId="77777777" w:rsidR="00B45C4F" w:rsidRDefault="00B45C4F" w:rsidP="00EF30A6">
      <w:pPr>
        <w:rPr>
          <w:rFonts w:ascii="Calibri" w:hAnsi="Calibri" w:cs="Calibri"/>
        </w:rPr>
      </w:pPr>
    </w:p>
    <w:p w14:paraId="3B1F5FAF" w14:textId="77777777" w:rsidR="00E91FBB" w:rsidRPr="00E91FBB" w:rsidRDefault="00E91FBB" w:rsidP="00E91FBB">
      <w:pPr>
        <w:rPr>
          <w:rFonts w:ascii="Calibri" w:hAnsi="Calibri" w:cs="Calibri"/>
          <w:b/>
          <w:bCs/>
        </w:rPr>
      </w:pPr>
      <w:r w:rsidRPr="00E91FBB">
        <w:rPr>
          <w:rFonts w:ascii="Calibri" w:hAnsi="Calibri" w:cs="Calibri"/>
          <w:b/>
          <w:bCs/>
        </w:rPr>
        <w:t>Tools and Technologies Used</w:t>
      </w:r>
    </w:p>
    <w:p w14:paraId="3DA68987" w14:textId="77777777" w:rsidR="00E91FBB" w:rsidRPr="00E91FBB" w:rsidRDefault="00E91FBB" w:rsidP="00E91FBB">
      <w:pPr>
        <w:numPr>
          <w:ilvl w:val="0"/>
          <w:numId w:val="18"/>
        </w:numPr>
        <w:rPr>
          <w:rFonts w:ascii="Calibri" w:hAnsi="Calibri" w:cs="Calibri"/>
        </w:rPr>
      </w:pPr>
      <w:r w:rsidRPr="00E91FBB">
        <w:rPr>
          <w:rFonts w:ascii="Calibri" w:hAnsi="Calibri" w:cs="Calibri"/>
          <w:b/>
          <w:bCs/>
        </w:rPr>
        <w:t>Python</w:t>
      </w:r>
      <w:r w:rsidRPr="00E91FBB">
        <w:rPr>
          <w:rFonts w:ascii="Calibri" w:hAnsi="Calibri" w:cs="Calibri"/>
        </w:rPr>
        <w:t xml:space="preserve"> – Core programming language used for application logic </w:t>
      </w:r>
    </w:p>
    <w:p w14:paraId="38F6C86D" w14:textId="77777777" w:rsidR="00E91FBB" w:rsidRPr="00E91FBB" w:rsidRDefault="00E91FBB" w:rsidP="00E91FBB">
      <w:pPr>
        <w:numPr>
          <w:ilvl w:val="0"/>
          <w:numId w:val="18"/>
        </w:numPr>
        <w:rPr>
          <w:rFonts w:ascii="Calibri" w:hAnsi="Calibri" w:cs="Calibri"/>
        </w:rPr>
      </w:pPr>
      <w:r w:rsidRPr="00E91FBB">
        <w:rPr>
          <w:rFonts w:ascii="Calibri" w:hAnsi="Calibri" w:cs="Calibri"/>
          <w:b/>
          <w:bCs/>
        </w:rPr>
        <w:t>MongoDB</w:t>
      </w:r>
      <w:r w:rsidRPr="00E91FBB">
        <w:rPr>
          <w:rFonts w:ascii="Calibri" w:hAnsi="Calibri" w:cs="Calibri"/>
        </w:rPr>
        <w:t xml:space="preserve"> – Database used to store and query animal shelter data </w:t>
      </w:r>
    </w:p>
    <w:p w14:paraId="6E73C2E7" w14:textId="77777777" w:rsidR="00E91FBB" w:rsidRPr="00E91FBB" w:rsidRDefault="00E91FBB" w:rsidP="00E91FBB">
      <w:pPr>
        <w:numPr>
          <w:ilvl w:val="0"/>
          <w:numId w:val="18"/>
        </w:numPr>
        <w:rPr>
          <w:rFonts w:ascii="Calibri" w:hAnsi="Calibri" w:cs="Calibri"/>
        </w:rPr>
      </w:pPr>
      <w:proofErr w:type="spellStart"/>
      <w:r w:rsidRPr="00E91FBB">
        <w:rPr>
          <w:rFonts w:ascii="Calibri" w:hAnsi="Calibri" w:cs="Calibri"/>
          <w:b/>
          <w:bCs/>
        </w:rPr>
        <w:t>PyMongo</w:t>
      </w:r>
      <w:proofErr w:type="spellEnd"/>
      <w:r w:rsidRPr="00E91FBB">
        <w:rPr>
          <w:rFonts w:ascii="Calibri" w:hAnsi="Calibri" w:cs="Calibri"/>
        </w:rPr>
        <w:t xml:space="preserve"> – Python library used to interact with MongoDB </w:t>
      </w:r>
    </w:p>
    <w:p w14:paraId="6A0918CB" w14:textId="77777777" w:rsidR="00E91FBB" w:rsidRPr="00E91FBB" w:rsidRDefault="00E91FBB" w:rsidP="00E91FBB">
      <w:pPr>
        <w:numPr>
          <w:ilvl w:val="0"/>
          <w:numId w:val="18"/>
        </w:numPr>
        <w:rPr>
          <w:rFonts w:ascii="Calibri" w:hAnsi="Calibri" w:cs="Calibri"/>
        </w:rPr>
      </w:pPr>
      <w:r w:rsidRPr="00E91FBB">
        <w:rPr>
          <w:rFonts w:ascii="Calibri" w:hAnsi="Calibri" w:cs="Calibri"/>
          <w:b/>
          <w:bCs/>
        </w:rPr>
        <w:t>Pandas</w:t>
      </w:r>
      <w:r w:rsidRPr="00E91FBB">
        <w:rPr>
          <w:rFonts w:ascii="Calibri" w:hAnsi="Calibri" w:cs="Calibri"/>
        </w:rPr>
        <w:t xml:space="preserve"> – Used for transforming query results into structured data for display </w:t>
      </w:r>
    </w:p>
    <w:p w14:paraId="7A090DC4" w14:textId="7D44223E" w:rsidR="00E91FBB" w:rsidRPr="00E91FBB" w:rsidRDefault="00E91FBB" w:rsidP="00E91FBB">
      <w:pPr>
        <w:numPr>
          <w:ilvl w:val="0"/>
          <w:numId w:val="18"/>
        </w:numPr>
        <w:rPr>
          <w:rFonts w:ascii="Calibri" w:hAnsi="Calibri" w:cs="Calibri"/>
        </w:rPr>
      </w:pPr>
      <w:r w:rsidRPr="00E91FBB">
        <w:rPr>
          <w:rFonts w:ascii="Calibri" w:hAnsi="Calibri" w:cs="Calibri"/>
          <w:b/>
          <w:bCs/>
        </w:rPr>
        <w:t>Dash (Plotly)</w:t>
      </w:r>
      <w:r w:rsidRPr="00E91FBB">
        <w:rPr>
          <w:rFonts w:ascii="Calibri" w:hAnsi="Calibri" w:cs="Calibri"/>
        </w:rPr>
        <w:t xml:space="preserve"> – </w:t>
      </w:r>
      <w:r w:rsidR="00314BDC" w:rsidRPr="00314BDC">
        <w:rPr>
          <w:rFonts w:ascii="Calibri" w:hAnsi="Calibri" w:cs="Calibri"/>
        </w:rPr>
        <w:t>Framework used to build the interactive dashboard interface and handle callbacks between components</w:t>
      </w:r>
    </w:p>
    <w:p w14:paraId="4862193B" w14:textId="77777777" w:rsidR="00E91FBB" w:rsidRPr="00E91FBB" w:rsidRDefault="00E91FBB" w:rsidP="00E91FBB">
      <w:pPr>
        <w:numPr>
          <w:ilvl w:val="0"/>
          <w:numId w:val="18"/>
        </w:numPr>
        <w:rPr>
          <w:rFonts w:ascii="Calibri" w:hAnsi="Calibri" w:cs="Calibri"/>
        </w:rPr>
      </w:pPr>
      <w:r w:rsidRPr="00E91FBB">
        <w:rPr>
          <w:rFonts w:ascii="Calibri" w:hAnsi="Calibri" w:cs="Calibri"/>
          <w:b/>
          <w:bCs/>
        </w:rPr>
        <w:t xml:space="preserve">Dash </w:t>
      </w:r>
      <w:proofErr w:type="spellStart"/>
      <w:r w:rsidRPr="00E91FBB">
        <w:rPr>
          <w:rFonts w:ascii="Calibri" w:hAnsi="Calibri" w:cs="Calibri"/>
          <w:b/>
          <w:bCs/>
        </w:rPr>
        <w:t>DataTable</w:t>
      </w:r>
      <w:proofErr w:type="spellEnd"/>
      <w:r w:rsidRPr="00E91FBB">
        <w:rPr>
          <w:rFonts w:ascii="Calibri" w:hAnsi="Calibri" w:cs="Calibri"/>
        </w:rPr>
        <w:t xml:space="preserve"> – Provides filtering, sorting, and pagination features </w:t>
      </w:r>
    </w:p>
    <w:p w14:paraId="766EBE2D" w14:textId="77777777" w:rsidR="00E91FBB" w:rsidRPr="00E91FBB" w:rsidRDefault="00E91FBB" w:rsidP="00E91FBB">
      <w:pPr>
        <w:numPr>
          <w:ilvl w:val="0"/>
          <w:numId w:val="18"/>
        </w:numPr>
        <w:rPr>
          <w:rFonts w:ascii="Calibri" w:hAnsi="Calibri" w:cs="Calibri"/>
        </w:rPr>
      </w:pPr>
      <w:r w:rsidRPr="00E91FBB">
        <w:rPr>
          <w:rFonts w:ascii="Calibri" w:hAnsi="Calibri" w:cs="Calibri"/>
          <w:b/>
          <w:bCs/>
        </w:rPr>
        <w:t>Dash Leaflet</w:t>
      </w:r>
      <w:r w:rsidRPr="00E91FBB">
        <w:rPr>
          <w:rFonts w:ascii="Calibri" w:hAnsi="Calibri" w:cs="Calibri"/>
        </w:rPr>
        <w:t xml:space="preserve"> – Used to render the geolocation map </w:t>
      </w:r>
    </w:p>
    <w:p w14:paraId="1182CB12" w14:textId="77777777" w:rsidR="00E91FBB" w:rsidRPr="00E91FBB" w:rsidRDefault="00E91FBB" w:rsidP="00E91FBB">
      <w:pPr>
        <w:numPr>
          <w:ilvl w:val="0"/>
          <w:numId w:val="18"/>
        </w:numPr>
        <w:rPr>
          <w:rFonts w:ascii="Calibri" w:hAnsi="Calibri" w:cs="Calibri"/>
        </w:rPr>
      </w:pPr>
      <w:r w:rsidRPr="00E91FBB">
        <w:rPr>
          <w:rFonts w:ascii="Calibri" w:hAnsi="Calibri" w:cs="Calibri"/>
          <w:b/>
          <w:bCs/>
        </w:rPr>
        <w:t>Plotly Express</w:t>
      </w:r>
      <w:r w:rsidRPr="00E91FBB">
        <w:rPr>
          <w:rFonts w:ascii="Calibri" w:hAnsi="Calibri" w:cs="Calibri"/>
        </w:rPr>
        <w:t xml:space="preserve"> – Used to generate the pie chart visualization</w:t>
      </w:r>
    </w:p>
    <w:p w14:paraId="0A23DAED" w14:textId="77777777" w:rsidR="00E91FBB" w:rsidRDefault="00E91FBB" w:rsidP="00E91FBB">
      <w:pPr>
        <w:rPr>
          <w:rFonts w:ascii="Calibri" w:hAnsi="Calibri" w:cs="Calibri"/>
          <w:b/>
          <w:bCs/>
        </w:rPr>
      </w:pPr>
    </w:p>
    <w:p w14:paraId="3E3C5281" w14:textId="3889663C" w:rsidR="00E91FBB" w:rsidRPr="00E91FBB" w:rsidRDefault="00E91FBB" w:rsidP="00E91FBB">
      <w:pPr>
        <w:rPr>
          <w:rFonts w:ascii="Calibri" w:hAnsi="Calibri" w:cs="Calibri"/>
          <w:b/>
          <w:bCs/>
        </w:rPr>
      </w:pPr>
      <w:r w:rsidRPr="00E91FBB">
        <w:rPr>
          <w:rFonts w:ascii="Calibri" w:hAnsi="Calibri" w:cs="Calibri"/>
          <w:b/>
          <w:bCs/>
        </w:rPr>
        <w:t>Rationale for Design Choices</w:t>
      </w:r>
    </w:p>
    <w:p w14:paraId="2B35F568" w14:textId="77777777" w:rsidR="00E91FBB" w:rsidRPr="00E91FBB" w:rsidRDefault="00E91FBB" w:rsidP="00E91FBB">
      <w:pPr>
        <w:rPr>
          <w:rFonts w:ascii="Calibri" w:hAnsi="Calibri" w:cs="Calibri"/>
        </w:rPr>
      </w:pPr>
      <w:r w:rsidRPr="00E91FBB">
        <w:rPr>
          <w:rFonts w:ascii="Calibri" w:hAnsi="Calibri" w:cs="Calibri"/>
        </w:rPr>
        <w:t xml:space="preserve">MongoDB was selected as the database because it stores data in a flexible document format, which aligns well with the structure of the animal shelter dataset. It also integrates cleanly with Python through </w:t>
      </w:r>
      <w:proofErr w:type="spellStart"/>
      <w:r w:rsidRPr="00E91FBB">
        <w:rPr>
          <w:rFonts w:ascii="Calibri" w:hAnsi="Calibri" w:cs="Calibri"/>
        </w:rPr>
        <w:t>PyMongo</w:t>
      </w:r>
      <w:proofErr w:type="spellEnd"/>
      <w:r w:rsidRPr="00E91FBB">
        <w:rPr>
          <w:rFonts w:ascii="Calibri" w:hAnsi="Calibri" w:cs="Calibri"/>
        </w:rPr>
        <w:t>, allowing queries to be executed directly from the dashboard.</w:t>
      </w:r>
    </w:p>
    <w:p w14:paraId="501468C1" w14:textId="77777777" w:rsidR="00E91FBB" w:rsidRPr="00E91FBB" w:rsidRDefault="00E91FBB" w:rsidP="00E91FBB">
      <w:pPr>
        <w:rPr>
          <w:rFonts w:ascii="Calibri" w:hAnsi="Calibri" w:cs="Calibri"/>
        </w:rPr>
      </w:pPr>
      <w:r w:rsidRPr="00E91FBB">
        <w:rPr>
          <w:rFonts w:ascii="Calibri" w:hAnsi="Calibri" w:cs="Calibri"/>
        </w:rPr>
        <w:t>The Dash framework was used to build the front-end because it allows Python to control both the application logic and the user interface. This made it possible to implement filtering, callbacks, and visualizations without requiring separate front-end technologies.</w:t>
      </w:r>
    </w:p>
    <w:p w14:paraId="3A038303" w14:textId="77777777" w:rsidR="00E91FBB" w:rsidRPr="00E91FBB" w:rsidRDefault="00E91FBB" w:rsidP="00E91FBB">
      <w:pPr>
        <w:rPr>
          <w:rFonts w:ascii="Calibri" w:hAnsi="Calibri" w:cs="Calibri"/>
        </w:rPr>
      </w:pPr>
      <w:r w:rsidRPr="00E91FBB">
        <w:rPr>
          <w:rFonts w:ascii="Calibri" w:hAnsi="Calibri" w:cs="Calibri"/>
        </w:rPr>
        <w:lastRenderedPageBreak/>
        <w:t>The CRUD Python module was reused from Project One to maintain separation between the database layer and the dashboard logic. This follows a basic MVC pattern, where:</w:t>
      </w:r>
    </w:p>
    <w:p w14:paraId="33C5EE32" w14:textId="77777777" w:rsidR="00E91FBB" w:rsidRPr="00E91FBB" w:rsidRDefault="00E91FBB" w:rsidP="00E91FBB">
      <w:pPr>
        <w:numPr>
          <w:ilvl w:val="0"/>
          <w:numId w:val="19"/>
        </w:numPr>
        <w:rPr>
          <w:rFonts w:ascii="Calibri" w:hAnsi="Calibri" w:cs="Calibri"/>
        </w:rPr>
      </w:pPr>
      <w:r w:rsidRPr="00E91FBB">
        <w:rPr>
          <w:rFonts w:ascii="Calibri" w:hAnsi="Calibri" w:cs="Calibri"/>
        </w:rPr>
        <w:t xml:space="preserve">MongoDB serves as the model </w:t>
      </w:r>
    </w:p>
    <w:p w14:paraId="4B4FC16A" w14:textId="77777777" w:rsidR="00E91FBB" w:rsidRPr="00E91FBB" w:rsidRDefault="00E91FBB" w:rsidP="00E91FBB">
      <w:pPr>
        <w:numPr>
          <w:ilvl w:val="0"/>
          <w:numId w:val="19"/>
        </w:numPr>
        <w:rPr>
          <w:rFonts w:ascii="Calibri" w:hAnsi="Calibri" w:cs="Calibri"/>
        </w:rPr>
      </w:pPr>
      <w:r w:rsidRPr="00E91FBB">
        <w:rPr>
          <w:rFonts w:ascii="Calibri" w:hAnsi="Calibri" w:cs="Calibri"/>
        </w:rPr>
        <w:t xml:space="preserve">Dash components act as the view </w:t>
      </w:r>
    </w:p>
    <w:p w14:paraId="4DBBE3C3" w14:textId="77777777" w:rsidR="00E91FBB" w:rsidRDefault="00E91FBB" w:rsidP="00E91FBB">
      <w:pPr>
        <w:numPr>
          <w:ilvl w:val="0"/>
          <w:numId w:val="19"/>
        </w:numPr>
        <w:rPr>
          <w:rFonts w:ascii="Calibri" w:hAnsi="Calibri" w:cs="Calibri"/>
        </w:rPr>
      </w:pPr>
      <w:r w:rsidRPr="00E91FBB">
        <w:rPr>
          <w:rFonts w:ascii="Calibri" w:hAnsi="Calibri" w:cs="Calibri"/>
        </w:rPr>
        <w:t xml:space="preserve">Callback functions act as the controller </w:t>
      </w:r>
    </w:p>
    <w:p w14:paraId="730F1001" w14:textId="77777777" w:rsidR="00E91FBB" w:rsidRDefault="00E91FBB" w:rsidP="00E91FBB">
      <w:pPr>
        <w:rPr>
          <w:rFonts w:ascii="Calibri" w:hAnsi="Calibri" w:cs="Calibri"/>
        </w:rPr>
      </w:pPr>
    </w:p>
    <w:p w14:paraId="4CC42075" w14:textId="77777777" w:rsidR="00E91FBB" w:rsidRPr="00E91FBB" w:rsidRDefault="00E91FBB" w:rsidP="00E91FBB">
      <w:pPr>
        <w:rPr>
          <w:rFonts w:ascii="Calibri" w:hAnsi="Calibri" w:cs="Calibri"/>
          <w:b/>
          <w:bCs/>
        </w:rPr>
      </w:pPr>
      <w:r w:rsidRPr="00E91FBB">
        <w:rPr>
          <w:rFonts w:ascii="Calibri" w:hAnsi="Calibri" w:cs="Calibri"/>
          <w:b/>
          <w:bCs/>
        </w:rPr>
        <w:t>Steps to Reproduce the Project</w:t>
      </w:r>
    </w:p>
    <w:p w14:paraId="1B1E11C8" w14:textId="77777777" w:rsidR="00E91FBB" w:rsidRPr="00E91FBB" w:rsidRDefault="00E91FBB" w:rsidP="00E91FBB">
      <w:pPr>
        <w:numPr>
          <w:ilvl w:val="0"/>
          <w:numId w:val="20"/>
        </w:numPr>
        <w:rPr>
          <w:rFonts w:ascii="Calibri" w:hAnsi="Calibri" w:cs="Calibri"/>
        </w:rPr>
      </w:pPr>
      <w:r w:rsidRPr="00E91FBB">
        <w:rPr>
          <w:rFonts w:ascii="Calibri" w:hAnsi="Calibri" w:cs="Calibri"/>
        </w:rPr>
        <w:t xml:space="preserve">Open the Codio environment and launch the terminal. </w:t>
      </w:r>
    </w:p>
    <w:p w14:paraId="7D6CC4BC" w14:textId="10DFD72A" w:rsidR="00E91FBB" w:rsidRDefault="00E91FBB" w:rsidP="00E91FBB">
      <w:pPr>
        <w:numPr>
          <w:ilvl w:val="0"/>
          <w:numId w:val="20"/>
        </w:numPr>
        <w:rPr>
          <w:rFonts w:ascii="Calibri" w:hAnsi="Calibri" w:cs="Calibri"/>
        </w:rPr>
      </w:pPr>
      <w:r w:rsidRPr="00E91FBB">
        <w:rPr>
          <w:rFonts w:ascii="Calibri" w:hAnsi="Calibri" w:cs="Calibri"/>
        </w:rPr>
        <w:t>Import the dataset into MongoDB using the following command:</w:t>
      </w:r>
    </w:p>
    <w:p w14:paraId="2DD38C3F" w14:textId="7282BA07" w:rsidR="00E91FBB" w:rsidRDefault="00E91FBB" w:rsidP="00E91FBB">
      <w:pPr>
        <w:numPr>
          <w:ilvl w:val="1"/>
          <w:numId w:val="20"/>
        </w:numPr>
        <w:rPr>
          <w:rFonts w:ascii="Calibri" w:hAnsi="Calibri" w:cs="Calibri"/>
        </w:rPr>
      </w:pPr>
      <w:proofErr w:type="spellStart"/>
      <w:r w:rsidRPr="00E91FBB">
        <w:rPr>
          <w:rFonts w:ascii="Calibri" w:hAnsi="Calibri" w:cs="Calibri"/>
        </w:rPr>
        <w:t>mongoimport</w:t>
      </w:r>
      <w:proofErr w:type="spellEnd"/>
      <w:r w:rsidRPr="00E91FBB">
        <w:rPr>
          <w:rFonts w:ascii="Calibri" w:hAnsi="Calibri" w:cs="Calibri"/>
        </w:rPr>
        <w:t xml:space="preserve"> --</w:t>
      </w:r>
      <w:proofErr w:type="spellStart"/>
      <w:r w:rsidRPr="00E91FBB">
        <w:rPr>
          <w:rFonts w:ascii="Calibri" w:hAnsi="Calibri" w:cs="Calibri"/>
        </w:rPr>
        <w:t>db</w:t>
      </w:r>
      <w:proofErr w:type="spellEnd"/>
      <w:r w:rsidRPr="00E91FBB">
        <w:rPr>
          <w:rFonts w:ascii="Calibri" w:hAnsi="Calibri" w:cs="Calibri"/>
        </w:rPr>
        <w:t xml:space="preserve"> </w:t>
      </w:r>
      <w:proofErr w:type="spellStart"/>
      <w:r w:rsidRPr="00E91FBB">
        <w:rPr>
          <w:rFonts w:ascii="Calibri" w:hAnsi="Calibri" w:cs="Calibri"/>
        </w:rPr>
        <w:t>aac</w:t>
      </w:r>
      <w:proofErr w:type="spellEnd"/>
      <w:r w:rsidRPr="00E91FBB">
        <w:rPr>
          <w:rFonts w:ascii="Calibri" w:hAnsi="Calibri" w:cs="Calibri"/>
        </w:rPr>
        <w:t xml:space="preserve"> --collection animals --type csv --file aac_shelter_outcomes.csv </w:t>
      </w:r>
      <w:r w:rsidR="00EE0F3F">
        <w:rPr>
          <w:rFonts w:ascii="Calibri" w:hAnsi="Calibri" w:cs="Calibri"/>
        </w:rPr>
        <w:t>--</w:t>
      </w:r>
      <w:proofErr w:type="spellStart"/>
      <w:r w:rsidRPr="00E91FBB">
        <w:rPr>
          <w:rFonts w:ascii="Calibri" w:hAnsi="Calibri" w:cs="Calibri"/>
        </w:rPr>
        <w:t>headerline</w:t>
      </w:r>
      <w:proofErr w:type="spellEnd"/>
    </w:p>
    <w:p w14:paraId="7F6A4497" w14:textId="5448DC9D" w:rsidR="00E91FBB" w:rsidRDefault="00922B35" w:rsidP="00E91FBB">
      <w:pPr>
        <w:numPr>
          <w:ilvl w:val="0"/>
          <w:numId w:val="20"/>
        </w:numPr>
        <w:rPr>
          <w:rFonts w:ascii="Calibri" w:hAnsi="Calibri" w:cs="Calibri"/>
        </w:rPr>
      </w:pPr>
      <w:r w:rsidRPr="00922B35">
        <w:rPr>
          <w:rFonts w:ascii="Calibri" w:hAnsi="Calibri" w:cs="Calibri"/>
        </w:rPr>
        <w:t>Start the MongoDB shell:</w:t>
      </w:r>
    </w:p>
    <w:p w14:paraId="68DEC9AA" w14:textId="691B8E07" w:rsidR="00922B35" w:rsidRDefault="00F67763" w:rsidP="00922B35">
      <w:pPr>
        <w:numPr>
          <w:ilvl w:val="1"/>
          <w:numId w:val="20"/>
        </w:numPr>
        <w:rPr>
          <w:rFonts w:ascii="Calibri" w:hAnsi="Calibri" w:cs="Calibri"/>
        </w:rPr>
      </w:pPr>
      <w:proofErr w:type="spellStart"/>
      <w:r>
        <w:rPr>
          <w:rFonts w:ascii="Calibri" w:hAnsi="Calibri" w:cs="Calibri"/>
        </w:rPr>
        <w:t>m</w:t>
      </w:r>
      <w:r w:rsidR="00922B35" w:rsidRPr="00922B35">
        <w:rPr>
          <w:rFonts w:ascii="Calibri" w:hAnsi="Calibri" w:cs="Calibri"/>
        </w:rPr>
        <w:t>ongosh</w:t>
      </w:r>
      <w:proofErr w:type="spellEnd"/>
    </w:p>
    <w:p w14:paraId="3E27D0BE" w14:textId="1FE07D0D" w:rsidR="00922B35" w:rsidRDefault="00922B35" w:rsidP="00922B35">
      <w:pPr>
        <w:numPr>
          <w:ilvl w:val="0"/>
          <w:numId w:val="20"/>
        </w:numPr>
        <w:rPr>
          <w:rFonts w:ascii="Calibri" w:hAnsi="Calibri" w:cs="Calibri"/>
        </w:rPr>
      </w:pPr>
      <w:r w:rsidRPr="00922B35">
        <w:rPr>
          <w:rFonts w:ascii="Calibri" w:hAnsi="Calibri" w:cs="Calibri"/>
        </w:rPr>
        <w:t>Create the required database user:</w:t>
      </w:r>
    </w:p>
    <w:p w14:paraId="77D60653" w14:textId="77777777" w:rsidR="00922B35" w:rsidRPr="00922B35" w:rsidRDefault="00922B35" w:rsidP="00922B35">
      <w:pPr>
        <w:numPr>
          <w:ilvl w:val="1"/>
          <w:numId w:val="20"/>
        </w:numPr>
        <w:rPr>
          <w:rFonts w:ascii="Calibri" w:hAnsi="Calibri" w:cs="Calibri"/>
        </w:rPr>
      </w:pPr>
      <w:r w:rsidRPr="00922B35">
        <w:rPr>
          <w:rFonts w:ascii="Calibri" w:hAnsi="Calibri" w:cs="Calibri"/>
        </w:rPr>
        <w:t xml:space="preserve">use </w:t>
      </w:r>
      <w:proofErr w:type="spellStart"/>
      <w:r w:rsidRPr="00922B35">
        <w:rPr>
          <w:rFonts w:ascii="Calibri" w:hAnsi="Calibri" w:cs="Calibri"/>
        </w:rPr>
        <w:t>aac</w:t>
      </w:r>
      <w:proofErr w:type="spellEnd"/>
    </w:p>
    <w:p w14:paraId="68BD96DC" w14:textId="77777777" w:rsidR="00922B35" w:rsidRPr="00922B35" w:rsidRDefault="00922B35" w:rsidP="00922B35">
      <w:pPr>
        <w:numPr>
          <w:ilvl w:val="1"/>
          <w:numId w:val="20"/>
        </w:numPr>
        <w:rPr>
          <w:rFonts w:ascii="Calibri" w:hAnsi="Calibri" w:cs="Calibri"/>
        </w:rPr>
      </w:pPr>
      <w:proofErr w:type="spellStart"/>
      <w:proofErr w:type="gramStart"/>
      <w:r w:rsidRPr="00922B35">
        <w:rPr>
          <w:rFonts w:ascii="Calibri" w:hAnsi="Calibri" w:cs="Calibri"/>
        </w:rPr>
        <w:t>db.createUser</w:t>
      </w:r>
      <w:proofErr w:type="spellEnd"/>
      <w:proofErr w:type="gramEnd"/>
      <w:r w:rsidRPr="00922B35">
        <w:rPr>
          <w:rFonts w:ascii="Calibri" w:hAnsi="Calibri" w:cs="Calibri"/>
        </w:rPr>
        <w:t>({</w:t>
      </w:r>
    </w:p>
    <w:p w14:paraId="4C5167BD" w14:textId="77777777" w:rsidR="00922B35" w:rsidRPr="00922B35" w:rsidRDefault="00922B35" w:rsidP="00922B35">
      <w:pPr>
        <w:numPr>
          <w:ilvl w:val="1"/>
          <w:numId w:val="20"/>
        </w:numPr>
        <w:rPr>
          <w:rFonts w:ascii="Calibri" w:hAnsi="Calibri" w:cs="Calibri"/>
        </w:rPr>
      </w:pPr>
      <w:r w:rsidRPr="00922B35">
        <w:rPr>
          <w:rFonts w:ascii="Calibri" w:hAnsi="Calibri" w:cs="Calibri"/>
        </w:rPr>
        <w:t xml:space="preserve">  user: "</w:t>
      </w:r>
      <w:proofErr w:type="spellStart"/>
      <w:r w:rsidRPr="00922B35">
        <w:rPr>
          <w:rFonts w:ascii="Calibri" w:hAnsi="Calibri" w:cs="Calibri"/>
        </w:rPr>
        <w:t>aacuser</w:t>
      </w:r>
      <w:proofErr w:type="spellEnd"/>
      <w:r w:rsidRPr="00922B35">
        <w:rPr>
          <w:rFonts w:ascii="Calibri" w:hAnsi="Calibri" w:cs="Calibri"/>
        </w:rPr>
        <w:t>",</w:t>
      </w:r>
    </w:p>
    <w:p w14:paraId="6A059420" w14:textId="77777777" w:rsidR="00922B35" w:rsidRPr="00922B35" w:rsidRDefault="00922B35" w:rsidP="00922B35">
      <w:pPr>
        <w:numPr>
          <w:ilvl w:val="1"/>
          <w:numId w:val="20"/>
        </w:numPr>
        <w:rPr>
          <w:rFonts w:ascii="Calibri" w:hAnsi="Calibri" w:cs="Calibri"/>
        </w:rPr>
      </w:pPr>
      <w:r w:rsidRPr="00922B35">
        <w:rPr>
          <w:rFonts w:ascii="Calibri" w:hAnsi="Calibri" w:cs="Calibri"/>
        </w:rPr>
        <w:t xml:space="preserve">  </w:t>
      </w:r>
      <w:proofErr w:type="spellStart"/>
      <w:r w:rsidRPr="00922B35">
        <w:rPr>
          <w:rFonts w:ascii="Calibri" w:hAnsi="Calibri" w:cs="Calibri"/>
        </w:rPr>
        <w:t>pwd</w:t>
      </w:r>
      <w:proofErr w:type="spellEnd"/>
      <w:r w:rsidRPr="00922B35">
        <w:rPr>
          <w:rFonts w:ascii="Calibri" w:hAnsi="Calibri" w:cs="Calibri"/>
        </w:rPr>
        <w:t>: "</w:t>
      </w:r>
      <w:proofErr w:type="spellStart"/>
      <w:r w:rsidRPr="00922B35">
        <w:rPr>
          <w:rFonts w:ascii="Calibri" w:hAnsi="Calibri" w:cs="Calibri"/>
        </w:rPr>
        <w:t>aacpass</w:t>
      </w:r>
      <w:proofErr w:type="spellEnd"/>
      <w:r w:rsidRPr="00922B35">
        <w:rPr>
          <w:rFonts w:ascii="Calibri" w:hAnsi="Calibri" w:cs="Calibri"/>
        </w:rPr>
        <w:t>",</w:t>
      </w:r>
    </w:p>
    <w:p w14:paraId="731080FD" w14:textId="77777777" w:rsidR="00922B35" w:rsidRPr="00922B35" w:rsidRDefault="00922B35" w:rsidP="00922B35">
      <w:pPr>
        <w:numPr>
          <w:ilvl w:val="1"/>
          <w:numId w:val="20"/>
        </w:numPr>
        <w:rPr>
          <w:rFonts w:ascii="Calibri" w:hAnsi="Calibri" w:cs="Calibri"/>
        </w:rPr>
      </w:pPr>
      <w:r w:rsidRPr="00922B35">
        <w:rPr>
          <w:rFonts w:ascii="Calibri" w:hAnsi="Calibri" w:cs="Calibri"/>
        </w:rPr>
        <w:t xml:space="preserve">  roles: </w:t>
      </w:r>
      <w:proofErr w:type="gramStart"/>
      <w:r w:rsidRPr="00922B35">
        <w:rPr>
          <w:rFonts w:ascii="Calibri" w:hAnsi="Calibri" w:cs="Calibri"/>
        </w:rPr>
        <w:t>[{ role</w:t>
      </w:r>
      <w:proofErr w:type="gramEnd"/>
      <w:r w:rsidRPr="00922B35">
        <w:rPr>
          <w:rFonts w:ascii="Calibri" w:hAnsi="Calibri" w:cs="Calibri"/>
        </w:rPr>
        <w:t>: "</w:t>
      </w:r>
      <w:proofErr w:type="spellStart"/>
      <w:r w:rsidRPr="00922B35">
        <w:rPr>
          <w:rFonts w:ascii="Calibri" w:hAnsi="Calibri" w:cs="Calibri"/>
        </w:rPr>
        <w:t>readWrite</w:t>
      </w:r>
      <w:proofErr w:type="spellEnd"/>
      <w:r w:rsidRPr="00922B35">
        <w:rPr>
          <w:rFonts w:ascii="Calibri" w:hAnsi="Calibri" w:cs="Calibri"/>
        </w:rPr>
        <w:t xml:space="preserve">", </w:t>
      </w:r>
      <w:proofErr w:type="spellStart"/>
      <w:r w:rsidRPr="00922B35">
        <w:rPr>
          <w:rFonts w:ascii="Calibri" w:hAnsi="Calibri" w:cs="Calibri"/>
        </w:rPr>
        <w:t>db</w:t>
      </w:r>
      <w:proofErr w:type="spellEnd"/>
      <w:r w:rsidRPr="00922B35">
        <w:rPr>
          <w:rFonts w:ascii="Calibri" w:hAnsi="Calibri" w:cs="Calibri"/>
        </w:rPr>
        <w:t>: "</w:t>
      </w:r>
      <w:proofErr w:type="spellStart"/>
      <w:r w:rsidRPr="00922B35">
        <w:rPr>
          <w:rFonts w:ascii="Calibri" w:hAnsi="Calibri" w:cs="Calibri"/>
        </w:rPr>
        <w:t>aac</w:t>
      </w:r>
      <w:proofErr w:type="spellEnd"/>
      <w:proofErr w:type="gramStart"/>
      <w:r w:rsidRPr="00922B35">
        <w:rPr>
          <w:rFonts w:ascii="Calibri" w:hAnsi="Calibri" w:cs="Calibri"/>
        </w:rPr>
        <w:t>" }</w:t>
      </w:r>
      <w:proofErr w:type="gramEnd"/>
      <w:r w:rsidRPr="00922B35">
        <w:rPr>
          <w:rFonts w:ascii="Calibri" w:hAnsi="Calibri" w:cs="Calibri"/>
        </w:rPr>
        <w:t>]</w:t>
      </w:r>
    </w:p>
    <w:p w14:paraId="3AF4E0FF" w14:textId="5B31634B" w:rsidR="00922B35" w:rsidRDefault="00922B35" w:rsidP="00922B35">
      <w:pPr>
        <w:numPr>
          <w:ilvl w:val="1"/>
          <w:numId w:val="20"/>
        </w:numPr>
        <w:rPr>
          <w:rFonts w:ascii="Calibri" w:hAnsi="Calibri" w:cs="Calibri"/>
        </w:rPr>
      </w:pPr>
      <w:r w:rsidRPr="00922B35">
        <w:rPr>
          <w:rFonts w:ascii="Calibri" w:hAnsi="Calibri" w:cs="Calibri"/>
        </w:rPr>
        <w:t>})</w:t>
      </w:r>
    </w:p>
    <w:p w14:paraId="3C9FA990" w14:textId="25429345" w:rsidR="00D479EE" w:rsidRDefault="00D479EE" w:rsidP="00D479EE">
      <w:pPr>
        <w:numPr>
          <w:ilvl w:val="0"/>
          <w:numId w:val="20"/>
        </w:numPr>
        <w:rPr>
          <w:rFonts w:ascii="Calibri" w:hAnsi="Calibri" w:cs="Calibri"/>
        </w:rPr>
      </w:pPr>
      <w:r w:rsidRPr="00D479EE">
        <w:rPr>
          <w:rFonts w:ascii="Calibri" w:hAnsi="Calibri" w:cs="Calibri"/>
        </w:rPr>
        <w:t xml:space="preserve">Exit the Mongo shell and return to </w:t>
      </w:r>
      <w:proofErr w:type="spellStart"/>
      <w:r w:rsidRPr="00D479EE">
        <w:rPr>
          <w:rFonts w:ascii="Calibri" w:hAnsi="Calibri" w:cs="Calibri"/>
        </w:rPr>
        <w:t>JupyterLab</w:t>
      </w:r>
      <w:proofErr w:type="spellEnd"/>
      <w:r w:rsidRPr="00D479EE">
        <w:rPr>
          <w:rFonts w:ascii="Calibri" w:hAnsi="Calibri" w:cs="Calibri"/>
        </w:rPr>
        <w:t>.</w:t>
      </w:r>
    </w:p>
    <w:p w14:paraId="0A8485C3" w14:textId="7C7C8D54" w:rsidR="00D479EE" w:rsidRDefault="00D479EE" w:rsidP="00D479EE">
      <w:pPr>
        <w:numPr>
          <w:ilvl w:val="0"/>
          <w:numId w:val="20"/>
        </w:numPr>
        <w:rPr>
          <w:rFonts w:ascii="Calibri" w:hAnsi="Calibri" w:cs="Calibri"/>
        </w:rPr>
      </w:pPr>
      <w:r w:rsidRPr="00D479EE">
        <w:rPr>
          <w:rFonts w:ascii="Calibri" w:hAnsi="Calibri" w:cs="Calibri"/>
        </w:rPr>
        <w:t xml:space="preserve">Open the file </w:t>
      </w:r>
      <w:proofErr w:type="spellStart"/>
      <w:r w:rsidRPr="00D479EE">
        <w:rPr>
          <w:rFonts w:ascii="Calibri" w:hAnsi="Calibri" w:cs="Calibri"/>
        </w:rPr>
        <w:t>ProjectTwoDashboard.ipynb</w:t>
      </w:r>
      <w:proofErr w:type="spellEnd"/>
      <w:r w:rsidRPr="00D479EE">
        <w:rPr>
          <w:rFonts w:ascii="Calibri" w:hAnsi="Calibri" w:cs="Calibri"/>
        </w:rPr>
        <w:t>.</w:t>
      </w:r>
    </w:p>
    <w:p w14:paraId="56376AC4" w14:textId="02149762" w:rsidR="00D479EE" w:rsidRDefault="00D479EE" w:rsidP="00D479EE">
      <w:pPr>
        <w:numPr>
          <w:ilvl w:val="0"/>
          <w:numId w:val="20"/>
        </w:numPr>
        <w:rPr>
          <w:rFonts w:ascii="Calibri" w:hAnsi="Calibri" w:cs="Calibri"/>
        </w:rPr>
      </w:pPr>
      <w:r w:rsidRPr="00D479EE">
        <w:rPr>
          <w:rFonts w:ascii="Calibri" w:hAnsi="Calibri" w:cs="Calibri"/>
        </w:rPr>
        <w:t>Run all cells using “Run All”.</w:t>
      </w:r>
    </w:p>
    <w:p w14:paraId="466F63D0" w14:textId="5B1AFC4C" w:rsidR="00D479EE" w:rsidRDefault="00D479EE" w:rsidP="00D479EE">
      <w:pPr>
        <w:numPr>
          <w:ilvl w:val="0"/>
          <w:numId w:val="20"/>
        </w:numPr>
        <w:rPr>
          <w:rFonts w:ascii="Calibri" w:hAnsi="Calibri" w:cs="Calibri"/>
        </w:rPr>
      </w:pPr>
      <w:r w:rsidRPr="00D479EE">
        <w:rPr>
          <w:rFonts w:ascii="Calibri" w:hAnsi="Calibri" w:cs="Calibri"/>
        </w:rPr>
        <w:t>Click the generated link to launch the dashboard in the browser.</w:t>
      </w:r>
    </w:p>
    <w:p w14:paraId="70765A42" w14:textId="18CF7A6B" w:rsidR="00D479EE" w:rsidRDefault="00C803AE" w:rsidP="00D479EE">
      <w:pPr>
        <w:numPr>
          <w:ilvl w:val="0"/>
          <w:numId w:val="20"/>
        </w:numPr>
        <w:rPr>
          <w:rFonts w:ascii="Calibri" w:hAnsi="Calibri" w:cs="Calibri"/>
        </w:rPr>
      </w:pPr>
      <w:r w:rsidRPr="00C803AE">
        <w:rPr>
          <w:rFonts w:ascii="Calibri" w:hAnsi="Calibri" w:cs="Calibri"/>
        </w:rPr>
        <w:t>Use the filter options to verify that the table, chart, and map update correctly.</w:t>
      </w:r>
    </w:p>
    <w:p w14:paraId="4199E0D1" w14:textId="77777777" w:rsidR="00C803AE" w:rsidRDefault="00C803AE" w:rsidP="00C803AE">
      <w:pPr>
        <w:rPr>
          <w:rFonts w:ascii="Calibri" w:hAnsi="Calibri" w:cs="Calibri"/>
        </w:rPr>
      </w:pPr>
    </w:p>
    <w:p w14:paraId="16E9378F" w14:textId="77777777" w:rsidR="00C803AE" w:rsidRPr="00C803AE" w:rsidRDefault="00C803AE" w:rsidP="00C803AE">
      <w:pPr>
        <w:rPr>
          <w:rFonts w:ascii="Calibri" w:hAnsi="Calibri" w:cs="Calibri"/>
          <w:b/>
          <w:bCs/>
        </w:rPr>
      </w:pPr>
      <w:r w:rsidRPr="00C803AE">
        <w:rPr>
          <w:rFonts w:ascii="Calibri" w:hAnsi="Calibri" w:cs="Calibri"/>
          <w:b/>
          <w:bCs/>
        </w:rPr>
        <w:t>Challenges Encountered and Solutions</w:t>
      </w:r>
    </w:p>
    <w:p w14:paraId="0C052FD6" w14:textId="77777777" w:rsidR="00C803AE" w:rsidRPr="00C803AE" w:rsidRDefault="00C803AE" w:rsidP="00C803AE">
      <w:pPr>
        <w:rPr>
          <w:rFonts w:ascii="Calibri" w:hAnsi="Calibri" w:cs="Calibri"/>
        </w:rPr>
      </w:pPr>
      <w:r w:rsidRPr="00C803AE">
        <w:rPr>
          <w:rFonts w:ascii="Calibri" w:hAnsi="Calibri" w:cs="Calibri"/>
        </w:rPr>
        <w:t>One challenge was managing the interaction between the data table and the visual components. The map and chart both depend on the current state of the filtered dataset, so ensuring that all components updated correctly required careful use of Dash callbacks.</w:t>
      </w:r>
    </w:p>
    <w:p w14:paraId="3E08D1C6" w14:textId="77777777" w:rsidR="00C803AE" w:rsidRPr="00C803AE" w:rsidRDefault="00C803AE" w:rsidP="00C803AE">
      <w:pPr>
        <w:rPr>
          <w:rFonts w:ascii="Calibri" w:hAnsi="Calibri" w:cs="Calibri"/>
        </w:rPr>
      </w:pPr>
      <w:r w:rsidRPr="00C803AE">
        <w:rPr>
          <w:rFonts w:ascii="Calibri" w:hAnsi="Calibri" w:cs="Calibri"/>
        </w:rPr>
        <w:lastRenderedPageBreak/>
        <w:t xml:space="preserve">Another issue was handling the MongoDB </w:t>
      </w:r>
      <w:proofErr w:type="spellStart"/>
      <w:r w:rsidRPr="00C803AE">
        <w:rPr>
          <w:rFonts w:ascii="Calibri" w:hAnsi="Calibri" w:cs="Calibri"/>
        </w:rPr>
        <w:t>ObjectId</w:t>
      </w:r>
      <w:proofErr w:type="spellEnd"/>
      <w:r w:rsidRPr="00C803AE">
        <w:rPr>
          <w:rFonts w:ascii="Calibri" w:hAnsi="Calibri" w:cs="Calibri"/>
        </w:rPr>
        <w:t xml:space="preserve"> field, which caused errors when rendering the data table. This was resolved by removing the _id column before passing the data into the dashboard.</w:t>
      </w:r>
    </w:p>
    <w:p w14:paraId="73647923" w14:textId="77777777" w:rsidR="00C803AE" w:rsidRPr="00C803AE" w:rsidRDefault="00C803AE" w:rsidP="00C803AE">
      <w:pPr>
        <w:rPr>
          <w:rFonts w:ascii="Calibri" w:hAnsi="Calibri" w:cs="Calibri"/>
        </w:rPr>
      </w:pPr>
      <w:r w:rsidRPr="00C803AE">
        <w:rPr>
          <w:rFonts w:ascii="Calibri" w:hAnsi="Calibri" w:cs="Calibri"/>
        </w:rPr>
        <w:t>The pie chart initially became difficult to read when displaying the full dataset due to the number of unique breeds. This was improved by limiting the chart to the top results and grouping the remaining values into an “Other” category.</w:t>
      </w:r>
    </w:p>
    <w:p w14:paraId="432502C2" w14:textId="77777777" w:rsidR="00C803AE" w:rsidRDefault="00C803AE" w:rsidP="00C803AE">
      <w:pPr>
        <w:rPr>
          <w:rFonts w:ascii="Calibri" w:hAnsi="Calibri" w:cs="Calibri"/>
        </w:rPr>
      </w:pPr>
    </w:p>
    <w:p w14:paraId="3F6A2736" w14:textId="77777777" w:rsidR="00C803AE" w:rsidRDefault="00C803AE" w:rsidP="00C803AE">
      <w:pPr>
        <w:rPr>
          <w:rFonts w:ascii="Calibri" w:hAnsi="Calibri" w:cs="Calibri"/>
        </w:rPr>
      </w:pPr>
    </w:p>
    <w:p w14:paraId="10102C7D" w14:textId="77777777" w:rsidR="00B45C4F" w:rsidRPr="00EF30A6" w:rsidRDefault="00B45C4F" w:rsidP="00EF30A6">
      <w:pPr>
        <w:rPr>
          <w:rFonts w:ascii="Calibri" w:hAnsi="Calibri" w:cs="Calibri"/>
        </w:rPr>
      </w:pPr>
    </w:p>
    <w:p w14:paraId="645CBF45" w14:textId="77777777" w:rsidR="00F7678D" w:rsidRDefault="00F7678D" w:rsidP="000628E2">
      <w:pPr>
        <w:rPr>
          <w:rFonts w:ascii="Calibri" w:hAnsi="Calibri" w:cs="Calibri"/>
        </w:rPr>
      </w:pPr>
    </w:p>
    <w:p w14:paraId="2BA7D069" w14:textId="1BD0E718" w:rsidR="00F7678D" w:rsidRDefault="00E3322E" w:rsidP="000628E2">
      <w:pPr>
        <w:rPr>
          <w:rFonts w:ascii="Calibri" w:hAnsi="Calibri" w:cs="Calibri"/>
          <w:b/>
          <w:bCs/>
        </w:rPr>
      </w:pPr>
      <w:r>
        <w:rPr>
          <w:rFonts w:ascii="Calibri" w:hAnsi="Calibri" w:cs="Calibri"/>
          <w:b/>
          <w:bCs/>
        </w:rPr>
        <w:t>Contact</w:t>
      </w:r>
    </w:p>
    <w:p w14:paraId="465F64C2" w14:textId="667E6E6F" w:rsidR="00E3322E" w:rsidRPr="00E3322E" w:rsidRDefault="00E3322E" w:rsidP="000628E2">
      <w:pPr>
        <w:rPr>
          <w:rFonts w:ascii="Calibri" w:hAnsi="Calibri" w:cs="Calibri"/>
        </w:rPr>
      </w:pPr>
      <w:r>
        <w:rPr>
          <w:rFonts w:ascii="Calibri" w:hAnsi="Calibri" w:cs="Calibri"/>
        </w:rPr>
        <w:t>Tyler Shurilla</w:t>
      </w:r>
    </w:p>
    <w:sectPr w:rsidR="00E3322E" w:rsidRPr="00E3322E" w:rsidSect="00090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12E"/>
    <w:multiLevelType w:val="multilevel"/>
    <w:tmpl w:val="EE28F9AC"/>
    <w:lvl w:ilvl="0">
      <w:start w:val="3"/>
      <w:numFmt w:val="decimal"/>
      <w:lvlText w:val="%1."/>
      <w:lvlJc w:val="left"/>
      <w:pPr>
        <w:tabs>
          <w:tab w:val="num" w:pos="720"/>
        </w:tabs>
        <w:ind w:left="720" w:hanging="360"/>
      </w:pPr>
    </w:lvl>
    <w:lvl w:ilvl="1">
      <w:start w:val="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079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536F74"/>
    <w:multiLevelType w:val="multilevel"/>
    <w:tmpl w:val="0CAEAE48"/>
    <w:lvl w:ilvl="0">
      <w:start w:val="14"/>
      <w:numFmt w:val="decimal"/>
      <w:lvlText w:val="%1."/>
      <w:lvlJc w:val="left"/>
      <w:pPr>
        <w:tabs>
          <w:tab w:val="num" w:pos="720"/>
        </w:tabs>
        <w:ind w:left="720" w:hanging="360"/>
      </w:pPr>
    </w:lvl>
    <w:lvl w:ilvl="1">
      <w:start w:val="1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406E3"/>
    <w:multiLevelType w:val="multilevel"/>
    <w:tmpl w:val="AF447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04B3D"/>
    <w:multiLevelType w:val="multilevel"/>
    <w:tmpl w:val="30B63CF0"/>
    <w:lvl w:ilvl="0">
      <w:start w:val="9"/>
      <w:numFmt w:val="decimal"/>
      <w:lvlText w:val="%1."/>
      <w:lvlJc w:val="left"/>
      <w:pPr>
        <w:tabs>
          <w:tab w:val="num" w:pos="720"/>
        </w:tabs>
        <w:ind w:left="720" w:hanging="360"/>
      </w:pPr>
    </w:lvl>
    <w:lvl w:ilvl="1">
      <w:start w:val="9"/>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B0CAD"/>
    <w:multiLevelType w:val="multilevel"/>
    <w:tmpl w:val="12FA3F3C"/>
    <w:lvl w:ilvl="0">
      <w:start w:val="13"/>
      <w:numFmt w:val="decimal"/>
      <w:lvlText w:val="%1."/>
      <w:lvlJc w:val="left"/>
      <w:pPr>
        <w:tabs>
          <w:tab w:val="num" w:pos="720"/>
        </w:tabs>
        <w:ind w:left="720" w:hanging="360"/>
      </w:pPr>
    </w:lvl>
    <w:lvl w:ilvl="1">
      <w:start w:val="1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C1724"/>
    <w:multiLevelType w:val="multilevel"/>
    <w:tmpl w:val="C78CDFC6"/>
    <w:lvl w:ilvl="0">
      <w:start w:val="12"/>
      <w:numFmt w:val="decimal"/>
      <w:lvlText w:val="%1."/>
      <w:lvlJc w:val="left"/>
      <w:pPr>
        <w:tabs>
          <w:tab w:val="num" w:pos="720"/>
        </w:tabs>
        <w:ind w:left="720" w:hanging="360"/>
      </w:pPr>
    </w:lvl>
    <w:lvl w:ilvl="1">
      <w:start w:val="1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061B5"/>
    <w:multiLevelType w:val="multilevel"/>
    <w:tmpl w:val="3B3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10D85"/>
    <w:multiLevelType w:val="multilevel"/>
    <w:tmpl w:val="92F0A4D4"/>
    <w:lvl w:ilvl="0">
      <w:start w:val="15"/>
      <w:numFmt w:val="decimal"/>
      <w:lvlText w:val="%1."/>
      <w:lvlJc w:val="left"/>
      <w:pPr>
        <w:tabs>
          <w:tab w:val="num" w:pos="720"/>
        </w:tabs>
        <w:ind w:left="720" w:hanging="360"/>
      </w:pPr>
    </w:lvl>
    <w:lvl w:ilvl="1">
      <w:start w:val="1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6162A"/>
    <w:multiLevelType w:val="multilevel"/>
    <w:tmpl w:val="FF6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1253B"/>
    <w:multiLevelType w:val="multilevel"/>
    <w:tmpl w:val="0974FC54"/>
    <w:lvl w:ilvl="0">
      <w:start w:val="16"/>
      <w:numFmt w:val="decimal"/>
      <w:lvlText w:val="%1."/>
      <w:lvlJc w:val="left"/>
      <w:pPr>
        <w:tabs>
          <w:tab w:val="num" w:pos="720"/>
        </w:tabs>
        <w:ind w:left="720" w:hanging="360"/>
      </w:pPr>
    </w:lvl>
    <w:lvl w:ilvl="1">
      <w:start w:val="1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31296C"/>
    <w:multiLevelType w:val="multilevel"/>
    <w:tmpl w:val="8F565264"/>
    <w:lvl w:ilvl="0">
      <w:start w:val="10"/>
      <w:numFmt w:val="decimal"/>
      <w:lvlText w:val="%1."/>
      <w:lvlJc w:val="left"/>
      <w:pPr>
        <w:tabs>
          <w:tab w:val="num" w:pos="720"/>
        </w:tabs>
        <w:ind w:left="720" w:hanging="360"/>
      </w:pPr>
    </w:lvl>
    <w:lvl w:ilvl="1">
      <w:start w:val="10"/>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07B4C"/>
    <w:multiLevelType w:val="multilevel"/>
    <w:tmpl w:val="B94C2240"/>
    <w:lvl w:ilvl="0">
      <w:start w:val="5"/>
      <w:numFmt w:val="decimal"/>
      <w:lvlText w:val="%1."/>
      <w:lvlJc w:val="left"/>
      <w:pPr>
        <w:tabs>
          <w:tab w:val="num" w:pos="720"/>
        </w:tabs>
        <w:ind w:left="720" w:hanging="360"/>
      </w:pPr>
    </w:lvl>
    <w:lvl w:ilvl="1">
      <w:start w:val="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2650A"/>
    <w:multiLevelType w:val="multilevel"/>
    <w:tmpl w:val="0AE2DCCC"/>
    <w:lvl w:ilvl="0">
      <w:start w:val="2"/>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1F7D72"/>
    <w:multiLevelType w:val="multilevel"/>
    <w:tmpl w:val="B0542CAE"/>
    <w:lvl w:ilvl="0">
      <w:start w:val="4"/>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A3EEC"/>
    <w:multiLevelType w:val="multilevel"/>
    <w:tmpl w:val="65E0DB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A26861"/>
    <w:multiLevelType w:val="multilevel"/>
    <w:tmpl w:val="4A5E724E"/>
    <w:lvl w:ilvl="0">
      <w:start w:val="6"/>
      <w:numFmt w:val="decimal"/>
      <w:lvlText w:val="%1."/>
      <w:lvlJc w:val="left"/>
      <w:pPr>
        <w:tabs>
          <w:tab w:val="num" w:pos="720"/>
        </w:tabs>
        <w:ind w:left="720" w:hanging="360"/>
      </w:pPr>
    </w:lvl>
    <w:lvl w:ilvl="1">
      <w:start w:val="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B8398E"/>
    <w:multiLevelType w:val="multilevel"/>
    <w:tmpl w:val="67B85322"/>
    <w:lvl w:ilvl="0">
      <w:start w:val="7"/>
      <w:numFmt w:val="decimal"/>
      <w:lvlText w:val="%1."/>
      <w:lvlJc w:val="left"/>
      <w:pPr>
        <w:tabs>
          <w:tab w:val="num" w:pos="720"/>
        </w:tabs>
        <w:ind w:left="720" w:hanging="360"/>
      </w:pPr>
    </w:lvl>
    <w:lvl w:ilvl="1">
      <w:start w:val="7"/>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81285"/>
    <w:multiLevelType w:val="multilevel"/>
    <w:tmpl w:val="34C265E8"/>
    <w:lvl w:ilvl="0">
      <w:start w:val="8"/>
      <w:numFmt w:val="decimal"/>
      <w:lvlText w:val="%1."/>
      <w:lvlJc w:val="left"/>
      <w:pPr>
        <w:tabs>
          <w:tab w:val="num" w:pos="720"/>
        </w:tabs>
        <w:ind w:left="720" w:hanging="360"/>
      </w:pPr>
    </w:lvl>
    <w:lvl w:ilvl="1">
      <w:start w:val="8"/>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1F5DFE"/>
    <w:multiLevelType w:val="multilevel"/>
    <w:tmpl w:val="648EF31E"/>
    <w:lvl w:ilvl="0">
      <w:start w:val="11"/>
      <w:numFmt w:val="decimal"/>
      <w:lvlText w:val="%1."/>
      <w:lvlJc w:val="left"/>
      <w:pPr>
        <w:tabs>
          <w:tab w:val="num" w:pos="720"/>
        </w:tabs>
        <w:ind w:left="720" w:hanging="360"/>
      </w:pPr>
    </w:lvl>
    <w:lvl w:ilvl="1">
      <w:start w:val="1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497393">
    <w:abstractNumId w:val="15"/>
  </w:num>
  <w:num w:numId="2" w16cid:durableId="41829723">
    <w:abstractNumId w:val="13"/>
  </w:num>
  <w:num w:numId="3" w16cid:durableId="1886335992">
    <w:abstractNumId w:val="0"/>
  </w:num>
  <w:num w:numId="4" w16cid:durableId="1315916703">
    <w:abstractNumId w:val="14"/>
  </w:num>
  <w:num w:numId="5" w16cid:durableId="562789553">
    <w:abstractNumId w:val="12"/>
  </w:num>
  <w:num w:numId="6" w16cid:durableId="970863445">
    <w:abstractNumId w:val="16"/>
  </w:num>
  <w:num w:numId="7" w16cid:durableId="1689915101">
    <w:abstractNumId w:val="17"/>
  </w:num>
  <w:num w:numId="8" w16cid:durableId="1863395811">
    <w:abstractNumId w:val="18"/>
  </w:num>
  <w:num w:numId="9" w16cid:durableId="240019821">
    <w:abstractNumId w:val="4"/>
  </w:num>
  <w:num w:numId="10" w16cid:durableId="210963108">
    <w:abstractNumId w:val="11"/>
  </w:num>
  <w:num w:numId="11" w16cid:durableId="980039007">
    <w:abstractNumId w:val="19"/>
  </w:num>
  <w:num w:numId="12" w16cid:durableId="652101687">
    <w:abstractNumId w:val="6"/>
  </w:num>
  <w:num w:numId="13" w16cid:durableId="866412861">
    <w:abstractNumId w:val="5"/>
  </w:num>
  <w:num w:numId="14" w16cid:durableId="963269001">
    <w:abstractNumId w:val="2"/>
  </w:num>
  <w:num w:numId="15" w16cid:durableId="2110614570">
    <w:abstractNumId w:val="8"/>
  </w:num>
  <w:num w:numId="16" w16cid:durableId="1591739981">
    <w:abstractNumId w:val="10"/>
  </w:num>
  <w:num w:numId="17" w16cid:durableId="617369397">
    <w:abstractNumId w:val="3"/>
  </w:num>
  <w:num w:numId="18" w16cid:durableId="1547446194">
    <w:abstractNumId w:val="7"/>
  </w:num>
  <w:num w:numId="19" w16cid:durableId="1827933634">
    <w:abstractNumId w:val="9"/>
  </w:num>
  <w:num w:numId="20" w16cid:durableId="746926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76"/>
    <w:rsid w:val="000128A7"/>
    <w:rsid w:val="000545A3"/>
    <w:rsid w:val="000628E2"/>
    <w:rsid w:val="00077FE6"/>
    <w:rsid w:val="0009089D"/>
    <w:rsid w:val="0009561C"/>
    <w:rsid w:val="000B3FE7"/>
    <w:rsid w:val="000C199A"/>
    <w:rsid w:val="000D2158"/>
    <w:rsid w:val="000D7847"/>
    <w:rsid w:val="000E6B86"/>
    <w:rsid w:val="000F356F"/>
    <w:rsid w:val="001237D7"/>
    <w:rsid w:val="00127CA2"/>
    <w:rsid w:val="00153949"/>
    <w:rsid w:val="00165F04"/>
    <w:rsid w:val="001701ED"/>
    <w:rsid w:val="001B6D44"/>
    <w:rsid w:val="001C6D1B"/>
    <w:rsid w:val="001D6190"/>
    <w:rsid w:val="001E4439"/>
    <w:rsid w:val="00220E48"/>
    <w:rsid w:val="00223E7E"/>
    <w:rsid w:val="0024227C"/>
    <w:rsid w:val="0025000B"/>
    <w:rsid w:val="0025705D"/>
    <w:rsid w:val="00263861"/>
    <w:rsid w:val="00295B6F"/>
    <w:rsid w:val="002B3B81"/>
    <w:rsid w:val="002E2B4D"/>
    <w:rsid w:val="003126B4"/>
    <w:rsid w:val="00314BDC"/>
    <w:rsid w:val="0035239D"/>
    <w:rsid w:val="003D09BD"/>
    <w:rsid w:val="003D36B6"/>
    <w:rsid w:val="003E0E90"/>
    <w:rsid w:val="00415667"/>
    <w:rsid w:val="00444D80"/>
    <w:rsid w:val="00472E52"/>
    <w:rsid w:val="004B06E6"/>
    <w:rsid w:val="004B377C"/>
    <w:rsid w:val="004C15B1"/>
    <w:rsid w:val="004C2347"/>
    <w:rsid w:val="004F310F"/>
    <w:rsid w:val="00511BB6"/>
    <w:rsid w:val="00524096"/>
    <w:rsid w:val="0052443C"/>
    <w:rsid w:val="0052535F"/>
    <w:rsid w:val="00532139"/>
    <w:rsid w:val="00535B8E"/>
    <w:rsid w:val="00561C22"/>
    <w:rsid w:val="0057400C"/>
    <w:rsid w:val="00575E16"/>
    <w:rsid w:val="00583C12"/>
    <w:rsid w:val="005865C1"/>
    <w:rsid w:val="0058690E"/>
    <w:rsid w:val="005931DA"/>
    <w:rsid w:val="00597D54"/>
    <w:rsid w:val="005A750F"/>
    <w:rsid w:val="005C686E"/>
    <w:rsid w:val="005D46D7"/>
    <w:rsid w:val="005E6CB0"/>
    <w:rsid w:val="005F554A"/>
    <w:rsid w:val="00605702"/>
    <w:rsid w:val="00616C5C"/>
    <w:rsid w:val="0062363B"/>
    <w:rsid w:val="00624687"/>
    <w:rsid w:val="00633AE7"/>
    <w:rsid w:val="00637AE5"/>
    <w:rsid w:val="00654F7C"/>
    <w:rsid w:val="006741A7"/>
    <w:rsid w:val="0068217F"/>
    <w:rsid w:val="006A1137"/>
    <w:rsid w:val="006D27E2"/>
    <w:rsid w:val="006D6CEB"/>
    <w:rsid w:val="00701B15"/>
    <w:rsid w:val="00712A5C"/>
    <w:rsid w:val="007228DE"/>
    <w:rsid w:val="00731BB4"/>
    <w:rsid w:val="007877C0"/>
    <w:rsid w:val="007E3B55"/>
    <w:rsid w:val="00806403"/>
    <w:rsid w:val="00851A81"/>
    <w:rsid w:val="0089764F"/>
    <w:rsid w:val="008A3542"/>
    <w:rsid w:val="008C7331"/>
    <w:rsid w:val="008D20F9"/>
    <w:rsid w:val="008F0090"/>
    <w:rsid w:val="00903E3E"/>
    <w:rsid w:val="0092196F"/>
    <w:rsid w:val="00922B35"/>
    <w:rsid w:val="00931FA0"/>
    <w:rsid w:val="009452A2"/>
    <w:rsid w:val="009826A6"/>
    <w:rsid w:val="00986EE8"/>
    <w:rsid w:val="009B016C"/>
    <w:rsid w:val="009C09BD"/>
    <w:rsid w:val="00A17FD0"/>
    <w:rsid w:val="00A31A1B"/>
    <w:rsid w:val="00A40014"/>
    <w:rsid w:val="00A552A3"/>
    <w:rsid w:val="00A613AD"/>
    <w:rsid w:val="00A95969"/>
    <w:rsid w:val="00AB092F"/>
    <w:rsid w:val="00AF0D92"/>
    <w:rsid w:val="00B03BED"/>
    <w:rsid w:val="00B03EAE"/>
    <w:rsid w:val="00B131C9"/>
    <w:rsid w:val="00B274F9"/>
    <w:rsid w:val="00B31EDE"/>
    <w:rsid w:val="00B342BE"/>
    <w:rsid w:val="00B36F98"/>
    <w:rsid w:val="00B428F2"/>
    <w:rsid w:val="00B45C4F"/>
    <w:rsid w:val="00B62072"/>
    <w:rsid w:val="00B65035"/>
    <w:rsid w:val="00B73513"/>
    <w:rsid w:val="00B82333"/>
    <w:rsid w:val="00B920A6"/>
    <w:rsid w:val="00BB1B71"/>
    <w:rsid w:val="00BB5479"/>
    <w:rsid w:val="00BD605A"/>
    <w:rsid w:val="00BE710E"/>
    <w:rsid w:val="00C05046"/>
    <w:rsid w:val="00C212B7"/>
    <w:rsid w:val="00C232C2"/>
    <w:rsid w:val="00C2437A"/>
    <w:rsid w:val="00C52BAC"/>
    <w:rsid w:val="00C803AE"/>
    <w:rsid w:val="00C831B7"/>
    <w:rsid w:val="00C8338A"/>
    <w:rsid w:val="00CA45A6"/>
    <w:rsid w:val="00CC6143"/>
    <w:rsid w:val="00CD7A8F"/>
    <w:rsid w:val="00CF5B80"/>
    <w:rsid w:val="00D11960"/>
    <w:rsid w:val="00D148DE"/>
    <w:rsid w:val="00D33C73"/>
    <w:rsid w:val="00D47907"/>
    <w:rsid w:val="00D479EE"/>
    <w:rsid w:val="00D539FE"/>
    <w:rsid w:val="00D554F1"/>
    <w:rsid w:val="00D579CF"/>
    <w:rsid w:val="00D80F91"/>
    <w:rsid w:val="00D9307F"/>
    <w:rsid w:val="00D96767"/>
    <w:rsid w:val="00DA0610"/>
    <w:rsid w:val="00DF1F8B"/>
    <w:rsid w:val="00E001CB"/>
    <w:rsid w:val="00E3322E"/>
    <w:rsid w:val="00E400CC"/>
    <w:rsid w:val="00E8058C"/>
    <w:rsid w:val="00E84576"/>
    <w:rsid w:val="00E84B75"/>
    <w:rsid w:val="00E905D0"/>
    <w:rsid w:val="00E91FBB"/>
    <w:rsid w:val="00E948BE"/>
    <w:rsid w:val="00EC6229"/>
    <w:rsid w:val="00EE0F3F"/>
    <w:rsid w:val="00EE76D4"/>
    <w:rsid w:val="00EF30A6"/>
    <w:rsid w:val="00F12B30"/>
    <w:rsid w:val="00F24F79"/>
    <w:rsid w:val="00F43E5C"/>
    <w:rsid w:val="00F44C24"/>
    <w:rsid w:val="00F4717C"/>
    <w:rsid w:val="00F5415A"/>
    <w:rsid w:val="00F67763"/>
    <w:rsid w:val="00F7678D"/>
    <w:rsid w:val="00FA0ACF"/>
    <w:rsid w:val="00FA2190"/>
    <w:rsid w:val="00FA2629"/>
    <w:rsid w:val="00FF2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968C"/>
  <w15:chartTrackingRefBased/>
  <w15:docId w15:val="{1F0C5D2B-9754-4E01-B553-F9B73392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A8F"/>
  </w:style>
  <w:style w:type="paragraph" w:styleId="Heading1">
    <w:name w:val="heading 1"/>
    <w:basedOn w:val="Normal"/>
    <w:next w:val="Normal"/>
    <w:link w:val="Heading1Char"/>
    <w:uiPriority w:val="9"/>
    <w:qFormat/>
    <w:rsid w:val="00E8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76"/>
    <w:rPr>
      <w:rFonts w:eastAsiaTheme="majorEastAsia" w:cstheme="majorBidi"/>
      <w:color w:val="272727" w:themeColor="text1" w:themeTint="D8"/>
    </w:rPr>
  </w:style>
  <w:style w:type="paragraph" w:styleId="Title">
    <w:name w:val="Title"/>
    <w:basedOn w:val="Normal"/>
    <w:next w:val="Normal"/>
    <w:link w:val="TitleChar"/>
    <w:uiPriority w:val="10"/>
    <w:qFormat/>
    <w:rsid w:val="00E8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76"/>
    <w:pPr>
      <w:spacing w:before="160"/>
      <w:jc w:val="center"/>
    </w:pPr>
    <w:rPr>
      <w:i/>
      <w:iCs/>
      <w:color w:val="404040" w:themeColor="text1" w:themeTint="BF"/>
    </w:rPr>
  </w:style>
  <w:style w:type="character" w:customStyle="1" w:styleId="QuoteChar">
    <w:name w:val="Quote Char"/>
    <w:basedOn w:val="DefaultParagraphFont"/>
    <w:link w:val="Quote"/>
    <w:uiPriority w:val="29"/>
    <w:rsid w:val="00E84576"/>
    <w:rPr>
      <w:i/>
      <w:iCs/>
      <w:color w:val="404040" w:themeColor="text1" w:themeTint="BF"/>
    </w:rPr>
  </w:style>
  <w:style w:type="paragraph" w:styleId="ListParagraph">
    <w:name w:val="List Paragraph"/>
    <w:basedOn w:val="Normal"/>
    <w:uiPriority w:val="34"/>
    <w:qFormat/>
    <w:rsid w:val="00E84576"/>
    <w:pPr>
      <w:ind w:left="720"/>
      <w:contextualSpacing/>
    </w:pPr>
  </w:style>
  <w:style w:type="character" w:styleId="IntenseEmphasis">
    <w:name w:val="Intense Emphasis"/>
    <w:basedOn w:val="DefaultParagraphFont"/>
    <w:uiPriority w:val="21"/>
    <w:qFormat/>
    <w:rsid w:val="00E84576"/>
    <w:rPr>
      <w:i/>
      <w:iCs/>
      <w:color w:val="0F4761" w:themeColor="accent1" w:themeShade="BF"/>
    </w:rPr>
  </w:style>
  <w:style w:type="paragraph" w:styleId="IntenseQuote">
    <w:name w:val="Intense Quote"/>
    <w:basedOn w:val="Normal"/>
    <w:next w:val="Normal"/>
    <w:link w:val="IntenseQuoteChar"/>
    <w:uiPriority w:val="30"/>
    <w:qFormat/>
    <w:rsid w:val="00E8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576"/>
    <w:rPr>
      <w:i/>
      <w:iCs/>
      <w:color w:val="0F4761" w:themeColor="accent1" w:themeShade="BF"/>
    </w:rPr>
  </w:style>
  <w:style w:type="character" w:styleId="IntenseReference">
    <w:name w:val="Intense Reference"/>
    <w:basedOn w:val="DefaultParagraphFont"/>
    <w:uiPriority w:val="32"/>
    <w:qFormat/>
    <w:rsid w:val="00E84576"/>
    <w:rPr>
      <w:b/>
      <w:bCs/>
      <w:smallCaps/>
      <w:color w:val="0F4761" w:themeColor="accent1" w:themeShade="BF"/>
      <w:spacing w:val="5"/>
    </w:rPr>
  </w:style>
  <w:style w:type="character" w:styleId="Hyperlink">
    <w:name w:val="Hyperlink"/>
    <w:basedOn w:val="DefaultParagraphFont"/>
    <w:uiPriority w:val="99"/>
    <w:unhideWhenUsed/>
    <w:rsid w:val="00E84576"/>
    <w:rPr>
      <w:color w:val="467886" w:themeColor="hyperlink"/>
      <w:u w:val="single"/>
    </w:rPr>
  </w:style>
  <w:style w:type="character" w:styleId="UnresolvedMention">
    <w:name w:val="Unresolved Mention"/>
    <w:basedOn w:val="DefaultParagraphFont"/>
    <w:uiPriority w:val="99"/>
    <w:semiHidden/>
    <w:unhideWhenUsed/>
    <w:rsid w:val="00E84576"/>
    <w:rPr>
      <w:color w:val="605E5C"/>
      <w:shd w:val="clear" w:color="auto" w:fill="E1DFDD"/>
    </w:rPr>
  </w:style>
  <w:style w:type="paragraph" w:styleId="NormalWeb">
    <w:name w:val="Normal (Web)"/>
    <w:basedOn w:val="Normal"/>
    <w:uiPriority w:val="99"/>
    <w:semiHidden/>
    <w:unhideWhenUsed/>
    <w:rsid w:val="00E84576"/>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1360">
      <w:bodyDiv w:val="1"/>
      <w:marLeft w:val="0"/>
      <w:marRight w:val="0"/>
      <w:marTop w:val="0"/>
      <w:marBottom w:val="0"/>
      <w:divBdr>
        <w:top w:val="none" w:sz="0" w:space="0" w:color="auto"/>
        <w:left w:val="none" w:sz="0" w:space="0" w:color="auto"/>
        <w:bottom w:val="none" w:sz="0" w:space="0" w:color="auto"/>
        <w:right w:val="none" w:sz="0" w:space="0" w:color="auto"/>
      </w:divBdr>
    </w:div>
    <w:div w:id="452098624">
      <w:bodyDiv w:val="1"/>
      <w:marLeft w:val="0"/>
      <w:marRight w:val="0"/>
      <w:marTop w:val="0"/>
      <w:marBottom w:val="0"/>
      <w:divBdr>
        <w:top w:val="none" w:sz="0" w:space="0" w:color="auto"/>
        <w:left w:val="none" w:sz="0" w:space="0" w:color="auto"/>
        <w:bottom w:val="none" w:sz="0" w:space="0" w:color="auto"/>
        <w:right w:val="none" w:sz="0" w:space="0" w:color="auto"/>
      </w:divBdr>
    </w:div>
    <w:div w:id="675425365">
      <w:bodyDiv w:val="1"/>
      <w:marLeft w:val="0"/>
      <w:marRight w:val="0"/>
      <w:marTop w:val="0"/>
      <w:marBottom w:val="0"/>
      <w:divBdr>
        <w:top w:val="none" w:sz="0" w:space="0" w:color="auto"/>
        <w:left w:val="none" w:sz="0" w:space="0" w:color="auto"/>
        <w:bottom w:val="none" w:sz="0" w:space="0" w:color="auto"/>
        <w:right w:val="none" w:sz="0" w:space="0" w:color="auto"/>
      </w:divBdr>
    </w:div>
    <w:div w:id="690692574">
      <w:bodyDiv w:val="1"/>
      <w:marLeft w:val="0"/>
      <w:marRight w:val="0"/>
      <w:marTop w:val="0"/>
      <w:marBottom w:val="0"/>
      <w:divBdr>
        <w:top w:val="none" w:sz="0" w:space="0" w:color="auto"/>
        <w:left w:val="none" w:sz="0" w:space="0" w:color="auto"/>
        <w:bottom w:val="none" w:sz="0" w:space="0" w:color="auto"/>
        <w:right w:val="none" w:sz="0" w:space="0" w:color="auto"/>
      </w:divBdr>
    </w:div>
    <w:div w:id="1533155943">
      <w:bodyDiv w:val="1"/>
      <w:marLeft w:val="0"/>
      <w:marRight w:val="0"/>
      <w:marTop w:val="0"/>
      <w:marBottom w:val="0"/>
      <w:divBdr>
        <w:top w:val="none" w:sz="0" w:space="0" w:color="auto"/>
        <w:left w:val="none" w:sz="0" w:space="0" w:color="auto"/>
        <w:bottom w:val="none" w:sz="0" w:space="0" w:color="auto"/>
        <w:right w:val="none" w:sz="0" w:space="0" w:color="auto"/>
      </w:divBdr>
    </w:div>
    <w:div w:id="18076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6</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Shurilla</dc:creator>
  <cp:keywords/>
  <dc:description/>
  <cp:lastModifiedBy>Tyler Shurilla</cp:lastModifiedBy>
  <cp:revision>149</cp:revision>
  <dcterms:created xsi:type="dcterms:W3CDTF">2024-06-08T21:05:00Z</dcterms:created>
  <dcterms:modified xsi:type="dcterms:W3CDTF">2026-04-18T16:28:00Z</dcterms:modified>
</cp:coreProperties>
</file>