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1"/>
        <w:gridCol w:w="495"/>
        <w:gridCol w:w="540"/>
        <w:gridCol w:w="3556"/>
      </w:tblGrid>
      <w:tr w:rsidR="002C3613" w14:paraId="42428B2F" w14:textId="77777777" w:rsidTr="00887511">
        <w:tc>
          <w:tcPr>
            <w:tcW w:w="5272" w:type="dxa"/>
            <w:gridSpan w:val="4"/>
            <w:shd w:val="pct15" w:color="auto" w:fill="auto"/>
          </w:tcPr>
          <w:p w14:paraId="57A3CED4" w14:textId="77777777" w:rsidR="002C3613" w:rsidRPr="00E20575" w:rsidRDefault="002C3613" w:rsidP="00F86AE9">
            <w:r w:rsidRPr="00E20575">
              <w:t>Formatting errors (headings &amp; graphics)</w:t>
            </w:r>
          </w:p>
        </w:tc>
      </w:tr>
      <w:tr w:rsidR="00E20575" w14:paraId="5196D9F2" w14:textId="77777777" w:rsidTr="00887511">
        <w:trPr>
          <w:trHeight w:val="288"/>
        </w:trPr>
        <w:tc>
          <w:tcPr>
            <w:tcW w:w="681" w:type="dxa"/>
          </w:tcPr>
          <w:p w14:paraId="0DE260B2" w14:textId="77777777" w:rsidR="00E20575" w:rsidRPr="00E20575" w:rsidRDefault="00887511" w:rsidP="00887511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sym w:font="Wingdings" w:char="F0FC"/>
            </w:r>
            <w:r>
              <w:rPr>
                <w:sz w:val="16"/>
              </w:rPr>
              <w:t xml:space="preserve"> if correct</w:t>
            </w:r>
          </w:p>
        </w:tc>
        <w:tc>
          <w:tcPr>
            <w:tcW w:w="495" w:type="dxa"/>
          </w:tcPr>
          <w:p w14:paraId="40A43F3E" w14:textId="77777777" w:rsidR="00E20575" w:rsidRPr="00E20575" w:rsidRDefault="00E20575">
            <w:pPr>
              <w:rPr>
                <w:sz w:val="16"/>
              </w:rPr>
            </w:pPr>
          </w:p>
        </w:tc>
        <w:tc>
          <w:tcPr>
            <w:tcW w:w="540" w:type="dxa"/>
          </w:tcPr>
          <w:p w14:paraId="781AF84C" w14:textId="77777777" w:rsidR="00E20575" w:rsidRPr="00E20575" w:rsidRDefault="00E20575">
            <w:pPr>
              <w:rPr>
                <w:sz w:val="16"/>
              </w:rPr>
            </w:pPr>
            <w:r w:rsidRPr="00E20575">
              <w:rPr>
                <w:sz w:val="16"/>
              </w:rPr>
              <w:t>Line #</w:t>
            </w:r>
          </w:p>
        </w:tc>
        <w:tc>
          <w:tcPr>
            <w:tcW w:w="3556" w:type="dxa"/>
          </w:tcPr>
          <w:p w14:paraId="3DB48674" w14:textId="77777777" w:rsidR="00E20575" w:rsidRPr="00E20575" w:rsidRDefault="00E20575" w:rsidP="00E20575">
            <w:pPr>
              <w:rPr>
                <w:sz w:val="16"/>
              </w:rPr>
            </w:pPr>
            <w:r w:rsidRPr="00E20575">
              <w:rPr>
                <w:sz w:val="16"/>
              </w:rPr>
              <w:t>Description o</w:t>
            </w:r>
            <w:r>
              <w:rPr>
                <w:sz w:val="16"/>
              </w:rPr>
              <w:t>f</w:t>
            </w:r>
            <w:r w:rsidRPr="00E20575">
              <w:rPr>
                <w:sz w:val="16"/>
              </w:rPr>
              <w:t xml:space="preserve"> error</w:t>
            </w:r>
          </w:p>
        </w:tc>
      </w:tr>
      <w:tr w:rsidR="002C3613" w14:paraId="7804F865" w14:textId="77777777" w:rsidTr="00C35E56">
        <w:trPr>
          <w:trHeight w:val="458"/>
        </w:trPr>
        <w:tc>
          <w:tcPr>
            <w:tcW w:w="681" w:type="dxa"/>
          </w:tcPr>
          <w:p w14:paraId="2333EF89" w14:textId="77777777" w:rsidR="002C3613" w:rsidRDefault="002C3613">
            <w:r>
              <w:t xml:space="preserve">  </w:t>
            </w:r>
          </w:p>
        </w:tc>
        <w:tc>
          <w:tcPr>
            <w:tcW w:w="495" w:type="dxa"/>
          </w:tcPr>
          <w:p w14:paraId="1A790D59" w14:textId="77777777" w:rsidR="002C3613" w:rsidRDefault="002C3613">
            <w:r>
              <w:t>1.</w:t>
            </w:r>
          </w:p>
        </w:tc>
        <w:tc>
          <w:tcPr>
            <w:tcW w:w="540" w:type="dxa"/>
          </w:tcPr>
          <w:p w14:paraId="3101DA1D" w14:textId="3D137F9C" w:rsidR="002C3613" w:rsidRDefault="002E5327">
            <w:r>
              <w:t>2</w:t>
            </w:r>
          </w:p>
        </w:tc>
        <w:tc>
          <w:tcPr>
            <w:tcW w:w="3556" w:type="dxa"/>
          </w:tcPr>
          <w:p w14:paraId="2F1948A7" w14:textId="58683FC3" w:rsidR="002C3613" w:rsidRDefault="002E5327">
            <w:r>
              <w:t>Used a Serif typesetting</w:t>
            </w:r>
          </w:p>
        </w:tc>
      </w:tr>
      <w:tr w:rsidR="002C3613" w14:paraId="1A50D6B8" w14:textId="77777777" w:rsidTr="00C35E56">
        <w:trPr>
          <w:trHeight w:val="440"/>
        </w:trPr>
        <w:tc>
          <w:tcPr>
            <w:tcW w:w="681" w:type="dxa"/>
          </w:tcPr>
          <w:p w14:paraId="71BA30B3" w14:textId="77777777" w:rsidR="002C3613" w:rsidRDefault="002C3613"/>
        </w:tc>
        <w:tc>
          <w:tcPr>
            <w:tcW w:w="495" w:type="dxa"/>
          </w:tcPr>
          <w:p w14:paraId="0EEB4688" w14:textId="77777777" w:rsidR="002C3613" w:rsidRDefault="002C3613">
            <w:r>
              <w:t>2.</w:t>
            </w:r>
          </w:p>
        </w:tc>
        <w:tc>
          <w:tcPr>
            <w:tcW w:w="540" w:type="dxa"/>
          </w:tcPr>
          <w:p w14:paraId="72FD7A7D" w14:textId="5F152533" w:rsidR="002C3613" w:rsidRDefault="002E5327">
            <w:r>
              <w:t>14</w:t>
            </w:r>
          </w:p>
        </w:tc>
        <w:tc>
          <w:tcPr>
            <w:tcW w:w="3556" w:type="dxa"/>
          </w:tcPr>
          <w:p w14:paraId="0150F843" w14:textId="444679B8" w:rsidR="002C3613" w:rsidRDefault="002E5327">
            <w:r>
              <w:t xml:space="preserve">Used boldface </w:t>
            </w:r>
          </w:p>
        </w:tc>
      </w:tr>
      <w:tr w:rsidR="002C3613" w14:paraId="1B540D6F" w14:textId="77777777" w:rsidTr="00C35E56">
        <w:trPr>
          <w:trHeight w:val="440"/>
        </w:trPr>
        <w:tc>
          <w:tcPr>
            <w:tcW w:w="681" w:type="dxa"/>
          </w:tcPr>
          <w:p w14:paraId="2A4A030C" w14:textId="77777777" w:rsidR="002C3613" w:rsidRDefault="002C3613">
            <w:r>
              <w:t xml:space="preserve"> </w:t>
            </w:r>
          </w:p>
        </w:tc>
        <w:tc>
          <w:tcPr>
            <w:tcW w:w="495" w:type="dxa"/>
          </w:tcPr>
          <w:p w14:paraId="7463BD28" w14:textId="77777777" w:rsidR="002C3613" w:rsidRDefault="002C3613">
            <w:r>
              <w:t>3.</w:t>
            </w:r>
          </w:p>
        </w:tc>
        <w:tc>
          <w:tcPr>
            <w:tcW w:w="540" w:type="dxa"/>
          </w:tcPr>
          <w:p w14:paraId="315CAF44" w14:textId="504C6DE4" w:rsidR="002C3613" w:rsidRDefault="002E5327">
            <w:r>
              <w:t>19</w:t>
            </w:r>
          </w:p>
        </w:tc>
        <w:tc>
          <w:tcPr>
            <w:tcW w:w="3556" w:type="dxa"/>
          </w:tcPr>
          <w:p w14:paraId="4BBC8C02" w14:textId="668C0FB3" w:rsidR="002C3613" w:rsidRDefault="002E5327">
            <w:r>
              <w:t xml:space="preserve">Inconsistent with italicizing </w:t>
            </w:r>
            <w:r w:rsidR="003B6BAB">
              <w:t>headings</w:t>
            </w:r>
          </w:p>
        </w:tc>
      </w:tr>
      <w:tr w:rsidR="002C3613" w14:paraId="70F0D2F6" w14:textId="77777777" w:rsidTr="00C35E56">
        <w:trPr>
          <w:trHeight w:val="440"/>
        </w:trPr>
        <w:tc>
          <w:tcPr>
            <w:tcW w:w="681" w:type="dxa"/>
          </w:tcPr>
          <w:p w14:paraId="02941399" w14:textId="77777777" w:rsidR="002C3613" w:rsidRDefault="002C3613"/>
        </w:tc>
        <w:tc>
          <w:tcPr>
            <w:tcW w:w="495" w:type="dxa"/>
          </w:tcPr>
          <w:p w14:paraId="05C097DF" w14:textId="77777777" w:rsidR="002C3613" w:rsidRDefault="002C3613">
            <w:r>
              <w:t>4.</w:t>
            </w:r>
          </w:p>
        </w:tc>
        <w:tc>
          <w:tcPr>
            <w:tcW w:w="540" w:type="dxa"/>
          </w:tcPr>
          <w:p w14:paraId="488EFDD6" w14:textId="0962222F" w:rsidR="002C3613" w:rsidRDefault="002E5327">
            <w:r>
              <w:t>19</w:t>
            </w:r>
          </w:p>
        </w:tc>
        <w:tc>
          <w:tcPr>
            <w:tcW w:w="3556" w:type="dxa"/>
          </w:tcPr>
          <w:p w14:paraId="30ACD193" w14:textId="2480EE16" w:rsidR="002C3613" w:rsidRDefault="002E5327">
            <w:r>
              <w:t>Did not indent the subsection</w:t>
            </w:r>
          </w:p>
        </w:tc>
      </w:tr>
      <w:tr w:rsidR="002C3613" w14:paraId="045B33B7" w14:textId="77777777" w:rsidTr="00C35E56">
        <w:trPr>
          <w:trHeight w:val="440"/>
        </w:trPr>
        <w:tc>
          <w:tcPr>
            <w:tcW w:w="681" w:type="dxa"/>
          </w:tcPr>
          <w:p w14:paraId="61DA0A0C" w14:textId="77777777" w:rsidR="002C3613" w:rsidRDefault="002C3613"/>
        </w:tc>
        <w:tc>
          <w:tcPr>
            <w:tcW w:w="495" w:type="dxa"/>
          </w:tcPr>
          <w:p w14:paraId="04C050BF" w14:textId="77777777" w:rsidR="002C3613" w:rsidRDefault="002C3613">
            <w:r>
              <w:t>5.</w:t>
            </w:r>
          </w:p>
        </w:tc>
        <w:tc>
          <w:tcPr>
            <w:tcW w:w="540" w:type="dxa"/>
          </w:tcPr>
          <w:p w14:paraId="60E64F74" w14:textId="72D31922" w:rsidR="002C3613" w:rsidRDefault="002E5327">
            <w:r>
              <w:t>19</w:t>
            </w:r>
          </w:p>
        </w:tc>
        <w:tc>
          <w:tcPr>
            <w:tcW w:w="3556" w:type="dxa"/>
          </w:tcPr>
          <w:p w14:paraId="7E830B73" w14:textId="3191BBDE" w:rsidR="002C3613" w:rsidRDefault="002E5327">
            <w:r>
              <w:t>Jumped</w:t>
            </w:r>
            <w:r>
              <w:t xml:space="preserve"> from 3.3.1 to 3.3.3</w:t>
            </w:r>
          </w:p>
        </w:tc>
      </w:tr>
      <w:tr w:rsidR="002C3613" w14:paraId="553E3830" w14:textId="77777777" w:rsidTr="00C35E56">
        <w:trPr>
          <w:trHeight w:val="440"/>
        </w:trPr>
        <w:tc>
          <w:tcPr>
            <w:tcW w:w="681" w:type="dxa"/>
          </w:tcPr>
          <w:p w14:paraId="39DBAD8D" w14:textId="77777777" w:rsidR="002C3613" w:rsidRDefault="002C3613"/>
        </w:tc>
        <w:tc>
          <w:tcPr>
            <w:tcW w:w="495" w:type="dxa"/>
          </w:tcPr>
          <w:p w14:paraId="3B9DCB4C" w14:textId="77777777" w:rsidR="002C3613" w:rsidRDefault="002C3613">
            <w:r>
              <w:t>6.</w:t>
            </w:r>
          </w:p>
        </w:tc>
        <w:tc>
          <w:tcPr>
            <w:tcW w:w="540" w:type="dxa"/>
          </w:tcPr>
          <w:p w14:paraId="2F8CEA9E" w14:textId="2AE9FE46" w:rsidR="002C3613" w:rsidRDefault="002E5327">
            <w:r>
              <w:t>12</w:t>
            </w:r>
          </w:p>
        </w:tc>
        <w:tc>
          <w:tcPr>
            <w:tcW w:w="3556" w:type="dxa"/>
          </w:tcPr>
          <w:p w14:paraId="4C11783A" w14:textId="051F8FBC" w:rsidR="002C3613" w:rsidRDefault="002E5327">
            <w:r>
              <w:t>Used Serif typesetting for caption</w:t>
            </w:r>
          </w:p>
        </w:tc>
      </w:tr>
      <w:tr w:rsidR="002C3613" w14:paraId="1E559C25" w14:textId="77777777" w:rsidTr="00C35E56">
        <w:trPr>
          <w:trHeight w:val="440"/>
        </w:trPr>
        <w:tc>
          <w:tcPr>
            <w:tcW w:w="681" w:type="dxa"/>
          </w:tcPr>
          <w:p w14:paraId="4EFE7196" w14:textId="77777777" w:rsidR="002C3613" w:rsidRDefault="002C3613"/>
        </w:tc>
        <w:tc>
          <w:tcPr>
            <w:tcW w:w="495" w:type="dxa"/>
          </w:tcPr>
          <w:p w14:paraId="125873C4" w14:textId="77777777" w:rsidR="002C3613" w:rsidRDefault="002C3613">
            <w:r>
              <w:t>7.</w:t>
            </w:r>
          </w:p>
        </w:tc>
        <w:tc>
          <w:tcPr>
            <w:tcW w:w="540" w:type="dxa"/>
          </w:tcPr>
          <w:p w14:paraId="665DEBBC" w14:textId="69FE65DF" w:rsidR="002C3613" w:rsidRDefault="00941382">
            <w:r>
              <w:t>17</w:t>
            </w:r>
          </w:p>
        </w:tc>
        <w:tc>
          <w:tcPr>
            <w:tcW w:w="3556" w:type="dxa"/>
          </w:tcPr>
          <w:p w14:paraId="3C297AB7" w14:textId="7162BAFB" w:rsidR="002C3613" w:rsidRDefault="00941382">
            <w:r>
              <w:t>Did not spell out “two”</w:t>
            </w:r>
          </w:p>
        </w:tc>
      </w:tr>
      <w:tr w:rsidR="002C3613" w14:paraId="14918526" w14:textId="77777777" w:rsidTr="00C35E56">
        <w:trPr>
          <w:trHeight w:val="440"/>
        </w:trPr>
        <w:tc>
          <w:tcPr>
            <w:tcW w:w="681" w:type="dxa"/>
          </w:tcPr>
          <w:p w14:paraId="5553ECDD" w14:textId="77777777" w:rsidR="002C3613" w:rsidRDefault="002C3613"/>
        </w:tc>
        <w:tc>
          <w:tcPr>
            <w:tcW w:w="495" w:type="dxa"/>
          </w:tcPr>
          <w:p w14:paraId="0FB2C7AF" w14:textId="77777777" w:rsidR="002C3613" w:rsidRDefault="002C3613">
            <w:r>
              <w:t>8.</w:t>
            </w:r>
          </w:p>
        </w:tc>
        <w:tc>
          <w:tcPr>
            <w:tcW w:w="540" w:type="dxa"/>
          </w:tcPr>
          <w:p w14:paraId="58A33F8B" w14:textId="74836CAF" w:rsidR="002C3613" w:rsidRDefault="00941382">
            <w:r>
              <w:t>12</w:t>
            </w:r>
          </w:p>
        </w:tc>
        <w:tc>
          <w:tcPr>
            <w:tcW w:w="3556" w:type="dxa"/>
          </w:tcPr>
          <w:p w14:paraId="09C98F77" w14:textId="06A3F9E1" w:rsidR="002C3613" w:rsidRDefault="00941382">
            <w:r>
              <w:t>Perhaps should have specified that the units are in millions.</w:t>
            </w:r>
          </w:p>
        </w:tc>
      </w:tr>
      <w:tr w:rsidR="002C3613" w14:paraId="6B3F637E" w14:textId="77777777" w:rsidTr="00C35E56">
        <w:trPr>
          <w:trHeight w:val="440"/>
        </w:trPr>
        <w:tc>
          <w:tcPr>
            <w:tcW w:w="681" w:type="dxa"/>
          </w:tcPr>
          <w:p w14:paraId="2DADD022" w14:textId="77777777" w:rsidR="002C3613" w:rsidRDefault="002C3613"/>
        </w:tc>
        <w:tc>
          <w:tcPr>
            <w:tcW w:w="495" w:type="dxa"/>
          </w:tcPr>
          <w:p w14:paraId="00166D37" w14:textId="77777777" w:rsidR="002C3613" w:rsidRDefault="002C3613">
            <w:r>
              <w:t>9.</w:t>
            </w:r>
          </w:p>
        </w:tc>
        <w:tc>
          <w:tcPr>
            <w:tcW w:w="540" w:type="dxa"/>
          </w:tcPr>
          <w:p w14:paraId="776887AE" w14:textId="6D221BBC" w:rsidR="002C3613" w:rsidRDefault="00941382">
            <w:r>
              <w:t>22</w:t>
            </w:r>
          </w:p>
        </w:tc>
        <w:tc>
          <w:tcPr>
            <w:tcW w:w="3556" w:type="dxa"/>
          </w:tcPr>
          <w:p w14:paraId="002A20F7" w14:textId="06F4950D" w:rsidR="002C3613" w:rsidRDefault="00941382">
            <w:r>
              <w:t>Figure title is vague, should specify which school the chart is for.</w:t>
            </w:r>
          </w:p>
        </w:tc>
      </w:tr>
      <w:tr w:rsidR="002C3613" w14:paraId="2F160A8D" w14:textId="77777777" w:rsidTr="00C35E56">
        <w:trPr>
          <w:trHeight w:val="350"/>
        </w:trPr>
        <w:tc>
          <w:tcPr>
            <w:tcW w:w="681" w:type="dxa"/>
          </w:tcPr>
          <w:p w14:paraId="79D8C8B7" w14:textId="77777777" w:rsidR="002C3613" w:rsidRDefault="002C3613"/>
        </w:tc>
        <w:tc>
          <w:tcPr>
            <w:tcW w:w="495" w:type="dxa"/>
          </w:tcPr>
          <w:p w14:paraId="0C990AF2" w14:textId="77777777" w:rsidR="002C3613" w:rsidRDefault="002C3613">
            <w:r>
              <w:t>10.</w:t>
            </w:r>
          </w:p>
        </w:tc>
        <w:tc>
          <w:tcPr>
            <w:tcW w:w="540" w:type="dxa"/>
          </w:tcPr>
          <w:p w14:paraId="6645A022" w14:textId="50651211" w:rsidR="002C3613" w:rsidRDefault="00941382">
            <w:r>
              <w:t>22</w:t>
            </w:r>
          </w:p>
        </w:tc>
        <w:tc>
          <w:tcPr>
            <w:tcW w:w="3556" w:type="dxa"/>
          </w:tcPr>
          <w:p w14:paraId="181D175D" w14:textId="6F14CD3A" w:rsidR="002C3613" w:rsidRDefault="00941382">
            <w:r>
              <w:t>Missing a section of the pie chart for Native Americans (poor chart size choice).</w:t>
            </w:r>
          </w:p>
        </w:tc>
      </w:tr>
    </w:tbl>
    <w:tbl>
      <w:tblPr>
        <w:tblpPr w:leftFromText="180" w:rightFromText="180" w:vertAnchor="text" w:horzAnchor="margin" w:tblpXSpec="right" w:tblpY="-29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8"/>
        <w:gridCol w:w="384"/>
        <w:gridCol w:w="360"/>
        <w:gridCol w:w="3969"/>
      </w:tblGrid>
      <w:tr w:rsidR="00011D40" w14:paraId="32E97C8D" w14:textId="77777777" w:rsidTr="00011D40">
        <w:trPr>
          <w:trHeight w:val="353"/>
        </w:trPr>
        <w:tc>
          <w:tcPr>
            <w:tcW w:w="5001" w:type="dxa"/>
            <w:gridSpan w:val="4"/>
            <w:shd w:val="pct15" w:color="auto" w:fill="auto"/>
          </w:tcPr>
          <w:p w14:paraId="7B9F8CCD" w14:textId="77777777" w:rsidR="00011D40" w:rsidRPr="00D059E6" w:rsidRDefault="00011D40" w:rsidP="00011D40">
            <w:pPr>
              <w:rPr>
                <w:sz w:val="24"/>
              </w:rPr>
            </w:pPr>
            <w:r w:rsidRPr="00D059E6">
              <w:t>Who v. That</w:t>
            </w:r>
          </w:p>
        </w:tc>
      </w:tr>
      <w:tr w:rsidR="00011D40" w14:paraId="796054A8" w14:textId="77777777" w:rsidTr="00011D40">
        <w:trPr>
          <w:trHeight w:val="362"/>
        </w:trPr>
        <w:tc>
          <w:tcPr>
            <w:tcW w:w="288" w:type="dxa"/>
          </w:tcPr>
          <w:p w14:paraId="425BEC3D" w14:textId="77777777" w:rsidR="00011D40" w:rsidRDefault="00011D40" w:rsidP="00011D40">
            <w:pPr>
              <w:rPr>
                <w:sz w:val="10"/>
              </w:rPr>
            </w:pPr>
          </w:p>
        </w:tc>
        <w:tc>
          <w:tcPr>
            <w:tcW w:w="384" w:type="dxa"/>
          </w:tcPr>
          <w:p w14:paraId="5B82B0C8" w14:textId="77777777" w:rsidR="00011D40" w:rsidRPr="00810893" w:rsidRDefault="00011D40" w:rsidP="00011D40">
            <w:r w:rsidRPr="00810893">
              <w:t>1.</w:t>
            </w:r>
          </w:p>
        </w:tc>
        <w:tc>
          <w:tcPr>
            <w:tcW w:w="360" w:type="dxa"/>
          </w:tcPr>
          <w:p w14:paraId="3FC4D394" w14:textId="15478833" w:rsidR="00011D40" w:rsidRPr="003B6BAB" w:rsidRDefault="003B6BAB" w:rsidP="00011D40">
            <w:r>
              <w:t>4</w:t>
            </w:r>
          </w:p>
        </w:tc>
        <w:tc>
          <w:tcPr>
            <w:tcW w:w="3969" w:type="dxa"/>
          </w:tcPr>
          <w:p w14:paraId="7CF5B652" w14:textId="7732BECD" w:rsidR="00011D40" w:rsidRPr="003B6BAB" w:rsidRDefault="003B6BAB" w:rsidP="00011D40">
            <w:r>
              <w:t>“Its function will appeal to people ___ “</w:t>
            </w:r>
          </w:p>
        </w:tc>
      </w:tr>
    </w:tbl>
    <w:p w14:paraId="7F9CAE62" w14:textId="77777777" w:rsidR="00170CDC" w:rsidRPr="003E31EC" w:rsidRDefault="00170CDC">
      <w:pPr>
        <w:rPr>
          <w:sz w:val="10"/>
        </w:rPr>
      </w:pPr>
    </w:p>
    <w:tbl>
      <w:tblPr>
        <w:tblpPr w:leftFromText="180" w:rightFromText="180" w:vertAnchor="text" w:horzAnchor="margin" w:tblpXSpec="right" w:tblpY="-17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88"/>
        <w:gridCol w:w="384"/>
        <w:gridCol w:w="440"/>
        <w:gridCol w:w="3966"/>
      </w:tblGrid>
      <w:tr w:rsidR="00F27EC2" w14:paraId="40082915" w14:textId="77777777" w:rsidTr="00FC11B5">
        <w:trPr>
          <w:trHeight w:val="257"/>
        </w:trPr>
        <w:tc>
          <w:tcPr>
            <w:tcW w:w="4974" w:type="dxa"/>
            <w:gridSpan w:val="4"/>
            <w:shd w:val="pct15" w:color="auto" w:fill="auto"/>
          </w:tcPr>
          <w:p w14:paraId="38DAE175" w14:textId="77777777" w:rsidR="00F27EC2" w:rsidRDefault="00F27EC2" w:rsidP="00E20575">
            <w:r>
              <w:t xml:space="preserve">Missing </w:t>
            </w:r>
            <w:r w:rsidR="00E20575">
              <w:t xml:space="preserve">introduction or </w:t>
            </w:r>
            <w:r w:rsidR="00335C2D">
              <w:t>figure integration</w:t>
            </w:r>
          </w:p>
        </w:tc>
      </w:tr>
      <w:tr w:rsidR="00170CDC" w14:paraId="05A39351" w14:textId="77777777" w:rsidTr="00335C2D">
        <w:trPr>
          <w:trHeight w:val="467"/>
        </w:trPr>
        <w:tc>
          <w:tcPr>
            <w:tcW w:w="288" w:type="dxa"/>
          </w:tcPr>
          <w:p w14:paraId="141CF3D5" w14:textId="77777777" w:rsidR="00170CDC" w:rsidRDefault="00170CDC" w:rsidP="00810893"/>
        </w:tc>
        <w:tc>
          <w:tcPr>
            <w:tcW w:w="384" w:type="dxa"/>
          </w:tcPr>
          <w:p w14:paraId="35C2E6C1" w14:textId="77777777" w:rsidR="00170CDC" w:rsidRDefault="00F27EC2" w:rsidP="00810893">
            <w:r>
              <w:t>1.</w:t>
            </w:r>
          </w:p>
        </w:tc>
        <w:tc>
          <w:tcPr>
            <w:tcW w:w="336" w:type="dxa"/>
          </w:tcPr>
          <w:p w14:paraId="111B52AF" w14:textId="30B3CE80" w:rsidR="00170CDC" w:rsidRDefault="00941382" w:rsidP="00810893">
            <w:r>
              <w:t>11</w:t>
            </w:r>
          </w:p>
        </w:tc>
        <w:tc>
          <w:tcPr>
            <w:tcW w:w="3966" w:type="dxa"/>
          </w:tcPr>
          <w:p w14:paraId="603FAB82" w14:textId="16F16443" w:rsidR="00F27EC2" w:rsidRDefault="00941382" w:rsidP="00810893">
            <w:r>
              <w:t>Could have introduced Table 3.1 (which is more of a figure than a table)</w:t>
            </w:r>
          </w:p>
        </w:tc>
      </w:tr>
      <w:tr w:rsidR="00170CDC" w14:paraId="1E9B9475" w14:textId="77777777" w:rsidTr="00810893">
        <w:trPr>
          <w:trHeight w:val="392"/>
        </w:trPr>
        <w:tc>
          <w:tcPr>
            <w:tcW w:w="288" w:type="dxa"/>
          </w:tcPr>
          <w:p w14:paraId="6F572BEB" w14:textId="77777777" w:rsidR="00170CDC" w:rsidRDefault="00170CDC" w:rsidP="00810893"/>
        </w:tc>
        <w:tc>
          <w:tcPr>
            <w:tcW w:w="384" w:type="dxa"/>
          </w:tcPr>
          <w:p w14:paraId="7E3CB7A0" w14:textId="77777777" w:rsidR="00170CDC" w:rsidRDefault="00F27EC2" w:rsidP="00810893">
            <w:r>
              <w:t>2.</w:t>
            </w:r>
          </w:p>
        </w:tc>
        <w:tc>
          <w:tcPr>
            <w:tcW w:w="336" w:type="dxa"/>
          </w:tcPr>
          <w:p w14:paraId="7A5D6CA2" w14:textId="4A18C5F9" w:rsidR="00170CDC" w:rsidRDefault="00941382" w:rsidP="00810893">
            <w:r>
              <w:t>22</w:t>
            </w:r>
          </w:p>
        </w:tc>
        <w:tc>
          <w:tcPr>
            <w:tcW w:w="3966" w:type="dxa"/>
          </w:tcPr>
          <w:p w14:paraId="6D1D7843" w14:textId="3D2D1463" w:rsidR="00F27EC2" w:rsidRDefault="00941382" w:rsidP="00810893">
            <w:r>
              <w:t>The figure discusses the ethnic demographics, when the text doesn’t mention anything about ethnicity.3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428"/>
        <w:gridCol w:w="440"/>
        <w:gridCol w:w="4050"/>
      </w:tblGrid>
      <w:tr w:rsidR="00ED4AC2" w14:paraId="4609E770" w14:textId="77777777" w:rsidTr="00E20575">
        <w:trPr>
          <w:trHeight w:val="288"/>
        </w:trPr>
        <w:tc>
          <w:tcPr>
            <w:tcW w:w="5215" w:type="dxa"/>
            <w:gridSpan w:val="4"/>
            <w:shd w:val="pct15" w:color="auto" w:fill="auto"/>
          </w:tcPr>
          <w:p w14:paraId="519B188E" w14:textId="77777777" w:rsidR="00ED4AC2" w:rsidRDefault="00ED4AC2" w:rsidP="002C3613">
            <w:r>
              <w:t xml:space="preserve">  </w:t>
            </w:r>
            <w:r w:rsidR="002C3613">
              <w:t>Typos/spelling errors</w:t>
            </w:r>
          </w:p>
        </w:tc>
      </w:tr>
      <w:tr w:rsidR="00ED4AC2" w14:paraId="47F20A4A" w14:textId="77777777" w:rsidTr="00C35E56">
        <w:trPr>
          <w:trHeight w:val="413"/>
        </w:trPr>
        <w:tc>
          <w:tcPr>
            <w:tcW w:w="355" w:type="dxa"/>
          </w:tcPr>
          <w:p w14:paraId="05008417" w14:textId="77777777" w:rsidR="00ED4AC2" w:rsidRDefault="00ED4AC2" w:rsidP="001A7731"/>
        </w:tc>
        <w:tc>
          <w:tcPr>
            <w:tcW w:w="428" w:type="dxa"/>
          </w:tcPr>
          <w:p w14:paraId="7FD81602" w14:textId="77777777" w:rsidR="00ED4AC2" w:rsidRDefault="00ED4AC2" w:rsidP="001A7731">
            <w:r>
              <w:t>1.</w:t>
            </w:r>
          </w:p>
        </w:tc>
        <w:tc>
          <w:tcPr>
            <w:tcW w:w="382" w:type="dxa"/>
          </w:tcPr>
          <w:p w14:paraId="1FD138A6" w14:textId="4CD4AE2E" w:rsidR="00ED4AC2" w:rsidRDefault="003B6BAB" w:rsidP="001A7731">
            <w:r>
              <w:t>10</w:t>
            </w:r>
          </w:p>
        </w:tc>
        <w:tc>
          <w:tcPr>
            <w:tcW w:w="4050" w:type="dxa"/>
          </w:tcPr>
          <w:p w14:paraId="3876FDC4" w14:textId="61DC98EC" w:rsidR="00ED4AC2" w:rsidRDefault="003B6BAB" w:rsidP="001A7731">
            <w:r>
              <w:t>“</w:t>
            </w:r>
            <w:proofErr w:type="spellStart"/>
            <w:r>
              <w:t>Consumpsion</w:t>
            </w:r>
            <w:proofErr w:type="spellEnd"/>
            <w:r>
              <w:t>” vs “Consumption”</w:t>
            </w:r>
          </w:p>
        </w:tc>
      </w:tr>
      <w:tr w:rsidR="00ED4AC2" w14:paraId="115EB3DA" w14:textId="77777777" w:rsidTr="00C35E56">
        <w:trPr>
          <w:trHeight w:val="440"/>
        </w:trPr>
        <w:tc>
          <w:tcPr>
            <w:tcW w:w="355" w:type="dxa"/>
          </w:tcPr>
          <w:p w14:paraId="2B819AAA" w14:textId="77777777" w:rsidR="00ED4AC2" w:rsidRDefault="00ED4AC2" w:rsidP="001A7731"/>
        </w:tc>
        <w:tc>
          <w:tcPr>
            <w:tcW w:w="428" w:type="dxa"/>
          </w:tcPr>
          <w:p w14:paraId="2617472C" w14:textId="77777777" w:rsidR="00ED4AC2" w:rsidRDefault="00ED4AC2" w:rsidP="001A7731">
            <w:r>
              <w:t>2.</w:t>
            </w:r>
          </w:p>
        </w:tc>
        <w:tc>
          <w:tcPr>
            <w:tcW w:w="382" w:type="dxa"/>
          </w:tcPr>
          <w:p w14:paraId="66122D89" w14:textId="27DA0496" w:rsidR="00ED4AC2" w:rsidRDefault="003B6BAB" w:rsidP="001A7731">
            <w:r>
              <w:t>3</w:t>
            </w:r>
          </w:p>
        </w:tc>
        <w:tc>
          <w:tcPr>
            <w:tcW w:w="4050" w:type="dxa"/>
          </w:tcPr>
          <w:p w14:paraId="6269D6B4" w14:textId="17F520DA" w:rsidR="00ED4AC2" w:rsidRDefault="003B6BAB" w:rsidP="001A7731">
            <w:r>
              <w:t>“its” instead of “it’s”</w:t>
            </w:r>
          </w:p>
        </w:tc>
      </w:tr>
      <w:tr w:rsidR="00ED4AC2" w14:paraId="2C7CE572" w14:textId="77777777" w:rsidTr="00C35E56">
        <w:trPr>
          <w:trHeight w:val="440"/>
        </w:trPr>
        <w:tc>
          <w:tcPr>
            <w:tcW w:w="355" w:type="dxa"/>
          </w:tcPr>
          <w:p w14:paraId="79265A5B" w14:textId="77777777" w:rsidR="00ED4AC2" w:rsidRDefault="00ED4AC2" w:rsidP="001A7731"/>
        </w:tc>
        <w:tc>
          <w:tcPr>
            <w:tcW w:w="428" w:type="dxa"/>
          </w:tcPr>
          <w:p w14:paraId="4F653CAF" w14:textId="77777777" w:rsidR="00ED4AC2" w:rsidRDefault="00ED4AC2" w:rsidP="001A7731">
            <w:r>
              <w:t>3.</w:t>
            </w:r>
          </w:p>
        </w:tc>
        <w:tc>
          <w:tcPr>
            <w:tcW w:w="382" w:type="dxa"/>
          </w:tcPr>
          <w:p w14:paraId="79D5E781" w14:textId="776EC7C9" w:rsidR="00ED4AC2" w:rsidRDefault="003B6BAB" w:rsidP="001A7731">
            <w:r>
              <w:t>3</w:t>
            </w:r>
          </w:p>
        </w:tc>
        <w:tc>
          <w:tcPr>
            <w:tcW w:w="4050" w:type="dxa"/>
          </w:tcPr>
          <w:p w14:paraId="1E1F2937" w14:textId="17D2D84E" w:rsidR="00ED4AC2" w:rsidRDefault="003B6BAB" w:rsidP="001A7731">
            <w:r>
              <w:t>“it’s” instead of “its”</w:t>
            </w:r>
          </w:p>
        </w:tc>
      </w:tr>
      <w:tr w:rsidR="00ED4AC2" w14:paraId="42D6B09C" w14:textId="77777777" w:rsidTr="00C35E56">
        <w:trPr>
          <w:trHeight w:val="440"/>
        </w:trPr>
        <w:tc>
          <w:tcPr>
            <w:tcW w:w="355" w:type="dxa"/>
          </w:tcPr>
          <w:p w14:paraId="4E7AFE4F" w14:textId="77777777" w:rsidR="00ED4AC2" w:rsidRDefault="00ED4AC2" w:rsidP="001A7731"/>
        </w:tc>
        <w:tc>
          <w:tcPr>
            <w:tcW w:w="428" w:type="dxa"/>
          </w:tcPr>
          <w:p w14:paraId="5F7B09DE" w14:textId="77777777" w:rsidR="00ED4AC2" w:rsidRDefault="00ED4AC2" w:rsidP="001A7731">
            <w:r>
              <w:t>4.</w:t>
            </w:r>
          </w:p>
        </w:tc>
        <w:tc>
          <w:tcPr>
            <w:tcW w:w="382" w:type="dxa"/>
          </w:tcPr>
          <w:p w14:paraId="0E367C71" w14:textId="431D2B22" w:rsidR="00ED4AC2" w:rsidRDefault="003B6BAB" w:rsidP="001A7731">
            <w:r>
              <w:t>21</w:t>
            </w:r>
          </w:p>
        </w:tc>
        <w:tc>
          <w:tcPr>
            <w:tcW w:w="4050" w:type="dxa"/>
          </w:tcPr>
          <w:p w14:paraId="5B50B904" w14:textId="5A39C711" w:rsidR="00ED4AC2" w:rsidRDefault="003B6BAB" w:rsidP="001A7731">
            <w:r>
              <w:t>Did not capitalize “figure 3.3”</w:t>
            </w:r>
          </w:p>
        </w:tc>
      </w:tr>
      <w:tr w:rsidR="00ED4AC2" w14:paraId="33FDD934" w14:textId="77777777" w:rsidTr="00C35E56">
        <w:trPr>
          <w:trHeight w:val="440"/>
        </w:trPr>
        <w:tc>
          <w:tcPr>
            <w:tcW w:w="355" w:type="dxa"/>
          </w:tcPr>
          <w:p w14:paraId="41422890" w14:textId="77777777" w:rsidR="00ED4AC2" w:rsidRDefault="00ED4AC2" w:rsidP="001A7731"/>
        </w:tc>
        <w:tc>
          <w:tcPr>
            <w:tcW w:w="428" w:type="dxa"/>
          </w:tcPr>
          <w:p w14:paraId="221AF8A0" w14:textId="77777777" w:rsidR="00ED4AC2" w:rsidRDefault="00ED4AC2" w:rsidP="001A7731">
            <w:r>
              <w:t>5.</w:t>
            </w:r>
          </w:p>
        </w:tc>
        <w:tc>
          <w:tcPr>
            <w:tcW w:w="382" w:type="dxa"/>
          </w:tcPr>
          <w:p w14:paraId="7FC0E392" w14:textId="11393F7F" w:rsidR="00ED4AC2" w:rsidRDefault="00C11642" w:rsidP="001A7731">
            <w:r>
              <w:t>5</w:t>
            </w:r>
          </w:p>
        </w:tc>
        <w:tc>
          <w:tcPr>
            <w:tcW w:w="4050" w:type="dxa"/>
          </w:tcPr>
          <w:p w14:paraId="25E742E4" w14:textId="4AEF4A12" w:rsidR="00ED4AC2" w:rsidRDefault="00C11642" w:rsidP="001A7731">
            <w:r>
              <w:t>Capitalized “Section”6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273"/>
        <w:tblW w:w="0" w:type="auto"/>
        <w:tblLook w:val="04A0" w:firstRow="1" w:lastRow="0" w:firstColumn="1" w:lastColumn="0" w:noHBand="0" w:noVBand="1"/>
      </w:tblPr>
      <w:tblGrid>
        <w:gridCol w:w="288"/>
        <w:gridCol w:w="384"/>
        <w:gridCol w:w="440"/>
        <w:gridCol w:w="3966"/>
      </w:tblGrid>
      <w:tr w:rsidR="00011D40" w:rsidRPr="002C3613" w14:paraId="2453EECE" w14:textId="77777777" w:rsidTr="00011D40">
        <w:trPr>
          <w:trHeight w:val="288"/>
        </w:trPr>
        <w:tc>
          <w:tcPr>
            <w:tcW w:w="4974" w:type="dxa"/>
            <w:gridSpan w:val="4"/>
            <w:shd w:val="pct15" w:color="auto" w:fill="auto"/>
          </w:tcPr>
          <w:p w14:paraId="2C827875" w14:textId="77777777" w:rsidR="00011D40" w:rsidRPr="002C3613" w:rsidRDefault="00011D40" w:rsidP="00011D40">
            <w:pPr>
              <w:spacing w:after="200" w:line="276" w:lineRule="auto"/>
            </w:pPr>
            <w:r w:rsidRPr="002C3613">
              <w:t>Informal or vague language</w:t>
            </w:r>
          </w:p>
        </w:tc>
      </w:tr>
      <w:tr w:rsidR="00011D40" w:rsidRPr="002C3613" w14:paraId="1D3F18E2" w14:textId="77777777" w:rsidTr="00011D40">
        <w:trPr>
          <w:trHeight w:val="288"/>
        </w:trPr>
        <w:tc>
          <w:tcPr>
            <w:tcW w:w="288" w:type="dxa"/>
          </w:tcPr>
          <w:p w14:paraId="42FD278F" w14:textId="77777777" w:rsidR="00011D40" w:rsidRPr="002C3613" w:rsidRDefault="00011D40" w:rsidP="00011D40">
            <w:pPr>
              <w:spacing w:after="200" w:line="276" w:lineRule="auto"/>
            </w:pPr>
          </w:p>
        </w:tc>
        <w:tc>
          <w:tcPr>
            <w:tcW w:w="384" w:type="dxa"/>
          </w:tcPr>
          <w:p w14:paraId="04E360CF" w14:textId="77777777" w:rsidR="00011D40" w:rsidRPr="002C3613" w:rsidRDefault="00011D40" w:rsidP="00011D40">
            <w:pPr>
              <w:spacing w:after="200" w:line="276" w:lineRule="auto"/>
            </w:pPr>
            <w:r w:rsidRPr="002C3613">
              <w:t>1.</w:t>
            </w:r>
          </w:p>
        </w:tc>
        <w:tc>
          <w:tcPr>
            <w:tcW w:w="336" w:type="dxa"/>
          </w:tcPr>
          <w:p w14:paraId="2205A018" w14:textId="628C8A9A" w:rsidR="00011D40" w:rsidRPr="002C3613" w:rsidRDefault="00941382" w:rsidP="00011D40">
            <w:pPr>
              <w:spacing w:after="200" w:line="276" w:lineRule="auto"/>
            </w:pPr>
            <w:r>
              <w:t>17</w:t>
            </w:r>
          </w:p>
        </w:tc>
        <w:tc>
          <w:tcPr>
            <w:tcW w:w="3966" w:type="dxa"/>
          </w:tcPr>
          <w:p w14:paraId="4CDB89B7" w14:textId="49EB2E45" w:rsidR="00011D40" w:rsidRPr="002C3613" w:rsidRDefault="00941382" w:rsidP="00011D40">
            <w:pPr>
              <w:spacing w:after="200" w:line="276" w:lineRule="auto"/>
            </w:pPr>
            <w:r>
              <w:t>“</w:t>
            </w:r>
            <w:r w:rsidR="00C11642">
              <w:t>If things work out well for us”</w:t>
            </w:r>
          </w:p>
        </w:tc>
      </w:tr>
      <w:tr w:rsidR="00011D40" w:rsidRPr="002C3613" w14:paraId="7112F5FB" w14:textId="77777777" w:rsidTr="00011D40">
        <w:trPr>
          <w:trHeight w:val="380"/>
        </w:trPr>
        <w:tc>
          <w:tcPr>
            <w:tcW w:w="288" w:type="dxa"/>
          </w:tcPr>
          <w:p w14:paraId="18AA630E" w14:textId="77777777" w:rsidR="00011D40" w:rsidRPr="002C3613" w:rsidRDefault="00011D40" w:rsidP="00011D40">
            <w:pPr>
              <w:spacing w:after="200" w:line="276" w:lineRule="auto"/>
            </w:pPr>
          </w:p>
        </w:tc>
        <w:tc>
          <w:tcPr>
            <w:tcW w:w="384" w:type="dxa"/>
          </w:tcPr>
          <w:p w14:paraId="5BA6D877" w14:textId="77777777" w:rsidR="00011D40" w:rsidRPr="002C3613" w:rsidRDefault="00011D40" w:rsidP="00011D40">
            <w:pPr>
              <w:spacing w:after="200" w:line="276" w:lineRule="auto"/>
            </w:pPr>
            <w:r w:rsidRPr="002C3613">
              <w:t>2.</w:t>
            </w:r>
          </w:p>
        </w:tc>
        <w:tc>
          <w:tcPr>
            <w:tcW w:w="336" w:type="dxa"/>
          </w:tcPr>
          <w:p w14:paraId="2ACB38E7" w14:textId="0573E2E0" w:rsidR="00011D40" w:rsidRPr="002C3613" w:rsidRDefault="00941382" w:rsidP="00011D40">
            <w:pPr>
              <w:spacing w:after="200" w:line="276" w:lineRule="auto"/>
            </w:pPr>
            <w:r>
              <w:t>3</w:t>
            </w:r>
          </w:p>
        </w:tc>
        <w:tc>
          <w:tcPr>
            <w:tcW w:w="3966" w:type="dxa"/>
          </w:tcPr>
          <w:p w14:paraId="5152D06E" w14:textId="2AEB4E1E" w:rsidR="00011D40" w:rsidRPr="002C3613" w:rsidRDefault="00941382" w:rsidP="00011D40">
            <w:pPr>
              <w:spacing w:after="200" w:line="276" w:lineRule="auto"/>
            </w:pPr>
            <w:r>
              <w:t>“Our business will be a huge success.” How will it be a huge success? It’s not proper to just state that it will.</w:t>
            </w:r>
          </w:p>
        </w:tc>
      </w:tr>
    </w:tbl>
    <w:p w14:paraId="7F739F35" w14:textId="77777777" w:rsidR="00F27EC2" w:rsidRPr="003E31EC" w:rsidRDefault="00F27EC2">
      <w:pPr>
        <w:rPr>
          <w:sz w:val="1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360"/>
        <w:gridCol w:w="450"/>
        <w:gridCol w:w="4050"/>
      </w:tblGrid>
      <w:tr w:rsidR="00ED4AC2" w14:paraId="1B744C38" w14:textId="77777777" w:rsidTr="00887511">
        <w:trPr>
          <w:trHeight w:val="288"/>
        </w:trPr>
        <w:tc>
          <w:tcPr>
            <w:tcW w:w="5215" w:type="dxa"/>
            <w:gridSpan w:val="4"/>
            <w:shd w:val="pct15" w:color="auto" w:fill="auto"/>
          </w:tcPr>
          <w:p w14:paraId="11AFAC5E" w14:textId="77777777" w:rsidR="00ED4AC2" w:rsidRDefault="002C3613" w:rsidP="00170CDC">
            <w:r>
              <w:t>Citation errors</w:t>
            </w:r>
          </w:p>
        </w:tc>
      </w:tr>
      <w:tr w:rsidR="00ED4AC2" w14:paraId="0108E9E7" w14:textId="77777777" w:rsidTr="00CC50DF">
        <w:trPr>
          <w:trHeight w:val="422"/>
        </w:trPr>
        <w:tc>
          <w:tcPr>
            <w:tcW w:w="355" w:type="dxa"/>
          </w:tcPr>
          <w:p w14:paraId="579CD16A" w14:textId="77777777" w:rsidR="00ED4AC2" w:rsidRDefault="00ED4AC2" w:rsidP="001A7731"/>
        </w:tc>
        <w:tc>
          <w:tcPr>
            <w:tcW w:w="360" w:type="dxa"/>
          </w:tcPr>
          <w:p w14:paraId="361ABDE1" w14:textId="77777777" w:rsidR="00ED4AC2" w:rsidRDefault="00ED4AC2" w:rsidP="001A7731">
            <w:r>
              <w:t>1.</w:t>
            </w:r>
          </w:p>
        </w:tc>
        <w:tc>
          <w:tcPr>
            <w:tcW w:w="450" w:type="dxa"/>
          </w:tcPr>
          <w:p w14:paraId="3AF32992" w14:textId="02100F7E" w:rsidR="00ED4AC2" w:rsidRDefault="00941382" w:rsidP="001A7731">
            <w:r>
              <w:t>26</w:t>
            </w:r>
          </w:p>
        </w:tc>
        <w:tc>
          <w:tcPr>
            <w:tcW w:w="4050" w:type="dxa"/>
          </w:tcPr>
          <w:p w14:paraId="1D8E8ECC" w14:textId="398C18DB" w:rsidR="00ED4AC2" w:rsidRDefault="00941382" w:rsidP="001A7731">
            <w:r>
              <w:t>Endnotes not in Arabic typesetting</w:t>
            </w:r>
          </w:p>
        </w:tc>
      </w:tr>
      <w:tr w:rsidR="00ED4AC2" w14:paraId="16269B47" w14:textId="77777777" w:rsidTr="00CC50DF">
        <w:trPr>
          <w:trHeight w:val="440"/>
        </w:trPr>
        <w:tc>
          <w:tcPr>
            <w:tcW w:w="355" w:type="dxa"/>
          </w:tcPr>
          <w:p w14:paraId="4E01E276" w14:textId="77777777" w:rsidR="00ED4AC2" w:rsidRDefault="00ED4AC2" w:rsidP="001A7731"/>
        </w:tc>
        <w:tc>
          <w:tcPr>
            <w:tcW w:w="360" w:type="dxa"/>
          </w:tcPr>
          <w:p w14:paraId="3959B4C4" w14:textId="77777777" w:rsidR="00ED4AC2" w:rsidRDefault="00ED4AC2" w:rsidP="001A7731">
            <w:r>
              <w:t>2.</w:t>
            </w:r>
          </w:p>
        </w:tc>
        <w:tc>
          <w:tcPr>
            <w:tcW w:w="450" w:type="dxa"/>
          </w:tcPr>
          <w:p w14:paraId="417897B9" w14:textId="77777777" w:rsidR="00ED4AC2" w:rsidRDefault="00ED4AC2" w:rsidP="001A7731"/>
        </w:tc>
        <w:tc>
          <w:tcPr>
            <w:tcW w:w="4050" w:type="dxa"/>
          </w:tcPr>
          <w:p w14:paraId="4A6169DA" w14:textId="77777777" w:rsidR="00ED4AC2" w:rsidRDefault="00ED4AC2" w:rsidP="001A7731"/>
        </w:tc>
      </w:tr>
      <w:tr w:rsidR="00ED4AC2" w14:paraId="68755EA3" w14:textId="77777777" w:rsidTr="00CC50DF">
        <w:trPr>
          <w:trHeight w:val="440"/>
        </w:trPr>
        <w:tc>
          <w:tcPr>
            <w:tcW w:w="355" w:type="dxa"/>
          </w:tcPr>
          <w:p w14:paraId="621FA66B" w14:textId="77777777" w:rsidR="00ED4AC2" w:rsidRDefault="00ED4AC2" w:rsidP="001A7731"/>
        </w:tc>
        <w:tc>
          <w:tcPr>
            <w:tcW w:w="360" w:type="dxa"/>
          </w:tcPr>
          <w:p w14:paraId="7340367A" w14:textId="77777777" w:rsidR="00ED4AC2" w:rsidRDefault="00ED4AC2" w:rsidP="001A7731">
            <w:r>
              <w:t>3.</w:t>
            </w:r>
          </w:p>
        </w:tc>
        <w:tc>
          <w:tcPr>
            <w:tcW w:w="450" w:type="dxa"/>
          </w:tcPr>
          <w:p w14:paraId="0176DDD6" w14:textId="77777777" w:rsidR="00ED4AC2" w:rsidRDefault="00ED4AC2" w:rsidP="001A7731"/>
        </w:tc>
        <w:tc>
          <w:tcPr>
            <w:tcW w:w="4050" w:type="dxa"/>
          </w:tcPr>
          <w:p w14:paraId="4829036E" w14:textId="77777777" w:rsidR="00ED4AC2" w:rsidRDefault="00ED4AC2" w:rsidP="001A7731"/>
        </w:tc>
      </w:tr>
      <w:tr w:rsidR="00ED4AC2" w14:paraId="3F35F6D2" w14:textId="77777777" w:rsidTr="00CC50DF">
        <w:trPr>
          <w:trHeight w:val="440"/>
        </w:trPr>
        <w:tc>
          <w:tcPr>
            <w:tcW w:w="355" w:type="dxa"/>
          </w:tcPr>
          <w:p w14:paraId="79BC8A0C" w14:textId="77777777" w:rsidR="00ED4AC2" w:rsidRDefault="00ED4AC2" w:rsidP="001A7731"/>
        </w:tc>
        <w:tc>
          <w:tcPr>
            <w:tcW w:w="360" w:type="dxa"/>
          </w:tcPr>
          <w:p w14:paraId="5108F1B5" w14:textId="77777777" w:rsidR="00ED4AC2" w:rsidRDefault="00ED4AC2" w:rsidP="001A7731">
            <w:r>
              <w:t>4.</w:t>
            </w:r>
          </w:p>
        </w:tc>
        <w:tc>
          <w:tcPr>
            <w:tcW w:w="450" w:type="dxa"/>
          </w:tcPr>
          <w:p w14:paraId="5F2D96A0" w14:textId="77777777" w:rsidR="00ED4AC2" w:rsidRDefault="00ED4AC2" w:rsidP="001A7731"/>
        </w:tc>
        <w:tc>
          <w:tcPr>
            <w:tcW w:w="4050" w:type="dxa"/>
          </w:tcPr>
          <w:p w14:paraId="72F86B36" w14:textId="77777777" w:rsidR="00ED4AC2" w:rsidRDefault="00ED4AC2" w:rsidP="001A7731"/>
        </w:tc>
      </w:tr>
    </w:tbl>
    <w:tbl>
      <w:tblPr>
        <w:tblpPr w:leftFromText="180" w:rightFromText="180" w:vertAnchor="text" w:horzAnchor="margin" w:tblpXSpec="right" w:tblpY="-9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31"/>
      </w:tblGrid>
      <w:tr w:rsidR="005D4110" w14:paraId="28E76F04" w14:textId="77777777" w:rsidTr="005D4110">
        <w:trPr>
          <w:trHeight w:val="2420"/>
        </w:trPr>
        <w:tc>
          <w:tcPr>
            <w:tcW w:w="5031" w:type="dxa"/>
          </w:tcPr>
          <w:p w14:paraId="144AA80A" w14:textId="77777777" w:rsidR="005D4110" w:rsidRDefault="005D4110" w:rsidP="005D4110">
            <w:pPr>
              <w:pStyle w:val="NoSpacing"/>
              <w:rPr>
                <w:b/>
              </w:rPr>
            </w:pPr>
          </w:p>
          <w:p w14:paraId="0F1D41A1" w14:textId="77777777" w:rsidR="005D4110" w:rsidRDefault="005D4110" w:rsidP="005D4110">
            <w:pPr>
              <w:pStyle w:val="NoSpacing"/>
              <w:rPr>
                <w:b/>
              </w:rPr>
            </w:pPr>
            <w:r w:rsidRPr="002819A5">
              <w:rPr>
                <w:b/>
              </w:rPr>
              <w:t xml:space="preserve">Total # of errors found </w:t>
            </w:r>
            <w:r>
              <w:rPr>
                <w:b/>
              </w:rPr>
              <w:t>after first pass</w:t>
            </w:r>
            <w:r w:rsidRPr="002819A5">
              <w:rPr>
                <w:b/>
              </w:rPr>
              <w:t>__________</w:t>
            </w:r>
          </w:p>
          <w:p w14:paraId="706B8797" w14:textId="77777777" w:rsidR="005D4110" w:rsidRPr="002819A5" w:rsidRDefault="005D4110" w:rsidP="005D4110">
            <w:pPr>
              <w:pStyle w:val="NoSpacing"/>
              <w:jc w:val="center"/>
              <w:rPr>
                <w:b/>
              </w:rPr>
            </w:pPr>
          </w:p>
          <w:p w14:paraId="683D9E58" w14:textId="77777777" w:rsidR="005D4110" w:rsidRDefault="005D4110" w:rsidP="00011D40">
            <w:pPr>
              <w:pStyle w:val="NoSpacing"/>
            </w:pPr>
            <w:r>
              <w:t>_____</w:t>
            </w:r>
            <w:r w:rsidR="00011D40">
              <w:t>__</w:t>
            </w:r>
            <w:r>
              <w:t>__</w:t>
            </w:r>
            <w:r w:rsidR="00011D40">
              <w:t xml:space="preserve"> __</w:t>
            </w:r>
            <w:r>
              <w:t>______ _</w:t>
            </w:r>
            <w:r w:rsidR="00011D40">
              <w:t>__</w:t>
            </w:r>
            <w:r>
              <w:t xml:space="preserve">_____  </w:t>
            </w:r>
            <w:r w:rsidR="00011D40">
              <w:t>_</w:t>
            </w:r>
            <w:r>
              <w:t>_______</w:t>
            </w:r>
            <w:r w:rsidR="00011D40">
              <w:t xml:space="preserve"> ________</w:t>
            </w:r>
            <w:r>
              <w:t xml:space="preserve">  </w:t>
            </w:r>
          </w:p>
          <w:p w14:paraId="1EF084CA" w14:textId="77777777" w:rsidR="005D4110" w:rsidRPr="003A324E" w:rsidRDefault="005D4110" w:rsidP="005D4110">
            <w:pPr>
              <w:pStyle w:val="NoSpacing"/>
              <w:jc w:val="center"/>
              <w:rPr>
                <w:sz w:val="16"/>
                <w:szCs w:val="16"/>
              </w:rPr>
            </w:pPr>
            <w:r w:rsidRPr="00E20575">
              <w:rPr>
                <w:sz w:val="20"/>
                <w:szCs w:val="16"/>
              </w:rPr>
              <w:t>[team members initials]</w:t>
            </w:r>
          </w:p>
          <w:p w14:paraId="0C2305AA" w14:textId="77777777" w:rsidR="005D4110" w:rsidRDefault="005D4110" w:rsidP="005D4110">
            <w:pPr>
              <w:pStyle w:val="NoSpacing"/>
            </w:pPr>
            <w:r w:rsidRPr="002819A5">
              <w:rPr>
                <w:b/>
              </w:rPr>
              <w:t>==========================================</w:t>
            </w:r>
          </w:p>
          <w:p w14:paraId="369CFACA" w14:textId="77777777" w:rsidR="005D4110" w:rsidRPr="002819A5" w:rsidRDefault="005D4110" w:rsidP="005D4110">
            <w:pPr>
              <w:rPr>
                <w:sz w:val="4"/>
              </w:rPr>
            </w:pPr>
          </w:p>
          <w:p w14:paraId="3F4DDB6B" w14:textId="77777777" w:rsidR="005D4110" w:rsidRPr="005D4110" w:rsidRDefault="005D4110" w:rsidP="005D4110">
            <w:pPr>
              <w:rPr>
                <w:b/>
              </w:rPr>
            </w:pPr>
            <w:r w:rsidRPr="005D4110">
              <w:rPr>
                <w:b/>
              </w:rPr>
              <w:t>Total # of errors verified with key________</w:t>
            </w:r>
          </w:p>
        </w:tc>
      </w:tr>
    </w:tbl>
    <w:p w14:paraId="519AA972" w14:textId="77777777" w:rsidR="00810893" w:rsidRDefault="00810893">
      <w:pPr>
        <w:rPr>
          <w:sz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384"/>
        <w:gridCol w:w="440"/>
        <w:gridCol w:w="4050"/>
      </w:tblGrid>
      <w:tr w:rsidR="00170CDC" w14:paraId="3DCF5CDB" w14:textId="77777777" w:rsidTr="00E20575">
        <w:trPr>
          <w:trHeight w:val="288"/>
        </w:trPr>
        <w:tc>
          <w:tcPr>
            <w:tcW w:w="5215" w:type="dxa"/>
            <w:gridSpan w:val="4"/>
            <w:shd w:val="pct15" w:color="auto" w:fill="auto"/>
          </w:tcPr>
          <w:p w14:paraId="35634EB6" w14:textId="77777777" w:rsidR="00170CDC" w:rsidRDefault="00170CDC" w:rsidP="001A7731">
            <w:r>
              <w:t>Punctuation errors</w:t>
            </w:r>
          </w:p>
        </w:tc>
      </w:tr>
      <w:tr w:rsidR="00170CDC" w14:paraId="14C0872B" w14:textId="77777777" w:rsidTr="00C35E56">
        <w:trPr>
          <w:trHeight w:val="368"/>
        </w:trPr>
        <w:tc>
          <w:tcPr>
            <w:tcW w:w="355" w:type="dxa"/>
          </w:tcPr>
          <w:p w14:paraId="572A1500" w14:textId="77777777" w:rsidR="00170CDC" w:rsidRDefault="00170CDC" w:rsidP="001A7731"/>
        </w:tc>
        <w:tc>
          <w:tcPr>
            <w:tcW w:w="384" w:type="dxa"/>
          </w:tcPr>
          <w:p w14:paraId="047479DE" w14:textId="77777777" w:rsidR="00170CDC" w:rsidRDefault="00170CDC" w:rsidP="001A7731">
            <w:r>
              <w:t>1.</w:t>
            </w:r>
          </w:p>
        </w:tc>
        <w:tc>
          <w:tcPr>
            <w:tcW w:w="426" w:type="dxa"/>
          </w:tcPr>
          <w:p w14:paraId="0373FD76" w14:textId="40727299" w:rsidR="00170CDC" w:rsidRDefault="003B6BAB" w:rsidP="001A7731">
            <w:r>
              <w:t>10</w:t>
            </w:r>
          </w:p>
        </w:tc>
        <w:tc>
          <w:tcPr>
            <w:tcW w:w="4050" w:type="dxa"/>
          </w:tcPr>
          <w:p w14:paraId="13CF5A1B" w14:textId="39841088" w:rsidR="00170CDC" w:rsidRDefault="003B6BAB" w:rsidP="001A7731">
            <w:r>
              <w:t>Missing comma after “Each year”</w:t>
            </w:r>
          </w:p>
        </w:tc>
      </w:tr>
      <w:tr w:rsidR="00170CDC" w14:paraId="03F8C245" w14:textId="77777777" w:rsidTr="00C35E56">
        <w:trPr>
          <w:trHeight w:val="422"/>
        </w:trPr>
        <w:tc>
          <w:tcPr>
            <w:tcW w:w="355" w:type="dxa"/>
          </w:tcPr>
          <w:p w14:paraId="390E296E" w14:textId="77777777" w:rsidR="00170CDC" w:rsidRDefault="00170CDC" w:rsidP="001A7731"/>
        </w:tc>
        <w:tc>
          <w:tcPr>
            <w:tcW w:w="384" w:type="dxa"/>
          </w:tcPr>
          <w:p w14:paraId="6F582C43" w14:textId="77777777" w:rsidR="00170CDC" w:rsidRDefault="00170CDC" w:rsidP="001A7731">
            <w:r>
              <w:t>2.</w:t>
            </w:r>
          </w:p>
        </w:tc>
        <w:tc>
          <w:tcPr>
            <w:tcW w:w="426" w:type="dxa"/>
          </w:tcPr>
          <w:p w14:paraId="24A6F53C" w14:textId="58F97113" w:rsidR="00170CDC" w:rsidRDefault="00C11642" w:rsidP="001A7731">
            <w:r>
              <w:t>6</w:t>
            </w:r>
          </w:p>
        </w:tc>
        <w:tc>
          <w:tcPr>
            <w:tcW w:w="4050" w:type="dxa"/>
          </w:tcPr>
          <w:p w14:paraId="341AD20B" w14:textId="251FD1B4" w:rsidR="00170CDC" w:rsidRDefault="00C11642" w:rsidP="001A7731">
            <w:r>
              <w:t>Used a semi-colon when a comma seems better</w:t>
            </w:r>
          </w:p>
        </w:tc>
      </w:tr>
      <w:tr w:rsidR="00170CDC" w14:paraId="34039293" w14:textId="77777777" w:rsidTr="00C35E56">
        <w:trPr>
          <w:trHeight w:val="395"/>
        </w:trPr>
        <w:tc>
          <w:tcPr>
            <w:tcW w:w="355" w:type="dxa"/>
          </w:tcPr>
          <w:p w14:paraId="79419579" w14:textId="77777777" w:rsidR="00170CDC" w:rsidRDefault="00170CDC" w:rsidP="001A7731"/>
        </w:tc>
        <w:tc>
          <w:tcPr>
            <w:tcW w:w="384" w:type="dxa"/>
          </w:tcPr>
          <w:p w14:paraId="64103CF0" w14:textId="77777777" w:rsidR="00170CDC" w:rsidRDefault="00170CDC" w:rsidP="001A7731">
            <w:r>
              <w:t>3.</w:t>
            </w:r>
          </w:p>
        </w:tc>
        <w:tc>
          <w:tcPr>
            <w:tcW w:w="426" w:type="dxa"/>
          </w:tcPr>
          <w:p w14:paraId="5DFEB84D" w14:textId="50BCA81A" w:rsidR="00170CDC" w:rsidRDefault="00C11642" w:rsidP="001A7731">
            <w:r>
              <w:t>6</w:t>
            </w:r>
          </w:p>
        </w:tc>
        <w:tc>
          <w:tcPr>
            <w:tcW w:w="4050" w:type="dxa"/>
          </w:tcPr>
          <w:p w14:paraId="0FF13825" w14:textId="1244A6E9" w:rsidR="00170CDC" w:rsidRDefault="00C11642" w:rsidP="001A7731">
            <w:r>
              <w:t>No comma after “analysis”</w:t>
            </w:r>
          </w:p>
        </w:tc>
      </w:tr>
      <w:tr w:rsidR="00170CDC" w14:paraId="7F1217FC" w14:textId="77777777" w:rsidTr="00887511">
        <w:trPr>
          <w:trHeight w:val="288"/>
        </w:trPr>
        <w:tc>
          <w:tcPr>
            <w:tcW w:w="355" w:type="dxa"/>
          </w:tcPr>
          <w:p w14:paraId="081ACE8C" w14:textId="77777777" w:rsidR="00170CDC" w:rsidRDefault="00170CDC" w:rsidP="001A7731"/>
        </w:tc>
        <w:tc>
          <w:tcPr>
            <w:tcW w:w="384" w:type="dxa"/>
          </w:tcPr>
          <w:p w14:paraId="07728CBB" w14:textId="77777777" w:rsidR="00170CDC" w:rsidRDefault="00170CDC" w:rsidP="001A7731">
            <w:r>
              <w:t>4.</w:t>
            </w:r>
          </w:p>
        </w:tc>
        <w:tc>
          <w:tcPr>
            <w:tcW w:w="426" w:type="dxa"/>
          </w:tcPr>
          <w:p w14:paraId="508D9A6E" w14:textId="1BE5D37F" w:rsidR="00170CDC" w:rsidRDefault="00941382" w:rsidP="001A7731">
            <w:r>
              <w:t>16</w:t>
            </w:r>
          </w:p>
        </w:tc>
        <w:tc>
          <w:tcPr>
            <w:tcW w:w="4050" w:type="dxa"/>
          </w:tcPr>
          <w:p w14:paraId="636A4626" w14:textId="0304C002" w:rsidR="00170CDC" w:rsidRDefault="00941382" w:rsidP="001A7731">
            <w:r>
              <w:t>Could have connected the two sentences with a comma.</w:t>
            </w:r>
          </w:p>
        </w:tc>
      </w:tr>
    </w:tbl>
    <w:tbl>
      <w:tblPr>
        <w:tblStyle w:val="TableGrid"/>
        <w:tblpPr w:leftFromText="180" w:rightFromText="180" w:vertAnchor="text" w:horzAnchor="margin" w:tblpY="251"/>
        <w:tblW w:w="0" w:type="auto"/>
        <w:tblLook w:val="04A0" w:firstRow="1" w:lastRow="0" w:firstColumn="1" w:lastColumn="0" w:noHBand="0" w:noVBand="1"/>
      </w:tblPr>
      <w:tblGrid>
        <w:gridCol w:w="355"/>
        <w:gridCol w:w="417"/>
        <w:gridCol w:w="440"/>
        <w:gridCol w:w="4050"/>
      </w:tblGrid>
      <w:tr w:rsidR="003A324E" w14:paraId="50C0E638" w14:textId="77777777" w:rsidTr="00887511">
        <w:trPr>
          <w:trHeight w:val="288"/>
        </w:trPr>
        <w:tc>
          <w:tcPr>
            <w:tcW w:w="5215" w:type="dxa"/>
            <w:gridSpan w:val="4"/>
            <w:shd w:val="pct15" w:color="auto" w:fill="auto"/>
          </w:tcPr>
          <w:p w14:paraId="742F2C3C" w14:textId="77777777" w:rsidR="003A324E" w:rsidRDefault="003A324E" w:rsidP="003A324E">
            <w:r>
              <w:t>Personal pronouns</w:t>
            </w:r>
          </w:p>
        </w:tc>
      </w:tr>
      <w:tr w:rsidR="003A324E" w14:paraId="20C75614" w14:textId="77777777" w:rsidTr="00C35E56">
        <w:trPr>
          <w:trHeight w:val="413"/>
        </w:trPr>
        <w:tc>
          <w:tcPr>
            <w:tcW w:w="355" w:type="dxa"/>
          </w:tcPr>
          <w:p w14:paraId="134CC5E4" w14:textId="77777777" w:rsidR="003A324E" w:rsidRDefault="003A324E" w:rsidP="003A324E"/>
        </w:tc>
        <w:tc>
          <w:tcPr>
            <w:tcW w:w="417" w:type="dxa"/>
          </w:tcPr>
          <w:p w14:paraId="0350839D" w14:textId="77777777" w:rsidR="003A324E" w:rsidRDefault="003A324E" w:rsidP="003A324E">
            <w:r>
              <w:t>1.</w:t>
            </w:r>
          </w:p>
        </w:tc>
        <w:tc>
          <w:tcPr>
            <w:tcW w:w="393" w:type="dxa"/>
          </w:tcPr>
          <w:p w14:paraId="42D5D1F6" w14:textId="1A7B13DD" w:rsidR="003A324E" w:rsidRDefault="003B6BAB" w:rsidP="003A324E">
            <w:r>
              <w:t>3</w:t>
            </w:r>
          </w:p>
        </w:tc>
        <w:tc>
          <w:tcPr>
            <w:tcW w:w="4050" w:type="dxa"/>
          </w:tcPr>
          <w:p w14:paraId="1FE49F7E" w14:textId="7CEEA1B1" w:rsidR="003A324E" w:rsidRDefault="003B6BAB" w:rsidP="003A324E">
            <w:r>
              <w:t>“Our”</w:t>
            </w:r>
          </w:p>
        </w:tc>
      </w:tr>
      <w:tr w:rsidR="003A324E" w14:paraId="22A213F8" w14:textId="77777777" w:rsidTr="00C35E56">
        <w:trPr>
          <w:trHeight w:val="440"/>
        </w:trPr>
        <w:tc>
          <w:tcPr>
            <w:tcW w:w="355" w:type="dxa"/>
          </w:tcPr>
          <w:p w14:paraId="1A3E04AD" w14:textId="77777777" w:rsidR="003A324E" w:rsidRDefault="003A324E" w:rsidP="003A324E"/>
        </w:tc>
        <w:tc>
          <w:tcPr>
            <w:tcW w:w="417" w:type="dxa"/>
          </w:tcPr>
          <w:p w14:paraId="5846184B" w14:textId="77777777" w:rsidR="003A324E" w:rsidRDefault="003A324E" w:rsidP="003A324E">
            <w:r>
              <w:t>2.</w:t>
            </w:r>
          </w:p>
        </w:tc>
        <w:tc>
          <w:tcPr>
            <w:tcW w:w="393" w:type="dxa"/>
          </w:tcPr>
          <w:p w14:paraId="141EDEF9" w14:textId="47FF0395" w:rsidR="003A324E" w:rsidRDefault="003B6BAB" w:rsidP="003A324E">
            <w:r>
              <w:t>3</w:t>
            </w:r>
          </w:p>
        </w:tc>
        <w:tc>
          <w:tcPr>
            <w:tcW w:w="4050" w:type="dxa"/>
          </w:tcPr>
          <w:p w14:paraId="7F5CB53E" w14:textId="4588B023" w:rsidR="003A324E" w:rsidRDefault="003B6BAB" w:rsidP="003A324E">
            <w:r>
              <w:t>“We”</w:t>
            </w:r>
          </w:p>
        </w:tc>
      </w:tr>
      <w:tr w:rsidR="003A324E" w14:paraId="42FDDF26" w14:textId="77777777" w:rsidTr="00C35E56">
        <w:trPr>
          <w:trHeight w:val="440"/>
        </w:trPr>
        <w:tc>
          <w:tcPr>
            <w:tcW w:w="355" w:type="dxa"/>
          </w:tcPr>
          <w:p w14:paraId="3EE4E217" w14:textId="77777777" w:rsidR="003A324E" w:rsidRDefault="003A324E" w:rsidP="003A324E"/>
        </w:tc>
        <w:tc>
          <w:tcPr>
            <w:tcW w:w="417" w:type="dxa"/>
          </w:tcPr>
          <w:p w14:paraId="6DC273C1" w14:textId="77777777" w:rsidR="003A324E" w:rsidRDefault="003A324E" w:rsidP="003A324E">
            <w:r>
              <w:t>3.</w:t>
            </w:r>
          </w:p>
        </w:tc>
        <w:tc>
          <w:tcPr>
            <w:tcW w:w="393" w:type="dxa"/>
          </w:tcPr>
          <w:p w14:paraId="57DFA66D" w14:textId="3E4B49DD" w:rsidR="003A324E" w:rsidRDefault="00C11642" w:rsidP="003A324E">
            <w:r>
              <w:t>17</w:t>
            </w:r>
          </w:p>
        </w:tc>
        <w:tc>
          <w:tcPr>
            <w:tcW w:w="4050" w:type="dxa"/>
          </w:tcPr>
          <w:p w14:paraId="3A00926B" w14:textId="58273B83" w:rsidR="003A324E" w:rsidRDefault="00C11642" w:rsidP="003A324E">
            <w:r>
              <w:t>“Us”</w:t>
            </w:r>
          </w:p>
        </w:tc>
      </w:tr>
    </w:tbl>
    <w:p w14:paraId="20668B33" w14:textId="77777777" w:rsidR="00E6510B" w:rsidRPr="003E31EC" w:rsidRDefault="00E6510B">
      <w:pPr>
        <w:rPr>
          <w:sz w:val="10"/>
        </w:rPr>
      </w:pPr>
    </w:p>
    <w:p w14:paraId="18F6E791" w14:textId="77777777" w:rsidR="00170CDC" w:rsidRPr="003E31EC" w:rsidRDefault="00170CDC">
      <w:pPr>
        <w:rPr>
          <w:sz w:val="10"/>
        </w:rPr>
      </w:pPr>
    </w:p>
    <w:p w14:paraId="531E5674" w14:textId="77777777" w:rsidR="00ED4AC2" w:rsidRDefault="00ED4AC2"/>
    <w:sectPr w:rsidR="00ED4AC2" w:rsidSect="000D128A">
      <w:headerReference w:type="default" r:id="rId8"/>
      <w:pgSz w:w="12240" w:h="15840"/>
      <w:pgMar w:top="720" w:right="864" w:bottom="270" w:left="864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99AD4" w14:textId="77777777" w:rsidR="001717D6" w:rsidRDefault="001717D6" w:rsidP="00F05665">
      <w:pPr>
        <w:spacing w:after="0" w:line="240" w:lineRule="auto"/>
      </w:pPr>
      <w:r>
        <w:separator/>
      </w:r>
    </w:p>
  </w:endnote>
  <w:endnote w:type="continuationSeparator" w:id="0">
    <w:p w14:paraId="7F4E04FC" w14:textId="77777777" w:rsidR="001717D6" w:rsidRDefault="001717D6" w:rsidP="00F0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EE853" w14:textId="77777777" w:rsidR="001717D6" w:rsidRDefault="001717D6" w:rsidP="00F05665">
      <w:pPr>
        <w:spacing w:after="0" w:line="240" w:lineRule="auto"/>
      </w:pPr>
      <w:r>
        <w:separator/>
      </w:r>
    </w:p>
  </w:footnote>
  <w:footnote w:type="continuationSeparator" w:id="0">
    <w:p w14:paraId="19B47F58" w14:textId="77777777" w:rsidR="001717D6" w:rsidRDefault="001717D6" w:rsidP="00F0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81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10"/>
      <w:gridCol w:w="5372"/>
    </w:tblGrid>
    <w:tr w:rsidR="00DE7DDE" w:rsidRPr="000D128A" w14:paraId="5C7F92EF" w14:textId="77777777" w:rsidTr="00011D40">
      <w:trPr>
        <w:trHeight w:val="270"/>
      </w:trPr>
      <w:sdt>
        <w:sdtPr>
          <w:rPr>
            <w:rFonts w:eastAsiaTheme="majorEastAsia" w:cstheme="majorBidi"/>
            <w:sz w:val="32"/>
            <w:szCs w:val="36"/>
          </w:rPr>
          <w:alias w:val="Title"/>
          <w:id w:val="77761602"/>
          <w:placeholder>
            <w:docPart w:val="914FB579BAB942A8A85E42B5296F0FF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5310" w:type="dxa"/>
            </w:tcPr>
            <w:p w14:paraId="0D29AD80" w14:textId="77777777" w:rsidR="00DE7DDE" w:rsidRPr="000D128A" w:rsidRDefault="00DE7DDE" w:rsidP="00DE7DDE">
              <w:pPr>
                <w:tabs>
                  <w:tab w:val="center" w:pos="4680"/>
                  <w:tab w:val="right" w:pos="9360"/>
                </w:tabs>
                <w:spacing w:after="0" w:line="240" w:lineRule="auto"/>
                <w:jc w:val="right"/>
                <w:rPr>
                  <w:rFonts w:eastAsiaTheme="majorEastAsia" w:cstheme="majorBidi"/>
                  <w:sz w:val="32"/>
                  <w:szCs w:val="36"/>
                </w:rPr>
              </w:pPr>
              <w:r w:rsidRPr="000D128A">
                <w:rPr>
                  <w:rFonts w:eastAsiaTheme="majorEastAsia" w:cstheme="majorBidi"/>
                  <w:sz w:val="32"/>
                  <w:szCs w:val="36"/>
                </w:rPr>
                <w:t>Editing Exercise Worksheet</w:t>
              </w:r>
            </w:p>
          </w:tc>
        </w:sdtContent>
      </w:sdt>
      <w:tc>
        <w:tcPr>
          <w:tcW w:w="5372" w:type="dxa"/>
        </w:tcPr>
        <w:p w14:paraId="12F1ACD1" w14:textId="77777777" w:rsidR="00DE7DDE" w:rsidRPr="000D128A" w:rsidRDefault="00DE7DDE" w:rsidP="002C3613">
          <w:pPr>
            <w:tabs>
              <w:tab w:val="center" w:pos="4680"/>
              <w:tab w:val="right" w:pos="9360"/>
            </w:tabs>
            <w:spacing w:after="0" w:line="240" w:lineRule="auto"/>
            <w:rPr>
              <w:rFonts w:eastAsiaTheme="majorEastAsia" w:cstheme="majorBidi"/>
              <w:b/>
              <w:bCs/>
              <w:color w:val="4F81BD" w:themeColor="accent1"/>
              <w:sz w:val="32"/>
              <w:szCs w:val="36"/>
            </w:rPr>
          </w:pPr>
          <w:r w:rsidRPr="000D128A">
            <w:rPr>
              <w:rFonts w:eastAsiaTheme="majorEastAsia" w:cstheme="majorBidi"/>
              <w:sz w:val="28"/>
              <w:szCs w:val="36"/>
            </w:rPr>
            <w:t>Team</w:t>
          </w:r>
          <w:r w:rsidR="00E20575">
            <w:rPr>
              <w:rFonts w:eastAsiaTheme="majorEastAsia" w:cstheme="majorBidi"/>
              <w:sz w:val="28"/>
              <w:szCs w:val="36"/>
            </w:rPr>
            <w:t xml:space="preserve"> Name</w:t>
          </w:r>
          <w:r w:rsidRPr="000D128A">
            <w:rPr>
              <w:rFonts w:eastAsiaTheme="majorEastAsia" w:cstheme="majorBidi"/>
              <w:sz w:val="28"/>
              <w:szCs w:val="36"/>
            </w:rPr>
            <w:t>:</w:t>
          </w:r>
          <w:r w:rsidRPr="000D128A">
            <w:rPr>
              <w:rFonts w:eastAsiaTheme="majorEastAsia" w:cstheme="majorBidi"/>
              <w:sz w:val="32"/>
              <w:szCs w:val="36"/>
            </w:rPr>
            <w:t xml:space="preserve">                        </w:t>
          </w:r>
        </w:p>
      </w:tc>
    </w:tr>
  </w:tbl>
  <w:p w14:paraId="2534BFD4" w14:textId="77777777" w:rsidR="00F05665" w:rsidRPr="00DE7DDE" w:rsidRDefault="00F05665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76AF4"/>
    <w:multiLevelType w:val="hybridMultilevel"/>
    <w:tmpl w:val="8E7A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AC2"/>
    <w:rsid w:val="00011D40"/>
    <w:rsid w:val="000D128A"/>
    <w:rsid w:val="00116911"/>
    <w:rsid w:val="00170CDC"/>
    <w:rsid w:val="001717D6"/>
    <w:rsid w:val="00242863"/>
    <w:rsid w:val="00254B57"/>
    <w:rsid w:val="002819A5"/>
    <w:rsid w:val="002C3613"/>
    <w:rsid w:val="002E5327"/>
    <w:rsid w:val="00335C2D"/>
    <w:rsid w:val="003A0596"/>
    <w:rsid w:val="003A324E"/>
    <w:rsid w:val="003B6BAB"/>
    <w:rsid w:val="003E31EC"/>
    <w:rsid w:val="004618B1"/>
    <w:rsid w:val="00533A8A"/>
    <w:rsid w:val="00592A56"/>
    <w:rsid w:val="005D4110"/>
    <w:rsid w:val="005E2A42"/>
    <w:rsid w:val="00615A6D"/>
    <w:rsid w:val="006C0527"/>
    <w:rsid w:val="007420FA"/>
    <w:rsid w:val="00754A03"/>
    <w:rsid w:val="007758DE"/>
    <w:rsid w:val="007B3B7A"/>
    <w:rsid w:val="00810893"/>
    <w:rsid w:val="00887511"/>
    <w:rsid w:val="00941382"/>
    <w:rsid w:val="0097129A"/>
    <w:rsid w:val="009747C2"/>
    <w:rsid w:val="009A5D9F"/>
    <w:rsid w:val="00A2005F"/>
    <w:rsid w:val="00AA6988"/>
    <w:rsid w:val="00B61443"/>
    <w:rsid w:val="00C075E4"/>
    <w:rsid w:val="00C11642"/>
    <w:rsid w:val="00C26212"/>
    <w:rsid w:val="00C35E56"/>
    <w:rsid w:val="00CC50DF"/>
    <w:rsid w:val="00D059E6"/>
    <w:rsid w:val="00D168D1"/>
    <w:rsid w:val="00D65182"/>
    <w:rsid w:val="00DE7DDE"/>
    <w:rsid w:val="00E20575"/>
    <w:rsid w:val="00E54691"/>
    <w:rsid w:val="00E6510B"/>
    <w:rsid w:val="00ED4AC2"/>
    <w:rsid w:val="00F05665"/>
    <w:rsid w:val="00F27EC2"/>
    <w:rsid w:val="00F854B9"/>
    <w:rsid w:val="00FC11B5"/>
    <w:rsid w:val="00FE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F4D35"/>
  <w15:docId w15:val="{DE9423B8-C54E-4041-98D5-F1E2E0AB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4A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E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665"/>
  </w:style>
  <w:style w:type="paragraph" w:styleId="Footer">
    <w:name w:val="footer"/>
    <w:basedOn w:val="Normal"/>
    <w:link w:val="FooterChar"/>
    <w:uiPriority w:val="99"/>
    <w:unhideWhenUsed/>
    <w:rsid w:val="00F05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665"/>
  </w:style>
  <w:style w:type="paragraph" w:styleId="BalloonText">
    <w:name w:val="Balloon Text"/>
    <w:basedOn w:val="Normal"/>
    <w:link w:val="BalloonTextChar"/>
    <w:uiPriority w:val="99"/>
    <w:semiHidden/>
    <w:unhideWhenUsed/>
    <w:rsid w:val="00F05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6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819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14FB579BAB942A8A85E42B5296F0F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238CD-5E4A-44FC-B86D-90002315F2F3}"/>
      </w:docPartPr>
      <w:docPartBody>
        <w:p w:rsidR="006D2F34" w:rsidRDefault="00EC32E8" w:rsidP="00EC32E8">
          <w:pPr>
            <w:pStyle w:val="914FB579BAB942A8A85E42B5296F0FF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32E8"/>
    <w:rsid w:val="000055CA"/>
    <w:rsid w:val="00085421"/>
    <w:rsid w:val="00145CA1"/>
    <w:rsid w:val="00210EBE"/>
    <w:rsid w:val="00213FF6"/>
    <w:rsid w:val="002D7630"/>
    <w:rsid w:val="003065D7"/>
    <w:rsid w:val="005003D9"/>
    <w:rsid w:val="006D2F34"/>
    <w:rsid w:val="008A771D"/>
    <w:rsid w:val="00A344C1"/>
    <w:rsid w:val="00B15489"/>
    <w:rsid w:val="00CB6DFD"/>
    <w:rsid w:val="00EC32E8"/>
    <w:rsid w:val="00F0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4FB579BAB942A8A85E42B5296F0FFD">
    <w:name w:val="914FB579BAB942A8A85E42B5296F0FFD"/>
    <w:rsid w:val="00EC32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Team name: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Editing Exercise Worksheet</vt:lpstr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Editing Exercise Worksheet</dc:title>
  <dc:creator>Gina Genova</dc:creator>
  <cp:lastModifiedBy>bigdaddy040304</cp:lastModifiedBy>
  <cp:revision>3</cp:revision>
  <cp:lastPrinted>2016-02-18T01:02:00Z</cp:lastPrinted>
  <dcterms:created xsi:type="dcterms:W3CDTF">2021-11-09T03:31:00Z</dcterms:created>
  <dcterms:modified xsi:type="dcterms:W3CDTF">2021-11-09T03:31:00Z</dcterms:modified>
</cp:coreProperties>
</file>