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F3" w:rsidRDefault="00324F75" w:rsidP="00324F75">
      <w:pPr>
        <w:pStyle w:val="Title"/>
      </w:pPr>
      <w:r>
        <w:t xml:space="preserve">COMP 4331: Assignment_2 - Classification </w:t>
      </w:r>
    </w:p>
    <w:p w:rsidR="00324F75" w:rsidRDefault="00324F75" w:rsidP="00324F75"/>
    <w:p w:rsidR="00324F75" w:rsidRDefault="00324F75" w:rsidP="00324F75">
      <w:pPr>
        <w:pStyle w:val="Heading1"/>
      </w:pPr>
      <w:r>
        <w:t>Assignment Description:</w:t>
      </w:r>
    </w:p>
    <w:p w:rsidR="00324F75" w:rsidRDefault="00324F75" w:rsidP="00324F75">
      <w:pPr>
        <w:pStyle w:val="Heading2"/>
      </w:pPr>
      <w:r>
        <w:t>Dataset Description</w:t>
      </w:r>
    </w:p>
    <w:p w:rsidR="00324F75" w:rsidRDefault="00324F75" w:rsidP="00324F75">
      <w:r>
        <w:t>The dataset consists of a training set of 10,000 examples and a test set of 1,000</w:t>
      </w:r>
    </w:p>
    <w:p w:rsidR="00324F75" w:rsidRDefault="00324F75" w:rsidP="00324F75">
      <w:r>
        <w:t>examples. Each example is a 28x28 grayscale image, associated with a label</w:t>
      </w:r>
    </w:p>
    <w:p w:rsidR="00324F75" w:rsidRDefault="00324F75" w:rsidP="00324F75">
      <w:r>
        <w:t>from 10 classes.</w:t>
      </w:r>
    </w:p>
    <w:p w:rsidR="00324F75" w:rsidRDefault="00324F75" w:rsidP="00324F75">
      <w:pPr>
        <w:pStyle w:val="Heading1"/>
      </w:pPr>
      <w:r>
        <w:t>Comparison of Classifiers:</w:t>
      </w:r>
    </w:p>
    <w:p w:rsidR="00324F75" w:rsidRDefault="00324F75" w:rsidP="00324F75">
      <w:pPr>
        <w:pStyle w:val="Heading2"/>
      </w:pPr>
      <w:r>
        <w:t>Decision Tree</w:t>
      </w:r>
    </w:p>
    <w:p w:rsidR="00324F75" w:rsidRDefault="00552554" w:rsidP="00552554">
      <w:pPr>
        <w:pStyle w:val="Heading3"/>
      </w:pPr>
      <w:r>
        <w:t>Basic information:</w:t>
      </w:r>
    </w:p>
    <w:p w:rsidR="00552554" w:rsidRPr="00552554" w:rsidRDefault="005775EB" w:rsidP="00291A38">
      <w:pPr>
        <w:ind w:left="426"/>
      </w:pPr>
      <w:r>
        <w:t>08ClassBasic.ppt slide 20</w:t>
      </w:r>
    </w:p>
    <w:p w:rsidR="00291A38" w:rsidRDefault="00291A38" w:rsidP="00291A38">
      <w:pPr>
        <w:pStyle w:val="Heading3"/>
      </w:pPr>
      <w:r>
        <w:t>Requirements:</w:t>
      </w:r>
    </w:p>
    <w:p w:rsidR="00324F75" w:rsidRDefault="00324F75" w:rsidP="00291A38">
      <w:pPr>
        <w:spacing w:line="240" w:lineRule="auto"/>
        <w:ind w:left="426"/>
        <w:jc w:val="both"/>
      </w:pPr>
      <w:r>
        <w:t xml:space="preserve">Use the </w:t>
      </w:r>
      <w:r w:rsidRPr="00CC2874">
        <w:rPr>
          <w:b/>
          <w:i/>
        </w:rPr>
        <w:t>decision tree classifier</w:t>
      </w:r>
      <w:r>
        <w:t xml:space="preserve"> under different criterions “</w:t>
      </w:r>
      <w:proofErr w:type="spellStart"/>
      <w:r w:rsidRPr="00CC2874">
        <w:rPr>
          <w:b/>
          <w:i/>
        </w:rPr>
        <w:t>gini</w:t>
      </w:r>
      <w:proofErr w:type="spellEnd"/>
      <w:r>
        <w:t>” and “</w:t>
      </w:r>
      <w:r w:rsidRPr="00CC2874">
        <w:rPr>
          <w:b/>
          <w:i/>
        </w:rPr>
        <w:t>entropy</w:t>
      </w:r>
      <w:r>
        <w:t>”.</w:t>
      </w:r>
    </w:p>
    <w:p w:rsidR="00324F75" w:rsidRDefault="00324F75" w:rsidP="00291A38">
      <w:pPr>
        <w:spacing w:line="240" w:lineRule="auto"/>
        <w:ind w:left="426"/>
        <w:jc w:val="both"/>
      </w:pPr>
      <w:r>
        <w:t xml:space="preserve">For each criterion, set the </w:t>
      </w:r>
      <w:r w:rsidRPr="00B42FCD">
        <w:rPr>
          <w:b/>
          <w:i/>
        </w:rPr>
        <w:t>maximum depth</w:t>
      </w:r>
      <w:r>
        <w:t xml:space="preserve"> of the decision tree as</w:t>
      </w:r>
    </w:p>
    <w:p w:rsidR="00324F75" w:rsidRDefault="00324F75" w:rsidP="00291A38">
      <w:pPr>
        <w:spacing w:line="240" w:lineRule="auto"/>
        <w:ind w:left="426"/>
        <w:jc w:val="both"/>
      </w:pPr>
      <w:r w:rsidRPr="00B42FCD">
        <w:rPr>
          <w:b/>
          <w:i/>
        </w:rPr>
        <w:t>5</w:t>
      </w:r>
      <w:r>
        <w:t xml:space="preserve"> and </w:t>
      </w:r>
      <w:r w:rsidRPr="00B42FCD">
        <w:rPr>
          <w:b/>
          <w:i/>
        </w:rPr>
        <w:t>10</w:t>
      </w:r>
      <w:r>
        <w:t xml:space="preserve"> separately.</w:t>
      </w:r>
    </w:p>
    <w:p w:rsidR="00324F75" w:rsidRDefault="00324F75" w:rsidP="00291A38">
      <w:pPr>
        <w:ind w:left="426"/>
      </w:pPr>
      <w:r>
        <w:t xml:space="preserve">You are required to compare the </w:t>
      </w:r>
      <w:bookmarkStart w:id="0" w:name="_GoBack"/>
      <w:bookmarkEnd w:id="0"/>
      <w:r>
        <w:t>performance (precision, accuracy, f1 score</w:t>
      </w:r>
    </w:p>
    <w:p w:rsidR="00324F75" w:rsidRDefault="00324F75" w:rsidP="00291A38">
      <w:pPr>
        <w:ind w:left="426"/>
      </w:pPr>
      <w:r>
        <w:t>and recall) under different settings and give a brief discussion. (Totally 4</w:t>
      </w:r>
    </w:p>
    <w:p w:rsidR="00324F75" w:rsidRDefault="00324F75" w:rsidP="00291A38">
      <w:pPr>
        <w:ind w:left="426"/>
      </w:pPr>
      <w:r>
        <w:t>classifiers) (15 marks)</w:t>
      </w:r>
    </w:p>
    <w:p w:rsidR="00324F75" w:rsidRDefault="00324F75" w:rsidP="00291A38">
      <w:pPr>
        <w:pStyle w:val="Heading2"/>
      </w:pPr>
      <w:r>
        <w:t>KNN, SVM, Random Forest</w:t>
      </w:r>
    </w:p>
    <w:p w:rsidR="00291A38" w:rsidRPr="00291A38" w:rsidRDefault="00291A38" w:rsidP="00291A38">
      <w:pPr>
        <w:pStyle w:val="Heading3"/>
      </w:pPr>
      <w:r>
        <w:t>Requirements:</w:t>
      </w:r>
    </w:p>
    <w:p w:rsidR="00324F75" w:rsidRDefault="00324F75" w:rsidP="00291A38">
      <w:pPr>
        <w:ind w:left="426"/>
      </w:pPr>
      <w:r>
        <w:t>Apply three different classifiers KNN, SVM and Random Forest onto the</w:t>
      </w:r>
    </w:p>
    <w:p w:rsidR="00324F75" w:rsidRDefault="00324F75" w:rsidP="00291A38">
      <w:pPr>
        <w:ind w:left="426"/>
      </w:pPr>
      <w:r>
        <w:t>dataset. For each classifier, evaluate the performance (precision, accuracy,</w:t>
      </w:r>
    </w:p>
    <w:p w:rsidR="00324F75" w:rsidRDefault="00324F75" w:rsidP="00291A38">
      <w:pPr>
        <w:ind w:left="426"/>
      </w:pPr>
      <w:r>
        <w:t>f1 score and recall) and calculate the training time.</w:t>
      </w:r>
    </w:p>
    <w:p w:rsidR="00324F75" w:rsidRDefault="00324F75" w:rsidP="00291A38">
      <w:pPr>
        <w:ind w:left="426"/>
      </w:pPr>
      <w:r>
        <w:t>You are required to compare the performance of different classifiers and</w:t>
      </w:r>
    </w:p>
    <w:p w:rsidR="00324F75" w:rsidRDefault="00324F75" w:rsidP="00291A38">
      <w:pPr>
        <w:ind w:left="426"/>
      </w:pPr>
      <w:r>
        <w:t>give a brief discussion. (Totally 3 classifiers) (10 marks)</w:t>
      </w:r>
    </w:p>
    <w:p w:rsidR="00324F75" w:rsidRDefault="00324F75" w:rsidP="00291A38">
      <w:pPr>
        <w:pStyle w:val="Heading2"/>
      </w:pPr>
      <w:r>
        <w:t>Multilayer perception</w:t>
      </w:r>
    </w:p>
    <w:p w:rsidR="00291A38" w:rsidRPr="00291A38" w:rsidRDefault="00291A38" w:rsidP="00291A38">
      <w:pPr>
        <w:pStyle w:val="Heading3"/>
      </w:pPr>
      <w:r>
        <w:t>Requirements:</w:t>
      </w:r>
    </w:p>
    <w:p w:rsidR="00324F75" w:rsidRDefault="00324F75" w:rsidP="00291A38">
      <w:pPr>
        <w:ind w:left="426"/>
      </w:pPr>
      <w:r>
        <w:t>Apply the multilayer perception network with different structures onto the</w:t>
      </w:r>
    </w:p>
    <w:p w:rsidR="00324F75" w:rsidRDefault="00324F75" w:rsidP="00291A38">
      <w:pPr>
        <w:ind w:left="426"/>
      </w:pPr>
      <w:r>
        <w:t>dataset. First, use just one single hidden layer with different numbers of</w:t>
      </w:r>
    </w:p>
    <w:p w:rsidR="00324F75" w:rsidRDefault="00324F75" w:rsidP="00291A38">
      <w:pPr>
        <w:ind w:left="426"/>
      </w:pPr>
      <w:r>
        <w:t>neurons as 50 and 100. Second, adopt two hidden layers with different</w:t>
      </w:r>
    </w:p>
    <w:p w:rsidR="00324F75" w:rsidRDefault="00324F75" w:rsidP="00291A38">
      <w:pPr>
        <w:ind w:left="426"/>
      </w:pPr>
      <w:r>
        <w:t>numbers of neurons as [100, 10] and [50, 20]. For each multilayer perception</w:t>
      </w:r>
    </w:p>
    <w:p w:rsidR="00324F75" w:rsidRDefault="00324F75" w:rsidP="00291A38">
      <w:pPr>
        <w:ind w:left="426"/>
      </w:pPr>
      <w:r>
        <w:t>network, evaluate the performance (precision, accuracy, f1 score and</w:t>
      </w:r>
    </w:p>
    <w:p w:rsidR="00324F75" w:rsidRDefault="00324F75" w:rsidP="00291A38">
      <w:pPr>
        <w:ind w:left="426"/>
      </w:pPr>
      <w:r>
        <w:lastRenderedPageBreak/>
        <w:t>recall) and calculate the training time.</w:t>
      </w:r>
    </w:p>
    <w:p w:rsidR="00324F75" w:rsidRDefault="00324F75" w:rsidP="00291A38">
      <w:pPr>
        <w:ind w:left="426"/>
      </w:pPr>
      <w:r>
        <w:t xml:space="preserve">You are required to compare the performance of the </w:t>
      </w:r>
      <w:proofErr w:type="gramStart"/>
      <w:r>
        <w:t>four multilayer</w:t>
      </w:r>
      <w:proofErr w:type="gramEnd"/>
      <w:r>
        <w:t xml:space="preserve"> perception</w:t>
      </w:r>
    </w:p>
    <w:p w:rsidR="00324F75" w:rsidRDefault="00324F75" w:rsidP="00291A38">
      <w:pPr>
        <w:ind w:left="426"/>
      </w:pPr>
      <w:r>
        <w:t>networks and give a brief discussion. (Totally 4 classifiers) (15</w:t>
      </w:r>
    </w:p>
    <w:p w:rsidR="00324F75" w:rsidRDefault="00324F75" w:rsidP="00291A38">
      <w:pPr>
        <w:ind w:left="426"/>
      </w:pPr>
      <w:r>
        <w:t>marks)</w:t>
      </w:r>
    </w:p>
    <w:p w:rsidR="00324F75" w:rsidRDefault="00324F75" w:rsidP="00291A38">
      <w:pPr>
        <w:pStyle w:val="Heading2"/>
      </w:pPr>
      <w:r>
        <w:t>Data Split</w:t>
      </w:r>
    </w:p>
    <w:p w:rsidR="00291A38" w:rsidRPr="00291A38" w:rsidRDefault="00291A38" w:rsidP="00291A38">
      <w:pPr>
        <w:pStyle w:val="Heading3"/>
      </w:pPr>
      <w:r>
        <w:t>Requirements:</w:t>
      </w:r>
    </w:p>
    <w:p w:rsidR="00324F75" w:rsidRDefault="00324F75" w:rsidP="00291A38">
      <w:pPr>
        <w:ind w:left="426"/>
      </w:pPr>
      <w:r>
        <w:t>First, merge the training and the test sets in the original dataset, and</w:t>
      </w:r>
    </w:p>
    <w:p w:rsidR="00324F75" w:rsidRDefault="00324F75" w:rsidP="00291A38">
      <w:pPr>
        <w:ind w:left="426"/>
      </w:pPr>
      <w:r>
        <w:t>randomly split the whole dataset into new training (10,000 samples) and</w:t>
      </w:r>
    </w:p>
    <w:p w:rsidR="00324F75" w:rsidRDefault="00324F75" w:rsidP="00291A38">
      <w:pPr>
        <w:ind w:left="426"/>
      </w:pPr>
      <w:r>
        <w:t>test sets (1,000 samples). Apply KNN and SVM classifiers to the new</w:t>
      </w:r>
    </w:p>
    <w:p w:rsidR="00324F75" w:rsidRDefault="00324F75" w:rsidP="00291A38">
      <w:pPr>
        <w:ind w:left="426"/>
      </w:pPr>
      <w:r>
        <w:t>training and test sets.</w:t>
      </w:r>
    </w:p>
    <w:p w:rsidR="00324F75" w:rsidRDefault="00324F75" w:rsidP="00291A38">
      <w:pPr>
        <w:ind w:left="426"/>
      </w:pPr>
      <w:r>
        <w:t>You are required to compare the performance of each classifier on the original</w:t>
      </w:r>
    </w:p>
    <w:p w:rsidR="00324F75" w:rsidRDefault="00324F75" w:rsidP="00291A38">
      <w:pPr>
        <w:ind w:left="426"/>
      </w:pPr>
      <w:r>
        <w:t>training and test sets with that on the new training and test sets, and</w:t>
      </w:r>
    </w:p>
    <w:p w:rsidR="00324F75" w:rsidRPr="00324F75" w:rsidRDefault="00324F75" w:rsidP="00291A38">
      <w:pPr>
        <w:ind w:left="426"/>
      </w:pPr>
      <w:r>
        <w:t>give a brief discussion. (10 marks)</w:t>
      </w:r>
      <w:r>
        <w:cr/>
      </w:r>
    </w:p>
    <w:sectPr w:rsidR="00324F75" w:rsidRPr="0032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F3"/>
    <w:rsid w:val="00291A38"/>
    <w:rsid w:val="00324F75"/>
    <w:rsid w:val="00552554"/>
    <w:rsid w:val="005775EB"/>
    <w:rsid w:val="0086074C"/>
    <w:rsid w:val="008865C0"/>
    <w:rsid w:val="00A251F3"/>
    <w:rsid w:val="00B42FCD"/>
    <w:rsid w:val="00C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CEB8"/>
  <w15:chartTrackingRefBased/>
  <w15:docId w15:val="{6DD51AE0-367E-4CC1-B5E6-B54C6585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6</cp:revision>
  <dcterms:created xsi:type="dcterms:W3CDTF">2018-03-11T09:11:00Z</dcterms:created>
  <dcterms:modified xsi:type="dcterms:W3CDTF">2018-03-13T13:42:00Z</dcterms:modified>
</cp:coreProperties>
</file>