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账户(</w:t>
      </w:r>
      <w:r>
        <w:rPr>
          <w:rFonts w:ascii="宋体" w:hAnsi="宋体" w:eastAsia="宋体"/>
          <w:b/>
          <w:bCs/>
          <w:sz w:val="28"/>
          <w:szCs w:val="28"/>
        </w:rPr>
        <w:t>Account)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Student(stu_id)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account_type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login_info_id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Info(login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_i</w:t>
            </w:r>
            <w:r>
              <w:rPr>
                <w:sz w:val="24"/>
                <w:szCs w:val="24"/>
              </w:rPr>
              <w:t>nfo_id)</w:t>
            </w:r>
          </w:p>
        </w:tc>
      </w:tr>
    </w:tbl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账户概要</w:t>
      </w:r>
      <w:r>
        <w:rPr>
          <w:rFonts w:hint="eastAsia" w:ascii="宋体" w:hAnsi="宋体" w:eastAsia="宋体"/>
          <w:b/>
          <w:bCs/>
          <w:sz w:val="28"/>
          <w:szCs w:val="28"/>
        </w:rPr>
        <w:t>(A</w:t>
      </w:r>
      <w:r>
        <w:rPr>
          <w:rFonts w:ascii="宋体" w:hAnsi="宋体" w:eastAsia="宋体"/>
          <w:b/>
          <w:bCs/>
          <w:sz w:val="28"/>
          <w:szCs w:val="28"/>
        </w:rPr>
        <w:t>ccount_Profile</w:t>
      </w:r>
      <w:r>
        <w:rPr>
          <w:rFonts w:ascii="宋体" w:hAnsi="宋体" w:eastAsia="宋体"/>
          <w:b/>
          <w:bCs/>
          <w:sz w:val="28"/>
          <w:szCs w:val="28"/>
        </w:rPr>
        <w:t>)</w:t>
      </w:r>
    </w:p>
    <w:tbl>
      <w:tblPr>
        <w:tblStyle w:val="5"/>
        <w:tblW w:w="1049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avatar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>(2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otherinfo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其他信息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registration_time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注册时间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学生(</w:t>
      </w:r>
      <w:r>
        <w:rPr>
          <w:rFonts w:ascii="宋体" w:hAnsi="宋体" w:eastAsia="宋体"/>
          <w:b/>
          <w:bCs/>
          <w:sz w:val="28"/>
          <w:szCs w:val="28"/>
        </w:rPr>
        <w:t>Student)</w:t>
      </w:r>
    </w:p>
    <w:tbl>
      <w:tblPr>
        <w:tblStyle w:val="5"/>
        <w:tblW w:w="1049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总积分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管理员(</w:t>
      </w:r>
      <w:r>
        <w:rPr>
          <w:rFonts w:ascii="宋体" w:hAnsi="宋体" w:eastAsia="宋体"/>
          <w:b/>
          <w:bCs/>
          <w:sz w:val="28"/>
          <w:szCs w:val="28"/>
        </w:rPr>
        <w:t>Administer)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  <w:r>
              <w:rPr>
                <w:rFonts w:hint="eastAsia"/>
                <w:sz w:val="24"/>
                <w:szCs w:val="24"/>
              </w:rPr>
              <w:t>min</w:t>
            </w:r>
            <w:r>
              <w:rPr>
                <w:sz w:val="24"/>
                <w:szCs w:val="24"/>
              </w:rPr>
              <w:t>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admin_name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管理员姓名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登录(</w:t>
      </w:r>
      <w:r>
        <w:rPr>
          <w:rFonts w:ascii="宋体" w:hAnsi="宋体" w:eastAsia="宋体"/>
          <w:b/>
          <w:bCs/>
          <w:sz w:val="28"/>
          <w:szCs w:val="28"/>
        </w:rPr>
        <w:t>Login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Info)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login_info_id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login_location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登录位置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ind w:left="1680" w:leftChars="0" w:firstLine="420" w:firstLineChars="0"/>
        <w:jc w:val="both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ind w:left="1680" w:leftChars="0" w:firstLine="420" w:firstLineChars="0"/>
        <w:jc w:val="both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违规信息(</w:t>
      </w:r>
      <w:r>
        <w:rPr>
          <w:rFonts w:ascii="宋体" w:hAnsi="宋体" w:eastAsia="宋体"/>
          <w:b/>
          <w:bCs/>
          <w:sz w:val="28"/>
          <w:szCs w:val="28"/>
        </w:rPr>
        <w:t>Violation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Info)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violation_description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违规描述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violation_time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违规时间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博客(</w:t>
      </w:r>
      <w:r>
        <w:rPr>
          <w:rFonts w:ascii="宋体" w:hAnsi="宋体" w:eastAsia="宋体"/>
          <w:b/>
          <w:bCs/>
          <w:sz w:val="28"/>
          <w:szCs w:val="28"/>
        </w:rPr>
        <w:t>Blog)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blog_type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博客类型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博客标题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interactive_rating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互动评分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is_legal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合法性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8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博客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评分</w:t>
      </w:r>
      <w:r>
        <w:rPr>
          <w:rFonts w:hint="eastAsia" w:ascii="宋体" w:hAnsi="宋体" w:eastAsia="宋体"/>
          <w:b/>
          <w:bCs/>
          <w:sz w:val="28"/>
          <w:szCs w:val="28"/>
        </w:rPr>
        <w:t>(</w:t>
      </w:r>
      <w:r>
        <w:rPr>
          <w:rFonts w:ascii="宋体" w:hAnsi="宋体" w:eastAsia="宋体"/>
          <w:b/>
          <w:bCs/>
          <w:sz w:val="28"/>
          <w:szCs w:val="28"/>
        </w:rPr>
        <w:t>Blog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_Ratings</w:t>
      </w:r>
      <w:r>
        <w:rPr>
          <w:rFonts w:ascii="宋体" w:hAnsi="宋体" w:eastAsia="宋体"/>
          <w:b/>
          <w:bCs/>
          <w:sz w:val="28"/>
          <w:szCs w:val="28"/>
        </w:rPr>
        <w:t>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blog_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rating_id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评分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博客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FK,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Blog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blog</w:t>
            </w:r>
            <w:r>
              <w:rPr>
                <w:sz w:val="24"/>
                <w:szCs w:val="24"/>
              </w:rP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rating_value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评分值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博客</w:t>
      </w:r>
      <w:r>
        <w:rPr>
          <w:rFonts w:hint="eastAsia" w:ascii="宋体" w:hAnsi="宋体" w:eastAsia="宋体"/>
          <w:b/>
          <w:bCs/>
          <w:sz w:val="28"/>
          <w:szCs w:val="28"/>
        </w:rPr>
        <w:t>评论(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Blog_</w:t>
      </w:r>
      <w:r>
        <w:rPr>
          <w:rFonts w:ascii="宋体" w:hAnsi="宋体" w:eastAsia="宋体"/>
          <w:b/>
          <w:bCs/>
          <w:sz w:val="28"/>
          <w:szCs w:val="28"/>
        </w:rPr>
        <w:t>Comment)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 FK,</w:t>
            </w:r>
            <w:r>
              <w:t xml:space="preserve"> </w:t>
            </w:r>
            <w:r>
              <w:rPr>
                <w:sz w:val="24"/>
                <w:szCs w:val="24"/>
              </w:rPr>
              <w:t>Blog(blog_id)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comment_content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commentator_id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申请(</w:t>
      </w:r>
      <w:r>
        <w:rPr>
          <w:rFonts w:ascii="宋体" w:hAnsi="宋体" w:eastAsia="宋体"/>
          <w:b/>
          <w:bCs/>
          <w:sz w:val="28"/>
          <w:szCs w:val="28"/>
        </w:rPr>
        <w:t>Apply)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apply_t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申请类型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is_approved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申请通过状态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11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举报(</w:t>
      </w:r>
      <w:r>
        <w:rPr>
          <w:rFonts w:ascii="宋体" w:hAnsi="宋体" w:eastAsia="宋体"/>
          <w:b/>
          <w:bCs/>
          <w:sz w:val="28"/>
          <w:szCs w:val="28"/>
        </w:rPr>
        <w:t>Report)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reporter_i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reported_id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reported_content_id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被举报内容ID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report_type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举报类型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12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举报审核记录(Report</w:t>
      </w:r>
      <w:r>
        <w:rPr>
          <w:rFonts w:ascii="宋体" w:hAnsi="宋体" w:eastAsia="宋体"/>
          <w:b/>
          <w:bCs/>
          <w:sz w:val="28"/>
          <w:szCs w:val="28"/>
        </w:rPr>
        <w:t>_approval_history</w:t>
      </w:r>
      <w:r>
        <w:rPr>
          <w:rFonts w:ascii="宋体" w:hAnsi="宋体" w:eastAsia="宋体"/>
          <w:b/>
          <w:bCs/>
          <w:sz w:val="28"/>
          <w:szCs w:val="28"/>
        </w:rPr>
        <w:t>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审核记录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Report(report</w:t>
            </w:r>
            <w:r>
              <w:rPr>
                <w:sz w:val="24"/>
                <w:szCs w:val="24"/>
              </w:rP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approval_result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审核结果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审核时间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花园(</w:t>
      </w:r>
      <w:r>
        <w:rPr>
          <w:rFonts w:ascii="宋体" w:hAnsi="宋体" w:eastAsia="宋体"/>
          <w:b/>
          <w:bCs/>
          <w:sz w:val="28"/>
          <w:szCs w:val="28"/>
        </w:rPr>
        <w:t>Garden)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owner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ize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花园大小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garden_pos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</w:t>
            </w:r>
            <w:r>
              <w:rPr>
                <w:sz w:val="24"/>
                <w:szCs w:val="24"/>
              </w:rPr>
              <w:t>archar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花园位置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花园评分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is_public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是否开放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花园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维护</w:t>
      </w:r>
      <w:r>
        <w:rPr>
          <w:rFonts w:hint="eastAsia" w:ascii="宋体" w:hAnsi="宋体" w:eastAsia="宋体"/>
          <w:b/>
          <w:bCs/>
          <w:sz w:val="28"/>
          <w:szCs w:val="28"/>
        </w:rPr>
        <w:t>(</w:t>
      </w:r>
      <w:r>
        <w:rPr>
          <w:rFonts w:ascii="宋体" w:hAnsi="宋体" w:eastAsia="宋体"/>
          <w:b/>
          <w:bCs/>
          <w:sz w:val="28"/>
          <w:szCs w:val="28"/>
        </w:rPr>
        <w:t>Garden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Maintenance)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2616"/>
        <w:gridCol w:w="1684"/>
        <w:gridCol w:w="1725"/>
        <w:gridCol w:w="3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 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Garden(garden_id)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maintainer_id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PK 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maintenance_description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维护描述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花园活动(</w:t>
      </w:r>
      <w:r>
        <w:rPr>
          <w:rFonts w:ascii="宋体" w:hAnsi="宋体" w:eastAsia="宋体"/>
          <w:b/>
          <w:bCs/>
          <w:sz w:val="28"/>
          <w:szCs w:val="28"/>
        </w:rPr>
        <w:t>Garden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Activity)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Garden(garden_id)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activity_name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活动名称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activity_theme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活动主题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花园邀请(</w:t>
      </w:r>
      <w:r>
        <w:rPr>
          <w:rFonts w:ascii="宋体" w:hAnsi="宋体" w:eastAsia="宋体"/>
          <w:b/>
          <w:bCs/>
          <w:sz w:val="28"/>
          <w:szCs w:val="28"/>
        </w:rPr>
        <w:t>Garden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Invitation)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invitation_id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邀请ID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GardenActivity(activity_id)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invitee_i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受邀者I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FK, Account(account_id)</w:t>
            </w: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表 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商城(</w:t>
      </w:r>
      <w:r>
        <w:rPr>
          <w:rFonts w:ascii="宋体" w:hAnsi="宋体" w:eastAsia="宋体"/>
          <w:b/>
          <w:bCs/>
          <w:sz w:val="28"/>
          <w:szCs w:val="28"/>
        </w:rPr>
        <w:t>Points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Mall)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item_type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商品类型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points_required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所需积分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item_storage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ext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表 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8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兑换记录(</w:t>
      </w:r>
      <w:r>
        <w:rPr>
          <w:rFonts w:ascii="宋体" w:hAnsi="宋体" w:eastAsia="宋体"/>
          <w:b/>
          <w:bCs/>
          <w:sz w:val="28"/>
          <w:szCs w:val="28"/>
        </w:rPr>
        <w:t>Points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Redeem)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redeem</w:t>
            </w:r>
            <w:r>
              <w:rPr>
                <w:sz w:val="24"/>
                <w:szCs w:val="24"/>
              </w:rPr>
              <w:t>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兑换I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Points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Mall(item_id)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redeem_time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兑换时间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志愿活动(</w:t>
      </w:r>
      <w:r>
        <w:rPr>
          <w:rFonts w:ascii="宋体" w:hAnsi="宋体" w:eastAsia="宋体"/>
          <w:b/>
          <w:bCs/>
          <w:sz w:val="28"/>
          <w:szCs w:val="28"/>
        </w:rPr>
        <w:t>Voluntary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Activities)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237"/>
        <w:gridCol w:w="1585"/>
        <w:gridCol w:w="1539"/>
        <w:gridCol w:w="4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ct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garden_id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>
              <w:rPr>
                <w:sz w:val="24"/>
                <w:szCs w:val="24"/>
              </w:rPr>
              <w:t>Garden(garden_id)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</w:t>
            </w:r>
            <w:r>
              <w:rPr>
                <w:rFonts w:hint="eastAsia"/>
                <w:sz w:val="24"/>
                <w:szCs w:val="24"/>
              </w:rPr>
              <w:t>descri</w:t>
            </w:r>
            <w:r>
              <w:rPr>
                <w:sz w:val="24"/>
                <w:szCs w:val="24"/>
              </w:rPr>
              <w:t>ption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活动描述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act_points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活动积分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act_recruitment_id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招募I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FK,Act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Recruitment(act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_r</w:t>
            </w:r>
            <w:r>
              <w:rPr>
                <w:sz w:val="24"/>
                <w:szCs w:val="24"/>
              </w:rPr>
              <w:t>ecruitment_id)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act_participants_id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20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志愿申请(</w:t>
      </w:r>
      <w:r>
        <w:rPr>
          <w:rFonts w:ascii="宋体" w:hAnsi="宋体" w:eastAsia="宋体"/>
          <w:b/>
          <w:bCs/>
          <w:sz w:val="28"/>
          <w:szCs w:val="28"/>
        </w:rPr>
        <w:t>Act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Application)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act_application_id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志愿活动I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FK,Voluntary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Activities(act_id)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account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app_description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application_result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申请结果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  <w:vAlign w:val="top"/>
          </w:tcPr>
          <w:p>
            <w:pPr>
              <w:pStyle w:val="2"/>
              <w:tabs>
                <w:tab w:val="left" w:pos="425"/>
              </w:tabs>
              <w:rPr>
                <w:rFonts w:hint="default"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8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260" w:type="dxa"/>
            <w:vAlign w:val="top"/>
          </w:tcPr>
          <w:p>
            <w:pPr>
              <w:pStyle w:val="2"/>
              <w:rPr>
                <w:rFonts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is_approved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pStyle w:val="2"/>
              <w:rPr>
                <w:rFonts w:hint="eastAsia"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</w:t>
            </w:r>
          </w:p>
        </w:tc>
        <w:tc>
          <w:tcPr>
            <w:tcW w:w="1797" w:type="dxa"/>
            <w:shd w:val="clear" w:color="auto" w:fill="auto"/>
            <w:vAlign w:val="top"/>
          </w:tcPr>
          <w:p>
            <w:pPr>
              <w:pStyle w:val="2"/>
              <w:rPr>
                <w:rFonts w:hint="eastAsia"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是否通过</w:t>
            </w:r>
          </w:p>
        </w:tc>
        <w:tc>
          <w:tcPr>
            <w:tcW w:w="3868" w:type="dxa"/>
            <w:shd w:val="clear" w:color="auto" w:fill="auto"/>
            <w:vAlign w:val="top"/>
          </w:tcPr>
          <w:p>
            <w:pPr>
              <w:pStyle w:val="2"/>
              <w:rPr>
                <w:rFonts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ind w:left="420" w:hanging="420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21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志愿招募(</w:t>
      </w:r>
      <w:r>
        <w:rPr>
          <w:rFonts w:ascii="宋体" w:hAnsi="宋体" w:eastAsia="宋体"/>
          <w:b/>
          <w:bCs/>
          <w:sz w:val="28"/>
          <w:szCs w:val="28"/>
        </w:rPr>
        <w:t>Act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Recruitment)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509"/>
        <w:gridCol w:w="1664"/>
        <w:gridCol w:w="1689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09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act_recruitment_id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活动招募I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garden_id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花园ID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>
              <w:rPr>
                <w:sz w:val="24"/>
                <w:szCs w:val="24"/>
              </w:rPr>
              <w:t>Garden(garden_id)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09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recruiter_id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招募者ID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509" w:type="dxa"/>
          </w:tcPr>
          <w:p>
            <w:pPr>
              <w:pStyle w:val="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recruiter_time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招募时间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509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recruiter_content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招募内容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22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工作记录(</w:t>
      </w:r>
      <w:r>
        <w:rPr>
          <w:rFonts w:ascii="宋体" w:hAnsi="宋体" w:eastAsia="宋体"/>
          <w:b/>
          <w:bCs/>
          <w:sz w:val="28"/>
          <w:szCs w:val="28"/>
        </w:rPr>
        <w:t>Act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Works)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志愿活动I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FK,Voluntary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Activities(act_id)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act_works_id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worker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FK,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work_description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工作概述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ewards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积分奖励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260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work_time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工作时间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bookmarkStart w:id="0" w:name="_GoBack"/>
            <w:bookmarkEnd w:id="0"/>
          </w:p>
        </w:tc>
        <w:tc>
          <w:tcPr>
            <w:tcW w:w="2260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submission_time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提交时间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UzNzZmOTRjNGUzNDVjMGFhYTBmYmQ3ZTg5NDUzMGYifQ=="/>
  </w:docVars>
  <w:rsids>
    <w:rsidRoot w:val="00354361"/>
    <w:rsid w:val="001B739D"/>
    <w:rsid w:val="001E15B8"/>
    <w:rsid w:val="00354361"/>
    <w:rsid w:val="003E545B"/>
    <w:rsid w:val="0049184A"/>
    <w:rsid w:val="005852AD"/>
    <w:rsid w:val="005B1FE1"/>
    <w:rsid w:val="005E5FEC"/>
    <w:rsid w:val="006114C4"/>
    <w:rsid w:val="0066330E"/>
    <w:rsid w:val="007455B6"/>
    <w:rsid w:val="007E3BCE"/>
    <w:rsid w:val="00807000"/>
    <w:rsid w:val="0081146C"/>
    <w:rsid w:val="00847569"/>
    <w:rsid w:val="00862709"/>
    <w:rsid w:val="0089570E"/>
    <w:rsid w:val="009031AB"/>
    <w:rsid w:val="009763DF"/>
    <w:rsid w:val="00A22A1D"/>
    <w:rsid w:val="00A771F9"/>
    <w:rsid w:val="00AE4E0B"/>
    <w:rsid w:val="00AF3A9C"/>
    <w:rsid w:val="00B32F3D"/>
    <w:rsid w:val="00B84BF0"/>
    <w:rsid w:val="00BA4286"/>
    <w:rsid w:val="00CC0DEC"/>
    <w:rsid w:val="00D83DB7"/>
    <w:rsid w:val="00DA7A84"/>
    <w:rsid w:val="00DD0548"/>
    <w:rsid w:val="00E1432B"/>
    <w:rsid w:val="00E740AC"/>
    <w:rsid w:val="00EC6AF6"/>
    <w:rsid w:val="00FD08BC"/>
    <w:rsid w:val="7999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uiPriority w:val="0"/>
    <w:pPr>
      <w:widowControl/>
    </w:pPr>
    <w:rPr>
      <w:rFonts w:ascii="Times New Roman" w:hAnsi="Times New Roman" w:eastAsia="宋体" w:cs="Times New Roman"/>
      <w:kern w:val="28"/>
      <w:sz w:val="28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正文文本 字符"/>
    <w:basedOn w:val="7"/>
    <w:link w:val="2"/>
    <w:uiPriority w:val="0"/>
    <w:rPr>
      <w:rFonts w:ascii="Times New Roman" w:hAnsi="Times New Roman" w:eastAsia="宋体" w:cs="Times New Roman"/>
      <w:kern w:val="28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1452</Words>
  <Characters>4370</Characters>
  <Lines>31</Lines>
  <Paragraphs>8</Paragraphs>
  <TotalTime>3</TotalTime>
  <ScaleCrop>false</ScaleCrop>
  <LinksUpToDate>false</LinksUpToDate>
  <CharactersWithSpaces>4447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2023-05-11T08:27:00Z</dcterms:created>
  <dc:creator>郭 晓杰</dc:creator>
  <cp:lastModifiedBy>ZKL</cp:lastModifiedBy>
  <dcterms:modified xsi:type="dcterms:W3CDTF">2023-05-16T12:37:08Z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960FFCB1EAC74C84A3938A98BCDD1877_12</vt:lpwstr>
  </property>
</Properties>
</file>