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0275A" w14:textId="55A197FE"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0E7DEC">
        <w:rPr>
          <w:rFonts w:hint="eastAsia"/>
        </w:rPr>
        <w:t>基于</w:t>
      </w:r>
      <w:r w:rsidR="008A271B">
        <w:rPr>
          <w:rFonts w:hint="eastAsia"/>
        </w:rPr>
        <w:t>大语言模型的科学假设生成系统</w:t>
      </w:r>
    </w:p>
    <w:p w14:paraId="75416CDB" w14:textId="46B89A46" w:rsidR="008A271B" w:rsidRPr="008A271B" w:rsidRDefault="003500BE" w:rsidP="005E3C92">
      <w:pPr>
        <w:pStyle w:val="2"/>
      </w:pPr>
      <w:proofErr w:type="spellStart"/>
      <w:r>
        <w:rPr>
          <w:rFonts w:hint="eastAsia"/>
        </w:rPr>
        <w:t>系统背景</w:t>
      </w:r>
      <w:proofErr w:type="spellEnd"/>
      <w:r w:rsidR="00352B94" w:rsidRPr="008A271B">
        <w:rPr>
          <w:rFonts w:asciiTheme="minorEastAsia" w:hAnsiTheme="minorEastAsia" w:hint="eastAsia"/>
          <w:sz w:val="28"/>
          <w:szCs w:val="28"/>
        </w:rPr>
        <w:tab/>
      </w:r>
    </w:p>
    <w:p w14:paraId="24B98624" w14:textId="65DDAF4C" w:rsidR="008A271B" w:rsidRDefault="008A271B" w:rsidP="008A271B">
      <w:pPr>
        <w:ind w:firstLineChars="200" w:firstLine="480"/>
        <w:rPr>
          <w:sz w:val="24"/>
          <w:szCs w:val="24"/>
        </w:rPr>
      </w:pPr>
      <w:r w:rsidRPr="008A271B">
        <w:rPr>
          <w:rFonts w:hint="eastAsia"/>
          <w:sz w:val="24"/>
          <w:szCs w:val="24"/>
        </w:rPr>
        <w:t>随着知识指数级增长和跨学科研究的复杂性增加，机器学习研究人员面临信息过载和探索新想法的重大挑战。在此背景下，如何有效</w:t>
      </w:r>
      <w:r>
        <w:rPr>
          <w:rFonts w:hint="eastAsia"/>
          <w:sz w:val="24"/>
          <w:szCs w:val="24"/>
        </w:rPr>
        <w:t>借助外部</w:t>
      </w:r>
      <w:r w:rsidRPr="008A271B">
        <w:rPr>
          <w:rFonts w:hint="eastAsia"/>
          <w:sz w:val="24"/>
          <w:szCs w:val="24"/>
        </w:rPr>
        <w:t>工具生成创新</w:t>
      </w:r>
      <w:r>
        <w:rPr>
          <w:rFonts w:hint="eastAsia"/>
          <w:sz w:val="24"/>
          <w:szCs w:val="24"/>
        </w:rPr>
        <w:t>科研</w:t>
      </w:r>
      <w:r w:rsidRPr="008A271B">
        <w:rPr>
          <w:rFonts w:hint="eastAsia"/>
          <w:sz w:val="24"/>
          <w:szCs w:val="24"/>
        </w:rPr>
        <w:t>想法变得至关重要。最新的大语言模型</w:t>
      </w:r>
      <w:r>
        <w:rPr>
          <w:rFonts w:hint="eastAsia"/>
          <w:sz w:val="24"/>
          <w:szCs w:val="24"/>
        </w:rPr>
        <w:t>GPT4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Qwen</w:t>
      </w:r>
      <w:r>
        <w:rPr>
          <w:rFonts w:hint="eastAsia"/>
          <w:sz w:val="24"/>
          <w:szCs w:val="24"/>
        </w:rPr>
        <w:t>等，</w:t>
      </w:r>
      <w:r w:rsidRPr="008A271B">
        <w:rPr>
          <w:rFonts w:hint="eastAsia"/>
          <w:sz w:val="24"/>
          <w:szCs w:val="24"/>
        </w:rPr>
        <w:t>展示了在</w:t>
      </w:r>
      <w:r>
        <w:rPr>
          <w:rFonts w:hint="eastAsia"/>
          <w:sz w:val="24"/>
          <w:szCs w:val="24"/>
        </w:rPr>
        <w:t>文本生成</w:t>
      </w:r>
      <w:r w:rsidRPr="008A271B">
        <w:rPr>
          <w:rFonts w:hint="eastAsia"/>
          <w:sz w:val="24"/>
          <w:szCs w:val="24"/>
        </w:rPr>
        <w:t>方面的巨大潜力。这些模型不仅能够理解和生成复杂的学术内容，还能对齐多模态信息，构建隐含的思维链，揭示隐藏的联系。通过充分利用大语言模型的这些能力，</w:t>
      </w:r>
      <w:r>
        <w:rPr>
          <w:rFonts w:hint="eastAsia"/>
          <w:sz w:val="24"/>
          <w:szCs w:val="24"/>
        </w:rPr>
        <w:t>可以加速</w:t>
      </w:r>
      <w:r w:rsidRPr="008A271B">
        <w:rPr>
          <w:rFonts w:hint="eastAsia"/>
          <w:sz w:val="24"/>
          <w:szCs w:val="24"/>
        </w:rPr>
        <w:t>研究人员新</w:t>
      </w:r>
      <w:r>
        <w:rPr>
          <w:rFonts w:hint="eastAsia"/>
          <w:sz w:val="24"/>
          <w:szCs w:val="24"/>
        </w:rPr>
        <w:t>的科研</w:t>
      </w:r>
      <w:r w:rsidRPr="008A271B">
        <w:rPr>
          <w:rFonts w:hint="eastAsia"/>
          <w:sz w:val="24"/>
          <w:szCs w:val="24"/>
        </w:rPr>
        <w:t>想法的产生，提升</w:t>
      </w:r>
      <w:r>
        <w:rPr>
          <w:rFonts w:hint="eastAsia"/>
          <w:sz w:val="24"/>
          <w:szCs w:val="24"/>
        </w:rPr>
        <w:t>科研</w:t>
      </w:r>
      <w:r w:rsidRPr="008A271B">
        <w:rPr>
          <w:rFonts w:hint="eastAsia"/>
          <w:sz w:val="24"/>
          <w:szCs w:val="24"/>
        </w:rPr>
        <w:t>效率</w:t>
      </w:r>
      <w:r>
        <w:rPr>
          <w:rFonts w:hint="eastAsia"/>
          <w:sz w:val="24"/>
          <w:szCs w:val="24"/>
        </w:rPr>
        <w:t>。</w:t>
      </w:r>
    </w:p>
    <w:p w14:paraId="634A5299" w14:textId="5B8B3628" w:rsidR="008A271B" w:rsidRDefault="008A271B" w:rsidP="00C158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但是目前的通用大语言模型在科学假设生成领域存在以下问题：</w:t>
      </w:r>
      <w:r>
        <w:rPr>
          <w:rFonts w:hint="eastAsia"/>
          <w:sz w:val="24"/>
          <w:szCs w:val="24"/>
        </w:rPr>
        <w:t xml:space="preserve">1. </w:t>
      </w:r>
      <w:r w:rsidR="00C15871" w:rsidRPr="008A271B">
        <w:rPr>
          <w:rFonts w:hint="eastAsia"/>
          <w:sz w:val="24"/>
          <w:szCs w:val="24"/>
        </w:rPr>
        <w:t>产生</w:t>
      </w:r>
      <w:r w:rsidR="00C15871">
        <w:rPr>
          <w:rFonts w:hint="eastAsia"/>
          <w:sz w:val="24"/>
          <w:szCs w:val="24"/>
        </w:rPr>
        <w:t>能解决</w:t>
      </w:r>
      <w:r w:rsidR="00C15871" w:rsidRPr="008A271B">
        <w:rPr>
          <w:rFonts w:hint="eastAsia"/>
          <w:sz w:val="24"/>
          <w:szCs w:val="24"/>
        </w:rPr>
        <w:t>背景中问题</w:t>
      </w:r>
      <w:r w:rsidR="00C15871">
        <w:rPr>
          <w:rFonts w:hint="eastAsia"/>
          <w:sz w:val="24"/>
          <w:szCs w:val="24"/>
        </w:rPr>
        <w:t>的</w:t>
      </w:r>
      <w:r w:rsidR="00C15871" w:rsidRPr="008A271B">
        <w:rPr>
          <w:rFonts w:hint="eastAsia"/>
          <w:sz w:val="24"/>
          <w:szCs w:val="24"/>
        </w:rPr>
        <w:t>新颖且可行的想法</w:t>
      </w:r>
      <w:r w:rsidR="00C15871">
        <w:rPr>
          <w:rFonts w:hint="eastAsia"/>
          <w:sz w:val="24"/>
          <w:szCs w:val="24"/>
        </w:rPr>
        <w:t>，需要总结前人工作，目前通用大语言模型无法自主检索相关文献；</w:t>
      </w:r>
      <w:r w:rsidR="00C15871">
        <w:rPr>
          <w:rFonts w:hint="eastAsia"/>
          <w:sz w:val="24"/>
          <w:szCs w:val="24"/>
        </w:rPr>
        <w:t xml:space="preserve">2. </w:t>
      </w:r>
      <w:r w:rsidR="00C15871" w:rsidRPr="008A271B">
        <w:rPr>
          <w:rFonts w:hint="eastAsia"/>
          <w:sz w:val="24"/>
          <w:szCs w:val="24"/>
        </w:rPr>
        <w:t>在线文献档案仅限于简单的关键字匹配，无法充分利用用户提供的信息或现有文献，导致检索结果不完整和不</w:t>
      </w:r>
      <w:r w:rsidR="00C15871">
        <w:rPr>
          <w:rFonts w:hint="eastAsia"/>
          <w:sz w:val="24"/>
          <w:szCs w:val="24"/>
        </w:rPr>
        <w:t>准确；</w:t>
      </w:r>
      <w:r w:rsidR="00C15871">
        <w:rPr>
          <w:rFonts w:hint="eastAsia"/>
          <w:sz w:val="24"/>
          <w:szCs w:val="24"/>
        </w:rPr>
        <w:t xml:space="preserve">3. </w:t>
      </w:r>
      <w:r w:rsidRPr="008A271B">
        <w:rPr>
          <w:rFonts w:hint="eastAsia"/>
          <w:sz w:val="24"/>
          <w:szCs w:val="24"/>
        </w:rPr>
        <w:t>科学论文想法既需要新颖性，也需要可行性</w:t>
      </w:r>
      <w:r w:rsidR="00C15871">
        <w:rPr>
          <w:rFonts w:hint="eastAsia"/>
          <w:sz w:val="24"/>
          <w:szCs w:val="24"/>
        </w:rPr>
        <w:t>。</w:t>
      </w:r>
      <w:r w:rsidRPr="008A271B">
        <w:rPr>
          <w:rFonts w:hint="eastAsia"/>
          <w:sz w:val="24"/>
          <w:szCs w:val="24"/>
        </w:rPr>
        <w:t>然而，如何使</w:t>
      </w:r>
      <w:r w:rsidR="00E5751D">
        <w:rPr>
          <w:rFonts w:hint="eastAsia"/>
          <w:sz w:val="24"/>
          <w:szCs w:val="24"/>
        </w:rPr>
        <w:t>大语言模型</w:t>
      </w:r>
      <w:r w:rsidRPr="008A271B">
        <w:rPr>
          <w:rFonts w:hint="eastAsia"/>
          <w:sz w:val="24"/>
          <w:szCs w:val="24"/>
        </w:rPr>
        <w:t>能够产生全新的想法同时确保其可行性，</w:t>
      </w:r>
      <w:r w:rsidR="00C15871">
        <w:rPr>
          <w:rFonts w:hint="eastAsia"/>
          <w:sz w:val="24"/>
          <w:szCs w:val="24"/>
        </w:rPr>
        <w:t>具有挑战性</w:t>
      </w:r>
      <w:r w:rsidRPr="008A271B">
        <w:rPr>
          <w:rFonts w:hint="eastAsia"/>
          <w:sz w:val="24"/>
          <w:szCs w:val="24"/>
        </w:rPr>
        <w:t>。</w:t>
      </w:r>
    </w:p>
    <w:p w14:paraId="4CB1FCC3" w14:textId="77777777"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633AB229" w14:textId="52379D61" w:rsidR="004C5062" w:rsidRPr="005E3C92" w:rsidRDefault="00C15871" w:rsidP="00A42144">
      <w:pPr>
        <w:ind w:firstLineChars="200" w:firstLine="480"/>
        <w:rPr>
          <w:sz w:val="24"/>
          <w:szCs w:val="24"/>
        </w:rPr>
      </w:pPr>
      <w:bookmarkStart w:id="0" w:name="_Hlk180070059"/>
      <w:r>
        <w:rPr>
          <w:rFonts w:hint="eastAsia"/>
          <w:sz w:val="24"/>
          <w:szCs w:val="24"/>
        </w:rPr>
        <w:t>基于大语言模型的科学假设生成系统</w:t>
      </w:r>
      <w:r w:rsidR="004C5062" w:rsidRPr="005E3C92">
        <w:rPr>
          <w:rFonts w:hint="eastAsia"/>
          <w:sz w:val="24"/>
          <w:szCs w:val="24"/>
        </w:rPr>
        <w:t>的主要目的是结合</w:t>
      </w:r>
      <w:r w:rsidR="003C190F">
        <w:rPr>
          <w:rFonts w:hint="eastAsia"/>
          <w:sz w:val="24"/>
          <w:szCs w:val="24"/>
        </w:rPr>
        <w:t>大语言模型以及检索技术进行科学假设生成</w:t>
      </w:r>
      <w:r w:rsidR="004C5062" w:rsidRPr="005E3C92">
        <w:rPr>
          <w:rFonts w:hint="eastAsia"/>
          <w:sz w:val="24"/>
          <w:szCs w:val="24"/>
        </w:rPr>
        <w:t>，主要模块包括</w:t>
      </w:r>
      <w:r>
        <w:rPr>
          <w:rFonts w:hint="eastAsia"/>
          <w:sz w:val="24"/>
          <w:szCs w:val="24"/>
        </w:rPr>
        <w:t>文献数据库构建</w:t>
      </w:r>
      <w:r w:rsidR="004C5062" w:rsidRPr="005E3C9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文献数据库检索</w:t>
      </w:r>
      <w:r w:rsidR="004C5062" w:rsidRPr="005E3C92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科学假设生成</w:t>
      </w:r>
      <w:r w:rsidR="004C5062" w:rsidRPr="005E3C92">
        <w:rPr>
          <w:rFonts w:hint="eastAsia"/>
          <w:sz w:val="24"/>
          <w:szCs w:val="24"/>
        </w:rPr>
        <w:t>三大模块。</w:t>
      </w:r>
    </w:p>
    <w:p w14:paraId="5DD1A942" w14:textId="72E4EC7A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1</w:t>
      </w:r>
      <w:r w:rsidR="00C15871">
        <w:rPr>
          <w:rFonts w:hint="eastAsia"/>
          <w:sz w:val="24"/>
          <w:szCs w:val="24"/>
        </w:rPr>
        <w:t>）文献数据库构建</w:t>
      </w:r>
    </w:p>
    <w:p w14:paraId="4F572510" w14:textId="40A7DF5A" w:rsidR="004C5062" w:rsidRPr="005E3C92" w:rsidRDefault="00A42144" w:rsidP="00A42144">
      <w:pPr>
        <w:ind w:firstLineChars="200" w:firstLine="480"/>
        <w:rPr>
          <w:sz w:val="24"/>
          <w:szCs w:val="24"/>
        </w:rPr>
      </w:pPr>
      <w:r w:rsidRPr="00C15871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机器学习</w:t>
      </w:r>
      <w:r w:rsidRPr="00C15871">
        <w:rPr>
          <w:rFonts w:hint="eastAsia"/>
          <w:sz w:val="24"/>
          <w:szCs w:val="24"/>
        </w:rPr>
        <w:t>领域收集大量文献，并使用实体提取、语义编码、摘要和引文分析等技术为每篇论文提取多个维度的信息</w:t>
      </w:r>
      <w:r>
        <w:rPr>
          <w:rFonts w:hint="eastAsia"/>
          <w:sz w:val="24"/>
          <w:szCs w:val="24"/>
        </w:rPr>
        <w:t>，构建文献数据库</w:t>
      </w:r>
      <w:r w:rsidRPr="00C15871">
        <w:rPr>
          <w:rFonts w:hint="eastAsia"/>
          <w:sz w:val="24"/>
          <w:szCs w:val="24"/>
        </w:rPr>
        <w:t>。</w:t>
      </w:r>
    </w:p>
    <w:p w14:paraId="5D35B9B7" w14:textId="2E4E243A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2</w:t>
      </w:r>
      <w:r w:rsidRPr="005E3C92">
        <w:rPr>
          <w:rFonts w:hint="eastAsia"/>
          <w:sz w:val="24"/>
          <w:szCs w:val="24"/>
        </w:rPr>
        <w:t>）</w:t>
      </w:r>
      <w:r w:rsidR="00C15871">
        <w:rPr>
          <w:rFonts w:hint="eastAsia"/>
          <w:sz w:val="24"/>
          <w:szCs w:val="24"/>
        </w:rPr>
        <w:t>文献数据库检索</w:t>
      </w:r>
      <w:r w:rsidR="00A42144">
        <w:rPr>
          <w:rFonts w:hint="eastAsia"/>
          <w:sz w:val="24"/>
          <w:szCs w:val="24"/>
        </w:rPr>
        <w:t>器</w:t>
      </w:r>
    </w:p>
    <w:p w14:paraId="712298B0" w14:textId="2F4D3291" w:rsidR="004C5062" w:rsidRPr="005E3C92" w:rsidRDefault="00A42144" w:rsidP="00A42144">
      <w:pPr>
        <w:ind w:firstLineChars="200" w:firstLine="480"/>
        <w:rPr>
          <w:sz w:val="24"/>
          <w:szCs w:val="24"/>
        </w:rPr>
      </w:pPr>
      <w:r w:rsidRPr="00C15871">
        <w:rPr>
          <w:rFonts w:hint="eastAsia"/>
          <w:sz w:val="24"/>
          <w:szCs w:val="24"/>
        </w:rPr>
        <w:t>提出基于语义、实体和引文共现的文献检索方法。在这个框架中，语义</w:t>
      </w:r>
      <w:r>
        <w:rPr>
          <w:rFonts w:hint="eastAsia"/>
          <w:sz w:val="24"/>
          <w:szCs w:val="24"/>
        </w:rPr>
        <w:t>检索</w:t>
      </w:r>
      <w:r w:rsidRPr="00C15871">
        <w:rPr>
          <w:rFonts w:hint="eastAsia"/>
          <w:sz w:val="24"/>
          <w:szCs w:val="24"/>
        </w:rPr>
        <w:t>捕获论文的全局信息，实体</w:t>
      </w:r>
      <w:r>
        <w:rPr>
          <w:rFonts w:hint="eastAsia"/>
          <w:sz w:val="24"/>
          <w:szCs w:val="24"/>
        </w:rPr>
        <w:t>检索</w:t>
      </w:r>
      <w:r w:rsidRPr="00C15871">
        <w:rPr>
          <w:rFonts w:hint="eastAsia"/>
          <w:sz w:val="24"/>
          <w:szCs w:val="24"/>
        </w:rPr>
        <w:t>关注局部细节，引文共现</w:t>
      </w:r>
      <w:r>
        <w:rPr>
          <w:rFonts w:hint="eastAsia"/>
          <w:sz w:val="24"/>
          <w:szCs w:val="24"/>
        </w:rPr>
        <w:t>检索</w:t>
      </w:r>
      <w:r w:rsidRPr="00C15871">
        <w:rPr>
          <w:rFonts w:hint="eastAsia"/>
          <w:sz w:val="24"/>
          <w:szCs w:val="24"/>
        </w:rPr>
        <w:t>反映了</w:t>
      </w:r>
      <w:r>
        <w:rPr>
          <w:rFonts w:hint="eastAsia"/>
          <w:sz w:val="24"/>
          <w:szCs w:val="24"/>
        </w:rPr>
        <w:t>之前</w:t>
      </w:r>
      <w:r w:rsidRPr="00C15871">
        <w:rPr>
          <w:rFonts w:hint="eastAsia"/>
          <w:sz w:val="24"/>
          <w:szCs w:val="24"/>
        </w:rPr>
        <w:t>研究</w:t>
      </w:r>
      <w:r>
        <w:rPr>
          <w:rFonts w:hint="eastAsia"/>
          <w:sz w:val="24"/>
          <w:szCs w:val="24"/>
        </w:rPr>
        <w:t>人员</w:t>
      </w:r>
      <w:r w:rsidRPr="00C15871">
        <w:rPr>
          <w:rFonts w:hint="eastAsia"/>
          <w:sz w:val="24"/>
          <w:szCs w:val="24"/>
        </w:rPr>
        <w:t>发现的隐藏关系。通过在这三个不同的粒度级别上进行匹配，提供了更全面的文献检索。</w:t>
      </w:r>
    </w:p>
    <w:p w14:paraId="574897C4" w14:textId="04A9D51C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3</w:t>
      </w:r>
      <w:r w:rsidRPr="005E3C92">
        <w:rPr>
          <w:rFonts w:hint="eastAsia"/>
          <w:sz w:val="24"/>
          <w:szCs w:val="24"/>
        </w:rPr>
        <w:t>）</w:t>
      </w:r>
      <w:r w:rsidR="00C15871">
        <w:rPr>
          <w:rFonts w:hint="eastAsia"/>
          <w:sz w:val="24"/>
          <w:szCs w:val="24"/>
        </w:rPr>
        <w:t>科学假设生成</w:t>
      </w:r>
    </w:p>
    <w:p w14:paraId="05A8436E" w14:textId="3020655F" w:rsidR="00BC2A0E" w:rsidRPr="00C15871" w:rsidRDefault="00A42144" w:rsidP="00A4214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根据给</w:t>
      </w:r>
      <w:bookmarkStart w:id="1" w:name="_Hlk180070191"/>
      <w:r>
        <w:rPr>
          <w:rFonts w:hint="eastAsia"/>
          <w:sz w:val="24"/>
          <w:szCs w:val="24"/>
        </w:rPr>
        <w:t>出的问题，通过文献</w:t>
      </w:r>
      <w:r w:rsidRPr="00A42144">
        <w:rPr>
          <w:rFonts w:hint="eastAsia"/>
          <w:sz w:val="24"/>
          <w:szCs w:val="24"/>
        </w:rPr>
        <w:t>检索</w:t>
      </w:r>
      <w:r>
        <w:rPr>
          <w:rFonts w:hint="eastAsia"/>
          <w:sz w:val="24"/>
          <w:szCs w:val="24"/>
        </w:rPr>
        <w:t>器</w:t>
      </w:r>
      <w:r w:rsidRPr="00A42144">
        <w:rPr>
          <w:rFonts w:hint="eastAsia"/>
          <w:sz w:val="24"/>
          <w:szCs w:val="24"/>
        </w:rPr>
        <w:t>到的文献产生灵感</w:t>
      </w:r>
      <w:r>
        <w:rPr>
          <w:rFonts w:hint="eastAsia"/>
          <w:sz w:val="24"/>
          <w:szCs w:val="24"/>
        </w:rPr>
        <w:t>，并使</w:t>
      </w:r>
      <w:r w:rsidRPr="00A42144">
        <w:rPr>
          <w:rFonts w:hint="eastAsia"/>
          <w:sz w:val="24"/>
          <w:szCs w:val="24"/>
        </w:rPr>
        <w:t>用头脑风暴方法来产生新的想法。根据基于</w:t>
      </w:r>
      <w:bookmarkEnd w:id="1"/>
      <w:r w:rsidRPr="00A42144"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检索生成</w:t>
      </w:r>
      <w:r w:rsidRPr="00A42144">
        <w:rPr>
          <w:rFonts w:hint="eastAsia"/>
          <w:sz w:val="24"/>
          <w:szCs w:val="24"/>
        </w:rPr>
        <w:t>和基于头脑风暴</w:t>
      </w:r>
      <w:r>
        <w:rPr>
          <w:rFonts w:hint="eastAsia"/>
          <w:sz w:val="24"/>
          <w:szCs w:val="24"/>
        </w:rPr>
        <w:t>生成</w:t>
      </w:r>
      <w:r w:rsidRPr="00A42144">
        <w:rPr>
          <w:rFonts w:hint="eastAsia"/>
          <w:sz w:val="24"/>
          <w:szCs w:val="24"/>
        </w:rPr>
        <w:t>的想法</w:t>
      </w:r>
      <w:r>
        <w:rPr>
          <w:rFonts w:hint="eastAsia"/>
          <w:sz w:val="24"/>
          <w:szCs w:val="24"/>
        </w:rPr>
        <w:t>进行</w:t>
      </w:r>
      <w:r w:rsidRPr="00A42144">
        <w:rPr>
          <w:rFonts w:hint="eastAsia"/>
          <w:sz w:val="24"/>
          <w:szCs w:val="24"/>
        </w:rPr>
        <w:t>结合，</w:t>
      </w:r>
      <w:r>
        <w:rPr>
          <w:rFonts w:hint="eastAsia"/>
          <w:sz w:val="24"/>
          <w:szCs w:val="24"/>
        </w:rPr>
        <w:t>并</w:t>
      </w:r>
      <w:r w:rsidRPr="00A42144">
        <w:rPr>
          <w:rFonts w:hint="eastAsia"/>
          <w:sz w:val="24"/>
          <w:szCs w:val="24"/>
        </w:rPr>
        <w:t>经过进一步筛选和细化，</w:t>
      </w:r>
      <w:r>
        <w:rPr>
          <w:rFonts w:hint="eastAsia"/>
          <w:sz w:val="24"/>
          <w:szCs w:val="24"/>
        </w:rPr>
        <w:t>从而</w:t>
      </w:r>
      <w:r w:rsidRPr="00A42144">
        <w:rPr>
          <w:rFonts w:hint="eastAsia"/>
          <w:sz w:val="24"/>
          <w:szCs w:val="24"/>
        </w:rPr>
        <w:t>提高其新颖性和可行性。</w:t>
      </w:r>
    </w:p>
    <w:bookmarkEnd w:id="0"/>
    <w:p w14:paraId="232F9713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73C36BA5" w14:textId="70715F7E" w:rsidR="00321EEF" w:rsidRPr="005E3C92" w:rsidRDefault="00321EEF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操作系统及版本：</w:t>
      </w:r>
      <w:r w:rsidR="00A42144">
        <w:rPr>
          <w:rFonts w:hint="eastAsia"/>
          <w:sz w:val="24"/>
          <w:szCs w:val="24"/>
        </w:rPr>
        <w:t>Linux Ubuntu22.04</w:t>
      </w:r>
    </w:p>
    <w:p w14:paraId="2B059E8A" w14:textId="02D580C1" w:rsidR="00321EEF" w:rsidRPr="005E3C92" w:rsidRDefault="00321EEF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支撑软件及版本列表：</w:t>
      </w:r>
      <w:r w:rsidR="00A42144">
        <w:rPr>
          <w:rFonts w:hint="eastAsia"/>
          <w:sz w:val="24"/>
          <w:szCs w:val="24"/>
        </w:rPr>
        <w:t xml:space="preserve">Python 3.10 </w:t>
      </w:r>
      <w:proofErr w:type="spellStart"/>
      <w:r w:rsidR="00A42144">
        <w:rPr>
          <w:rFonts w:hint="eastAsia"/>
          <w:sz w:val="24"/>
          <w:szCs w:val="24"/>
        </w:rPr>
        <w:t>PyTorch</w:t>
      </w:r>
      <w:proofErr w:type="spellEnd"/>
      <w:r w:rsidR="00A42144">
        <w:rPr>
          <w:rFonts w:hint="eastAsia"/>
          <w:sz w:val="24"/>
          <w:szCs w:val="24"/>
        </w:rPr>
        <w:t xml:space="preserve"> 2.0.0</w:t>
      </w:r>
    </w:p>
    <w:p w14:paraId="119FE8E1" w14:textId="79E49103" w:rsidR="004B5C9E" w:rsidRPr="005E3C92" w:rsidRDefault="00321EEF" w:rsidP="005E3C92">
      <w:pPr>
        <w:rPr>
          <w:rFonts w:asciiTheme="minorEastAsia" w:hAnsiTheme="minorEastAsia" w:hint="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数据库环境：</w:t>
      </w:r>
      <w:r w:rsidR="00A42144">
        <w:rPr>
          <w:rFonts w:hint="eastAsia"/>
          <w:sz w:val="24"/>
          <w:szCs w:val="24"/>
        </w:rPr>
        <w:t xml:space="preserve">Neo4j </w:t>
      </w:r>
      <w:r w:rsidR="00A42144">
        <w:rPr>
          <w:rFonts w:hint="eastAsia"/>
          <w:sz w:val="24"/>
          <w:szCs w:val="24"/>
        </w:rPr>
        <w:t>社区版</w:t>
      </w:r>
      <w:r w:rsidR="00A42144">
        <w:rPr>
          <w:rFonts w:hint="eastAsia"/>
          <w:sz w:val="24"/>
          <w:szCs w:val="24"/>
        </w:rPr>
        <w:t xml:space="preserve"> 5.20.0</w:t>
      </w:r>
    </w:p>
    <w:p w14:paraId="5E2A19D0" w14:textId="7638FDD4" w:rsidR="00321EEF" w:rsidRPr="003C190F" w:rsidRDefault="005E3C92" w:rsidP="003C190F">
      <w:pPr>
        <w:pStyle w:val="2"/>
      </w:pPr>
      <w:proofErr w:type="spellStart"/>
      <w:r>
        <w:rPr>
          <w:rFonts w:hint="eastAsia"/>
        </w:rPr>
        <w:lastRenderedPageBreak/>
        <w:t>基本的架构体系</w:t>
      </w:r>
      <w:proofErr w:type="spellEnd"/>
    </w:p>
    <w:p w14:paraId="102D1BAE" w14:textId="733E3D24" w:rsidR="00321EEF" w:rsidRPr="003C190F" w:rsidRDefault="003C190F" w:rsidP="003C190F">
      <w:pPr>
        <w:pStyle w:val="11"/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372EAD08" wp14:editId="345C0932">
            <wp:extent cx="4696340" cy="2328946"/>
            <wp:effectExtent l="0" t="0" r="0" b="0"/>
            <wp:docPr id="22595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3348" name="图片 2259533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28" cy="23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90E5" w14:textId="2E596526" w:rsidR="00321EEF" w:rsidRDefault="00321EEF" w:rsidP="00321EEF">
      <w:pPr>
        <w:pStyle w:val="a9"/>
        <w:jc w:val="center"/>
        <w:rPr>
          <w:rFonts w:ascii="黑体" w:hAnsi="黑体" w:hint="eastAsia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noProof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 w:rsidR="00A42144">
        <w:rPr>
          <w:rFonts w:ascii="黑体" w:hAnsi="黑体" w:hint="eastAsia"/>
          <w:szCs w:val="21"/>
        </w:rPr>
        <w:t>科学假设生成</w:t>
      </w:r>
      <w:r>
        <w:rPr>
          <w:rFonts w:ascii="黑体" w:hAnsi="黑体" w:hint="eastAsia"/>
          <w:szCs w:val="21"/>
        </w:rPr>
        <w:t>系统</w:t>
      </w:r>
      <w:r w:rsidR="00E5751D">
        <w:rPr>
          <w:rFonts w:ascii="黑体" w:hAnsi="黑体" w:hint="eastAsia"/>
          <w:szCs w:val="21"/>
        </w:rPr>
        <w:t>架构</w:t>
      </w:r>
      <w:r>
        <w:rPr>
          <w:rFonts w:ascii="黑体" w:hAnsi="黑体" w:hint="eastAsia"/>
          <w:szCs w:val="21"/>
        </w:rPr>
        <w:t>图</w:t>
      </w:r>
    </w:p>
    <w:p w14:paraId="7B34DCD4" w14:textId="790EC051" w:rsidR="00274562" w:rsidRDefault="00274562" w:rsidP="00274562">
      <w:pPr>
        <w:ind w:firstLineChars="200" w:firstLine="480"/>
        <w:rPr>
          <w:sz w:val="24"/>
          <w:szCs w:val="24"/>
        </w:rPr>
      </w:pPr>
      <w:r w:rsidRPr="00274562">
        <w:rPr>
          <w:sz w:val="24"/>
          <w:szCs w:val="24"/>
        </w:rPr>
        <w:t>文献数据库</w:t>
      </w:r>
      <w:r>
        <w:rPr>
          <w:rFonts w:hint="eastAsia"/>
          <w:sz w:val="24"/>
          <w:szCs w:val="24"/>
        </w:rPr>
        <w:t>：主要包括</w:t>
      </w:r>
      <w:r w:rsidRPr="00274562">
        <w:rPr>
          <w:sz w:val="24"/>
          <w:szCs w:val="24"/>
        </w:rPr>
        <w:t>对机器学习领域大量文献的收集</w:t>
      </w:r>
      <w:r>
        <w:rPr>
          <w:rFonts w:hint="eastAsia"/>
          <w:sz w:val="24"/>
          <w:szCs w:val="24"/>
        </w:rPr>
        <w:t>，</w:t>
      </w:r>
      <w:r w:rsidRPr="00274562">
        <w:rPr>
          <w:sz w:val="24"/>
          <w:szCs w:val="24"/>
        </w:rPr>
        <w:t>使用实体提取、语义编码、</w:t>
      </w:r>
      <w:r>
        <w:rPr>
          <w:rFonts w:hint="eastAsia"/>
          <w:sz w:val="24"/>
          <w:szCs w:val="24"/>
        </w:rPr>
        <w:t>内容总结</w:t>
      </w:r>
      <w:r w:rsidRPr="00274562">
        <w:rPr>
          <w:sz w:val="24"/>
          <w:szCs w:val="24"/>
        </w:rPr>
        <w:t>和引文</w:t>
      </w:r>
      <w:r>
        <w:rPr>
          <w:rFonts w:hint="eastAsia"/>
          <w:sz w:val="24"/>
          <w:szCs w:val="24"/>
        </w:rPr>
        <w:t>网络构建</w:t>
      </w:r>
      <w:r w:rsidRPr="00274562">
        <w:rPr>
          <w:sz w:val="24"/>
          <w:szCs w:val="24"/>
        </w:rPr>
        <w:t>等技术，提取论文的多维度信息。具体实现包括：</w:t>
      </w:r>
      <w:r>
        <w:rPr>
          <w:rFonts w:hint="eastAsia"/>
          <w:sz w:val="24"/>
          <w:szCs w:val="24"/>
        </w:rPr>
        <w:t xml:space="preserve">1. </w:t>
      </w:r>
      <w:r w:rsidRPr="00274562">
        <w:rPr>
          <w:sz w:val="24"/>
          <w:szCs w:val="24"/>
        </w:rPr>
        <w:t>通过识别文献</w:t>
      </w:r>
      <w:r>
        <w:rPr>
          <w:rFonts w:hint="eastAsia"/>
          <w:sz w:val="24"/>
          <w:szCs w:val="24"/>
        </w:rPr>
        <w:t>摘要</w:t>
      </w:r>
      <w:r w:rsidRPr="00274562">
        <w:rPr>
          <w:sz w:val="24"/>
          <w:szCs w:val="24"/>
        </w:rPr>
        <w:t>中的关键概念、研究方法、问题描述等重要信息，提取文本中的</w:t>
      </w:r>
      <w:r>
        <w:rPr>
          <w:rFonts w:hint="eastAsia"/>
          <w:sz w:val="24"/>
          <w:szCs w:val="24"/>
        </w:rPr>
        <w:t>关键实体；</w:t>
      </w:r>
      <w:r>
        <w:rPr>
          <w:rFonts w:hint="eastAsia"/>
          <w:sz w:val="24"/>
          <w:szCs w:val="24"/>
        </w:rPr>
        <w:t xml:space="preserve">2. </w:t>
      </w:r>
      <w:r w:rsidRPr="00274562">
        <w:rPr>
          <w:sz w:val="24"/>
          <w:szCs w:val="24"/>
        </w:rPr>
        <w:t>使用大语言模型自动生成精简的摘要，</w:t>
      </w:r>
      <w:r>
        <w:rPr>
          <w:rFonts w:hint="eastAsia"/>
          <w:sz w:val="24"/>
          <w:szCs w:val="24"/>
        </w:rPr>
        <w:t>得到</w:t>
      </w:r>
      <w:r w:rsidRPr="00274562">
        <w:rPr>
          <w:sz w:val="24"/>
          <w:szCs w:val="24"/>
        </w:rPr>
        <w:t>文献的核心贡献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3. </w:t>
      </w:r>
      <w:r w:rsidRPr="00274562">
        <w:rPr>
          <w:sz w:val="24"/>
          <w:szCs w:val="24"/>
        </w:rPr>
        <w:t>文献中的文本信息转化为高维度的语义表示，利用预训练语言模型</w:t>
      </w:r>
      <w:r>
        <w:rPr>
          <w:rFonts w:hint="eastAsia"/>
          <w:sz w:val="24"/>
          <w:szCs w:val="24"/>
        </w:rPr>
        <w:t>例如（</w:t>
      </w:r>
      <w:r>
        <w:rPr>
          <w:rFonts w:hint="eastAsia"/>
          <w:sz w:val="24"/>
          <w:szCs w:val="24"/>
        </w:rPr>
        <w:t>Bert</w:t>
      </w:r>
      <w:r>
        <w:rPr>
          <w:rFonts w:hint="eastAsia"/>
          <w:sz w:val="24"/>
          <w:szCs w:val="24"/>
        </w:rPr>
        <w:t>）</w:t>
      </w:r>
      <w:r w:rsidRPr="00274562">
        <w:rPr>
          <w:sz w:val="24"/>
          <w:szCs w:val="24"/>
        </w:rPr>
        <w:t>编码</w:t>
      </w:r>
      <w:r>
        <w:rPr>
          <w:rFonts w:hint="eastAsia"/>
          <w:sz w:val="24"/>
          <w:szCs w:val="24"/>
        </w:rPr>
        <w:t>总结内容</w:t>
      </w:r>
      <w:r w:rsidRPr="00274562">
        <w:rPr>
          <w:sz w:val="24"/>
          <w:szCs w:val="24"/>
        </w:rPr>
        <w:t>，从而形成语义向量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4. </w:t>
      </w:r>
      <w:r w:rsidRPr="00274562">
        <w:rPr>
          <w:sz w:val="24"/>
          <w:szCs w:val="24"/>
        </w:rPr>
        <w:t>分析文献间的引用关系，构建引用网络</w:t>
      </w:r>
      <w:r>
        <w:rPr>
          <w:rFonts w:hint="eastAsia"/>
          <w:sz w:val="24"/>
          <w:szCs w:val="24"/>
        </w:rPr>
        <w:t>。</w:t>
      </w:r>
    </w:p>
    <w:p w14:paraId="3903980F" w14:textId="0FD9DF66" w:rsidR="00274562" w:rsidRDefault="00274562" w:rsidP="002745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文献检索器：</w:t>
      </w:r>
      <w:r w:rsidR="004D3465">
        <w:rPr>
          <w:rFonts w:hint="eastAsia"/>
          <w:sz w:val="24"/>
          <w:szCs w:val="24"/>
        </w:rPr>
        <w:t>主要分为语义检索、实体检索和引文共现检索。</w:t>
      </w:r>
      <w:r>
        <w:rPr>
          <w:rFonts w:hint="eastAsia"/>
          <w:sz w:val="24"/>
          <w:szCs w:val="24"/>
        </w:rPr>
        <w:t xml:space="preserve">1. </w:t>
      </w:r>
      <w:r w:rsidRPr="00274562">
        <w:rPr>
          <w:sz w:val="24"/>
          <w:szCs w:val="24"/>
        </w:rPr>
        <w:t>基于语义编码，通过深度学习模型理解文献的整体内容，捕获论文的全局信息，帮助用户从语义层次上搜索相关文献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2. </w:t>
      </w:r>
      <w:r w:rsidRPr="00274562">
        <w:rPr>
          <w:sz w:val="24"/>
          <w:szCs w:val="24"/>
        </w:rPr>
        <w:t>通过实体提取技术检索特定的关键词</w:t>
      </w:r>
      <w:r>
        <w:rPr>
          <w:rFonts w:hint="eastAsia"/>
          <w:sz w:val="24"/>
          <w:szCs w:val="24"/>
        </w:rPr>
        <w:t>，构建实体网络；</w:t>
      </w:r>
      <w:r>
        <w:rPr>
          <w:rFonts w:hint="eastAsia"/>
          <w:sz w:val="24"/>
          <w:szCs w:val="24"/>
        </w:rPr>
        <w:t xml:space="preserve">3. </w:t>
      </w:r>
      <w:r w:rsidRPr="00274562">
        <w:rPr>
          <w:sz w:val="24"/>
          <w:szCs w:val="24"/>
        </w:rPr>
        <w:t>通过分析引文的共现情况，识别文献间的隐性联系。</w:t>
      </w:r>
    </w:p>
    <w:p w14:paraId="608DD50F" w14:textId="5B8471DA" w:rsidR="00274562" w:rsidRDefault="004D3465" w:rsidP="002745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科</w:t>
      </w:r>
      <w:r w:rsidR="00274562" w:rsidRPr="00274562">
        <w:rPr>
          <w:rFonts w:hint="eastAsia"/>
          <w:sz w:val="24"/>
          <w:szCs w:val="24"/>
        </w:rPr>
        <w:t>学假设生成</w:t>
      </w:r>
      <w:r>
        <w:rPr>
          <w:rFonts w:hint="eastAsia"/>
          <w:sz w:val="24"/>
          <w:szCs w:val="24"/>
        </w:rPr>
        <w:t>：</w:t>
      </w:r>
      <w:r w:rsidR="00274562" w:rsidRPr="00274562">
        <w:rPr>
          <w:rFonts w:hint="eastAsia"/>
          <w:sz w:val="24"/>
          <w:szCs w:val="24"/>
        </w:rPr>
        <w:t>系统根据用户提出的问题，结合文献检索器中的检索结果，使用大语言模型来启发性地产生假设。其具体实现包括</w:t>
      </w:r>
      <w:r w:rsidR="00274562">
        <w:rPr>
          <w:rFonts w:hint="eastAsia"/>
          <w:sz w:val="24"/>
          <w:szCs w:val="24"/>
        </w:rPr>
        <w:t>：</w:t>
      </w:r>
      <w:r w:rsidR="00274562">
        <w:rPr>
          <w:rFonts w:hint="eastAsia"/>
          <w:sz w:val="24"/>
          <w:szCs w:val="24"/>
        </w:rPr>
        <w:t xml:space="preserve">1. </w:t>
      </w:r>
      <w:r w:rsidR="00274562" w:rsidRPr="00274562">
        <w:rPr>
          <w:rFonts w:hint="eastAsia"/>
          <w:sz w:val="24"/>
          <w:szCs w:val="24"/>
        </w:rPr>
        <w:t>基于检索到的相关文献，从文献的研究问题、方法和结果中产生启发</w:t>
      </w:r>
      <w:r w:rsidR="00274562">
        <w:rPr>
          <w:rFonts w:hint="eastAsia"/>
          <w:sz w:val="24"/>
          <w:szCs w:val="24"/>
        </w:rPr>
        <w:t>；</w:t>
      </w:r>
      <w:r w:rsidR="00274562">
        <w:rPr>
          <w:rFonts w:hint="eastAsia"/>
          <w:sz w:val="24"/>
          <w:szCs w:val="24"/>
        </w:rPr>
        <w:t xml:space="preserve">2. </w:t>
      </w:r>
      <w:r w:rsidR="00274562" w:rsidRPr="00274562">
        <w:rPr>
          <w:rFonts w:hint="eastAsia"/>
          <w:sz w:val="24"/>
          <w:szCs w:val="24"/>
        </w:rPr>
        <w:t>大语言</w:t>
      </w:r>
      <w:r w:rsidR="00274562">
        <w:rPr>
          <w:rFonts w:hint="eastAsia"/>
          <w:sz w:val="24"/>
          <w:szCs w:val="24"/>
        </w:rPr>
        <w:t>模型</w:t>
      </w:r>
      <w:r w:rsidR="00274562" w:rsidRPr="00274562">
        <w:rPr>
          <w:rFonts w:hint="eastAsia"/>
          <w:sz w:val="24"/>
          <w:szCs w:val="24"/>
        </w:rPr>
        <w:t>通过头脑风暴方法生成新的想法，将文献中已有的研究成果与用户当前问题进行创新性结合</w:t>
      </w:r>
      <w:r w:rsidR="00274562">
        <w:rPr>
          <w:rFonts w:hint="eastAsia"/>
          <w:sz w:val="24"/>
          <w:szCs w:val="24"/>
        </w:rPr>
        <w:t>；</w:t>
      </w:r>
      <w:r w:rsidR="00274562">
        <w:rPr>
          <w:rFonts w:hint="eastAsia"/>
          <w:sz w:val="24"/>
          <w:szCs w:val="24"/>
        </w:rPr>
        <w:t xml:space="preserve">3. </w:t>
      </w:r>
      <w:r w:rsidR="00274562" w:rsidRPr="00274562">
        <w:rPr>
          <w:rFonts w:hint="eastAsia"/>
          <w:sz w:val="24"/>
          <w:szCs w:val="24"/>
        </w:rPr>
        <w:t>结合基于文献检索的生成和头脑风暴生成的想法，经过模型对假设的新颖性、可行性进行筛选和细化，以确保提出的假设具备科学性和创新性。</w:t>
      </w:r>
    </w:p>
    <w:p w14:paraId="5E07AD53" w14:textId="77777777" w:rsidR="00274562" w:rsidRDefault="00274562" w:rsidP="00274562">
      <w:pPr>
        <w:ind w:firstLineChars="200" w:firstLine="480"/>
        <w:rPr>
          <w:rFonts w:hint="eastAsia"/>
          <w:sz w:val="24"/>
          <w:szCs w:val="24"/>
        </w:rPr>
      </w:pPr>
    </w:p>
    <w:p w14:paraId="5A8C195D" w14:textId="77777777" w:rsidR="00274562" w:rsidRDefault="00274562" w:rsidP="003C190F">
      <w:pPr>
        <w:rPr>
          <w:rFonts w:asciiTheme="minorEastAsia" w:hAnsiTheme="minorEastAsia" w:hint="eastAsia"/>
          <w:sz w:val="18"/>
          <w:szCs w:val="18"/>
        </w:rPr>
      </w:pPr>
    </w:p>
    <w:p w14:paraId="28174FC6" w14:textId="77777777" w:rsidR="00274562" w:rsidRDefault="00274562" w:rsidP="003C190F">
      <w:pPr>
        <w:rPr>
          <w:rFonts w:asciiTheme="minorEastAsia" w:hAnsiTheme="minorEastAsia"/>
          <w:sz w:val="18"/>
          <w:szCs w:val="18"/>
        </w:rPr>
      </w:pPr>
    </w:p>
    <w:p w14:paraId="69D550EB" w14:textId="77777777" w:rsidR="00274562" w:rsidRDefault="00274562" w:rsidP="003C190F">
      <w:pPr>
        <w:rPr>
          <w:rFonts w:asciiTheme="minorEastAsia" w:hAnsiTheme="minorEastAsia"/>
          <w:sz w:val="18"/>
          <w:szCs w:val="18"/>
        </w:rPr>
      </w:pPr>
    </w:p>
    <w:p w14:paraId="64D32CCF" w14:textId="77777777" w:rsidR="00274562" w:rsidRPr="00274562" w:rsidRDefault="00274562" w:rsidP="003C190F">
      <w:pPr>
        <w:rPr>
          <w:rFonts w:asciiTheme="minorEastAsia" w:hAnsiTheme="minorEastAsia" w:hint="eastAsia"/>
          <w:sz w:val="18"/>
          <w:szCs w:val="18"/>
        </w:rPr>
      </w:pPr>
    </w:p>
    <w:sectPr w:rsidR="00274562" w:rsidRPr="0027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F85BE" w14:textId="77777777" w:rsidR="00845102" w:rsidRDefault="00845102" w:rsidP="009776B9">
      <w:r>
        <w:separator/>
      </w:r>
    </w:p>
  </w:endnote>
  <w:endnote w:type="continuationSeparator" w:id="0">
    <w:p w14:paraId="330FBC1C" w14:textId="77777777" w:rsidR="00845102" w:rsidRDefault="00845102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8D45" w14:textId="77777777" w:rsidR="00845102" w:rsidRDefault="00845102" w:rsidP="009776B9">
      <w:r>
        <w:separator/>
      </w:r>
    </w:p>
  </w:footnote>
  <w:footnote w:type="continuationSeparator" w:id="0">
    <w:p w14:paraId="153AD2B2" w14:textId="77777777" w:rsidR="00845102" w:rsidRDefault="00845102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C66CBB"/>
    <w:multiLevelType w:val="hybridMultilevel"/>
    <w:tmpl w:val="E6588122"/>
    <w:lvl w:ilvl="0" w:tplc="2ADE0E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1817291">
    <w:abstractNumId w:val="3"/>
  </w:num>
  <w:num w:numId="2" w16cid:durableId="279074407">
    <w:abstractNumId w:val="2"/>
  </w:num>
  <w:num w:numId="3" w16cid:durableId="834415048">
    <w:abstractNumId w:val="0"/>
  </w:num>
  <w:num w:numId="4" w16cid:durableId="134816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AF8"/>
    <w:rsid w:val="00025D81"/>
    <w:rsid w:val="000957A5"/>
    <w:rsid w:val="000B131D"/>
    <w:rsid w:val="000C0300"/>
    <w:rsid w:val="000E7DEC"/>
    <w:rsid w:val="001061B5"/>
    <w:rsid w:val="0012343A"/>
    <w:rsid w:val="00143AF3"/>
    <w:rsid w:val="0015138E"/>
    <w:rsid w:val="00173755"/>
    <w:rsid w:val="00193FE7"/>
    <w:rsid w:val="001B2C9D"/>
    <w:rsid w:val="00245B36"/>
    <w:rsid w:val="00274562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3C190F"/>
    <w:rsid w:val="00453461"/>
    <w:rsid w:val="004934F9"/>
    <w:rsid w:val="00497C9A"/>
    <w:rsid w:val="004B5C9E"/>
    <w:rsid w:val="004C44AD"/>
    <w:rsid w:val="004C5062"/>
    <w:rsid w:val="004D3465"/>
    <w:rsid w:val="004E51B0"/>
    <w:rsid w:val="00586DC6"/>
    <w:rsid w:val="005D13BC"/>
    <w:rsid w:val="005E3C92"/>
    <w:rsid w:val="005F5143"/>
    <w:rsid w:val="005F5E9B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5102"/>
    <w:rsid w:val="008466F9"/>
    <w:rsid w:val="008801A3"/>
    <w:rsid w:val="008A271B"/>
    <w:rsid w:val="008C4CC6"/>
    <w:rsid w:val="008C51DD"/>
    <w:rsid w:val="009071E3"/>
    <w:rsid w:val="009200CF"/>
    <w:rsid w:val="00920EDE"/>
    <w:rsid w:val="00940AEA"/>
    <w:rsid w:val="009776B9"/>
    <w:rsid w:val="009B29B6"/>
    <w:rsid w:val="00A42144"/>
    <w:rsid w:val="00A515AF"/>
    <w:rsid w:val="00A575A1"/>
    <w:rsid w:val="00A70F3C"/>
    <w:rsid w:val="00A77AF8"/>
    <w:rsid w:val="00A836C6"/>
    <w:rsid w:val="00AD29C5"/>
    <w:rsid w:val="00AD4D9C"/>
    <w:rsid w:val="00B00C9A"/>
    <w:rsid w:val="00B77C86"/>
    <w:rsid w:val="00B80659"/>
    <w:rsid w:val="00B93B18"/>
    <w:rsid w:val="00BC2A0E"/>
    <w:rsid w:val="00C036A9"/>
    <w:rsid w:val="00C15871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5751D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337B5"/>
  <w15:docId w15:val="{EA071E0A-F5DB-4AAD-97F0-716A419C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立辉 顾</cp:lastModifiedBy>
  <cp:revision>6</cp:revision>
  <dcterms:created xsi:type="dcterms:W3CDTF">2017-03-29T02:43:00Z</dcterms:created>
  <dcterms:modified xsi:type="dcterms:W3CDTF">2024-10-17T07:17:00Z</dcterms:modified>
</cp:coreProperties>
</file>