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C2A80" w14:textId="0AC48A4D" w:rsidR="004C5062" w:rsidRPr="00321784" w:rsidRDefault="00C7570E" w:rsidP="000E7DEC">
      <w:pPr>
        <w:pStyle w:val="1"/>
        <w:jc w:val="center"/>
      </w:pPr>
      <w:r>
        <w:rPr>
          <w:rFonts w:hint="eastAsia"/>
        </w:rPr>
        <w:t>（一）</w:t>
      </w:r>
      <w:r w:rsidR="00321784" w:rsidRPr="00321784">
        <w:rPr>
          <w:rFonts w:hint="eastAsia"/>
        </w:rPr>
        <w:t>基于榫卯架构的操作系统内核开发</w:t>
      </w:r>
    </w:p>
    <w:p w14:paraId="76A769E1" w14:textId="7DE637DF" w:rsidR="00920EDE" w:rsidRDefault="003500BE" w:rsidP="000E7DEC">
      <w:pPr>
        <w:pStyle w:val="2"/>
      </w:pPr>
      <w:proofErr w:type="spellStart"/>
      <w:r>
        <w:rPr>
          <w:rFonts w:hint="eastAsia"/>
        </w:rPr>
        <w:t>系统背景</w:t>
      </w:r>
      <w:proofErr w:type="spellEnd"/>
    </w:p>
    <w:p w14:paraId="3E2FDDE1" w14:textId="1FF58FA7" w:rsidR="006711F1" w:rsidRPr="006711F1" w:rsidRDefault="00352B94" w:rsidP="006711F1">
      <w:r w:rsidRPr="005E3C92">
        <w:rPr>
          <w:rFonts w:asciiTheme="minorEastAsia" w:hAnsiTheme="minorEastAsia" w:hint="eastAsia"/>
          <w:b/>
          <w:sz w:val="28"/>
          <w:szCs w:val="28"/>
        </w:rPr>
        <w:tab/>
      </w:r>
      <w:r w:rsidR="006711F1" w:rsidRPr="006711F1">
        <w:t>随着操作系统技术的不断演进，虚拟化与嵌入式操作系统成为前沿的研究和开发热点。Tenon（榫卯），作为基于</w:t>
      </w:r>
      <w:proofErr w:type="spellStart"/>
      <w:r w:rsidR="006711F1" w:rsidRPr="006711F1">
        <w:t>LibOS</w:t>
      </w:r>
      <w:proofErr w:type="spellEnd"/>
      <w:r w:rsidR="006711F1" w:rsidRPr="006711F1">
        <w:t xml:space="preserve">架构的轻量级操作系统，提供了灵活的微库设计和高效的操作系统实例生成机制。本实训项目基于开源项目 </w:t>
      </w:r>
      <w:proofErr w:type="spellStart"/>
      <w:r w:rsidR="006711F1" w:rsidRPr="006711F1">
        <w:t>Tenon</w:t>
      </w:r>
      <w:r w:rsidR="00964CC7">
        <w:rPr>
          <w:rFonts w:hint="eastAsia"/>
        </w:rPr>
        <w:t>OS</w:t>
      </w:r>
      <w:proofErr w:type="spellEnd"/>
      <w:r w:rsidR="00964CC7">
        <w:rPr>
          <w:rFonts w:hint="eastAsia"/>
        </w:rPr>
        <w:t>-EDU</w:t>
      </w:r>
      <w:r w:rsidR="006711F1">
        <w:rPr>
          <w:rFonts w:hint="eastAsia"/>
        </w:rPr>
        <w:t>（</w:t>
      </w:r>
      <w:hyperlink r:id="rId8" w:history="1">
        <w:r w:rsidR="00964CC7" w:rsidRPr="00964CC7">
          <w:rPr>
            <w:rStyle w:val="ac"/>
          </w:rPr>
          <w:t>https://gitee.com/tenon-os-edu/summer-internship</w:t>
        </w:r>
      </w:hyperlink>
      <w:r w:rsidR="006711F1">
        <w:rPr>
          <w:rFonts w:hint="eastAsia"/>
        </w:rPr>
        <w:t>）</w:t>
      </w:r>
      <w:r w:rsidR="006711F1" w:rsidRPr="006711F1">
        <w:t>，通过一系列实际操作和代码提交，培养学生在内存管理、IO</w:t>
      </w:r>
      <w:r w:rsidR="00536B59">
        <w:rPr>
          <w:rFonts w:hint="eastAsia"/>
        </w:rPr>
        <w:t>、网络、中断</w:t>
      </w:r>
      <w:r w:rsidR="006711F1" w:rsidRPr="006711F1">
        <w:t>等核心模块方面的开发能力，并通过在线评测系统实现自动化测试，以确保学生提交的代码符合实验要求。</w:t>
      </w:r>
    </w:p>
    <w:p w14:paraId="51173835" w14:textId="02D43C59" w:rsidR="00997D16" w:rsidRDefault="00997D16" w:rsidP="00997D16">
      <w:pPr>
        <w:rPr>
          <w:rFonts w:hint="eastAsia"/>
        </w:rPr>
      </w:pPr>
    </w:p>
    <w:p w14:paraId="65103273" w14:textId="5DC96E3F" w:rsidR="00997D16" w:rsidRDefault="00997D16" w:rsidP="00997D16">
      <w:pPr>
        <w:pStyle w:val="2"/>
      </w:pPr>
      <w:proofErr w:type="spellStart"/>
      <w:r w:rsidRPr="00997D16">
        <w:rPr>
          <w:rFonts w:hint="eastAsia"/>
        </w:rPr>
        <w:t>项目目标</w:t>
      </w:r>
      <w:proofErr w:type="spellEnd"/>
    </w:p>
    <w:p w14:paraId="14A69C04" w14:textId="73F3CABB" w:rsidR="00997D16" w:rsidRPr="00997D16" w:rsidRDefault="00997D16" w:rsidP="00997D16">
      <w:r w:rsidRPr="00997D16">
        <w:rPr>
          <w:rFonts w:hAnsi="Symbol"/>
        </w:rPr>
        <w:t></w:t>
      </w:r>
      <w:r w:rsidRPr="00997D16">
        <w:t xml:space="preserve">  掌握操作系统核心模块的开发，包括内存管理、IO处理</w:t>
      </w:r>
      <w:r w:rsidR="002557AD">
        <w:rPr>
          <w:rFonts w:hint="eastAsia"/>
        </w:rPr>
        <w:t>、</w:t>
      </w:r>
      <w:r w:rsidRPr="00997D16">
        <w:t>网络</w:t>
      </w:r>
      <w:r w:rsidR="002557AD">
        <w:rPr>
          <w:rFonts w:hint="eastAsia"/>
        </w:rPr>
        <w:t>和中断</w:t>
      </w:r>
      <w:r w:rsidRPr="00997D16">
        <w:rPr>
          <w:rFonts w:hint="eastAsia"/>
        </w:rPr>
        <w:t>。</w:t>
      </w:r>
    </w:p>
    <w:p w14:paraId="56BC1062" w14:textId="7DEA7F26" w:rsidR="00997D16" w:rsidRPr="00321784" w:rsidRDefault="00997D16" w:rsidP="00997D16">
      <w:r w:rsidRPr="00997D16">
        <w:rPr>
          <w:rFonts w:hAnsi="Symbol"/>
        </w:rPr>
        <w:t></w:t>
      </w:r>
      <w:r w:rsidRPr="00997D16">
        <w:t xml:space="preserve">  </w:t>
      </w:r>
      <w:r w:rsidR="00321784">
        <w:t>学习如何在</w:t>
      </w:r>
      <w:proofErr w:type="spellStart"/>
      <w:r w:rsidR="00321784">
        <w:t>TenonOS</w:t>
      </w:r>
      <w:proofErr w:type="spellEnd"/>
      <w:r w:rsidR="00321784">
        <w:t>平台上为ARM64架构开发和调试内核实例。</w:t>
      </w:r>
    </w:p>
    <w:p w14:paraId="07CD5729" w14:textId="317FE9A8" w:rsidR="00997D16" w:rsidRPr="00997D16" w:rsidRDefault="00997D16" w:rsidP="00997D16">
      <w:r w:rsidRPr="00997D16">
        <w:rPr>
          <w:rFonts w:hAnsi="Symbol"/>
        </w:rPr>
        <w:t></w:t>
      </w:r>
      <w:r w:rsidRPr="00997D16">
        <w:t xml:space="preserve">  掌握</w:t>
      </w:r>
      <w:r>
        <w:rPr>
          <w:rFonts w:hint="eastAsia"/>
        </w:rPr>
        <w:t>编程和</w:t>
      </w:r>
      <w:r w:rsidRPr="00997D16">
        <w:t>调试工具的使用，通过在线评测系统验证代码功能和性能。</w:t>
      </w:r>
    </w:p>
    <w:p w14:paraId="6B9569B4" w14:textId="77777777" w:rsidR="00997D16" w:rsidRPr="00997D16" w:rsidRDefault="00997D16" w:rsidP="00997D16">
      <w:r w:rsidRPr="00997D16">
        <w:rPr>
          <w:rFonts w:hAnsi="Symbol"/>
        </w:rPr>
        <w:t></w:t>
      </w:r>
      <w:r w:rsidRPr="00997D16">
        <w:t xml:space="preserve">  锻炼学生的调试能力和解决实际问题的能力。</w:t>
      </w:r>
    </w:p>
    <w:p w14:paraId="231BD5CF" w14:textId="77777777" w:rsidR="00997D16" w:rsidRPr="00997D16" w:rsidRDefault="00997D16" w:rsidP="00997D16"/>
    <w:p w14:paraId="2113962F" w14:textId="04D118EC" w:rsidR="009071E3" w:rsidRDefault="00997D16" w:rsidP="005E3C92">
      <w:pPr>
        <w:pStyle w:val="2"/>
        <w:rPr>
          <w:lang w:eastAsia="zh-CN"/>
        </w:rPr>
      </w:pPr>
      <w:r w:rsidRPr="00997D16">
        <w:rPr>
          <w:rFonts w:hint="eastAsia"/>
          <w:lang w:eastAsia="zh-CN"/>
        </w:rPr>
        <w:t>项目内容</w:t>
      </w:r>
    </w:p>
    <w:p w14:paraId="528CACCD" w14:textId="77777777" w:rsidR="00997D16" w:rsidRDefault="00997D16" w:rsidP="00997D16">
      <w:pPr>
        <w:pStyle w:val="aa"/>
      </w:pPr>
      <w:r>
        <w:rPr>
          <w:rStyle w:val="ab"/>
        </w:rPr>
        <w:t>第一阶段：常用工具与hello world</w:t>
      </w:r>
    </w:p>
    <w:p w14:paraId="79871E28" w14:textId="77777777" w:rsidR="00997D16" w:rsidRDefault="00997D16" w:rsidP="00997D16">
      <w:pPr>
        <w:pStyle w:val="aa"/>
      </w:pPr>
      <w:r>
        <w:t xml:space="preserve">目标是掌握基础开发工具，并编译运行一个hello world程序。内容包括搭建开发环境（QEMU + </w:t>
      </w:r>
      <w:proofErr w:type="spellStart"/>
      <w:r>
        <w:t>Unikraft</w:t>
      </w:r>
      <w:proofErr w:type="spellEnd"/>
      <w:r>
        <w:t xml:space="preserve"> + KVM）、编译并运行hello world示例，以及修改程序输出。</w:t>
      </w:r>
    </w:p>
    <w:p w14:paraId="72FEEE19" w14:textId="050059F1" w:rsidR="00997D16" w:rsidRDefault="00997D16" w:rsidP="00997D16">
      <w:pPr>
        <w:pStyle w:val="aa"/>
      </w:pPr>
      <w:r>
        <w:rPr>
          <w:rStyle w:val="ab"/>
        </w:rPr>
        <w:t>第二阶段：ARM64汇编与寄存器操作</w:t>
      </w:r>
    </w:p>
    <w:p w14:paraId="2AFD4892" w14:textId="79CE1B6C" w:rsidR="00997D16" w:rsidRDefault="00997D16" w:rsidP="00997D16">
      <w:pPr>
        <w:pStyle w:val="aa"/>
      </w:pPr>
      <w:r>
        <w:t>在此阶段，学生将学习ARM64汇编指令及其应用。主要内容包括ARM64汇编基础和系统调用与寄存器操作的实现。</w:t>
      </w:r>
    </w:p>
    <w:p w14:paraId="7F7FB697" w14:textId="77777777" w:rsidR="00997D16" w:rsidRDefault="00997D16" w:rsidP="00997D16">
      <w:pPr>
        <w:pStyle w:val="aa"/>
      </w:pPr>
      <w:r>
        <w:rPr>
          <w:rStyle w:val="ab"/>
        </w:rPr>
        <w:t>第三阶段：GDB调试与内存管理</w:t>
      </w:r>
    </w:p>
    <w:p w14:paraId="51D5C761" w14:textId="39013CA1" w:rsidR="00997D16" w:rsidRDefault="00997D16" w:rsidP="00997D16">
      <w:pPr>
        <w:pStyle w:val="aa"/>
      </w:pPr>
      <w:r>
        <w:t>学生将在这一阶段学习如何使用GDB进行调试，并实现内存分配器。内容涉及使用GDB调试</w:t>
      </w:r>
      <w:proofErr w:type="spellStart"/>
      <w:r>
        <w:t>Unikraft</w:t>
      </w:r>
      <w:proofErr w:type="spellEnd"/>
      <w:r>
        <w:t>中的代码和实现malloc与free功能。</w:t>
      </w:r>
    </w:p>
    <w:p w14:paraId="6D7C6BC9" w14:textId="77777777" w:rsidR="00997D16" w:rsidRDefault="00997D16" w:rsidP="00997D16">
      <w:pPr>
        <w:pStyle w:val="aa"/>
      </w:pPr>
      <w:r>
        <w:rPr>
          <w:rStyle w:val="ab"/>
        </w:rPr>
        <w:t>第四阶段：低级IO与串口</w:t>
      </w:r>
    </w:p>
    <w:p w14:paraId="114EB2E0" w14:textId="618CB158" w:rsidR="00997D16" w:rsidRDefault="00997D16" w:rsidP="00997D16">
      <w:pPr>
        <w:pStyle w:val="aa"/>
      </w:pPr>
      <w:r>
        <w:lastRenderedPageBreak/>
        <w:t>目标是实现串口通信和低级IO操作。学生将学习串口通信的基础，并实现串口的输入输出功能。</w:t>
      </w:r>
    </w:p>
    <w:p w14:paraId="6F865215" w14:textId="77777777" w:rsidR="00997D16" w:rsidRDefault="00997D16" w:rsidP="00997D16">
      <w:pPr>
        <w:pStyle w:val="aa"/>
      </w:pPr>
      <w:r>
        <w:rPr>
          <w:rStyle w:val="ab"/>
        </w:rPr>
        <w:t>第五阶段：</w:t>
      </w:r>
      <w:proofErr w:type="spellStart"/>
      <w:r>
        <w:rPr>
          <w:rStyle w:val="ab"/>
        </w:rPr>
        <w:t>virtIO</w:t>
      </w:r>
      <w:proofErr w:type="spellEnd"/>
      <w:r>
        <w:rPr>
          <w:rStyle w:val="ab"/>
        </w:rPr>
        <w:t>与网络通信</w:t>
      </w:r>
    </w:p>
    <w:p w14:paraId="1330FEAA" w14:textId="2A328789" w:rsidR="00997D16" w:rsidRDefault="00997D16" w:rsidP="00997D16">
      <w:pPr>
        <w:pStyle w:val="aa"/>
      </w:pPr>
      <w:r>
        <w:t>在这一阶段，学生将理解</w:t>
      </w:r>
      <w:proofErr w:type="spellStart"/>
      <w:r>
        <w:t>virtIO</w:t>
      </w:r>
      <w:proofErr w:type="spellEnd"/>
      <w:r>
        <w:t>的基本概念，并进行网络通信实验。内容包括</w:t>
      </w:r>
      <w:proofErr w:type="spellStart"/>
      <w:r>
        <w:t>virtIO</w:t>
      </w:r>
      <w:proofErr w:type="spellEnd"/>
      <w:r>
        <w:t>驱动的开发以及实现网络请求处理（如ping）。</w:t>
      </w:r>
    </w:p>
    <w:p w14:paraId="3B949210" w14:textId="49383268" w:rsidR="00997D16" w:rsidRPr="003F5F4B" w:rsidRDefault="00997D16" w:rsidP="00997D16">
      <w:pPr>
        <w:pStyle w:val="aa"/>
      </w:pPr>
      <w:r>
        <w:rPr>
          <w:rStyle w:val="ab"/>
        </w:rPr>
        <w:t>第六阶段：</w:t>
      </w:r>
      <w:r w:rsidR="003F5F4B" w:rsidRPr="003F5F4B">
        <w:rPr>
          <w:rStyle w:val="ab"/>
        </w:rPr>
        <w:t>中断处理与应用</w:t>
      </w:r>
    </w:p>
    <w:p w14:paraId="0AFB8966" w14:textId="77777777" w:rsidR="003F5F4B" w:rsidRDefault="003F5F4B" w:rsidP="003F5F4B">
      <w:r>
        <w:t>学生需编写中断处理程序来响应某个硬件设备（如键盘或定时器）的中断请求，确保中断处理程序的响应及时且不影响系统的正常运行。</w:t>
      </w:r>
    </w:p>
    <w:p w14:paraId="19DBED6F" w14:textId="39D4F89B" w:rsidR="00997D16" w:rsidRPr="003F5F4B" w:rsidRDefault="00997D16" w:rsidP="00997D16">
      <w:pPr>
        <w:pStyle w:val="aa"/>
      </w:pPr>
      <w:r>
        <w:rPr>
          <w:rStyle w:val="ab"/>
        </w:rPr>
        <w:t>第七阶段：</w:t>
      </w:r>
      <w:r w:rsidR="003F5F4B" w:rsidRPr="003F5F4B">
        <w:rPr>
          <w:rStyle w:val="ab"/>
        </w:rPr>
        <w:t>外部库集成与应用</w:t>
      </w:r>
    </w:p>
    <w:p w14:paraId="53199251" w14:textId="4FFBD135" w:rsidR="003F5F4B" w:rsidRDefault="00997D16" w:rsidP="003F5F4B">
      <w:r>
        <w:t>最后，</w:t>
      </w:r>
      <w:r w:rsidR="003F5F4B">
        <w:t>学生将学习如何在</w:t>
      </w:r>
      <w:proofErr w:type="spellStart"/>
      <w:r w:rsidR="003F5F4B">
        <w:t>TenonOS</w:t>
      </w:r>
      <w:proofErr w:type="spellEnd"/>
      <w:r w:rsidR="003F5F4B">
        <w:t>中集成和使用外部库。目标是理解第三方库的集成过程，并在操作系统中应用外部功能库</w:t>
      </w:r>
      <w:r w:rsidR="003F5F4B">
        <w:rPr>
          <w:rFonts w:hint="eastAsia"/>
        </w:rPr>
        <w:t>。</w:t>
      </w:r>
      <w:r w:rsidR="003F5F4B">
        <w:t>学生将</w:t>
      </w:r>
      <w:r w:rsidR="003F5F4B">
        <w:rPr>
          <w:rFonts w:hint="eastAsia"/>
        </w:rPr>
        <w:t>编写一个</w:t>
      </w:r>
      <w:r w:rsidR="003F5F4B">
        <w:t>第三</w:t>
      </w:r>
      <w:r w:rsidR="003F5F4B">
        <w:rPr>
          <w:rFonts w:hint="eastAsia"/>
        </w:rPr>
        <w:t>交互</w:t>
      </w:r>
      <w:r w:rsidR="003F5F4B">
        <w:t>方库集成到</w:t>
      </w:r>
      <w:proofErr w:type="spellStart"/>
      <w:r w:rsidR="003F5F4B">
        <w:t>TenonOS</w:t>
      </w:r>
      <w:proofErr w:type="spellEnd"/>
      <w:r w:rsidR="003F5F4B">
        <w:rPr>
          <w:rFonts w:hint="eastAsia"/>
        </w:rPr>
        <w:t>。</w:t>
      </w:r>
    </w:p>
    <w:p w14:paraId="0A95AF54" w14:textId="77777777" w:rsidR="003F5F4B" w:rsidRPr="003F5F4B" w:rsidRDefault="003F5F4B" w:rsidP="003F5F4B"/>
    <w:p w14:paraId="52895F94" w14:textId="170F1714" w:rsidR="00280DF1" w:rsidRDefault="00280DF1" w:rsidP="003F5F4B">
      <w:pPr>
        <w:pStyle w:val="2"/>
        <w:rPr>
          <w:lang w:eastAsia="zh-CN"/>
        </w:rPr>
      </w:pPr>
      <w:r w:rsidRPr="00280DF1">
        <w:rPr>
          <w:rFonts w:hint="eastAsia"/>
          <w:lang w:eastAsia="zh-CN"/>
        </w:rPr>
        <w:t>项目评测</w:t>
      </w:r>
    </w:p>
    <w:p w14:paraId="0C57BB3F" w14:textId="77777777" w:rsidR="00321784" w:rsidRPr="00321784" w:rsidRDefault="00321784" w:rsidP="00321784">
      <w:pPr>
        <w:spacing w:before="100" w:beforeAutospacing="1" w:after="100" w:afterAutospacing="1"/>
      </w:pPr>
      <w:r w:rsidRPr="00321784">
        <w:t>为确保代码的质量与协作开发的有效性，学生在完成各实验阶段的开发任务后，将经历以下代码提交流程：</w:t>
      </w:r>
    </w:p>
    <w:p w14:paraId="3657892C" w14:textId="77777777" w:rsidR="00321784" w:rsidRDefault="00321784" w:rsidP="00321784">
      <w:pPr>
        <w:numPr>
          <w:ilvl w:val="0"/>
          <w:numId w:val="4"/>
        </w:numPr>
        <w:spacing w:before="100" w:beforeAutospacing="1" w:after="100" w:afterAutospacing="1"/>
      </w:pPr>
      <w:r w:rsidRPr="00321784">
        <w:rPr>
          <w:b/>
          <w:bCs/>
        </w:rPr>
        <w:t>代码开发与调试</w:t>
      </w:r>
    </w:p>
    <w:p w14:paraId="1CB70AC0" w14:textId="5E491FD8" w:rsidR="00321784" w:rsidRPr="00321784" w:rsidRDefault="00321784" w:rsidP="00321784">
      <w:pPr>
        <w:spacing w:before="100" w:beforeAutospacing="1" w:after="100" w:afterAutospacing="1"/>
        <w:ind w:left="720"/>
      </w:pPr>
      <w:r w:rsidRPr="00321784">
        <w:t>学生需在本地完成相应实验阶段的开发任务，并在本地通过调试工具验证代码的正确性。每个阶段的开发内容会有相应的代码功能要求，如内存管理阶段要求正确实现malloc/free接口。</w:t>
      </w:r>
    </w:p>
    <w:p w14:paraId="166E15D1" w14:textId="77777777" w:rsidR="00321784" w:rsidRDefault="00321784" w:rsidP="00321784">
      <w:pPr>
        <w:numPr>
          <w:ilvl w:val="0"/>
          <w:numId w:val="4"/>
        </w:numPr>
        <w:spacing w:before="100" w:beforeAutospacing="1" w:after="100" w:afterAutospacing="1"/>
      </w:pPr>
      <w:r w:rsidRPr="00321784">
        <w:rPr>
          <w:b/>
          <w:bCs/>
        </w:rPr>
        <w:t>Pull Request 提交</w:t>
      </w:r>
    </w:p>
    <w:p w14:paraId="35241755" w14:textId="4480F1CD" w:rsidR="00321784" w:rsidRPr="00321784" w:rsidRDefault="00321784" w:rsidP="00321784">
      <w:pPr>
        <w:spacing w:before="100" w:beforeAutospacing="1" w:after="100" w:afterAutospacing="1"/>
        <w:ind w:left="720"/>
      </w:pPr>
      <w:r w:rsidRPr="00321784">
        <w:t>当学生确认本地代码无误后，需将代码推送到指定的远程仓库</w:t>
      </w:r>
      <w:r w:rsidR="006711F1">
        <w:rPr>
          <w:rFonts w:hint="eastAsia"/>
        </w:rPr>
        <w:t>（</w:t>
      </w:r>
      <w:hyperlink r:id="rId9" w:history="1">
        <w:r w:rsidR="006711F1" w:rsidRPr="006711F1">
          <w:rPr>
            <w:rStyle w:val="ac"/>
          </w:rPr>
          <w:t>https://gitee.com/tenon-os-edu/summer-internship</w:t>
        </w:r>
      </w:hyperlink>
      <w:r w:rsidR="006711F1">
        <w:rPr>
          <w:rFonts w:hint="eastAsia"/>
        </w:rPr>
        <w:t>）</w:t>
      </w:r>
      <w:r w:rsidRPr="00321784">
        <w:t>，并发起Pull Request (PR)。该PR需要详细说明所修改的内容及实验完成情况。每个PR都将经过代码审查，确保代码风格、逻辑正确性以及功能完整性。</w:t>
      </w:r>
    </w:p>
    <w:p w14:paraId="12A76DFC" w14:textId="77777777" w:rsidR="00321784" w:rsidRDefault="00321784" w:rsidP="00321784">
      <w:pPr>
        <w:numPr>
          <w:ilvl w:val="0"/>
          <w:numId w:val="4"/>
        </w:numPr>
        <w:spacing w:before="100" w:beforeAutospacing="1" w:after="100" w:afterAutospacing="1"/>
      </w:pPr>
      <w:r w:rsidRPr="00321784">
        <w:rPr>
          <w:b/>
          <w:bCs/>
        </w:rPr>
        <w:t>代码审查与反馈</w:t>
      </w:r>
    </w:p>
    <w:p w14:paraId="449FD878" w14:textId="1847B996" w:rsidR="00321784" w:rsidRPr="00321784" w:rsidRDefault="00321784" w:rsidP="00321784">
      <w:pPr>
        <w:spacing w:before="100" w:beforeAutospacing="1" w:after="100" w:afterAutospacing="1"/>
        <w:ind w:left="720"/>
      </w:pPr>
      <w:r w:rsidRPr="00321784">
        <w:t>由课程助教或指导教师对提交的PR进行审查，确保代码符合实验要求。在审查过程中，助教会提出可能的改进建议或指出需要修正的问题。学生需根据反馈进一步完善代码，并再次提交修改。</w:t>
      </w:r>
    </w:p>
    <w:p w14:paraId="10C92786" w14:textId="77777777" w:rsidR="00321784" w:rsidRDefault="00321784" w:rsidP="00321784">
      <w:pPr>
        <w:numPr>
          <w:ilvl w:val="0"/>
          <w:numId w:val="4"/>
        </w:numPr>
        <w:spacing w:before="100" w:beforeAutospacing="1" w:after="100" w:afterAutospacing="1"/>
      </w:pPr>
      <w:r w:rsidRPr="00321784">
        <w:rPr>
          <w:b/>
          <w:bCs/>
        </w:rPr>
        <w:lastRenderedPageBreak/>
        <w:t>提交至在线评测系统</w:t>
      </w:r>
    </w:p>
    <w:p w14:paraId="43403D19" w14:textId="3C3322C1" w:rsidR="00321784" w:rsidRPr="00321784" w:rsidRDefault="00321784" w:rsidP="00321784">
      <w:pPr>
        <w:spacing w:before="100" w:beforeAutospacing="1" w:after="100" w:afterAutospacing="1"/>
        <w:ind w:left="720"/>
      </w:pPr>
      <w:r>
        <w:rPr>
          <w:rFonts w:hint="eastAsia"/>
        </w:rPr>
        <w:t>PR不会被合并</w:t>
      </w:r>
      <w:r w:rsidRPr="00321784">
        <w:t>，学生</w:t>
      </w:r>
      <w:r>
        <w:rPr>
          <w:rFonts w:hint="eastAsia"/>
        </w:rPr>
        <w:t>需</w:t>
      </w:r>
      <w:r w:rsidRPr="00321784">
        <w:t>将代码提交至在线评测系统（Online Judge），系统将自动执行功能测试与性能测试。</w:t>
      </w:r>
    </w:p>
    <w:p w14:paraId="1D298E69" w14:textId="77777777" w:rsidR="00321784" w:rsidRDefault="00321784" w:rsidP="00321784">
      <w:pPr>
        <w:numPr>
          <w:ilvl w:val="0"/>
          <w:numId w:val="4"/>
        </w:numPr>
        <w:spacing w:before="100" w:beforeAutospacing="1" w:after="100" w:afterAutospacing="1"/>
      </w:pPr>
      <w:r w:rsidRPr="00321784">
        <w:rPr>
          <w:b/>
          <w:bCs/>
        </w:rPr>
        <w:t>在线测试反馈</w:t>
      </w:r>
    </w:p>
    <w:p w14:paraId="60B66130" w14:textId="50CB9BDD" w:rsidR="00321784" w:rsidRPr="00321784" w:rsidRDefault="00321784" w:rsidP="0064097E">
      <w:pPr>
        <w:spacing w:before="100" w:beforeAutospacing="1" w:after="100" w:afterAutospacing="1"/>
        <w:ind w:left="720"/>
      </w:pPr>
      <w:r w:rsidRPr="00321784">
        <w:t>在线评测系统将自动生成测试报告，反馈代码功能与性能的测试结果。学生根据测试结果进行最后的修改与优化，确保提交的代码无误并通过最终测试。</w:t>
      </w:r>
    </w:p>
    <w:p w14:paraId="36A1FD5E" w14:textId="77777777" w:rsidR="007873DC" w:rsidRDefault="005E3C92" w:rsidP="005E3C92">
      <w:pPr>
        <w:pStyle w:val="2"/>
      </w:pPr>
      <w:proofErr w:type="spellStart"/>
      <w:r>
        <w:rPr>
          <w:rFonts w:hint="eastAsia"/>
        </w:rPr>
        <w:t>开发</w:t>
      </w:r>
      <w:r>
        <w:rPr>
          <w:rFonts w:hint="eastAsia"/>
          <w:lang w:eastAsia="zh-CN"/>
        </w:rPr>
        <w:t>环境</w:t>
      </w:r>
      <w:proofErr w:type="spellEnd"/>
    </w:p>
    <w:p w14:paraId="7ECB1FAA" w14:textId="1C5D63DF" w:rsidR="00280DF1" w:rsidRPr="00280DF1" w:rsidRDefault="00280DF1" w:rsidP="00280DF1">
      <w:r w:rsidRPr="00280DF1">
        <w:rPr>
          <w:rFonts w:hint="eastAsia"/>
        </w:rPr>
        <w:t xml:space="preserve">操作系统: Ubuntu </w:t>
      </w:r>
      <w:r w:rsidR="00B62EE9">
        <w:t>18</w:t>
      </w:r>
      <w:r w:rsidRPr="00280DF1">
        <w:rPr>
          <w:rFonts w:hint="eastAsia"/>
        </w:rPr>
        <w:t>.04 LTS 或更高版本</w:t>
      </w:r>
    </w:p>
    <w:p w14:paraId="518AB8FD" w14:textId="386FFCB0" w:rsidR="00280DF1" w:rsidRPr="00280DF1" w:rsidRDefault="00280DF1" w:rsidP="00280DF1">
      <w:r w:rsidRPr="00280DF1">
        <w:rPr>
          <w:rFonts w:hint="eastAsia"/>
        </w:rPr>
        <w:t xml:space="preserve">开发工具: </w:t>
      </w:r>
      <w:proofErr w:type="spellStart"/>
      <w:r w:rsidR="00B62EE9">
        <w:rPr>
          <w:rFonts w:hint="eastAsia"/>
        </w:rPr>
        <w:t>TenonOS</w:t>
      </w:r>
      <w:proofErr w:type="spellEnd"/>
      <w:r w:rsidR="00B62EE9">
        <w:t xml:space="preserve"> </w:t>
      </w:r>
      <w:r w:rsidRPr="00280DF1">
        <w:rPr>
          <w:rFonts w:hint="eastAsia"/>
        </w:rPr>
        <w:t>0.</w:t>
      </w:r>
      <w:r w:rsidR="00B62EE9">
        <w:t>1</w:t>
      </w:r>
      <w:r w:rsidRPr="00280DF1">
        <w:rPr>
          <w:rFonts w:hint="eastAsia"/>
        </w:rPr>
        <w:t>.0, QEMU</w:t>
      </w:r>
      <w:r w:rsidR="00B62EE9">
        <w:t xml:space="preserve"> 2.11</w:t>
      </w:r>
      <w:r w:rsidR="00B62EE9">
        <w:rPr>
          <w:rFonts w:hint="eastAsia"/>
        </w:rPr>
        <w:t>或更高,</w:t>
      </w:r>
      <w:r w:rsidR="00B62EE9">
        <w:t xml:space="preserve"> GDB 8.1</w:t>
      </w:r>
      <w:r w:rsidR="00B62EE9">
        <w:rPr>
          <w:rFonts w:hint="eastAsia"/>
        </w:rPr>
        <w:t>或更高</w:t>
      </w:r>
      <w:r w:rsidR="00861596">
        <w:rPr>
          <w:rFonts w:hint="eastAsia"/>
        </w:rPr>
        <w:t>，Git</w:t>
      </w:r>
    </w:p>
    <w:p w14:paraId="51E7A20B" w14:textId="77777777" w:rsidR="00280DF1" w:rsidRPr="00280DF1" w:rsidRDefault="00280DF1" w:rsidP="00280DF1">
      <w:r w:rsidRPr="00280DF1">
        <w:rPr>
          <w:rFonts w:hint="eastAsia"/>
        </w:rPr>
        <w:t>虚拟化平台: KVM, QEMU</w:t>
      </w:r>
    </w:p>
    <w:p w14:paraId="6EC915A8" w14:textId="1C5989F5" w:rsidR="00EB5298" w:rsidRDefault="00280DF1" w:rsidP="00280DF1">
      <w:pPr>
        <w:rPr>
          <w:rFonts w:asciiTheme="minorEastAsia" w:hAnsiTheme="minorEastAsia"/>
        </w:rPr>
      </w:pPr>
      <w:r w:rsidRPr="00280DF1">
        <w:rPr>
          <w:rFonts w:hint="eastAsia"/>
        </w:rPr>
        <w:t>目标架构: ARM64</w:t>
      </w:r>
    </w:p>
    <w:p w14:paraId="278C4AF9" w14:textId="77777777" w:rsidR="00280DF1" w:rsidRPr="00280DF1" w:rsidRDefault="00280DF1" w:rsidP="00280DF1">
      <w:pPr>
        <w:rPr>
          <w:rFonts w:asciiTheme="minorEastAsia" w:hAnsiTheme="minorEastAsia"/>
        </w:rPr>
      </w:pPr>
    </w:p>
    <w:sectPr w:rsidR="00280DF1" w:rsidRPr="00280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48767" w14:textId="77777777" w:rsidR="008B07D5" w:rsidRDefault="008B07D5" w:rsidP="009776B9">
      <w:r>
        <w:separator/>
      </w:r>
    </w:p>
  </w:endnote>
  <w:endnote w:type="continuationSeparator" w:id="0">
    <w:p w14:paraId="5C911D7D" w14:textId="77777777" w:rsidR="008B07D5" w:rsidRDefault="008B07D5" w:rsidP="0097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E80DF" w14:textId="77777777" w:rsidR="008B07D5" w:rsidRDefault="008B07D5" w:rsidP="009776B9">
      <w:r>
        <w:separator/>
      </w:r>
    </w:p>
  </w:footnote>
  <w:footnote w:type="continuationSeparator" w:id="0">
    <w:p w14:paraId="1737EBD8" w14:textId="77777777" w:rsidR="008B07D5" w:rsidRDefault="008B07D5" w:rsidP="0097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4D"/>
    <w:multiLevelType w:val="multilevel"/>
    <w:tmpl w:val="0000004D"/>
    <w:lvl w:ilvl="0">
      <w:start w:val="1"/>
      <w:numFmt w:val="decimal"/>
      <w:lvlText w:val="第%1章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03467BD"/>
    <w:multiLevelType w:val="multilevel"/>
    <w:tmpl w:val="07FA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971E4"/>
    <w:multiLevelType w:val="hybridMultilevel"/>
    <w:tmpl w:val="1F765FE6"/>
    <w:lvl w:ilvl="0" w:tplc="C02A9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A334B"/>
    <w:multiLevelType w:val="hybridMultilevel"/>
    <w:tmpl w:val="D89A4B58"/>
    <w:lvl w:ilvl="0" w:tplc="CBB43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F8"/>
    <w:rsid w:val="00025D81"/>
    <w:rsid w:val="000957A5"/>
    <w:rsid w:val="000B131D"/>
    <w:rsid w:val="000E7DEC"/>
    <w:rsid w:val="0012343A"/>
    <w:rsid w:val="00143AF3"/>
    <w:rsid w:val="00173755"/>
    <w:rsid w:val="00193FE7"/>
    <w:rsid w:val="001B2C9D"/>
    <w:rsid w:val="00245B36"/>
    <w:rsid w:val="002557AD"/>
    <w:rsid w:val="00280DF1"/>
    <w:rsid w:val="0028202E"/>
    <w:rsid w:val="002934C6"/>
    <w:rsid w:val="002D17CD"/>
    <w:rsid w:val="002F6266"/>
    <w:rsid w:val="00316FF7"/>
    <w:rsid w:val="00321784"/>
    <w:rsid w:val="00321EEF"/>
    <w:rsid w:val="003500BE"/>
    <w:rsid w:val="00352B94"/>
    <w:rsid w:val="00382708"/>
    <w:rsid w:val="003840DE"/>
    <w:rsid w:val="003C110E"/>
    <w:rsid w:val="003F5F4B"/>
    <w:rsid w:val="00453461"/>
    <w:rsid w:val="004934F9"/>
    <w:rsid w:val="00497C9A"/>
    <w:rsid w:val="004B5C9E"/>
    <w:rsid w:val="004C44AD"/>
    <w:rsid w:val="004C5062"/>
    <w:rsid w:val="004E51B0"/>
    <w:rsid w:val="00536298"/>
    <w:rsid w:val="00536B59"/>
    <w:rsid w:val="00586DC6"/>
    <w:rsid w:val="005B5638"/>
    <w:rsid w:val="005D13BC"/>
    <w:rsid w:val="005E3C92"/>
    <w:rsid w:val="005F5E9B"/>
    <w:rsid w:val="00610AD4"/>
    <w:rsid w:val="0064097E"/>
    <w:rsid w:val="006571A1"/>
    <w:rsid w:val="006711F1"/>
    <w:rsid w:val="0069097B"/>
    <w:rsid w:val="006927E2"/>
    <w:rsid w:val="006A120C"/>
    <w:rsid w:val="006B104F"/>
    <w:rsid w:val="006B6642"/>
    <w:rsid w:val="006D3884"/>
    <w:rsid w:val="006F3089"/>
    <w:rsid w:val="007873DC"/>
    <w:rsid w:val="007A57B6"/>
    <w:rsid w:val="007C425D"/>
    <w:rsid w:val="007C4D4B"/>
    <w:rsid w:val="007F1E88"/>
    <w:rsid w:val="008136BF"/>
    <w:rsid w:val="00834075"/>
    <w:rsid w:val="008466F9"/>
    <w:rsid w:val="00861596"/>
    <w:rsid w:val="008801A3"/>
    <w:rsid w:val="008B07D5"/>
    <w:rsid w:val="008C4CC6"/>
    <w:rsid w:val="008C51DD"/>
    <w:rsid w:val="009071E3"/>
    <w:rsid w:val="009200CF"/>
    <w:rsid w:val="00920EDE"/>
    <w:rsid w:val="00940AEA"/>
    <w:rsid w:val="00964CC7"/>
    <w:rsid w:val="009776B9"/>
    <w:rsid w:val="00997D16"/>
    <w:rsid w:val="009B29B6"/>
    <w:rsid w:val="00A515AF"/>
    <w:rsid w:val="00A575A1"/>
    <w:rsid w:val="00A70F3C"/>
    <w:rsid w:val="00A77AF8"/>
    <w:rsid w:val="00A836C6"/>
    <w:rsid w:val="00AD4D9C"/>
    <w:rsid w:val="00B00C9A"/>
    <w:rsid w:val="00B62EE9"/>
    <w:rsid w:val="00B77C86"/>
    <w:rsid w:val="00B80659"/>
    <w:rsid w:val="00B93B18"/>
    <w:rsid w:val="00BB5E00"/>
    <w:rsid w:val="00BC2A0E"/>
    <w:rsid w:val="00C036A9"/>
    <w:rsid w:val="00C3254A"/>
    <w:rsid w:val="00C45BEE"/>
    <w:rsid w:val="00C7570E"/>
    <w:rsid w:val="00C8148C"/>
    <w:rsid w:val="00CA3C30"/>
    <w:rsid w:val="00CF0029"/>
    <w:rsid w:val="00D147B0"/>
    <w:rsid w:val="00D33F91"/>
    <w:rsid w:val="00D35E0B"/>
    <w:rsid w:val="00D65D9D"/>
    <w:rsid w:val="00D748B0"/>
    <w:rsid w:val="00DB3C5A"/>
    <w:rsid w:val="00DD543C"/>
    <w:rsid w:val="00DD7271"/>
    <w:rsid w:val="00DE033E"/>
    <w:rsid w:val="00E0618C"/>
    <w:rsid w:val="00EB5298"/>
    <w:rsid w:val="00F66AD5"/>
    <w:rsid w:val="00F922CB"/>
    <w:rsid w:val="00F9688A"/>
    <w:rsid w:val="00FD7BED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8D5DA"/>
  <w15:docId w15:val="{0AFBE51E-4BEB-8E45-97C7-C86C23D7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F4B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C5062"/>
    <w:pPr>
      <w:keepNext/>
      <w:keepLines/>
      <w:numPr>
        <w:ilvl w:val="1"/>
        <w:numId w:val="3"/>
      </w:numPr>
      <w:spacing w:before="260" w:after="260" w:line="413" w:lineRule="auto"/>
      <w:outlineLvl w:val="1"/>
    </w:pPr>
    <w:rPr>
      <w:rFonts w:ascii="Cambria" w:hAnsi="Cambria" w:cs="Times New Roman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4C506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Calibri" w:hAnsi="Calibri" w:cs="Times New Roman"/>
      <w:b/>
      <w:bCs/>
      <w:sz w:val="30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D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9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7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76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76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76B9"/>
    <w:rPr>
      <w:sz w:val="18"/>
      <w:szCs w:val="18"/>
    </w:rPr>
  </w:style>
  <w:style w:type="character" w:customStyle="1" w:styleId="20">
    <w:name w:val="标题 2 字符"/>
    <w:basedOn w:val="a0"/>
    <w:link w:val="2"/>
    <w:rsid w:val="004C506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rsid w:val="004C5062"/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customStyle="1" w:styleId="a8">
    <w:name w:val="题注 字符"/>
    <w:link w:val="a9"/>
    <w:rsid w:val="004C5062"/>
    <w:rPr>
      <w:rFonts w:ascii="Cambria" w:eastAsia="黑体" w:hAnsi="Cambria"/>
    </w:rPr>
  </w:style>
  <w:style w:type="character" w:customStyle="1" w:styleId="1CharChar">
    <w:name w:val="正文1 Char Char"/>
    <w:link w:val="11"/>
    <w:rsid w:val="004C5062"/>
    <w:rPr>
      <w:sz w:val="24"/>
    </w:rPr>
  </w:style>
  <w:style w:type="paragraph" w:styleId="a9">
    <w:name w:val="caption"/>
    <w:basedOn w:val="a"/>
    <w:next w:val="a"/>
    <w:link w:val="a8"/>
    <w:qFormat/>
    <w:rsid w:val="004C5062"/>
    <w:rPr>
      <w:rFonts w:ascii="Cambria" w:eastAsia="黑体" w:hAnsi="Cambria"/>
    </w:rPr>
  </w:style>
  <w:style w:type="paragraph" w:customStyle="1" w:styleId="11">
    <w:name w:val="正文1"/>
    <w:basedOn w:val="a"/>
    <w:link w:val="1CharChar"/>
    <w:rsid w:val="004C5062"/>
    <w:pPr>
      <w:spacing w:line="440" w:lineRule="exact"/>
      <w:ind w:firstLineChars="200" w:firstLine="480"/>
    </w:pPr>
  </w:style>
  <w:style w:type="character" w:customStyle="1" w:styleId="10">
    <w:name w:val="标题 1 字符"/>
    <w:basedOn w:val="a0"/>
    <w:link w:val="1"/>
    <w:uiPriority w:val="9"/>
    <w:rsid w:val="000E7DEC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997D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unhideWhenUsed/>
    <w:rsid w:val="00997D16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997D16"/>
    <w:rPr>
      <w:b/>
      <w:bCs/>
    </w:rPr>
  </w:style>
  <w:style w:type="character" w:styleId="ac">
    <w:name w:val="Hyperlink"/>
    <w:basedOn w:val="a0"/>
    <w:uiPriority w:val="99"/>
    <w:unhideWhenUsed/>
    <w:rsid w:val="006711F1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6711F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64C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tenon-os-edu/summer-internsh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ee.com/tenon-os-edu/summer-internsh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DF2AC-69E1-4E1F-B0EC-F5BD4006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TDJ</dc:creator>
  <cp:lastModifiedBy>Microsoft Office User</cp:lastModifiedBy>
  <cp:revision>10</cp:revision>
  <dcterms:created xsi:type="dcterms:W3CDTF">2024-10-16T13:50:00Z</dcterms:created>
  <dcterms:modified xsi:type="dcterms:W3CDTF">2024-10-17T06:14:00Z</dcterms:modified>
</cp:coreProperties>
</file>