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/>
      </w:pPr>
      <w:r>
        <w:t>《哪吒之魔童闹海》的背景故事如下：</w:t>
      </w:r>
    </w:p>
    <w:p>
      <w:pPr>
        <w:ind w:left="0" w:leftChars="0" w:firstLine="0" w:firstLineChars="0"/>
        <w:rPr>
          <w:rFonts w:hint="eastAsia"/>
        </w:rPr>
      </w:pPr>
      <w:r>
        <w:t>在上一部哪吒之魔童降世中，混元珠原本诞生于天地之间，充满巨大的能量，而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"https://zhida.zhihu.com/search?content_id=253175821&amp;content_type=Article&amp;match_order=1&amp;q=%E5%85%83%E5%A7%8B%E5%A4%A9%E5%B0%8A&amp;zhida_source=entity" \t "https://zhuanlan.zhihu.com/p/_blank" </w:instrText>
      </w:r>
      <w:r>
        <w:rPr>
          <w:rFonts w:hint="eastAsia"/>
        </w:rPr>
        <w:fldChar w:fldCharType="separate"/>
      </w:r>
      <w:r>
        <w:rPr>
          <w:rFonts w:hint="eastAsia"/>
        </w:rPr>
        <w:t>元始天尊</w:t>
      </w:r>
      <w:r>
        <w:rPr>
          <w:rFonts w:hint="eastAsia"/>
        </w:rPr>
        <w:fldChar w:fldCharType="end"/>
      </w:r>
      <w:r>
        <w:rPr>
          <w:rFonts w:hint="eastAsia"/>
        </w:rPr>
        <w:t>将其分解为灵珠和魔丸，但阴错阳差间，原本将要成为盖世英雄的哪吒，却成为了邪恶的大魔王。结尾处，天劫降临，哪吒和敖丙同时失去了肉身，只剩下灵魂。</w:t>
      </w:r>
    </w:p>
    <w:p>
      <w:pPr>
        <w:ind w:left="0" w:leftChars="0" w:firstLine="0" w:firstLineChars="0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74930</wp:posOffset>
            </wp:positionV>
            <wp:extent cx="4441190" cy="2298065"/>
            <wp:effectExtent l="0" t="0" r="381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影片开头，太乙真人使用七色宝莲为哪吒和敖丙重塑肉身，但肉身还未完全成形，需要时间进行炼化。然而，在此过程中，申公豹带领四大龙王的灵魂前来攻打陈塘关，威胁要摧毁陈塘关。敖丙为了保护无辜民众，决定让自己的灵魂冲破肉身，试图阻止申公豹，但最终失败，导致肉身炼化失败。</w:t>
      </w:r>
    </w:p>
    <w:p>
      <w:pPr>
        <w:pStyle w:val="2"/>
        <w:rPr/>
      </w:pPr>
      <w:r>
        <w:rPr/>
        <w:drawing>
          <wp:inline distT="0" distB="0" distL="114300" distR="114300">
            <wp:extent cx="4382135" cy="2465070"/>
            <wp:effectExtent l="0" t="0" r="1206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t>为了化解危机，太乙真人建议让敖丙暂时寄居在哪吒的体内，通过闯昆仑山的三关，成功升仙，以此获取琼浆玉液恢复七色宝莲的法力，帮助敖丙重塑肉身。与此同时，申公豹被派往陈塘关，防止任何人私自进入。</w:t>
      </w:r>
    </w:p>
    <w:p>
      <w:pPr>
        <w:pStyle w:val="2"/>
        <w:rPr/>
      </w:pPr>
      <w:r>
        <w:rPr/>
        <w:drawing>
          <wp:inline distT="0" distB="0" distL="114300" distR="114300">
            <wp:extent cx="5273675" cy="2734310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  <w:rPr/>
      </w:pPr>
      <w:r>
        <w:t>无量仙翁通过操控仙界力量，嫁祸龙宫，欲消除潜在的威胁，为了保全仙界，他设计了一场屠城的阴谋。最终，哪吒与敖丙联手揭露了这一阴谋，并击败了无量仙翁</w:t>
      </w:r>
      <w:r>
        <w:rPr>
          <w:rFonts w:hint="eastAsia"/>
          <w:lang w:eastAsia="zh-CN"/>
        </w:rPr>
        <w:t>。</w:t>
      </w:r>
      <w:r>
        <w:t>影片的核心在于探索仙界与妖界之间的复杂关系，揭示了无量仙翁在仙界的阴谋。揭示了"正义"与"邪恶"之间的模糊界限。</w:t>
      </w:r>
    </w:p>
    <w:p>
      <w:pPr>
        <w:ind w:left="0" w:leftChars="0" w:firstLine="0" w:firstLineChars="0"/>
        <w:rPr/>
      </w:pPr>
      <w:r>
        <w:t>通过这些事件，影片讨论了命运、选择与家庭支持的主题，突出了哪吒与敖丙在困境中的成长与蜕变。</w:t>
      </w:r>
    </w:p>
    <w:p>
      <w:pPr>
        <w:ind w:left="0" w:leftChars="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3OWI3NDMyY2FjYzQzOGQ2ODBkZGM4NDNmNTNmY2EifQ=="/>
    <w:docVar w:name="KSO_WPS_MARK_KEY" w:val="6438dc9a-1c05-4356-85ec-7d05042b6662"/>
  </w:docVars>
  <w:rsids>
    <w:rsidRoot w:val="00000000"/>
    <w:rsid w:val="04C115D7"/>
    <w:rsid w:val="0F0B3AFE"/>
    <w:rsid w:val="12AC16AA"/>
    <w:rsid w:val="17E734FF"/>
    <w:rsid w:val="1FC23328"/>
    <w:rsid w:val="26DE40BE"/>
    <w:rsid w:val="2CDD3EC7"/>
    <w:rsid w:val="45B740C9"/>
    <w:rsid w:val="59D12602"/>
    <w:rsid w:val="5F0160DC"/>
    <w:rsid w:val="616A4501"/>
    <w:rsid w:val="662D7699"/>
    <w:rsid w:val="70245474"/>
    <w:rsid w:val="751602CD"/>
    <w:rsid w:val="75805743"/>
    <w:rsid w:val="7E226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400" w:lineRule="exact"/>
      <w:ind w:firstLine="562" w:firstLineChars="20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after="330" w:line="578" w:lineRule="auto"/>
      <w:outlineLvl w:val="0"/>
    </w:pPr>
    <w:rPr>
      <w:rFonts w:ascii="黑体" w:hAnsi="黑体"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2"/>
    <w:semiHidden/>
    <w:unhideWhenUsed/>
    <w:qFormat/>
    <w:uiPriority w:val="0"/>
    <w:pPr>
      <w:keepNext/>
      <w:widowControl/>
      <w:tabs>
        <w:tab w:val="left" w:pos="1440"/>
      </w:tabs>
      <w:spacing w:before="120" w:after="120"/>
      <w:ind w:firstLine="0" w:firstLineChars="0"/>
      <w:jc w:val="left"/>
      <w:outlineLvl w:val="1"/>
    </w:pPr>
    <w:rPr>
      <w:rFonts w:ascii="黑体" w:hAnsi="黑体" w:eastAsia="黑体"/>
      <w:bCs/>
      <w:kern w:val="0"/>
      <w:sz w:val="28"/>
      <w:lang w:eastAsia="en-US"/>
    </w:rPr>
  </w:style>
  <w:style w:type="paragraph" w:styleId="4">
    <w:name w:val="heading 3"/>
    <w:basedOn w:val="1"/>
    <w:next w:val="1"/>
    <w:link w:val="14"/>
    <w:semiHidden/>
    <w:unhideWhenUsed/>
    <w:qFormat/>
    <w:uiPriority w:val="0"/>
    <w:pPr>
      <w:keepNext/>
      <w:keepLines/>
      <w:spacing w:before="260" w:after="260" w:line="416" w:lineRule="auto"/>
      <w:ind w:firstLine="0" w:firstLineChars="0"/>
      <w:outlineLvl w:val="2"/>
    </w:pPr>
    <w:rPr>
      <w:rFonts w:ascii="黑体" w:hAnsi="黑体" w:eastAsia="黑体"/>
      <w:bCs/>
      <w:sz w:val="28"/>
      <w:szCs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420"/>
      <w:jc w:val="left"/>
    </w:pPr>
    <w:rPr>
      <w:rFonts w:ascii="黑体" w:hAnsi="黑体" w:eastAsia="黑体"/>
      <w:i/>
      <w:iCs/>
      <w:sz w:val="21"/>
      <w:szCs w:val="20"/>
    </w:rPr>
  </w:style>
  <w:style w:type="paragraph" w:styleId="6">
    <w:name w:val="toc 1"/>
    <w:basedOn w:val="1"/>
    <w:next w:val="1"/>
    <w:qFormat/>
    <w:uiPriority w:val="0"/>
    <w:pPr>
      <w:spacing w:before="40" w:after="40"/>
      <w:jc w:val="left"/>
    </w:pPr>
    <w:rPr>
      <w:rFonts w:ascii="黑体" w:hAnsi="黑体" w:eastAsia="黑体"/>
      <w:bCs/>
      <w:caps/>
      <w:sz w:val="21"/>
      <w:szCs w:val="20"/>
    </w:rPr>
  </w:style>
  <w:style w:type="paragraph" w:styleId="7">
    <w:name w:val="toc 2"/>
    <w:basedOn w:val="1"/>
    <w:next w:val="1"/>
    <w:qFormat/>
    <w:uiPriority w:val="0"/>
    <w:pPr>
      <w:tabs>
        <w:tab w:val="right" w:leader="dot" w:pos="8301"/>
      </w:tabs>
      <w:snapToGrid w:val="0"/>
      <w:spacing w:before="20"/>
      <w:ind w:left="150" w:leftChars="150"/>
      <w:jc w:val="left"/>
    </w:pPr>
    <w:rPr>
      <w:rFonts w:ascii="Times New Roman" w:hAnsi="Times New Roman" w:eastAsia="宋体" w:cs="Times New Roman"/>
      <w:bCs/>
      <w:sz w:val="24"/>
      <w:szCs w:val="26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黑体" w:hAnsi="黑体" w:eastAsia="黑体"/>
      <w:bCs/>
      <w:sz w:val="28"/>
      <w:szCs w:val="24"/>
      <w:lang w:val="en-US" w:eastAsia="en-US" w:bidi="ar-SA"/>
    </w:rPr>
  </w:style>
  <w:style w:type="character" w:customStyle="1" w:styleId="13">
    <w:name w:val="标题 1 Char"/>
    <w:link w:val="2"/>
    <w:qFormat/>
    <w:uiPriority w:val="0"/>
    <w:rPr>
      <w:rFonts w:ascii="黑体" w:hAnsi="黑体" w:eastAsia="黑体"/>
      <w:bCs/>
      <w:kern w:val="44"/>
      <w:sz w:val="30"/>
      <w:szCs w:val="44"/>
    </w:rPr>
  </w:style>
  <w:style w:type="character" w:customStyle="1" w:styleId="14">
    <w:name w:val="标题 3 Char"/>
    <w:link w:val="4"/>
    <w:qFormat/>
    <w:uiPriority w:val="0"/>
    <w:rPr>
      <w:rFonts w:ascii="黑体" w:hAnsi="黑体" w:eastAsia="黑体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525</Words>
  <Characters>525</Characters>
  <Lines>0</Lines>
  <Paragraphs>0</Paragraphs>
  <TotalTime>764</TotalTime>
  <ScaleCrop>false</ScaleCrop>
  <LinksUpToDate>false</LinksUpToDate>
  <CharactersWithSpaces>525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2023-06-08T11:39:00Z</dcterms:created>
  <dc:creator>86185</dc:creator>
  <cp:lastModifiedBy>那个谁</cp:lastModifiedBy>
  <dcterms:modified xsi:type="dcterms:W3CDTF">2025-02-21T04:56:59Z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D05AB7EEE22C47B0A506E1789EF7E880</vt:lpwstr>
  </property>
</Properties>
</file>