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A31805">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jc w:val="center"/>
        <w:textAlignment w:val="auto"/>
        <w:rPr>
          <w:rFonts w:hint="default" w:eastAsiaTheme="minorEastAsia"/>
          <w:sz w:val="28"/>
          <w:szCs w:val="28"/>
          <w:lang w:val="en-US" w:eastAsia="zh-CN"/>
        </w:rPr>
      </w:pPr>
      <w:r>
        <w:rPr>
          <w:rFonts w:hint="eastAsia"/>
          <w:sz w:val="28"/>
          <w:szCs w:val="28"/>
        </w:rPr>
        <w:t>习近平新时代中国特色社会主义思想</w:t>
      </w:r>
      <w:r>
        <w:rPr>
          <w:rFonts w:hint="eastAsia"/>
          <w:sz w:val="28"/>
          <w:szCs w:val="28"/>
          <w:lang w:val="en-US" w:eastAsia="zh-CN"/>
        </w:rPr>
        <w:t>的地位与内涵探究</w:t>
      </w:r>
    </w:p>
    <w:p w14:paraId="22E8F3B7">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textAlignment w:val="auto"/>
        <w:rPr>
          <w:rFonts w:hint="eastAsia"/>
          <w:sz w:val="21"/>
          <w:szCs w:val="21"/>
        </w:rPr>
      </w:pPr>
      <w:r>
        <w:rPr>
          <w:rFonts w:hint="eastAsia"/>
          <w:sz w:val="21"/>
          <w:szCs w:val="21"/>
        </w:rPr>
        <w:t>引言</w:t>
      </w:r>
    </w:p>
    <w:p w14:paraId="6A890103">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lang w:val="en-US" w:eastAsia="zh-CN"/>
        </w:rPr>
      </w:pPr>
      <w:r>
        <w:rPr>
          <w:rFonts w:hint="eastAsia"/>
          <w:lang w:val="en-US" w:eastAsia="zh-CN"/>
        </w:rPr>
        <w:t>作为党的十九大报告提出的指导思想，习近平新时代中国特色社会主义思想是马克思主义中国化的最新成果，标志着中国特色社会主义进入了新的时代。这一思想，深刻地将中国共产党百年奋斗的历史经验进行了总结，明确了我国新时代社会主要矛盾的变化，并且阐明了全面建设社会主义现代化强国的战略任务。作为新时代中国特色社会主义事业的理论指导，习近平新时代中国特色社会主义思想是对马克思主义的继承与发展，同时也是对中国传统文化和民族精神的创新与弘扬。</w:t>
      </w:r>
    </w:p>
    <w:p w14:paraId="7214C555">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lang w:val="en-US" w:eastAsia="zh-CN"/>
        </w:rPr>
      </w:pPr>
      <w:r>
        <w:rPr>
          <w:rFonts w:hint="eastAsia"/>
          <w:lang w:val="en-US" w:eastAsia="zh-CN"/>
        </w:rPr>
        <w:t>在全球化背景下，习近平新时代中国特色社会主义思想在解决中国的社会矛盾、推进国家治理体系完善和治理能力现代化的同时，还展现出了独特的世界视野，为中国未来的发展提供了理论依据，为全球治理体系的建设注入了新的思想力量。</w:t>
      </w:r>
    </w:p>
    <w:p w14:paraId="07D67FF1">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本文</w:t>
      </w:r>
      <w:r>
        <w:rPr>
          <w:rFonts w:hint="eastAsia"/>
          <w:lang w:val="en-US" w:eastAsia="zh-CN"/>
        </w:rPr>
        <w:t>将会</w:t>
      </w:r>
      <w:r>
        <w:rPr>
          <w:rFonts w:hint="eastAsia"/>
        </w:rPr>
        <w:t>探讨习近平新时代中国特色社会主义思想</w:t>
      </w:r>
      <w:r>
        <w:rPr>
          <w:rFonts w:hint="eastAsia"/>
          <w:lang w:val="en-US" w:eastAsia="zh-CN"/>
        </w:rPr>
        <w:t>的基本内涵、其是</w:t>
      </w:r>
      <w:r>
        <w:rPr>
          <w:rFonts w:hint="eastAsia"/>
        </w:rPr>
        <w:t>如何成为当代中国马克思主义、二十一世纪马克思主义的核心，并结合中华文化与中国精神，</w:t>
      </w:r>
      <w:r>
        <w:rPr>
          <w:rFonts w:hint="eastAsia"/>
          <w:lang w:val="en-US" w:eastAsia="zh-CN"/>
        </w:rPr>
        <w:t>探究</w:t>
      </w:r>
      <w:r>
        <w:rPr>
          <w:rFonts w:hint="eastAsia"/>
        </w:rPr>
        <w:t>其在全球社会发展的深远影响。通过</w:t>
      </w:r>
      <w:r>
        <w:rPr>
          <w:rFonts w:hint="eastAsia"/>
          <w:lang w:val="en-US" w:eastAsia="zh-CN"/>
        </w:rPr>
        <w:t>探究</w:t>
      </w:r>
      <w:r>
        <w:rPr>
          <w:rFonts w:hint="eastAsia"/>
        </w:rPr>
        <w:t>该思想的内涵与实际应用，</w:t>
      </w:r>
      <w:r>
        <w:rPr>
          <w:rFonts w:hint="eastAsia"/>
          <w:lang w:val="en-US" w:eastAsia="zh-CN"/>
        </w:rPr>
        <w:t>本文将更加全面地分析</w:t>
      </w:r>
      <w:r>
        <w:rPr>
          <w:rFonts w:hint="eastAsia"/>
        </w:rPr>
        <w:t>其在新时代中国特色社会主义事业中的重要地位。</w:t>
      </w:r>
    </w:p>
    <w:p w14:paraId="7BB0DBF8">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p>
    <w:p w14:paraId="03A768F4">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textAlignment w:val="auto"/>
        <w:rPr>
          <w:rFonts w:hint="eastAsia"/>
          <w:sz w:val="21"/>
          <w:szCs w:val="21"/>
        </w:rPr>
      </w:pPr>
      <w:r>
        <w:rPr>
          <w:rFonts w:hint="eastAsia"/>
          <w:sz w:val="21"/>
          <w:szCs w:val="21"/>
        </w:rPr>
        <w:t>习近平新时代中国特色社会主义思想的基本内涵</w:t>
      </w:r>
    </w:p>
    <w:p w14:paraId="682AE38C">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随着中国经济社会的</w:t>
      </w:r>
      <w:r>
        <w:rPr>
          <w:rFonts w:hint="eastAsia"/>
          <w:lang w:val="en-US" w:eastAsia="zh-CN"/>
        </w:rPr>
        <w:t>持续</w:t>
      </w:r>
      <w:r>
        <w:rPr>
          <w:rFonts w:hint="eastAsia"/>
        </w:rPr>
        <w:t>发展，我国面临的新情况</w:t>
      </w:r>
      <w:r>
        <w:rPr>
          <w:rFonts w:hint="eastAsia"/>
          <w:lang w:eastAsia="zh-CN"/>
        </w:rPr>
        <w:t>、</w:t>
      </w:r>
      <w:r>
        <w:rPr>
          <w:rFonts w:hint="eastAsia"/>
        </w:rPr>
        <w:t>新问题</w:t>
      </w:r>
      <w:r>
        <w:rPr>
          <w:rFonts w:hint="eastAsia"/>
          <w:lang w:val="en-US" w:eastAsia="zh-CN"/>
        </w:rPr>
        <w:t>也</w:t>
      </w:r>
      <w:r>
        <w:rPr>
          <w:rFonts w:hint="eastAsia"/>
        </w:rPr>
        <w:t>日益复杂，新时代中国特色社会主义思想应运而生</w:t>
      </w:r>
      <w:r>
        <w:rPr>
          <w:rFonts w:hint="eastAsia"/>
          <w:lang w:eastAsia="zh-CN"/>
        </w:rPr>
        <w:t>；</w:t>
      </w:r>
      <w:r>
        <w:rPr>
          <w:rFonts w:hint="eastAsia"/>
          <w:lang w:val="en-US" w:eastAsia="zh-CN"/>
        </w:rPr>
        <w:t>其</w:t>
      </w:r>
      <w:r>
        <w:rPr>
          <w:rFonts w:hint="eastAsia"/>
        </w:rPr>
        <w:t>明确提出中国特色社会主义事业</w:t>
      </w:r>
      <w:r>
        <w:rPr>
          <w:rFonts w:hint="eastAsia"/>
          <w:lang w:val="en-US" w:eastAsia="zh-CN"/>
        </w:rPr>
        <w:t>已经</w:t>
      </w:r>
      <w:r>
        <w:rPr>
          <w:rFonts w:hint="eastAsia"/>
        </w:rPr>
        <w:t>进入</w:t>
      </w:r>
      <w:r>
        <w:rPr>
          <w:rFonts w:hint="eastAsia"/>
          <w:lang w:val="en-US" w:eastAsia="zh-CN"/>
        </w:rPr>
        <w:t>了</w:t>
      </w:r>
      <w:r>
        <w:rPr>
          <w:rFonts w:hint="eastAsia"/>
        </w:rPr>
        <w:t>新的历史阶段，</w:t>
      </w:r>
      <w:r>
        <w:rPr>
          <w:rFonts w:hint="eastAsia"/>
          <w:lang w:val="en-US" w:eastAsia="zh-CN"/>
        </w:rPr>
        <w:t>因此我们</w:t>
      </w:r>
      <w:r>
        <w:rPr>
          <w:rFonts w:hint="eastAsia"/>
        </w:rPr>
        <w:t>必须坚持和发展中国特色社会主义，全面推进各方面建设，</w:t>
      </w:r>
      <w:r>
        <w:rPr>
          <w:rFonts w:hint="eastAsia"/>
          <w:lang w:val="en-US" w:eastAsia="zh-CN"/>
        </w:rPr>
        <w:t>尤其是</w:t>
      </w:r>
      <w:r>
        <w:rPr>
          <w:rFonts w:hint="eastAsia"/>
        </w:rPr>
        <w:t>经济建设、政治建设、文化建设、社会建设和生态文明建设，以</w:t>
      </w:r>
      <w:r>
        <w:rPr>
          <w:rFonts w:hint="eastAsia"/>
          <w:lang w:val="en-US" w:eastAsia="zh-CN"/>
        </w:rPr>
        <w:t>推进</w:t>
      </w:r>
      <w:r>
        <w:rPr>
          <w:rFonts w:hint="eastAsia"/>
        </w:rPr>
        <w:t>实现中华民族伟大复兴的中国梦</w:t>
      </w:r>
      <w:r>
        <w:rPr>
          <w:rFonts w:hint="eastAsia"/>
          <w:lang w:val="en-US" w:eastAsia="zh-CN"/>
        </w:rPr>
        <w:t>的伟大历史进程</w:t>
      </w:r>
      <w:r>
        <w:rPr>
          <w:rFonts w:hint="eastAsia"/>
        </w:rPr>
        <w:t>。</w:t>
      </w:r>
      <w:r>
        <w:rPr>
          <w:rFonts w:hint="eastAsia"/>
          <w:lang w:val="en-US" w:eastAsia="zh-CN"/>
        </w:rPr>
        <w:t>因此，</w:t>
      </w:r>
      <w:r>
        <w:rPr>
          <w:rFonts w:hint="eastAsia"/>
        </w:rPr>
        <w:t>习近平新时代中国特色社会主义思想的主要内容</w:t>
      </w:r>
      <w:r>
        <w:rPr>
          <w:rFonts w:hint="eastAsia"/>
          <w:lang w:val="en-US" w:eastAsia="zh-CN"/>
        </w:rPr>
        <w:t>涵盖</w:t>
      </w:r>
      <w:r>
        <w:rPr>
          <w:rFonts w:hint="eastAsia"/>
        </w:rPr>
        <w:t>以下几个方面：</w:t>
      </w:r>
    </w:p>
    <w:p w14:paraId="5AB4E4AA">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lang w:val="en-US" w:eastAsia="zh-CN"/>
        </w:rPr>
        <w:t>第一是</w:t>
      </w:r>
      <w:r>
        <w:rPr>
          <w:rFonts w:hint="eastAsia"/>
        </w:rPr>
        <w:t>社会主要矛盾的</w:t>
      </w:r>
      <w:r>
        <w:rPr>
          <w:rFonts w:hint="eastAsia"/>
          <w:lang w:val="en-US" w:eastAsia="zh-CN"/>
        </w:rPr>
        <w:t>转化</w:t>
      </w:r>
      <w:r>
        <w:rPr>
          <w:rFonts w:hint="eastAsia"/>
          <w:lang w:eastAsia="zh-CN"/>
        </w:rPr>
        <w:t>。</w:t>
      </w:r>
      <w:r>
        <w:rPr>
          <w:rFonts w:hint="eastAsia"/>
          <w:lang w:val="en-US" w:eastAsia="zh-CN"/>
        </w:rPr>
        <w:t>习近平新时代中国特色社会主义思想明确指出</w:t>
      </w:r>
      <w:r>
        <w:rPr>
          <w:rFonts w:hint="eastAsia"/>
        </w:rPr>
        <w:t>，当前我国社会主要矛盾是人民日益增长的美好生活需要和不平衡不充分的发展之间的矛盾</w:t>
      </w:r>
      <w:r>
        <w:rPr>
          <w:rFonts w:hint="eastAsia"/>
          <w:lang w:eastAsia="zh-CN"/>
        </w:rPr>
        <w:t>。</w:t>
      </w:r>
      <w:r>
        <w:rPr>
          <w:rFonts w:hint="eastAsia"/>
          <w:lang w:val="en-US" w:eastAsia="zh-CN"/>
        </w:rPr>
        <w:t>基于此，我们</w:t>
      </w:r>
      <w:r>
        <w:rPr>
          <w:rFonts w:hint="eastAsia"/>
        </w:rPr>
        <w:t>必须坚持以人民为中心的发展思想，推动高质量发展，全面促进经济社会协调发展。</w:t>
      </w:r>
    </w:p>
    <w:p w14:paraId="35BBC358">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lang w:val="en-US" w:eastAsia="zh-CN"/>
        </w:rPr>
        <w:t>第二是</w:t>
      </w:r>
      <w:r>
        <w:rPr>
          <w:rFonts w:hint="eastAsia"/>
        </w:rPr>
        <w:t>全面深化改革</w:t>
      </w:r>
      <w:r>
        <w:rPr>
          <w:rFonts w:hint="eastAsia"/>
          <w:lang w:eastAsia="zh-CN"/>
        </w:rPr>
        <w:t>。</w:t>
      </w:r>
      <w:r>
        <w:rPr>
          <w:rFonts w:hint="eastAsia"/>
          <w:lang w:val="en-US" w:eastAsia="zh-CN"/>
        </w:rPr>
        <w:t>我们必须</w:t>
      </w:r>
      <w:r>
        <w:rPr>
          <w:rFonts w:hint="eastAsia"/>
        </w:rPr>
        <w:t>要推动经济、政治、文化、社会、生态文明等领域的系统性变革，进一步完善和发展中国特色社会主义制度，</w:t>
      </w:r>
      <w:r>
        <w:rPr>
          <w:rFonts w:hint="eastAsia"/>
          <w:lang w:val="en-US" w:eastAsia="zh-CN"/>
        </w:rPr>
        <w:t>进而</w:t>
      </w:r>
      <w:r>
        <w:rPr>
          <w:rFonts w:hint="eastAsia"/>
        </w:rPr>
        <w:t>提高国家治理体系和治理能力现代化水平。</w:t>
      </w:r>
    </w:p>
    <w:p w14:paraId="2DB261F8">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lang w:val="en-US" w:eastAsia="zh-CN"/>
        </w:rPr>
        <w:t>第三是</w:t>
      </w:r>
      <w:r>
        <w:rPr>
          <w:rFonts w:hint="eastAsia"/>
        </w:rPr>
        <w:t>全面从严治党</w:t>
      </w:r>
      <w:r>
        <w:rPr>
          <w:rFonts w:hint="eastAsia"/>
          <w:lang w:eastAsia="zh-CN"/>
        </w:rPr>
        <w:t>。</w:t>
      </w:r>
      <w:r>
        <w:rPr>
          <w:rFonts w:hint="eastAsia"/>
        </w:rPr>
        <w:t>习近平新时代中国特色社会主义思想高度重视党的建设</w:t>
      </w:r>
      <w:r>
        <w:rPr>
          <w:rFonts w:hint="eastAsia"/>
          <w:lang w:eastAsia="zh-CN"/>
        </w:rPr>
        <w:t>。</w:t>
      </w:r>
      <w:r>
        <w:rPr>
          <w:rFonts w:hint="eastAsia"/>
          <w:lang w:val="en-US" w:eastAsia="zh-CN"/>
        </w:rPr>
        <w:t>该思想</w:t>
      </w:r>
      <w:r>
        <w:rPr>
          <w:rFonts w:hint="eastAsia"/>
        </w:rPr>
        <w:t>提出</w:t>
      </w:r>
      <w:r>
        <w:rPr>
          <w:rFonts w:hint="eastAsia"/>
          <w:lang w:eastAsia="zh-CN"/>
        </w:rPr>
        <w:t>，</w:t>
      </w:r>
      <w:r>
        <w:rPr>
          <w:rFonts w:hint="eastAsia"/>
        </w:rPr>
        <w:t>党要管党、从严治党，全面加强党风廉政建设，推进反腐败斗争，</w:t>
      </w:r>
      <w:r>
        <w:rPr>
          <w:rFonts w:hint="eastAsia"/>
          <w:lang w:val="en-US" w:eastAsia="zh-CN"/>
        </w:rPr>
        <w:t>并且深度</w:t>
      </w:r>
      <w:r>
        <w:rPr>
          <w:rFonts w:hint="eastAsia"/>
        </w:rPr>
        <w:t>确保党同人民群众的紧密联系。</w:t>
      </w:r>
    </w:p>
    <w:p w14:paraId="58D7B70A">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lang w:val="en-US" w:eastAsia="zh-CN"/>
        </w:rPr>
        <w:t>第四是</w:t>
      </w:r>
      <w:r>
        <w:rPr>
          <w:rFonts w:hint="eastAsia"/>
        </w:rPr>
        <w:t>实现中华民族伟大复兴</w:t>
      </w:r>
      <w:r>
        <w:rPr>
          <w:rFonts w:hint="eastAsia"/>
          <w:lang w:eastAsia="zh-CN"/>
        </w:rPr>
        <w:t>。</w:t>
      </w:r>
      <w:r>
        <w:rPr>
          <w:rFonts w:hint="eastAsia"/>
          <w:lang w:val="en-US" w:eastAsia="zh-CN"/>
        </w:rPr>
        <w:t>习近平新时代社会主义思想</w:t>
      </w:r>
      <w:r>
        <w:rPr>
          <w:rFonts w:hint="eastAsia"/>
        </w:rPr>
        <w:t>明确了建设社会主义现代化强国的战略任务，提出</w:t>
      </w:r>
      <w:r>
        <w:rPr>
          <w:rFonts w:hint="eastAsia"/>
          <w:lang w:val="en-US" w:eastAsia="zh-CN"/>
        </w:rPr>
        <w:t>我们必需</w:t>
      </w:r>
      <w:r>
        <w:rPr>
          <w:rFonts w:hint="eastAsia"/>
        </w:rPr>
        <w:t>推动人的全面发展</w:t>
      </w:r>
      <w:r>
        <w:rPr>
          <w:rFonts w:hint="eastAsia"/>
          <w:lang w:eastAsia="zh-CN"/>
        </w:rPr>
        <w:t>、</w:t>
      </w:r>
      <w:r>
        <w:rPr>
          <w:rFonts w:hint="eastAsia"/>
        </w:rPr>
        <w:t>全体人民共同富裕取得更为明显的进展，逐步实现全面小康社会。</w:t>
      </w:r>
    </w:p>
    <w:p w14:paraId="66B12EB0">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lang w:val="en-US" w:eastAsia="zh-CN"/>
        </w:rPr>
        <w:t>第五是</w:t>
      </w:r>
      <w:r>
        <w:rPr>
          <w:rFonts w:hint="eastAsia"/>
        </w:rPr>
        <w:t>构建人类命运共同体</w:t>
      </w:r>
      <w:r>
        <w:rPr>
          <w:rFonts w:hint="eastAsia"/>
          <w:lang w:eastAsia="zh-CN"/>
        </w:rPr>
        <w:t>。</w:t>
      </w:r>
      <w:r>
        <w:rPr>
          <w:rFonts w:hint="eastAsia"/>
        </w:rPr>
        <w:t>在国际领域，习近平新时代中国特色社会主义思想</w:t>
      </w:r>
      <w:r>
        <w:rPr>
          <w:rFonts w:hint="eastAsia"/>
          <w:lang w:val="en-US" w:eastAsia="zh-CN"/>
        </w:rPr>
        <w:t>则</w:t>
      </w:r>
      <w:r>
        <w:rPr>
          <w:rFonts w:hint="eastAsia"/>
        </w:rPr>
        <w:t>提出要推动全球治理体系改革，倡导构建人类命运共同体，促进世界和平与发展。</w:t>
      </w:r>
    </w:p>
    <w:p w14:paraId="61E6F47F">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lang w:val="en-US" w:eastAsia="zh-CN"/>
        </w:rPr>
        <w:t>以上五个方面的内容，</w:t>
      </w:r>
      <w:r>
        <w:rPr>
          <w:rFonts w:hint="eastAsia"/>
        </w:rPr>
        <w:t>为新时代中国特色社会主义提供了理论指导，推动</w:t>
      </w:r>
      <w:r>
        <w:rPr>
          <w:rFonts w:hint="eastAsia"/>
          <w:lang w:val="en-US" w:eastAsia="zh-CN"/>
        </w:rPr>
        <w:t>着</w:t>
      </w:r>
      <w:r>
        <w:rPr>
          <w:rFonts w:hint="eastAsia"/>
        </w:rPr>
        <w:t>中国走向更加繁荣的未来。</w:t>
      </w:r>
    </w:p>
    <w:p w14:paraId="5FAFE7DE">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p>
    <w:p w14:paraId="774080EA">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textAlignment w:val="auto"/>
        <w:rPr>
          <w:rFonts w:hint="eastAsia"/>
          <w:sz w:val="21"/>
          <w:szCs w:val="21"/>
        </w:rPr>
      </w:pPr>
      <w:r>
        <w:rPr>
          <w:rFonts w:hint="eastAsia"/>
          <w:sz w:val="21"/>
          <w:szCs w:val="21"/>
        </w:rPr>
        <w:t>习近平新时代中国特色社会主义思想是当代中国马克思主义</w:t>
      </w:r>
    </w:p>
    <w:p w14:paraId="1C8F18E0">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马克思主义中国化的继承与发展</w:t>
      </w:r>
    </w:p>
    <w:p w14:paraId="00642AC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习近平新时代中国特色社会主义思想是马克思主义中国化的最新成果，是对马克思主义基本原理的继承和发展。马克思主义中国化的历史进程</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经历了毛泽东思想、邓小平理论、三个代表重要思想和科学发展观</w:t>
      </w:r>
      <w:r>
        <w:rPr>
          <w:rFonts w:hint="eastAsia" w:asciiTheme="minorEastAsia" w:hAnsiTheme="minorEastAsia" w:cstheme="minorEastAsia"/>
          <w:sz w:val="21"/>
          <w:szCs w:val="21"/>
          <w:lang w:val="en-US" w:eastAsia="zh-CN"/>
        </w:rPr>
        <w:t>等重要历史</w:t>
      </w:r>
      <w:r>
        <w:rPr>
          <w:rFonts w:hint="eastAsia" w:asciiTheme="minorEastAsia" w:hAnsiTheme="minorEastAsia" w:eastAsiaTheme="minorEastAsia" w:cstheme="minorEastAsia"/>
          <w:sz w:val="21"/>
          <w:szCs w:val="21"/>
        </w:rPr>
        <w:t>阶段，逐步形成了</w:t>
      </w:r>
      <w:r>
        <w:rPr>
          <w:rFonts w:hint="eastAsia" w:asciiTheme="minorEastAsia" w:hAnsiTheme="minorEastAsia" w:cstheme="minorEastAsia"/>
          <w:sz w:val="21"/>
          <w:szCs w:val="21"/>
          <w:lang w:val="en-US" w:eastAsia="zh-CN"/>
        </w:rPr>
        <w:t>真正</w:t>
      </w:r>
      <w:r>
        <w:rPr>
          <w:rFonts w:hint="eastAsia" w:asciiTheme="minorEastAsia" w:hAnsiTheme="minorEastAsia" w:eastAsiaTheme="minorEastAsia" w:cstheme="minorEastAsia"/>
          <w:sz w:val="21"/>
          <w:szCs w:val="21"/>
        </w:rPr>
        <w:t>适合中国实际情况的理论体系。在此基础上，</w:t>
      </w:r>
      <w:r>
        <w:rPr>
          <w:rFonts w:hint="eastAsia" w:asciiTheme="minorEastAsia" w:hAnsiTheme="minorEastAsia" w:cstheme="minorEastAsia"/>
          <w:sz w:val="21"/>
          <w:szCs w:val="21"/>
          <w:lang w:val="en-US" w:eastAsia="zh-CN"/>
        </w:rPr>
        <w:t>习近平新时代中国特色社会主义思想，</w:t>
      </w:r>
      <w:r>
        <w:rPr>
          <w:rFonts w:hint="eastAsia" w:asciiTheme="minorEastAsia" w:hAnsiTheme="minorEastAsia" w:eastAsiaTheme="minorEastAsia" w:cstheme="minorEastAsia"/>
          <w:sz w:val="21"/>
          <w:szCs w:val="21"/>
        </w:rPr>
        <w:t>结合新时代中国特色社会主义事业的新要求，进一步推动了马克思主义的本土化进程。</w:t>
      </w:r>
      <w:r>
        <w:rPr>
          <w:rFonts w:hint="eastAsia" w:asciiTheme="minorEastAsia" w:hAnsiTheme="minorEastAsia" w:cstheme="minorEastAsia"/>
          <w:sz w:val="21"/>
          <w:szCs w:val="21"/>
          <w:lang w:val="en-US" w:eastAsia="zh-CN"/>
        </w:rPr>
        <w:t>具体而言，该思想</w:t>
      </w:r>
      <w:r>
        <w:rPr>
          <w:rFonts w:hint="eastAsia" w:asciiTheme="minorEastAsia" w:hAnsiTheme="minorEastAsia" w:eastAsiaTheme="minorEastAsia" w:cstheme="minorEastAsia"/>
          <w:sz w:val="21"/>
          <w:szCs w:val="21"/>
        </w:rPr>
        <w:t>通过对中国社会主要矛盾变化的分析，</w:t>
      </w:r>
      <w:r>
        <w:rPr>
          <w:rFonts w:hint="eastAsia" w:asciiTheme="minorEastAsia" w:hAnsiTheme="minorEastAsia" w:cstheme="minorEastAsia"/>
          <w:sz w:val="21"/>
          <w:szCs w:val="21"/>
          <w:lang w:val="en-US" w:eastAsia="zh-CN"/>
        </w:rPr>
        <w:t>新时代社会主义思想</w:t>
      </w:r>
      <w:r>
        <w:rPr>
          <w:rFonts w:hint="eastAsia" w:asciiTheme="minorEastAsia" w:hAnsiTheme="minorEastAsia" w:eastAsiaTheme="minorEastAsia" w:cstheme="minorEastAsia"/>
          <w:sz w:val="21"/>
          <w:szCs w:val="21"/>
        </w:rPr>
        <w:t>提出了新时代的任务和战略，为实现中华民族伟大复兴指明了方向，同时在理论上深化了社会主义的内涵。</w:t>
      </w:r>
    </w:p>
    <w:p w14:paraId="7A7A3AEB">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0" w:leftChars="0" w:firstLine="420" w:firstLineChars="0"/>
        <w:jc w:val="left"/>
        <w:textAlignment w:val="auto"/>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b w:val="0"/>
          <w:bCs w:val="0"/>
          <w:kern w:val="2"/>
          <w:sz w:val="21"/>
          <w:szCs w:val="21"/>
          <w:lang w:val="en-US" w:eastAsia="zh-CN" w:bidi="ar-SA"/>
        </w:rPr>
        <w:t>当代中国马克思主义的创新</w:t>
      </w:r>
    </w:p>
    <w:p w14:paraId="0832A21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习近平新时代中国特色社会主义思想不仅继承了马克思主义中国化的理论成果，还在多个方面进行了创新。</w:t>
      </w:r>
      <w:r>
        <w:rPr>
          <w:rFonts w:hint="eastAsia" w:asciiTheme="minorEastAsia" w:hAnsiTheme="minorEastAsia" w:cstheme="minorEastAsia"/>
          <w:sz w:val="21"/>
          <w:szCs w:val="21"/>
          <w:lang w:val="en-US" w:eastAsia="zh-CN"/>
        </w:rPr>
        <w:t>例如，</w:t>
      </w:r>
      <w:r>
        <w:rPr>
          <w:rFonts w:hint="eastAsia" w:asciiTheme="minorEastAsia" w:hAnsiTheme="minorEastAsia" w:eastAsiaTheme="minorEastAsia" w:cstheme="minorEastAsia"/>
          <w:sz w:val="21"/>
          <w:szCs w:val="21"/>
        </w:rPr>
        <w:t>在经济建设方面，</w:t>
      </w:r>
      <w:r>
        <w:rPr>
          <w:rFonts w:hint="eastAsia" w:asciiTheme="minorEastAsia" w:hAnsiTheme="minorEastAsia" w:cstheme="minorEastAsia"/>
          <w:sz w:val="21"/>
          <w:szCs w:val="21"/>
          <w:lang w:val="en-US" w:eastAsia="zh-CN"/>
        </w:rPr>
        <w:t>习思想</w:t>
      </w:r>
      <w:r>
        <w:rPr>
          <w:rFonts w:hint="eastAsia" w:asciiTheme="minorEastAsia" w:hAnsiTheme="minorEastAsia" w:eastAsiaTheme="minorEastAsia" w:cstheme="minorEastAsia"/>
          <w:sz w:val="21"/>
          <w:szCs w:val="21"/>
        </w:rPr>
        <w:t>提出了"高质量发展"的理念，强调推动中国经济从高速增长转向高质量发展，注重创新驱动和绿色发展，回应了新时代社会发展的实际需求。</w:t>
      </w:r>
      <w:r>
        <w:rPr>
          <w:rFonts w:hint="eastAsia" w:asciiTheme="minorEastAsia" w:hAnsiTheme="minorEastAsia" w:cstheme="minorEastAsia"/>
          <w:sz w:val="21"/>
          <w:szCs w:val="21"/>
          <w:lang w:val="en-US" w:eastAsia="zh-CN"/>
        </w:rPr>
        <w:t>此外，</w:t>
      </w:r>
      <w:r>
        <w:rPr>
          <w:rFonts w:hint="eastAsia" w:asciiTheme="minorEastAsia" w:hAnsiTheme="minorEastAsia" w:eastAsiaTheme="minorEastAsia" w:cstheme="minorEastAsia"/>
          <w:sz w:val="21"/>
          <w:szCs w:val="21"/>
          <w:lang w:val="en-US" w:eastAsia="zh-CN"/>
        </w:rPr>
        <w:t>习近平新时代中国特色社会主义</w:t>
      </w:r>
      <w:r>
        <w:rPr>
          <w:rFonts w:hint="eastAsia" w:asciiTheme="minorEastAsia" w:hAnsiTheme="minorEastAsia" w:eastAsiaTheme="minorEastAsia" w:cstheme="minorEastAsia"/>
          <w:sz w:val="21"/>
          <w:szCs w:val="21"/>
        </w:rPr>
        <w:t>思想提出了"五位一体"总体布局和"四个全面"战略方针，强调要推进全面建设社会主义现代化国家，确保党在新时代背景下始终处于领导地位。通过深化改革，</w:t>
      </w:r>
      <w:r>
        <w:rPr>
          <w:rFonts w:hint="eastAsia" w:asciiTheme="minorEastAsia" w:hAnsiTheme="minorEastAsia" w:cstheme="minorEastAsia"/>
          <w:sz w:val="21"/>
          <w:szCs w:val="21"/>
          <w:lang w:val="en-US" w:eastAsia="zh-CN"/>
        </w:rPr>
        <w:t>我们可以</w:t>
      </w:r>
      <w:r>
        <w:rPr>
          <w:rFonts w:hint="eastAsia" w:asciiTheme="minorEastAsia" w:hAnsiTheme="minorEastAsia" w:eastAsiaTheme="minorEastAsia" w:cstheme="minorEastAsia"/>
          <w:sz w:val="21"/>
          <w:szCs w:val="21"/>
        </w:rPr>
        <w:t>推动国家治理体系和治理能力现代化，进一步增强中国特色社会主义的制度优势。</w:t>
      </w:r>
    </w:p>
    <w:p w14:paraId="4C35CA8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Theme="minorEastAsia" w:hAnsiTheme="minorEastAsia" w:eastAsiaTheme="minorEastAsia" w:cstheme="minorEastAsia"/>
          <w:sz w:val="21"/>
          <w:szCs w:val="21"/>
        </w:rPr>
      </w:pPr>
    </w:p>
    <w:p w14:paraId="0A7FA7FD">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textAlignment w:val="auto"/>
        <w:rPr>
          <w:rFonts w:hint="eastAsia"/>
          <w:sz w:val="21"/>
          <w:szCs w:val="21"/>
        </w:rPr>
      </w:pPr>
      <w:r>
        <w:rPr>
          <w:rFonts w:hint="eastAsia"/>
          <w:sz w:val="21"/>
          <w:szCs w:val="21"/>
        </w:rPr>
        <w:t>习近平新时代中国特色社会主义思想是二十一世纪马克思主义</w:t>
      </w:r>
    </w:p>
    <w:p w14:paraId="4CD4AC58">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习近平新时代中国特色社会主义思想不仅是马克思主义中国化的最新成果，也是二十一世纪马克思主义的体现。它具有明确的全球视野，</w:t>
      </w:r>
      <w:r>
        <w:rPr>
          <w:rFonts w:hint="eastAsia"/>
          <w:lang w:val="en-US" w:eastAsia="zh-CN"/>
        </w:rPr>
        <w:t>回应着</w:t>
      </w:r>
      <w:r>
        <w:rPr>
          <w:rFonts w:hint="eastAsia"/>
        </w:rPr>
        <w:t>全球化和国际形势变化带来的挑战与机遇。在全球化</w:t>
      </w:r>
      <w:r>
        <w:rPr>
          <w:rFonts w:hint="eastAsia"/>
          <w:lang w:val="en-US" w:eastAsia="zh-CN"/>
        </w:rPr>
        <w:t>程度不断</w:t>
      </w:r>
      <w:r>
        <w:rPr>
          <w:rFonts w:hint="eastAsia"/>
        </w:rPr>
        <w:t>加深</w:t>
      </w:r>
      <w:r>
        <w:rPr>
          <w:rFonts w:hint="eastAsia"/>
          <w:lang w:eastAsia="zh-CN"/>
        </w:rPr>
        <w:t>、</w:t>
      </w:r>
      <w:r>
        <w:rPr>
          <w:rFonts w:hint="eastAsia"/>
        </w:rPr>
        <w:t>国际政治经济格局剧烈变动的</w:t>
      </w:r>
      <w:r>
        <w:rPr>
          <w:rFonts w:hint="eastAsia"/>
          <w:lang w:val="en-US" w:eastAsia="zh-CN"/>
        </w:rPr>
        <w:t>时代</w:t>
      </w:r>
      <w:r>
        <w:rPr>
          <w:rFonts w:hint="eastAsia"/>
        </w:rPr>
        <w:t>背景下，习近平新时代中国特色社会主义思想深刻认识到世界各国发展面临的共同问题，并</w:t>
      </w:r>
      <w:r>
        <w:rPr>
          <w:rFonts w:hint="eastAsia"/>
          <w:lang w:val="en-US" w:eastAsia="zh-CN"/>
        </w:rPr>
        <w:t>进一步</w:t>
      </w:r>
      <w:r>
        <w:rPr>
          <w:rFonts w:hint="eastAsia"/>
        </w:rPr>
        <w:t>提出了中国的解决方案。</w:t>
      </w:r>
      <w:r>
        <w:rPr>
          <w:rFonts w:hint="eastAsia"/>
          <w:lang w:val="en-US" w:eastAsia="zh-CN"/>
        </w:rPr>
        <w:t>例如，</w:t>
      </w:r>
      <w:r>
        <w:rPr>
          <w:rFonts w:hint="eastAsia"/>
        </w:rPr>
        <w:t>“人类命运共同体”理念的提出，体现了二十一世纪马克思主义的全球视野。这一理念强调全球治理应遵循公平正义，倡导多边主义，反对单边主义和保护主义，推动国际秩序朝着更加公正合理的方向发展。这一思想在全球化背景下提出的合作共赢理念，不仅符合马克思主义的国际主义精神，也顺应了世界发展的大趋势，具有深远的时代意义。</w:t>
      </w:r>
    </w:p>
    <w:p w14:paraId="0270BAFE">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p>
    <w:p w14:paraId="7AD1802E">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textAlignment w:val="auto"/>
        <w:rPr>
          <w:rFonts w:hint="eastAsia"/>
          <w:sz w:val="21"/>
          <w:szCs w:val="21"/>
          <w:lang w:val="en-US" w:eastAsia="zh-CN"/>
        </w:rPr>
      </w:pPr>
      <w:r>
        <w:rPr>
          <w:rFonts w:hint="eastAsia"/>
          <w:sz w:val="21"/>
          <w:szCs w:val="21"/>
        </w:rPr>
        <w:t>习近平新时代中国特色社会主义思想与中华文化和中国精神的</w:t>
      </w:r>
      <w:r>
        <w:rPr>
          <w:rFonts w:hint="eastAsia"/>
          <w:sz w:val="21"/>
          <w:szCs w:val="21"/>
          <w:lang w:val="en-US" w:eastAsia="zh-CN"/>
        </w:rPr>
        <w:t>时代精华</w:t>
      </w:r>
    </w:p>
    <w:p w14:paraId="7C8D28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习近平新时代中国特色社会主义思想继承并发扬了中华文化的精髓，</w:t>
      </w:r>
      <w:r>
        <w:rPr>
          <w:rFonts w:hint="eastAsia" w:cstheme="minorBidi"/>
          <w:kern w:val="2"/>
          <w:sz w:val="21"/>
          <w:szCs w:val="24"/>
          <w:lang w:val="en-US" w:eastAsia="zh-CN" w:bidi="ar-SA"/>
        </w:rPr>
        <w:t>例如</w:t>
      </w:r>
      <w:r>
        <w:rPr>
          <w:rFonts w:hint="eastAsia" w:asciiTheme="minorHAnsi" w:hAnsiTheme="minorHAnsi" w:eastAsiaTheme="minorEastAsia" w:cstheme="minorBidi"/>
          <w:kern w:val="2"/>
          <w:sz w:val="21"/>
          <w:szCs w:val="24"/>
          <w:lang w:val="en-US" w:eastAsia="zh-CN" w:bidi="ar-SA"/>
        </w:rPr>
        <w:t>儒家思想中的“仁爱”精神、道家思想中的“和谐”理念以及中华民族传统的道德价值观。在新时代，习近平新时代中国特色社会主义思想</w:t>
      </w:r>
      <w:r>
        <w:rPr>
          <w:rFonts w:hint="eastAsia" w:cstheme="minorBidi"/>
          <w:kern w:val="2"/>
          <w:sz w:val="21"/>
          <w:szCs w:val="24"/>
          <w:lang w:val="en-US" w:eastAsia="zh-CN" w:bidi="ar-SA"/>
        </w:rPr>
        <w:t>格外</w:t>
      </w:r>
      <w:r>
        <w:rPr>
          <w:rFonts w:hint="eastAsia" w:asciiTheme="minorHAnsi" w:hAnsiTheme="minorHAnsi" w:eastAsiaTheme="minorEastAsia" w:cstheme="minorBidi"/>
          <w:kern w:val="2"/>
          <w:sz w:val="21"/>
          <w:szCs w:val="24"/>
          <w:lang w:val="en-US" w:eastAsia="zh-CN" w:bidi="ar-SA"/>
        </w:rPr>
        <w:t>强调要坚定文化自信，将中华文化传统与现代社会需求相结合。</w:t>
      </w:r>
      <w:r>
        <w:rPr>
          <w:rFonts w:hint="eastAsia" w:cstheme="minorBidi"/>
          <w:kern w:val="2"/>
          <w:sz w:val="21"/>
          <w:szCs w:val="24"/>
          <w:lang w:val="en-US" w:eastAsia="zh-CN" w:bidi="ar-SA"/>
        </w:rPr>
        <w:t>该思想</w:t>
      </w:r>
      <w:r>
        <w:rPr>
          <w:rFonts w:hint="eastAsia" w:asciiTheme="minorHAnsi" w:hAnsiTheme="minorHAnsi" w:eastAsiaTheme="minorEastAsia" w:cstheme="minorBidi"/>
          <w:kern w:val="2"/>
          <w:sz w:val="21"/>
          <w:szCs w:val="24"/>
          <w:lang w:val="en-US" w:eastAsia="zh-CN" w:bidi="ar-SA"/>
        </w:rPr>
        <w:t>不仅提倡从历史和文化中汲取智慧，还注重文化创新，以促进中国特色社会主义的繁荣和发展。</w:t>
      </w:r>
    </w:p>
    <w:p w14:paraId="3DA9200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pPr>
      <w:r>
        <w:rPr>
          <w:rFonts w:hint="eastAsia" w:asciiTheme="minorHAnsi" w:hAnsiTheme="minorHAnsi" w:eastAsiaTheme="minorEastAsia" w:cstheme="minorBidi"/>
          <w:kern w:val="2"/>
          <w:sz w:val="21"/>
          <w:szCs w:val="24"/>
          <w:lang w:val="en-US" w:eastAsia="zh-CN" w:bidi="ar-SA"/>
        </w:rPr>
        <w:t>习近平新时代中国特色社会主义思想进一步赋予</w:t>
      </w:r>
      <w:r>
        <w:rPr>
          <w:rFonts w:hint="eastAsia" w:cstheme="minorBidi"/>
          <w:kern w:val="2"/>
          <w:sz w:val="21"/>
          <w:szCs w:val="24"/>
          <w:lang w:val="en-US" w:eastAsia="zh-CN" w:bidi="ar-SA"/>
        </w:rPr>
        <w:t>了</w:t>
      </w:r>
      <w:r>
        <w:rPr>
          <w:rFonts w:hint="eastAsia" w:asciiTheme="minorHAnsi" w:hAnsiTheme="minorHAnsi" w:eastAsiaTheme="minorEastAsia" w:cstheme="minorBidi"/>
          <w:kern w:val="2"/>
          <w:sz w:val="21"/>
          <w:szCs w:val="24"/>
          <w:lang w:val="en-US" w:eastAsia="zh-CN" w:bidi="ar-SA"/>
        </w:rPr>
        <w:t>中国精神新的时代内涵</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围绕“中华民族伟大复兴”和“中国梦”的目标，</w:t>
      </w:r>
      <w:r>
        <w:rPr>
          <w:rFonts w:hint="eastAsia" w:cstheme="minorBidi"/>
          <w:kern w:val="2"/>
          <w:sz w:val="21"/>
          <w:szCs w:val="24"/>
          <w:lang w:val="en-US" w:eastAsia="zh-CN" w:bidi="ar-SA"/>
        </w:rPr>
        <w:t>这一思想</w:t>
      </w:r>
      <w:r>
        <w:rPr>
          <w:rFonts w:hint="eastAsia" w:asciiTheme="minorHAnsi" w:hAnsiTheme="minorHAnsi" w:eastAsiaTheme="minorEastAsia" w:cstheme="minorBidi"/>
          <w:kern w:val="2"/>
          <w:sz w:val="21"/>
          <w:szCs w:val="24"/>
          <w:lang w:val="en-US" w:eastAsia="zh-CN" w:bidi="ar-SA"/>
        </w:rPr>
        <w:t>激发了全国人民的集体奋斗热情。习近平新时代中国特色社会主义思想强调，全体人民要凝聚力量，共同实现民族复兴和共同富裕。这种精神，</w:t>
      </w:r>
      <w:r>
        <w:rPr>
          <w:rFonts w:hint="eastAsia" w:cstheme="minorBidi"/>
          <w:kern w:val="2"/>
          <w:sz w:val="21"/>
          <w:szCs w:val="24"/>
          <w:lang w:val="en-US" w:eastAsia="zh-CN" w:bidi="ar-SA"/>
        </w:rPr>
        <w:t>是</w:t>
      </w:r>
      <w:r>
        <w:rPr>
          <w:rFonts w:hint="eastAsia" w:asciiTheme="minorHAnsi" w:hAnsiTheme="minorHAnsi" w:eastAsiaTheme="minorEastAsia" w:cstheme="minorBidi"/>
          <w:kern w:val="2"/>
          <w:sz w:val="21"/>
          <w:szCs w:val="24"/>
          <w:lang w:val="en-US" w:eastAsia="zh-CN" w:bidi="ar-SA"/>
        </w:rPr>
        <w:t>新时代中国发展的核心动力，是中国特色社会主义事业得以不断推进的内在支撑</w:t>
      </w:r>
      <w:r>
        <w:rPr>
          <w:rFonts w:hint="eastAsia" w:cstheme="minorBidi"/>
          <w:kern w:val="2"/>
          <w:sz w:val="21"/>
          <w:szCs w:val="24"/>
          <w:lang w:val="en-US" w:eastAsia="zh-CN" w:bidi="ar-SA"/>
        </w:rPr>
        <w:t>，大力</w:t>
      </w:r>
      <w:r>
        <w:rPr>
          <w:rFonts w:hint="eastAsia" w:asciiTheme="minorHAnsi" w:hAnsiTheme="minorHAnsi" w:eastAsiaTheme="minorEastAsia" w:cstheme="minorBidi"/>
          <w:kern w:val="2"/>
          <w:sz w:val="21"/>
          <w:szCs w:val="24"/>
          <w:lang w:val="en-US" w:eastAsia="zh-CN" w:bidi="ar-SA"/>
        </w:rPr>
        <w:t>推动了国家的凝聚力和竞争力，进一步提升了民族自信心。</w:t>
      </w:r>
    </w:p>
    <w:p w14:paraId="0DDBA665">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p>
    <w:p w14:paraId="51CE9A5E">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textAlignment w:val="auto"/>
        <w:rPr>
          <w:rFonts w:hint="eastAsia"/>
          <w:sz w:val="21"/>
          <w:szCs w:val="21"/>
        </w:rPr>
      </w:pPr>
      <w:r>
        <w:rPr>
          <w:rFonts w:hint="eastAsia"/>
          <w:sz w:val="21"/>
          <w:szCs w:val="21"/>
        </w:rPr>
        <w:t>结论</w:t>
      </w:r>
    </w:p>
    <w:p w14:paraId="115EFD7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习近平新时代中国特色社会主义思想</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是中国特色社会主义进入新时代的指导思想。它深刻总结了新时代我国社会主要矛盾的变化，明确了全面建设社会主义现代化强国的战略任务，为中国的发展提供了</w:t>
      </w:r>
      <w:r>
        <w:rPr>
          <w:rFonts w:hint="eastAsia" w:cstheme="minorBidi"/>
          <w:kern w:val="2"/>
          <w:sz w:val="21"/>
          <w:szCs w:val="24"/>
          <w:lang w:val="en-US" w:eastAsia="zh-CN" w:bidi="ar-SA"/>
        </w:rPr>
        <w:t>先进的</w:t>
      </w:r>
      <w:r>
        <w:rPr>
          <w:rFonts w:hint="eastAsia" w:asciiTheme="minorHAnsi" w:hAnsiTheme="minorHAnsi" w:eastAsiaTheme="minorEastAsia" w:cstheme="minorBidi"/>
          <w:kern w:val="2"/>
          <w:sz w:val="21"/>
          <w:szCs w:val="24"/>
          <w:lang w:val="en-US" w:eastAsia="zh-CN" w:bidi="ar-SA"/>
        </w:rPr>
        <w:t>理论指导。习近平新时代中国特色社会主义思想弘扬</w:t>
      </w:r>
      <w:r>
        <w:rPr>
          <w:rFonts w:hint="eastAsia" w:cstheme="minorBidi"/>
          <w:kern w:val="2"/>
          <w:sz w:val="21"/>
          <w:szCs w:val="24"/>
          <w:lang w:val="en-US" w:eastAsia="zh-CN" w:bidi="ar-SA"/>
        </w:rPr>
        <w:t>了</w:t>
      </w:r>
      <w:r>
        <w:rPr>
          <w:rFonts w:hint="eastAsia" w:asciiTheme="minorHAnsi" w:hAnsiTheme="minorHAnsi" w:eastAsiaTheme="minorEastAsia" w:cstheme="minorBidi"/>
          <w:kern w:val="2"/>
          <w:sz w:val="21"/>
          <w:szCs w:val="24"/>
          <w:lang w:val="en-US" w:eastAsia="zh-CN" w:bidi="ar-SA"/>
        </w:rPr>
        <w:t>中国精神，强调爱国主义、奋斗精神和自强不息，激发了民族复兴的强大动力。</w:t>
      </w:r>
      <w:bookmarkStart w:id="0" w:name="_GoBack"/>
      <w:bookmarkEnd w:id="0"/>
      <w:r>
        <w:rPr>
          <w:rFonts w:hint="eastAsia" w:asciiTheme="minorHAnsi" w:hAnsiTheme="minorHAnsi" w:eastAsiaTheme="minorEastAsia" w:cstheme="minorBidi"/>
          <w:kern w:val="2"/>
          <w:sz w:val="21"/>
          <w:szCs w:val="24"/>
          <w:lang w:val="en-US" w:eastAsia="zh-CN" w:bidi="ar-SA"/>
        </w:rPr>
        <w:t>作为当代中国马克思主义和二十一世纪马克思主义的重要体现，习近平新时代中国特色社会主义思想不仅深化了中国社会主义理论，也为全球治理提供了中国智慧，具有深远的时代意义。</w:t>
      </w:r>
    </w:p>
    <w:p w14:paraId="4E3CD30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eastAsia"/>
          <w:sz w:val="30"/>
          <w:szCs w:val="30"/>
        </w:rPr>
      </w:pPr>
    </w:p>
    <w:p w14:paraId="6C52286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eastAsia" w:asciiTheme="minorHAnsi" w:hAnsiTheme="minorHAnsi" w:eastAsiaTheme="minorEastAsia" w:cstheme="minorBidi"/>
          <w:kern w:val="2"/>
          <w:sz w:val="21"/>
          <w:szCs w:val="24"/>
          <w:lang w:val="en-US" w:eastAsia="zh-CN" w:bidi="ar-SA"/>
        </w:rPr>
      </w:pPr>
    </w:p>
    <w:p w14:paraId="0C318FC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参考文献</w:t>
      </w:r>
    </w:p>
    <w:p w14:paraId="5C8564FA">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240" w:lineRule="auto"/>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周海涛.史实观察：习近平新时代中国特色社会主义思想是中华文化和中国精神的时代精华的哲学解读[J].档案管理,2024,(02):5-10.</w:t>
      </w:r>
    </w:p>
    <w:p w14:paraId="04DBE771">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240" w:lineRule="auto"/>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高晓巍,韩放,刘岩.浅论中华文化和中国精神的时代精华[J].北方经贸,2023,(06):12-13.</w:t>
      </w:r>
    </w:p>
    <w:p w14:paraId="77132690">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240" w:lineRule="auto"/>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陈曙光.习近平新时代中国特色社会主义思想开辟马克思主义中国化时代化新境界[J].理论视野,2023,(05):5-13.</w:t>
      </w:r>
    </w:p>
    <w:p w14:paraId="5BCB8B82">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240" w:lineRule="auto"/>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高晓娟,刘宁宁.习近平新时代中国特色社会主义思想是中华文化和中国精神的时代精华[J].党政干部学刊,2023,(04):23-29.</w:t>
      </w:r>
    </w:p>
    <w:p w14:paraId="3A0FD4B5">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240" w:lineRule="auto"/>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徐沐熙.中华文化和中国精神的时代精华：历史逻辑、时代特征及科学内涵[J].中国井冈山干部学院学报,2023,16(01):12-18.</w:t>
      </w:r>
    </w:p>
    <w:p w14:paraId="01FD333A">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240" w:lineRule="auto"/>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蒋显荣.把“当代中国马克思主义”与“二十一世纪马克思主义”统一起来理解[J].云梦学刊,2023,44(05):1-8.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84E8C6"/>
    <w:multiLevelType w:val="singleLevel"/>
    <w:tmpl w:val="CD84E8C6"/>
    <w:lvl w:ilvl="0" w:tentative="0">
      <w:start w:val="1"/>
      <w:numFmt w:val="chineseCounting"/>
      <w:suff w:val="nothing"/>
      <w:lvlText w:val="（%1）"/>
      <w:lvlJc w:val="left"/>
      <w:pPr>
        <w:ind w:left="-420" w:firstLine="420"/>
      </w:pPr>
      <w:rPr>
        <w:rFonts w:hint="eastAsia"/>
      </w:rPr>
    </w:lvl>
  </w:abstractNum>
  <w:abstractNum w:abstractNumId="1">
    <w:nsid w:val="E5CFD91E"/>
    <w:multiLevelType w:val="singleLevel"/>
    <w:tmpl w:val="E5CFD91E"/>
    <w:lvl w:ilvl="0" w:tentative="0">
      <w:start w:val="1"/>
      <w:numFmt w:val="chineseCounting"/>
      <w:suff w:val="nothing"/>
      <w:lvlText w:val="%1、"/>
      <w:lvlJc w:val="left"/>
      <w:rPr>
        <w:rFonts w:hint="eastAsia"/>
      </w:rPr>
    </w:lvl>
  </w:abstractNum>
  <w:abstractNum w:abstractNumId="2">
    <w:nsid w:val="2A4A3500"/>
    <w:multiLevelType w:val="singleLevel"/>
    <w:tmpl w:val="2A4A3500"/>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10FE6"/>
    <w:rsid w:val="12796656"/>
    <w:rsid w:val="16AF1DBF"/>
    <w:rsid w:val="1F3A3B6C"/>
    <w:rsid w:val="1F4656E1"/>
    <w:rsid w:val="30B54459"/>
    <w:rsid w:val="444B1AAF"/>
    <w:rsid w:val="5B9C6D12"/>
    <w:rsid w:val="5C3B2F4C"/>
    <w:rsid w:val="6FC961E4"/>
    <w:rsid w:val="74675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2964</Words>
  <Characters>3078</Characters>
  <Lines>0</Lines>
  <Paragraphs>0</Paragraphs>
  <TotalTime>13</TotalTime>
  <ScaleCrop>false</ScaleCrop>
  <LinksUpToDate>false</LinksUpToDate>
  <CharactersWithSpaces>3078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2024-12-11T09:57:00Z</dcterms:created>
  <dc:creator>hp</dc:creator>
  <cp:lastModifiedBy>悠哉游哉</cp:lastModifiedBy>
  <dcterms:modified xsi:type="dcterms:W3CDTF">2024-12-14T14:23:34Z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E6B58B73E4474B1D8CD2E954B9798327_12</vt:lpwstr>
  </property>
</Properties>
</file>