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EF4DAD">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Chars="0"/>
        <w:jc w:val="center"/>
        <w:textAlignment w:val="auto"/>
        <w:outlineLvl w:val="2"/>
      </w:pPr>
      <w:r>
        <w:rPr>
          <w:rFonts w:hint="eastAsia"/>
        </w:rPr>
        <w:t>中国特色社会主义政治道路：历史、现实与未来的思考</w:t>
      </w:r>
    </w:p>
    <w:p w14:paraId="734B08FA">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420" w:leftChars="0" w:firstLine="420" w:firstLineChars="0"/>
        <w:textAlignment w:val="auto"/>
        <w:rPr>
          <w:sz w:val="21"/>
          <w:szCs w:val="21"/>
        </w:rPr>
      </w:pPr>
      <w:r>
        <w:rPr>
          <w:sz w:val="21"/>
          <w:szCs w:val="21"/>
        </w:rPr>
        <w:t>引言</w:t>
      </w:r>
    </w:p>
    <w:p w14:paraId="72DFFCAA">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textAlignment w:val="auto"/>
        <w:rPr>
          <w:sz w:val="21"/>
          <w:szCs w:val="21"/>
        </w:rPr>
      </w:pPr>
      <w:r>
        <w:rPr>
          <w:sz w:val="21"/>
          <w:szCs w:val="21"/>
        </w:rPr>
        <w:t>中国特色社会主义政治道路</w:t>
      </w:r>
      <w:r>
        <w:rPr>
          <w:rFonts w:hint="eastAsia"/>
          <w:sz w:val="21"/>
          <w:szCs w:val="21"/>
          <w:lang w:eastAsia="zh-CN"/>
        </w:rPr>
        <w:t>，</w:t>
      </w:r>
      <w:r>
        <w:rPr>
          <w:sz w:val="21"/>
          <w:szCs w:val="21"/>
        </w:rPr>
        <w:t>是中国共产党根据自身历史经验、文化传统和国情，逐步探索出的一条符合中国实际的政治发展道路。从新中国成立到改革开放，再到全面建设社会主义现代化国家的新时代，中国特色社会主义政治体制</w:t>
      </w:r>
      <w:r>
        <w:rPr>
          <w:rFonts w:hint="eastAsia"/>
          <w:sz w:val="21"/>
          <w:szCs w:val="21"/>
          <w:lang w:val="en-US" w:eastAsia="zh-CN"/>
        </w:rPr>
        <w:t>经过几十年来不断的</w:t>
      </w:r>
      <w:r>
        <w:rPr>
          <w:sz w:val="21"/>
          <w:szCs w:val="21"/>
        </w:rPr>
        <w:t>发展</w:t>
      </w:r>
      <w:r>
        <w:rPr>
          <w:rFonts w:hint="eastAsia"/>
          <w:sz w:val="21"/>
          <w:szCs w:val="21"/>
          <w:lang w:val="en-US" w:eastAsia="zh-CN"/>
        </w:rPr>
        <w:t>和</w:t>
      </w:r>
      <w:r>
        <w:rPr>
          <w:sz w:val="21"/>
          <w:szCs w:val="21"/>
        </w:rPr>
        <w:t>完善，逐渐成为</w:t>
      </w:r>
      <w:r>
        <w:rPr>
          <w:rFonts w:hint="eastAsia"/>
          <w:sz w:val="21"/>
          <w:szCs w:val="21"/>
          <w:lang w:val="en-US" w:eastAsia="zh-CN"/>
        </w:rPr>
        <w:t>了</w:t>
      </w:r>
      <w:r>
        <w:rPr>
          <w:sz w:val="21"/>
          <w:szCs w:val="21"/>
        </w:rPr>
        <w:t>推动国家繁荣稳定和人民幸福的核心动力。在</w:t>
      </w:r>
      <w:r>
        <w:rPr>
          <w:rFonts w:hint="eastAsia"/>
          <w:sz w:val="21"/>
          <w:szCs w:val="21"/>
          <w:lang w:val="en-US" w:eastAsia="zh-CN"/>
        </w:rPr>
        <w:t>现如今，</w:t>
      </w:r>
      <w:r>
        <w:rPr>
          <w:sz w:val="21"/>
          <w:szCs w:val="21"/>
        </w:rPr>
        <w:t>全球化和多极化的背景下，中国面临着如何应对国内外复杂政治挑战、实现国家长治久安与发展的重大课题。</w:t>
      </w:r>
    </w:p>
    <w:p w14:paraId="6F7A2AD7">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textAlignment w:val="auto"/>
        <w:rPr>
          <w:sz w:val="21"/>
          <w:szCs w:val="21"/>
        </w:rPr>
      </w:pPr>
      <w:r>
        <w:rPr>
          <w:sz w:val="21"/>
          <w:szCs w:val="21"/>
        </w:rPr>
        <w:t>中国特色社会主义政治道路</w:t>
      </w:r>
      <w:r>
        <w:rPr>
          <w:rFonts w:hint="eastAsia"/>
          <w:sz w:val="21"/>
          <w:szCs w:val="21"/>
          <w:lang w:val="en-US" w:eastAsia="zh-CN"/>
        </w:rPr>
        <w:t>之所以</w:t>
      </w:r>
      <w:r>
        <w:rPr>
          <w:sz w:val="21"/>
          <w:szCs w:val="21"/>
        </w:rPr>
        <w:t>是我国发展的必由之路，其根本原因在于它能够适应中国的历史文化传统、社会经济发展需求以及人民的根本利益。与西方政治模式不同，中国特色社会主义政治道路具有鲜明的独特性，确保了党和人民的领导地位，促进了国家的政治稳定和社会进步。</w:t>
      </w:r>
    </w:p>
    <w:p w14:paraId="5E15EEB4">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textAlignment w:val="auto"/>
        <w:rPr>
          <w:sz w:val="21"/>
          <w:szCs w:val="21"/>
        </w:rPr>
      </w:pPr>
      <w:r>
        <w:rPr>
          <w:sz w:val="21"/>
          <w:szCs w:val="21"/>
        </w:rPr>
        <w:t>本文将探讨中国特色社会主义政治道路的内涵与特点，分析其与其他政治模式的差异</w:t>
      </w:r>
      <w:r>
        <w:rPr>
          <w:rFonts w:hint="eastAsia"/>
          <w:sz w:val="21"/>
          <w:szCs w:val="21"/>
          <w:lang w:eastAsia="zh-CN"/>
        </w:rPr>
        <w:t>，</w:t>
      </w:r>
      <w:r>
        <w:rPr>
          <w:rFonts w:hint="eastAsia"/>
          <w:sz w:val="21"/>
          <w:szCs w:val="21"/>
          <w:lang w:val="en-US" w:eastAsia="zh-CN"/>
        </w:rPr>
        <w:t>并</w:t>
      </w:r>
      <w:r>
        <w:rPr>
          <w:sz w:val="21"/>
          <w:szCs w:val="21"/>
        </w:rPr>
        <w:t>结合中国的历史经验，</w:t>
      </w:r>
      <w:r>
        <w:rPr>
          <w:rFonts w:hint="eastAsia"/>
          <w:sz w:val="21"/>
          <w:szCs w:val="21"/>
          <w:lang w:val="en-US" w:eastAsia="zh-CN"/>
        </w:rPr>
        <w:t>阐述</w:t>
      </w:r>
      <w:r>
        <w:rPr>
          <w:sz w:val="21"/>
          <w:szCs w:val="21"/>
        </w:rPr>
        <w:t>坚持这一政治道路的历史必然性和现实需求</w:t>
      </w:r>
      <w:r>
        <w:rPr>
          <w:rFonts w:hint="eastAsia"/>
          <w:sz w:val="21"/>
          <w:szCs w:val="21"/>
          <w:lang w:eastAsia="zh-CN"/>
        </w:rPr>
        <w:t>。</w:t>
      </w:r>
    </w:p>
    <w:p w14:paraId="6503657E">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420" w:leftChars="0" w:firstLine="420" w:firstLineChars="0"/>
        <w:textAlignment w:val="auto"/>
        <w:rPr>
          <w:sz w:val="21"/>
          <w:szCs w:val="21"/>
        </w:rPr>
      </w:pPr>
      <w:r>
        <w:rPr>
          <w:sz w:val="21"/>
          <w:szCs w:val="21"/>
        </w:rPr>
        <w:t>中国特色社会主义政治道路的内涵</w:t>
      </w:r>
    </w:p>
    <w:p w14:paraId="27DA609D">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firstLine="420" w:firstLineChars="0"/>
        <w:jc w:val="left"/>
        <w:textAlignment w:val="auto"/>
        <w:rPr>
          <w:sz w:val="21"/>
          <w:szCs w:val="21"/>
        </w:rPr>
      </w:pPr>
      <w:r>
        <w:rPr>
          <w:sz w:val="21"/>
          <w:szCs w:val="21"/>
        </w:rPr>
        <w:t>中国特色社会主义政治道路是中国共产党领导下的社会主义政治体制具有独特的理论内涵和实践特点。</w:t>
      </w:r>
      <w:r>
        <w:rPr>
          <w:rFonts w:hint="eastAsia"/>
          <w:sz w:val="21"/>
          <w:szCs w:val="21"/>
          <w:lang w:val="en-US" w:eastAsia="zh-CN"/>
        </w:rPr>
        <w:t>中国特色社会主义政治道路具有以下四个特征。</w:t>
      </w:r>
    </w:p>
    <w:p w14:paraId="72ED01FC">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rPr>
          <w:sz w:val="21"/>
          <w:szCs w:val="21"/>
        </w:rPr>
      </w:pPr>
      <w:r>
        <w:rPr>
          <w:rFonts w:hint="eastAsia"/>
          <w:sz w:val="21"/>
          <w:szCs w:val="21"/>
          <w:lang w:val="en-US" w:eastAsia="zh-CN"/>
        </w:rPr>
        <w:t>第一是坚持党的领导。这是中</w:t>
      </w:r>
      <w:r>
        <w:rPr>
          <w:sz w:val="21"/>
          <w:szCs w:val="21"/>
        </w:rPr>
        <w:t>国特色社会主义政治道路的根本特征。中国共产党作为最高政治领导力量，确保了国家政治生活的统一性与稳定性。在党的领导下，国家能够集聚力量应对复杂的国内外挑战，保持政策的连续性与执行力。</w:t>
      </w:r>
    </w:p>
    <w:p w14:paraId="4042A57D">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rPr>
          <w:sz w:val="21"/>
          <w:szCs w:val="21"/>
        </w:rPr>
      </w:pPr>
      <w:r>
        <w:rPr>
          <w:rFonts w:hint="eastAsia"/>
          <w:sz w:val="21"/>
          <w:szCs w:val="21"/>
          <w:lang w:val="en-US" w:eastAsia="zh-CN"/>
        </w:rPr>
        <w:t>第二是</w:t>
      </w:r>
      <w:r>
        <w:rPr>
          <w:sz w:val="21"/>
          <w:szCs w:val="21"/>
        </w:rPr>
        <w:t>人民民主专政</w:t>
      </w:r>
      <w:r>
        <w:rPr>
          <w:rFonts w:hint="eastAsia"/>
          <w:sz w:val="21"/>
          <w:szCs w:val="21"/>
          <w:lang w:eastAsia="zh-CN"/>
        </w:rPr>
        <w:t>。</w:t>
      </w:r>
      <w:r>
        <w:rPr>
          <w:rFonts w:hint="eastAsia"/>
          <w:sz w:val="21"/>
          <w:szCs w:val="21"/>
          <w:lang w:val="en-US" w:eastAsia="zh-CN"/>
        </w:rPr>
        <w:t>这是</w:t>
      </w:r>
      <w:r>
        <w:rPr>
          <w:sz w:val="21"/>
          <w:szCs w:val="21"/>
        </w:rPr>
        <w:t>中国特色社会主义政治体制的重要内容。中国的政治制度充分体现了党领导下人民当家作主的原则。通过人民代表大会制度等形式，人民能够参与到国家的政治决策中</w:t>
      </w:r>
      <w:r>
        <w:rPr>
          <w:rFonts w:hint="eastAsia"/>
          <w:sz w:val="21"/>
          <w:szCs w:val="21"/>
          <w:lang w:eastAsia="zh-CN"/>
        </w:rPr>
        <w:t>，</w:t>
      </w:r>
      <w:r>
        <w:rPr>
          <w:rFonts w:hint="eastAsia"/>
          <w:sz w:val="21"/>
          <w:szCs w:val="21"/>
          <w:lang w:val="en-US" w:eastAsia="zh-CN"/>
        </w:rPr>
        <w:t>有利于</w:t>
      </w:r>
      <w:r>
        <w:rPr>
          <w:sz w:val="21"/>
          <w:szCs w:val="21"/>
        </w:rPr>
        <w:t>保障广泛的民众参与和社会稳定。</w:t>
      </w:r>
    </w:p>
    <w:p w14:paraId="37007726">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rPr>
          <w:sz w:val="21"/>
          <w:szCs w:val="21"/>
        </w:rPr>
      </w:pPr>
      <w:r>
        <w:rPr>
          <w:rFonts w:hint="eastAsia"/>
          <w:sz w:val="21"/>
          <w:szCs w:val="21"/>
          <w:lang w:val="en-US" w:eastAsia="zh-CN"/>
        </w:rPr>
        <w:t>第三是</w:t>
      </w:r>
      <w:r>
        <w:rPr>
          <w:sz w:val="21"/>
          <w:szCs w:val="21"/>
        </w:rPr>
        <w:t>社会主义法治</w:t>
      </w:r>
      <w:r>
        <w:rPr>
          <w:rFonts w:hint="eastAsia"/>
          <w:sz w:val="21"/>
          <w:szCs w:val="21"/>
          <w:lang w:eastAsia="zh-CN"/>
        </w:rPr>
        <w:t>。</w:t>
      </w:r>
      <w:r>
        <w:rPr>
          <w:rFonts w:hint="eastAsia"/>
          <w:sz w:val="21"/>
          <w:szCs w:val="21"/>
          <w:lang w:val="en-US" w:eastAsia="zh-CN"/>
        </w:rPr>
        <w:t>这是</w:t>
      </w:r>
      <w:r>
        <w:rPr>
          <w:sz w:val="21"/>
          <w:szCs w:val="21"/>
        </w:rPr>
        <w:t>中国特色社会主义政治道路的基础保障。法治不仅仅是法律的执行，更是党和国家治理的基础。社会主义法治强调法律与党的领导相结合，确保法律在国家治理中的权威性和执行力，从而有效维护社会公正和秩序。</w:t>
      </w:r>
    </w:p>
    <w:p w14:paraId="42B780CF">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rPr>
          <w:sz w:val="21"/>
          <w:szCs w:val="21"/>
        </w:rPr>
      </w:pPr>
      <w:r>
        <w:rPr>
          <w:rFonts w:hint="eastAsia"/>
          <w:sz w:val="21"/>
          <w:szCs w:val="21"/>
          <w:lang w:val="en-US" w:eastAsia="zh-CN"/>
        </w:rPr>
        <w:t>第四是</w:t>
      </w:r>
      <w:r>
        <w:rPr>
          <w:sz w:val="21"/>
          <w:szCs w:val="21"/>
        </w:rPr>
        <w:t>全面从严治党</w:t>
      </w:r>
      <w:r>
        <w:rPr>
          <w:rFonts w:hint="eastAsia"/>
          <w:sz w:val="21"/>
          <w:szCs w:val="21"/>
          <w:lang w:eastAsia="zh-CN"/>
        </w:rPr>
        <w:t>。</w:t>
      </w:r>
      <w:r>
        <w:rPr>
          <w:rFonts w:hint="eastAsia"/>
          <w:sz w:val="21"/>
          <w:szCs w:val="21"/>
          <w:lang w:val="en-US" w:eastAsia="zh-CN"/>
        </w:rPr>
        <w:t>这</w:t>
      </w:r>
      <w:r>
        <w:rPr>
          <w:sz w:val="21"/>
          <w:szCs w:val="21"/>
        </w:rPr>
        <w:t>是中国特色社会主义政治体制的一项重要制度创新。通过严格的党内纪律和监督机制，</w:t>
      </w:r>
      <w:r>
        <w:rPr>
          <w:rFonts w:hint="eastAsia"/>
          <w:sz w:val="21"/>
          <w:szCs w:val="21"/>
          <w:lang w:val="en-US" w:eastAsia="zh-CN"/>
        </w:rPr>
        <w:t>全面从严治党得以</w:t>
      </w:r>
      <w:r>
        <w:rPr>
          <w:sz w:val="21"/>
          <w:szCs w:val="21"/>
        </w:rPr>
        <w:t>确保党始终保持与人民群众的联系，防止腐败和官僚主义的滋生，提升党的执政能力和社会公信力。</w:t>
      </w:r>
    </w:p>
    <w:p w14:paraId="6402A6E1">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rPr>
          <w:sz w:val="21"/>
          <w:szCs w:val="21"/>
        </w:rPr>
      </w:pPr>
      <w:r>
        <w:rPr>
          <w:rFonts w:hint="eastAsia"/>
          <w:sz w:val="21"/>
          <w:szCs w:val="21"/>
          <w:lang w:val="en-US" w:eastAsia="zh-CN"/>
        </w:rPr>
        <w:t>基于此，</w:t>
      </w:r>
      <w:r>
        <w:rPr>
          <w:sz w:val="21"/>
          <w:szCs w:val="21"/>
        </w:rPr>
        <w:t>与西方</w:t>
      </w:r>
      <w:r>
        <w:rPr>
          <w:rFonts w:hint="eastAsia"/>
          <w:sz w:val="21"/>
          <w:szCs w:val="21"/>
          <w:lang w:val="en-US" w:eastAsia="zh-CN"/>
        </w:rPr>
        <w:t>国家的</w:t>
      </w:r>
      <w:r>
        <w:rPr>
          <w:sz w:val="21"/>
          <w:szCs w:val="21"/>
        </w:rPr>
        <w:t>政治体制相比，中国特色社会主义政治道路在稳定性和长期发展上具有明显</w:t>
      </w:r>
      <w:r>
        <w:rPr>
          <w:rFonts w:hint="eastAsia"/>
          <w:sz w:val="21"/>
          <w:szCs w:val="21"/>
          <w:lang w:val="en-US" w:eastAsia="zh-CN"/>
        </w:rPr>
        <w:t>的</w:t>
      </w:r>
      <w:r>
        <w:rPr>
          <w:sz w:val="21"/>
          <w:szCs w:val="21"/>
        </w:rPr>
        <w:t>优势。西方国家的多党制和选举周期常</w:t>
      </w:r>
      <w:r>
        <w:rPr>
          <w:rFonts w:hint="eastAsia"/>
          <w:sz w:val="21"/>
          <w:szCs w:val="21"/>
          <w:lang w:val="en-US" w:eastAsia="zh-CN"/>
        </w:rPr>
        <w:t>会</w:t>
      </w:r>
      <w:r>
        <w:rPr>
          <w:sz w:val="21"/>
          <w:szCs w:val="21"/>
        </w:rPr>
        <w:t>导致政策更替频繁，</w:t>
      </w:r>
      <w:r>
        <w:rPr>
          <w:rFonts w:hint="eastAsia"/>
          <w:sz w:val="21"/>
          <w:szCs w:val="21"/>
          <w:lang w:val="en-US" w:eastAsia="zh-CN"/>
        </w:rPr>
        <w:t>进而</w:t>
      </w:r>
      <w:r>
        <w:rPr>
          <w:sz w:val="21"/>
          <w:szCs w:val="21"/>
        </w:rPr>
        <w:t>影响社会稳定和长远发展</w:t>
      </w:r>
      <w:r>
        <w:rPr>
          <w:rFonts w:hint="eastAsia"/>
          <w:sz w:val="21"/>
          <w:szCs w:val="21"/>
          <w:lang w:eastAsia="zh-CN"/>
        </w:rPr>
        <w:t>；</w:t>
      </w:r>
      <w:r>
        <w:rPr>
          <w:sz w:val="21"/>
          <w:szCs w:val="21"/>
        </w:rPr>
        <w:t>而</w:t>
      </w:r>
      <w:r>
        <w:rPr>
          <w:rFonts w:hint="eastAsia"/>
          <w:sz w:val="21"/>
          <w:szCs w:val="21"/>
          <w:lang w:val="en-US" w:eastAsia="zh-CN"/>
        </w:rPr>
        <w:t>相反的，</w:t>
      </w:r>
      <w:r>
        <w:rPr>
          <w:sz w:val="21"/>
          <w:szCs w:val="21"/>
        </w:rPr>
        <w:t>中国特色社会主义政治制度通过党的领导，确保了政治的持续性和政策的稳定性。</w:t>
      </w:r>
    </w:p>
    <w:p w14:paraId="11BEC182">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420" w:leftChars="0" w:firstLine="420" w:firstLineChars="0"/>
        <w:textAlignment w:val="auto"/>
        <w:rPr>
          <w:sz w:val="21"/>
          <w:szCs w:val="21"/>
        </w:rPr>
      </w:pPr>
      <w:r>
        <w:rPr>
          <w:sz w:val="21"/>
          <w:szCs w:val="21"/>
        </w:rPr>
        <w:t>坚持中国特色社会主义政治道路的历史必然性</w:t>
      </w:r>
    </w:p>
    <w:p w14:paraId="668FDA5E">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rPr>
          <w:rFonts w:hint="default"/>
          <w:sz w:val="21"/>
          <w:szCs w:val="21"/>
          <w:lang w:val="en-US" w:eastAsia="zh-CN"/>
        </w:rPr>
      </w:pPr>
      <w:r>
        <w:rPr>
          <w:rFonts w:hint="default"/>
          <w:sz w:val="21"/>
          <w:szCs w:val="21"/>
          <w:lang w:val="en-US" w:eastAsia="zh-CN"/>
        </w:rPr>
        <w:t>中国悠久的历史文化传统和中华民族的政治文化基因，为中国特色社会主义政治道路的形成</w:t>
      </w:r>
      <w:r>
        <w:rPr>
          <w:rFonts w:hint="eastAsia"/>
          <w:sz w:val="21"/>
          <w:szCs w:val="21"/>
          <w:lang w:val="en-US" w:eastAsia="zh-CN"/>
        </w:rPr>
        <w:t>奠定了稳定的基础</w:t>
      </w:r>
      <w:r>
        <w:rPr>
          <w:rFonts w:hint="default"/>
          <w:sz w:val="21"/>
          <w:szCs w:val="21"/>
          <w:lang w:val="en-US" w:eastAsia="zh-CN"/>
        </w:rPr>
        <w:t>。自古以来，中国就有着独特的政治文化，如“天下为公”、“为政以德”、“民为邦本”等思想，这些理念与马克思主义的公有制主张具有内在的思想一致性和精神相洽性，为中国特色社会主义道路的形成奠定了思想基础。</w:t>
      </w:r>
    </w:p>
    <w:p w14:paraId="7F212178">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rPr>
          <w:rFonts w:hint="default"/>
          <w:sz w:val="21"/>
          <w:szCs w:val="21"/>
          <w:lang w:val="en-US" w:eastAsia="zh-CN"/>
        </w:rPr>
      </w:pPr>
      <w:r>
        <w:rPr>
          <w:rFonts w:hint="eastAsia"/>
          <w:sz w:val="21"/>
          <w:szCs w:val="21"/>
          <w:lang w:val="en-US" w:eastAsia="zh-CN"/>
        </w:rPr>
        <w:t>近代以来，中国进行了许多次政治制度的改革尝试。</w:t>
      </w:r>
      <w:r>
        <w:rPr>
          <w:rFonts w:hint="default"/>
          <w:sz w:val="21"/>
          <w:szCs w:val="21"/>
          <w:lang w:val="en-US" w:eastAsia="zh-CN"/>
        </w:rPr>
        <w:t>从清朝末期的洋务运动、戊戌变法，</w:t>
      </w:r>
      <w:r>
        <w:rPr>
          <w:rFonts w:hint="eastAsia"/>
          <w:sz w:val="21"/>
          <w:szCs w:val="21"/>
          <w:lang w:val="en-US" w:eastAsia="zh-CN"/>
        </w:rPr>
        <w:t>再</w:t>
      </w:r>
      <w:r>
        <w:rPr>
          <w:rFonts w:hint="default"/>
          <w:sz w:val="21"/>
          <w:szCs w:val="21"/>
          <w:lang w:val="en-US" w:eastAsia="zh-CN"/>
        </w:rPr>
        <w:t>到民国的议会制、多党制等试验</w:t>
      </w:r>
      <w:r>
        <w:rPr>
          <w:rFonts w:hint="eastAsia"/>
          <w:sz w:val="21"/>
          <w:szCs w:val="21"/>
          <w:lang w:val="en-US" w:eastAsia="zh-CN"/>
        </w:rPr>
        <w:t>，这些政治制度</w:t>
      </w:r>
      <w:r>
        <w:rPr>
          <w:rFonts w:hint="default"/>
          <w:sz w:val="21"/>
          <w:szCs w:val="21"/>
          <w:lang w:val="en-US" w:eastAsia="zh-CN"/>
        </w:rPr>
        <w:t>的失败证明了这些道路</w:t>
      </w:r>
      <w:r>
        <w:rPr>
          <w:rFonts w:hint="eastAsia"/>
          <w:sz w:val="21"/>
          <w:szCs w:val="21"/>
          <w:lang w:val="en-US" w:eastAsia="zh-CN"/>
        </w:rPr>
        <w:t>都</w:t>
      </w:r>
      <w:r>
        <w:rPr>
          <w:rFonts w:hint="default"/>
          <w:sz w:val="21"/>
          <w:szCs w:val="21"/>
          <w:lang w:val="en-US" w:eastAsia="zh-CN"/>
        </w:rPr>
        <w:t>不适合中国。经过血与火的考验，中国最终选择了马克思主义，并</w:t>
      </w:r>
      <w:r>
        <w:rPr>
          <w:rFonts w:hint="eastAsia"/>
          <w:sz w:val="21"/>
          <w:szCs w:val="21"/>
          <w:lang w:val="en-US" w:eastAsia="zh-CN"/>
        </w:rPr>
        <w:t>在实践中进一步将其</w:t>
      </w:r>
      <w:r>
        <w:rPr>
          <w:rFonts w:hint="default"/>
          <w:sz w:val="21"/>
          <w:szCs w:val="21"/>
          <w:lang w:val="en-US" w:eastAsia="zh-CN"/>
        </w:rPr>
        <w:t>与中国革命具体</w:t>
      </w:r>
      <w:r>
        <w:rPr>
          <w:rFonts w:hint="eastAsia"/>
          <w:sz w:val="21"/>
          <w:szCs w:val="21"/>
          <w:lang w:val="en-US" w:eastAsia="zh-CN"/>
        </w:rPr>
        <w:t>国情</w:t>
      </w:r>
      <w:r>
        <w:rPr>
          <w:rFonts w:hint="default"/>
          <w:sz w:val="21"/>
          <w:szCs w:val="21"/>
          <w:lang w:val="en-US" w:eastAsia="zh-CN"/>
        </w:rPr>
        <w:t>相结合，开辟了中国特色社会主义道路。新中国成立以来，中国共产党领导人民进行了多方面的探索与实践，取得了举世瞩目的成就，这些成就</w:t>
      </w:r>
      <w:r>
        <w:rPr>
          <w:rFonts w:hint="eastAsia"/>
          <w:sz w:val="21"/>
          <w:szCs w:val="21"/>
          <w:lang w:val="en-US" w:eastAsia="zh-CN"/>
        </w:rPr>
        <w:t>无一不</w:t>
      </w:r>
      <w:r>
        <w:rPr>
          <w:rFonts w:hint="default"/>
          <w:sz w:val="21"/>
          <w:szCs w:val="21"/>
          <w:lang w:val="en-US" w:eastAsia="zh-CN"/>
        </w:rPr>
        <w:t>证明了中国特色社会主义道路的正确性。</w:t>
      </w:r>
    </w:p>
    <w:p w14:paraId="260DC1E1">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rPr>
          <w:rFonts w:hint="default"/>
          <w:sz w:val="21"/>
          <w:szCs w:val="21"/>
          <w:lang w:val="en-US" w:eastAsia="zh-CN"/>
        </w:rPr>
      </w:pPr>
      <w:r>
        <w:rPr>
          <w:rFonts w:hint="default"/>
          <w:sz w:val="21"/>
          <w:szCs w:val="21"/>
          <w:lang w:val="en-US" w:eastAsia="zh-CN"/>
        </w:rPr>
        <w:t>在党</w:t>
      </w:r>
      <w:r>
        <w:rPr>
          <w:rFonts w:hint="eastAsia"/>
          <w:sz w:val="21"/>
          <w:szCs w:val="21"/>
          <w:lang w:val="en-US" w:eastAsia="zh-CN"/>
        </w:rPr>
        <w:t>的</w:t>
      </w:r>
      <w:r>
        <w:rPr>
          <w:rFonts w:hint="default"/>
          <w:sz w:val="21"/>
          <w:szCs w:val="21"/>
          <w:lang w:val="en-US" w:eastAsia="zh-CN"/>
        </w:rPr>
        <w:t>领导下，中国特色社会主义政治体制展现出了独特的优势。党的领导确保了政治稳定与社会发展，避免了西方政治体制中常见的恶性竞争、社会撕裂等问题。党领导下的多党合作和政治协商制度能够凝聚全社会的共识，形成强大的合力。党领导下的政治体制有利于集中力量办大事，如重大科技攻关、区域协调发展等，都取得了显著成效。</w:t>
      </w:r>
    </w:p>
    <w:p w14:paraId="214B310E">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rPr>
          <w:rFonts w:hint="default"/>
          <w:sz w:val="21"/>
          <w:szCs w:val="21"/>
          <w:lang w:val="en-US" w:eastAsia="zh-CN"/>
        </w:rPr>
      </w:pPr>
      <w:r>
        <w:rPr>
          <w:rFonts w:hint="eastAsia"/>
          <w:sz w:val="21"/>
          <w:szCs w:val="21"/>
          <w:lang w:val="en-US" w:eastAsia="zh-CN"/>
        </w:rPr>
        <w:t>中国特色社会主义政治道路的形成是历史的选择、人民的选择，它符合中国国情，具有深厚的历史渊源和广泛的现实基础。</w:t>
      </w:r>
    </w:p>
    <w:p w14:paraId="0173AC1D">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420" w:leftChars="0" w:firstLine="420" w:firstLineChars="0"/>
        <w:textAlignment w:val="auto"/>
        <w:rPr>
          <w:sz w:val="21"/>
          <w:szCs w:val="21"/>
        </w:rPr>
      </w:pPr>
      <w:r>
        <w:rPr>
          <w:sz w:val="21"/>
          <w:szCs w:val="21"/>
        </w:rPr>
        <w:t>坚持中国特色社会主义政治道路的现实需求</w:t>
      </w:r>
    </w:p>
    <w:p w14:paraId="738FDCDE">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420" w:leftChars="0" w:right="0" w:rightChars="0" w:firstLine="420" w:firstLineChars="0"/>
        <w:jc w:val="left"/>
        <w:textAlignment w:val="auto"/>
        <w:rPr>
          <w:rFonts w:hint="default"/>
          <w:sz w:val="21"/>
          <w:szCs w:val="21"/>
          <w:lang w:val="en-US" w:eastAsia="zh-CN"/>
        </w:rPr>
      </w:pPr>
      <w:r>
        <w:rPr>
          <w:rFonts w:hint="eastAsia"/>
          <w:sz w:val="21"/>
          <w:szCs w:val="21"/>
          <w:lang w:val="en-US" w:eastAsia="zh-CN"/>
        </w:rPr>
        <w:t>符合</w:t>
      </w:r>
      <w:r>
        <w:rPr>
          <w:rFonts w:hint="default"/>
          <w:sz w:val="21"/>
          <w:szCs w:val="21"/>
          <w:lang w:val="en-US" w:eastAsia="zh-CN"/>
        </w:rPr>
        <w:t>国家发展阶段的</w:t>
      </w:r>
      <w:r>
        <w:rPr>
          <w:rFonts w:hint="eastAsia"/>
          <w:sz w:val="21"/>
          <w:szCs w:val="21"/>
          <w:lang w:val="en-US" w:eastAsia="zh-CN"/>
        </w:rPr>
        <w:t>需求</w:t>
      </w:r>
    </w:p>
    <w:p w14:paraId="5D88715D">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rPr>
          <w:rFonts w:hint="default"/>
          <w:sz w:val="21"/>
          <w:szCs w:val="21"/>
          <w:lang w:val="en-US" w:eastAsia="zh-CN"/>
        </w:rPr>
      </w:pPr>
      <w:r>
        <w:rPr>
          <w:rFonts w:hint="default"/>
          <w:sz w:val="21"/>
          <w:szCs w:val="21"/>
          <w:lang w:val="en-US" w:eastAsia="zh-CN"/>
        </w:rPr>
        <w:t>中国特色社会主义政治道路是中国共产党结合中国国情，在不同发展阶段不断探索和实践</w:t>
      </w:r>
      <w:r>
        <w:rPr>
          <w:rFonts w:hint="eastAsia"/>
          <w:sz w:val="21"/>
          <w:szCs w:val="21"/>
          <w:lang w:val="en-US" w:eastAsia="zh-CN"/>
        </w:rPr>
        <w:t>得出</w:t>
      </w:r>
      <w:r>
        <w:rPr>
          <w:rFonts w:hint="default"/>
          <w:sz w:val="21"/>
          <w:szCs w:val="21"/>
          <w:lang w:val="en-US" w:eastAsia="zh-CN"/>
        </w:rPr>
        <w:t>的结果。改革开放初期</w:t>
      </w:r>
      <w:r>
        <w:rPr>
          <w:rFonts w:hint="eastAsia"/>
          <w:sz w:val="21"/>
          <w:szCs w:val="21"/>
          <w:lang w:val="en-US" w:eastAsia="zh-CN"/>
        </w:rPr>
        <w:t>提出</w:t>
      </w:r>
      <w:r>
        <w:rPr>
          <w:rFonts w:hint="default"/>
          <w:sz w:val="21"/>
          <w:szCs w:val="21"/>
          <w:lang w:val="en-US" w:eastAsia="zh-CN"/>
        </w:rPr>
        <w:t>以经济建设为中心，到</w:t>
      </w:r>
      <w:r>
        <w:rPr>
          <w:rFonts w:hint="eastAsia"/>
          <w:sz w:val="21"/>
          <w:szCs w:val="21"/>
          <w:lang w:val="en-US" w:eastAsia="zh-CN"/>
        </w:rPr>
        <w:t>现在</w:t>
      </w:r>
      <w:r>
        <w:rPr>
          <w:rFonts w:hint="default"/>
          <w:sz w:val="21"/>
          <w:szCs w:val="21"/>
          <w:lang w:val="en-US" w:eastAsia="zh-CN"/>
        </w:rPr>
        <w:t>强调高质量发展，中国特色社会主义道路始终适应并推动着</w:t>
      </w:r>
      <w:r>
        <w:rPr>
          <w:rFonts w:hint="eastAsia"/>
          <w:sz w:val="21"/>
          <w:szCs w:val="21"/>
          <w:lang w:val="en-US" w:eastAsia="zh-CN"/>
        </w:rPr>
        <w:t>我国</w:t>
      </w:r>
      <w:r>
        <w:rPr>
          <w:rFonts w:hint="default"/>
          <w:sz w:val="21"/>
          <w:szCs w:val="21"/>
          <w:lang w:val="en-US" w:eastAsia="zh-CN"/>
        </w:rPr>
        <w:t>的发展。</w:t>
      </w:r>
      <w:r>
        <w:rPr>
          <w:rFonts w:hint="eastAsia"/>
          <w:sz w:val="21"/>
          <w:szCs w:val="21"/>
          <w:lang w:val="en-US" w:eastAsia="zh-CN"/>
        </w:rPr>
        <w:t>中国特色社会主义政治道路，</w:t>
      </w:r>
      <w:r>
        <w:rPr>
          <w:rFonts w:hint="default"/>
          <w:sz w:val="21"/>
          <w:szCs w:val="21"/>
          <w:lang w:val="en-US" w:eastAsia="zh-CN"/>
        </w:rPr>
        <w:t>既能有效应对发展初期的资源短缺、技术落后等问题，又能在新时代引领创新驱动、绿色发展等战略，确保国家在不同阶段都能实现稳健前行。</w:t>
      </w:r>
    </w:p>
    <w:p w14:paraId="69979125">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420" w:leftChars="0" w:right="0" w:rightChars="0" w:firstLine="420" w:firstLineChars="0"/>
        <w:jc w:val="left"/>
        <w:textAlignment w:val="auto"/>
        <w:rPr>
          <w:rFonts w:hint="default"/>
          <w:sz w:val="21"/>
          <w:szCs w:val="21"/>
          <w:lang w:val="en-US" w:eastAsia="zh-CN"/>
        </w:rPr>
      </w:pPr>
      <w:r>
        <w:rPr>
          <w:rFonts w:hint="default"/>
          <w:sz w:val="21"/>
          <w:szCs w:val="21"/>
          <w:lang w:val="en-US" w:eastAsia="zh-CN"/>
        </w:rPr>
        <w:t>经济发展与政治稳定的关系</w:t>
      </w:r>
    </w:p>
    <w:p w14:paraId="2F0BFD0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rPr>
          <w:rFonts w:hint="default"/>
          <w:sz w:val="21"/>
          <w:szCs w:val="21"/>
          <w:lang w:val="en-US" w:eastAsia="zh-CN"/>
        </w:rPr>
      </w:pPr>
      <w:r>
        <w:rPr>
          <w:rFonts w:hint="default"/>
          <w:sz w:val="21"/>
          <w:szCs w:val="21"/>
          <w:lang w:val="en-US" w:eastAsia="zh-CN"/>
        </w:rPr>
        <w:t>在全球化、信息化、经济转型的大背景下，政治体制的稳定性和适应性对于经济发展至关重要。通过党的领导，</w:t>
      </w:r>
      <w:r>
        <w:rPr>
          <w:rFonts w:hint="eastAsia"/>
          <w:sz w:val="21"/>
          <w:szCs w:val="21"/>
          <w:lang w:val="en-US" w:eastAsia="zh-CN"/>
        </w:rPr>
        <w:t>中国特色社会主义政治体制得以</w:t>
      </w:r>
      <w:r>
        <w:rPr>
          <w:rFonts w:hint="default"/>
          <w:sz w:val="21"/>
          <w:szCs w:val="21"/>
          <w:lang w:val="en-US" w:eastAsia="zh-CN"/>
        </w:rPr>
        <w:t>迅速决策、有效执行，为经济发展提供</w:t>
      </w:r>
      <w:r>
        <w:rPr>
          <w:rFonts w:hint="eastAsia"/>
          <w:sz w:val="21"/>
          <w:szCs w:val="21"/>
          <w:lang w:val="en-US" w:eastAsia="zh-CN"/>
        </w:rPr>
        <w:t>了</w:t>
      </w:r>
      <w:r>
        <w:rPr>
          <w:rFonts w:hint="default"/>
          <w:sz w:val="21"/>
          <w:szCs w:val="21"/>
          <w:lang w:val="en-US" w:eastAsia="zh-CN"/>
        </w:rPr>
        <w:t>稳定的政治环境。</w:t>
      </w:r>
      <w:r>
        <w:rPr>
          <w:rFonts w:hint="eastAsia"/>
          <w:sz w:val="21"/>
          <w:szCs w:val="21"/>
          <w:lang w:val="en-US" w:eastAsia="zh-CN"/>
        </w:rPr>
        <w:t>与此同时</w:t>
      </w:r>
      <w:r>
        <w:rPr>
          <w:rFonts w:hint="default"/>
          <w:sz w:val="21"/>
          <w:szCs w:val="21"/>
          <w:lang w:val="en-US" w:eastAsia="zh-CN"/>
        </w:rPr>
        <w:t>，</w:t>
      </w:r>
      <w:r>
        <w:rPr>
          <w:rFonts w:hint="eastAsia"/>
          <w:sz w:val="21"/>
          <w:szCs w:val="21"/>
          <w:lang w:val="en-US" w:eastAsia="zh-CN"/>
        </w:rPr>
        <w:t>中国特色社会主义政治体制</w:t>
      </w:r>
      <w:r>
        <w:rPr>
          <w:rFonts w:hint="default"/>
          <w:sz w:val="21"/>
          <w:szCs w:val="21"/>
          <w:lang w:val="en-US" w:eastAsia="zh-CN"/>
        </w:rPr>
        <w:t>还能有效应对外部冲击，如金融危机、贸易摩擦等，</w:t>
      </w:r>
      <w:r>
        <w:rPr>
          <w:rFonts w:hint="eastAsia"/>
          <w:sz w:val="21"/>
          <w:szCs w:val="21"/>
          <w:lang w:val="en-US" w:eastAsia="zh-CN"/>
        </w:rPr>
        <w:t>进一步</w:t>
      </w:r>
      <w:r>
        <w:rPr>
          <w:rFonts w:hint="default"/>
          <w:sz w:val="21"/>
          <w:szCs w:val="21"/>
          <w:lang w:val="en-US" w:eastAsia="zh-CN"/>
        </w:rPr>
        <w:t>确保</w:t>
      </w:r>
      <w:r>
        <w:rPr>
          <w:rFonts w:hint="eastAsia"/>
          <w:sz w:val="21"/>
          <w:szCs w:val="21"/>
          <w:lang w:val="en-US" w:eastAsia="zh-CN"/>
        </w:rPr>
        <w:t>了</w:t>
      </w:r>
      <w:r>
        <w:rPr>
          <w:rFonts w:hint="default"/>
          <w:sz w:val="21"/>
          <w:szCs w:val="21"/>
          <w:lang w:val="en-US" w:eastAsia="zh-CN"/>
        </w:rPr>
        <w:t>经济</w:t>
      </w:r>
      <w:r>
        <w:rPr>
          <w:rFonts w:hint="eastAsia"/>
          <w:sz w:val="21"/>
          <w:szCs w:val="21"/>
          <w:lang w:val="en-US" w:eastAsia="zh-CN"/>
        </w:rPr>
        <w:t>的</w:t>
      </w:r>
      <w:r>
        <w:rPr>
          <w:rFonts w:hint="default"/>
          <w:sz w:val="21"/>
          <w:szCs w:val="21"/>
          <w:lang w:val="en-US" w:eastAsia="zh-CN"/>
        </w:rPr>
        <w:t>平稳运行。政治稳定是社会稳定的前提，</w:t>
      </w:r>
      <w:r>
        <w:rPr>
          <w:rFonts w:hint="eastAsia"/>
          <w:sz w:val="21"/>
          <w:szCs w:val="21"/>
          <w:lang w:val="en-US" w:eastAsia="zh-CN"/>
        </w:rPr>
        <w:t>我过得政治体制还</w:t>
      </w:r>
      <w:r>
        <w:rPr>
          <w:rFonts w:hint="default"/>
          <w:sz w:val="21"/>
          <w:szCs w:val="21"/>
          <w:lang w:val="en-US" w:eastAsia="zh-CN"/>
        </w:rPr>
        <w:t>有助于维护社会和谐，为经济发展创造</w:t>
      </w:r>
      <w:r>
        <w:rPr>
          <w:rFonts w:hint="eastAsia"/>
          <w:sz w:val="21"/>
          <w:szCs w:val="21"/>
          <w:lang w:val="en-US" w:eastAsia="zh-CN"/>
        </w:rPr>
        <w:t>了</w:t>
      </w:r>
      <w:r>
        <w:rPr>
          <w:rFonts w:hint="default"/>
          <w:sz w:val="21"/>
          <w:szCs w:val="21"/>
          <w:lang w:val="en-US" w:eastAsia="zh-CN"/>
        </w:rPr>
        <w:t>良好</w:t>
      </w:r>
      <w:r>
        <w:rPr>
          <w:rFonts w:hint="eastAsia"/>
          <w:sz w:val="21"/>
          <w:szCs w:val="21"/>
          <w:lang w:val="en-US" w:eastAsia="zh-CN"/>
        </w:rPr>
        <w:t>的</w:t>
      </w:r>
      <w:r>
        <w:rPr>
          <w:rFonts w:hint="default"/>
          <w:sz w:val="21"/>
          <w:szCs w:val="21"/>
          <w:lang w:val="en-US" w:eastAsia="zh-CN"/>
        </w:rPr>
        <w:t>社会氛围。</w:t>
      </w:r>
    </w:p>
    <w:p w14:paraId="1D04B7F8">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420" w:leftChars="0" w:right="0" w:rightChars="0" w:firstLine="420" w:firstLineChars="0"/>
        <w:jc w:val="left"/>
        <w:textAlignment w:val="auto"/>
        <w:rPr>
          <w:rFonts w:hint="default"/>
          <w:sz w:val="21"/>
          <w:szCs w:val="21"/>
          <w:lang w:val="en-US" w:eastAsia="zh-CN"/>
        </w:rPr>
      </w:pPr>
      <w:r>
        <w:rPr>
          <w:rFonts w:hint="default"/>
          <w:sz w:val="21"/>
          <w:szCs w:val="21"/>
          <w:lang w:val="en-US" w:eastAsia="zh-CN"/>
        </w:rPr>
        <w:t>人民需求与社会公平</w:t>
      </w:r>
    </w:p>
    <w:p w14:paraId="7CB22330">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rPr>
          <w:rFonts w:hint="default"/>
          <w:sz w:val="21"/>
          <w:szCs w:val="21"/>
          <w:lang w:val="en-US" w:eastAsia="zh-CN"/>
        </w:rPr>
      </w:pPr>
      <w:r>
        <w:rPr>
          <w:rFonts w:hint="eastAsia"/>
          <w:sz w:val="21"/>
          <w:szCs w:val="21"/>
          <w:lang w:val="en-US" w:eastAsia="zh-CN"/>
        </w:rPr>
        <w:t>当今时代，我国面临的主要矛盾已经转化为</w:t>
      </w:r>
      <w:r>
        <w:rPr>
          <w:rFonts w:hint="default"/>
          <w:sz w:val="21"/>
          <w:szCs w:val="21"/>
          <w:lang w:val="en-US" w:eastAsia="zh-CN"/>
        </w:rPr>
        <w:t>人民日益增长的美好生活需要</w:t>
      </w:r>
      <w:r>
        <w:rPr>
          <w:rFonts w:hint="eastAsia"/>
          <w:sz w:val="21"/>
          <w:szCs w:val="21"/>
          <w:lang w:val="en-US" w:eastAsia="zh-CN"/>
        </w:rPr>
        <w:t>和不平衡不充分的发展之间的矛盾。对此，</w:t>
      </w:r>
      <w:r>
        <w:rPr>
          <w:rFonts w:hint="default"/>
          <w:sz w:val="21"/>
          <w:szCs w:val="21"/>
          <w:lang w:val="en-US" w:eastAsia="zh-CN"/>
        </w:rPr>
        <w:t>党和政府通过</w:t>
      </w:r>
      <w:r>
        <w:rPr>
          <w:rFonts w:hint="eastAsia"/>
          <w:sz w:val="21"/>
          <w:szCs w:val="21"/>
          <w:lang w:val="en-US" w:eastAsia="zh-CN"/>
        </w:rPr>
        <w:t>践行</w:t>
      </w:r>
      <w:r>
        <w:rPr>
          <w:rFonts w:hint="default"/>
          <w:sz w:val="21"/>
          <w:szCs w:val="21"/>
          <w:lang w:val="en-US" w:eastAsia="zh-CN"/>
        </w:rPr>
        <w:t>中国特色社会主义道路，不断推进社会公正</w:t>
      </w:r>
      <w:r>
        <w:rPr>
          <w:rFonts w:hint="eastAsia"/>
          <w:sz w:val="21"/>
          <w:szCs w:val="21"/>
          <w:lang w:val="en-US" w:eastAsia="zh-CN"/>
        </w:rPr>
        <w:t>、</w:t>
      </w:r>
      <w:r>
        <w:rPr>
          <w:rFonts w:hint="default"/>
          <w:sz w:val="21"/>
          <w:szCs w:val="21"/>
          <w:lang w:val="en-US" w:eastAsia="zh-CN"/>
        </w:rPr>
        <w:t>努力缩小贫富差距</w:t>
      </w:r>
      <w:r>
        <w:rPr>
          <w:rFonts w:hint="eastAsia"/>
          <w:sz w:val="21"/>
          <w:szCs w:val="21"/>
          <w:lang w:val="en-US" w:eastAsia="zh-CN"/>
        </w:rPr>
        <w:t>，取得了巨大的成就</w:t>
      </w:r>
      <w:r>
        <w:rPr>
          <w:rFonts w:hint="default"/>
          <w:sz w:val="21"/>
          <w:szCs w:val="21"/>
          <w:lang w:val="en-US" w:eastAsia="zh-CN"/>
        </w:rPr>
        <w:t>。</w:t>
      </w:r>
      <w:r>
        <w:rPr>
          <w:rFonts w:hint="eastAsia"/>
          <w:sz w:val="21"/>
          <w:szCs w:val="21"/>
          <w:lang w:val="en-US" w:eastAsia="zh-CN"/>
        </w:rPr>
        <w:t>近年来，我国</w:t>
      </w:r>
      <w:r>
        <w:rPr>
          <w:rFonts w:hint="default"/>
          <w:sz w:val="21"/>
          <w:szCs w:val="21"/>
          <w:lang w:val="en-US" w:eastAsia="zh-CN"/>
        </w:rPr>
        <w:t>通过精准扶贫、乡村振兴等战略，解决了大量贫困人口的生计问题；通过教育、医疗、养老等领域的改革，提高了公共服务水平，保障了人民的基本权益</w:t>
      </w:r>
      <w:r>
        <w:rPr>
          <w:rFonts w:hint="eastAsia"/>
          <w:sz w:val="21"/>
          <w:szCs w:val="21"/>
          <w:lang w:val="en-US" w:eastAsia="zh-CN"/>
        </w:rPr>
        <w:t>；</w:t>
      </w:r>
      <w:r>
        <w:rPr>
          <w:rFonts w:hint="default"/>
          <w:sz w:val="21"/>
          <w:szCs w:val="21"/>
          <w:lang w:val="en-US" w:eastAsia="zh-CN"/>
        </w:rPr>
        <w:t>通过税收、社会保障等政策的调整，促进了收入分配的合理性，增强了社会的整体福祉。</w:t>
      </w:r>
      <w:r>
        <w:rPr>
          <w:rFonts w:hint="eastAsia"/>
          <w:sz w:val="21"/>
          <w:szCs w:val="21"/>
          <w:lang w:val="en-US" w:eastAsia="zh-CN"/>
        </w:rPr>
        <w:t>以上</w:t>
      </w:r>
      <w:r>
        <w:rPr>
          <w:rFonts w:hint="default"/>
          <w:sz w:val="21"/>
          <w:szCs w:val="21"/>
          <w:lang w:val="en-US" w:eastAsia="zh-CN"/>
        </w:rPr>
        <w:t>这些举措</w:t>
      </w:r>
      <w:r>
        <w:rPr>
          <w:rFonts w:hint="eastAsia"/>
          <w:sz w:val="21"/>
          <w:szCs w:val="21"/>
          <w:lang w:val="en-US" w:eastAsia="zh-CN"/>
        </w:rPr>
        <w:t>，</w:t>
      </w:r>
      <w:r>
        <w:rPr>
          <w:rFonts w:hint="default"/>
          <w:sz w:val="21"/>
          <w:szCs w:val="21"/>
          <w:lang w:val="en-US" w:eastAsia="zh-CN"/>
        </w:rPr>
        <w:t>不仅满足了人民的物质需求，还提升了人民的幸福感、获得感和安全感。</w:t>
      </w:r>
    </w:p>
    <w:p w14:paraId="5209AAE0">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420" w:leftChars="0" w:firstLine="420" w:firstLineChars="0"/>
        <w:textAlignment w:val="auto"/>
        <w:rPr>
          <w:sz w:val="21"/>
          <w:szCs w:val="21"/>
        </w:rPr>
      </w:pPr>
      <w:r>
        <w:rPr>
          <w:sz w:val="21"/>
          <w:szCs w:val="21"/>
        </w:rPr>
        <w:t>坚持中国特色社会主义政治道路的未来展望</w:t>
      </w:r>
    </w:p>
    <w:p w14:paraId="49DF4770">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rPr>
          <w:rFonts w:hint="default"/>
          <w:sz w:val="21"/>
          <w:szCs w:val="21"/>
          <w:lang w:val="en-US" w:eastAsia="zh-CN"/>
        </w:rPr>
      </w:pPr>
      <w:r>
        <w:rPr>
          <w:rFonts w:hint="default"/>
          <w:sz w:val="21"/>
          <w:szCs w:val="21"/>
          <w:lang w:val="en-US" w:eastAsia="zh-CN"/>
        </w:rPr>
        <w:t>在新时代背景下，中国特色社会主义政治道路面临</w:t>
      </w:r>
      <w:r>
        <w:rPr>
          <w:rFonts w:hint="eastAsia"/>
          <w:sz w:val="21"/>
          <w:szCs w:val="21"/>
          <w:lang w:val="en-US" w:eastAsia="zh-CN"/>
        </w:rPr>
        <w:t>着</w:t>
      </w:r>
      <w:r>
        <w:rPr>
          <w:rFonts w:hint="default"/>
          <w:sz w:val="21"/>
          <w:szCs w:val="21"/>
          <w:lang w:val="en-US" w:eastAsia="zh-CN"/>
        </w:rPr>
        <w:t>新的挑战与机遇。</w:t>
      </w:r>
      <w:r>
        <w:rPr>
          <w:rFonts w:hint="eastAsia"/>
          <w:sz w:val="21"/>
          <w:szCs w:val="21"/>
          <w:lang w:val="en-US" w:eastAsia="zh-CN"/>
        </w:rPr>
        <w:t>近年来，</w:t>
      </w:r>
      <w:r>
        <w:rPr>
          <w:rFonts w:hint="default"/>
          <w:sz w:val="21"/>
          <w:szCs w:val="21"/>
          <w:lang w:val="en-US" w:eastAsia="zh-CN"/>
        </w:rPr>
        <w:t>全球政治、经济变革加剧，</w:t>
      </w:r>
      <w:r>
        <w:rPr>
          <w:rFonts w:hint="eastAsia"/>
          <w:sz w:val="21"/>
          <w:szCs w:val="21"/>
          <w:lang w:val="en-US" w:eastAsia="zh-CN"/>
        </w:rPr>
        <w:t>这样的百年未有之大变局</w:t>
      </w:r>
      <w:r>
        <w:rPr>
          <w:rFonts w:hint="default"/>
          <w:sz w:val="21"/>
          <w:szCs w:val="21"/>
          <w:lang w:val="en-US" w:eastAsia="zh-CN"/>
        </w:rPr>
        <w:t>要求我们在坚持</w:t>
      </w:r>
      <w:r>
        <w:rPr>
          <w:rFonts w:hint="eastAsia"/>
          <w:sz w:val="21"/>
          <w:szCs w:val="21"/>
          <w:lang w:val="en-US" w:eastAsia="zh-CN"/>
        </w:rPr>
        <w:t>中国</w:t>
      </w:r>
      <w:r>
        <w:rPr>
          <w:rFonts w:hint="default"/>
          <w:sz w:val="21"/>
          <w:szCs w:val="21"/>
          <w:lang w:val="en-US" w:eastAsia="zh-CN"/>
        </w:rPr>
        <w:t>特色</w:t>
      </w:r>
      <w:r>
        <w:rPr>
          <w:rFonts w:hint="eastAsia"/>
          <w:sz w:val="21"/>
          <w:szCs w:val="21"/>
          <w:lang w:val="en-US" w:eastAsia="zh-CN"/>
        </w:rPr>
        <w:t>社会主义道路</w:t>
      </w:r>
      <w:r>
        <w:rPr>
          <w:rFonts w:hint="default"/>
          <w:sz w:val="21"/>
          <w:szCs w:val="21"/>
          <w:lang w:val="en-US" w:eastAsia="zh-CN"/>
        </w:rPr>
        <w:t>的同时，不断创新和完善政治体制，以更加开放包容的姿态应对国际环境的复杂多变。通过</w:t>
      </w:r>
      <w:r>
        <w:rPr>
          <w:rFonts w:hint="eastAsia"/>
          <w:sz w:val="21"/>
          <w:szCs w:val="21"/>
          <w:lang w:val="en-US" w:eastAsia="zh-CN"/>
        </w:rPr>
        <w:t>坚持全面</w:t>
      </w:r>
      <w:r>
        <w:rPr>
          <w:rFonts w:hint="default"/>
          <w:sz w:val="21"/>
          <w:szCs w:val="21"/>
          <w:lang w:val="en-US" w:eastAsia="zh-CN"/>
        </w:rPr>
        <w:t>深化改革，强化国家治理体系</w:t>
      </w:r>
      <w:r>
        <w:rPr>
          <w:rFonts w:hint="eastAsia"/>
          <w:sz w:val="21"/>
          <w:szCs w:val="21"/>
          <w:lang w:val="en-US" w:eastAsia="zh-CN"/>
        </w:rPr>
        <w:t>以及</w:t>
      </w:r>
      <w:r>
        <w:rPr>
          <w:rFonts w:hint="default"/>
          <w:sz w:val="21"/>
          <w:szCs w:val="21"/>
          <w:lang w:val="en-US" w:eastAsia="zh-CN"/>
        </w:rPr>
        <w:t>治理能力现代化，我们将更好地把握发展主动权，</w:t>
      </w:r>
      <w:r>
        <w:rPr>
          <w:rFonts w:hint="eastAsia"/>
          <w:sz w:val="21"/>
          <w:szCs w:val="21"/>
          <w:lang w:val="en-US" w:eastAsia="zh-CN"/>
        </w:rPr>
        <w:t>进而</w:t>
      </w:r>
      <w:r>
        <w:rPr>
          <w:rFonts w:hint="default"/>
          <w:sz w:val="21"/>
          <w:szCs w:val="21"/>
          <w:lang w:val="en-US" w:eastAsia="zh-CN"/>
        </w:rPr>
        <w:t>有效应对全球性</w:t>
      </w:r>
      <w:r>
        <w:rPr>
          <w:rFonts w:hint="eastAsia"/>
          <w:sz w:val="21"/>
          <w:szCs w:val="21"/>
          <w:lang w:val="en-US" w:eastAsia="zh-CN"/>
        </w:rPr>
        <w:t>的</w:t>
      </w:r>
      <w:r>
        <w:rPr>
          <w:rFonts w:hint="default"/>
          <w:sz w:val="21"/>
          <w:szCs w:val="21"/>
          <w:lang w:val="en-US" w:eastAsia="zh-CN"/>
        </w:rPr>
        <w:t>挑战。</w:t>
      </w:r>
    </w:p>
    <w:p w14:paraId="40519A74">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right="0" w:rightChars="0" w:firstLine="420" w:firstLineChars="0"/>
        <w:jc w:val="left"/>
        <w:textAlignment w:val="auto"/>
        <w:rPr>
          <w:rFonts w:hint="default"/>
          <w:sz w:val="21"/>
          <w:szCs w:val="21"/>
          <w:lang w:val="en-US" w:eastAsia="zh-CN"/>
        </w:rPr>
      </w:pPr>
      <w:r>
        <w:rPr>
          <w:rFonts w:hint="default"/>
          <w:sz w:val="21"/>
          <w:szCs w:val="21"/>
          <w:lang w:val="en-US" w:eastAsia="zh-CN"/>
        </w:rPr>
        <w:t>中国特色社会主义政治道路的独特魅力和显著成效</w:t>
      </w:r>
      <w:r>
        <w:rPr>
          <w:rFonts w:hint="eastAsia"/>
          <w:sz w:val="21"/>
          <w:szCs w:val="21"/>
          <w:lang w:val="en-US" w:eastAsia="zh-CN"/>
        </w:rPr>
        <w:t>已然</w:t>
      </w:r>
      <w:r>
        <w:rPr>
          <w:rFonts w:hint="default"/>
          <w:sz w:val="21"/>
          <w:szCs w:val="21"/>
          <w:lang w:val="en-US" w:eastAsia="zh-CN"/>
        </w:rPr>
        <w:t>为世界所瞩目。它不仅为中国自身的发展提供了坚实保障，也为世界政治</w:t>
      </w:r>
      <w:r>
        <w:rPr>
          <w:rFonts w:hint="eastAsia"/>
          <w:sz w:val="21"/>
          <w:szCs w:val="21"/>
          <w:lang w:val="en-US" w:eastAsia="zh-CN"/>
        </w:rPr>
        <w:t>文明的发展</w:t>
      </w:r>
      <w:r>
        <w:rPr>
          <w:rFonts w:hint="default"/>
          <w:sz w:val="21"/>
          <w:szCs w:val="21"/>
          <w:lang w:val="en-US" w:eastAsia="zh-CN"/>
        </w:rPr>
        <w:t>贡献了中国智慧和中国方案。随着</w:t>
      </w:r>
      <w:r>
        <w:rPr>
          <w:rFonts w:hint="eastAsia"/>
          <w:sz w:val="21"/>
          <w:szCs w:val="21"/>
          <w:lang w:val="en-US" w:eastAsia="zh-CN"/>
        </w:rPr>
        <w:t>我国</w:t>
      </w:r>
      <w:r>
        <w:rPr>
          <w:rFonts w:hint="default"/>
          <w:sz w:val="21"/>
          <w:szCs w:val="21"/>
          <w:lang w:val="en-US" w:eastAsia="zh-CN"/>
        </w:rPr>
        <w:t>国际影响力的不断扩大，中国特色社会主义道路将在全球政治格局中发挥更加积极的作用，推动人类命运共同体</w:t>
      </w:r>
      <w:r>
        <w:rPr>
          <w:rFonts w:hint="eastAsia"/>
          <w:sz w:val="21"/>
          <w:szCs w:val="21"/>
          <w:lang w:val="en-US" w:eastAsia="zh-CN"/>
        </w:rPr>
        <w:t>的</w:t>
      </w:r>
      <w:bookmarkStart w:id="0" w:name="_GoBack"/>
      <w:bookmarkEnd w:id="0"/>
      <w:r>
        <w:rPr>
          <w:rFonts w:hint="eastAsia"/>
          <w:sz w:val="21"/>
          <w:szCs w:val="21"/>
          <w:lang w:val="en-US" w:eastAsia="zh-CN"/>
        </w:rPr>
        <w:t>构建</w:t>
      </w:r>
      <w:r>
        <w:rPr>
          <w:rFonts w:hint="default"/>
          <w:sz w:val="21"/>
          <w:szCs w:val="21"/>
          <w:lang w:val="en-US" w:eastAsia="zh-CN"/>
        </w:rPr>
        <w:t>，为世界和平与发展贡献中国力量。</w:t>
      </w:r>
    </w:p>
    <w:p w14:paraId="7BD194A2">
      <w:pPr>
        <w:pStyle w:val="2"/>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420" w:leftChars="0" w:firstLine="420" w:firstLineChars="0"/>
        <w:textAlignment w:val="auto"/>
        <w:rPr>
          <w:sz w:val="21"/>
          <w:szCs w:val="21"/>
        </w:rPr>
      </w:pPr>
      <w:r>
        <w:rPr>
          <w:sz w:val="21"/>
          <w:szCs w:val="21"/>
        </w:rPr>
        <w:t>结论</w:t>
      </w:r>
    </w:p>
    <w:p w14:paraId="4EB64514">
      <w:pPr>
        <w:keepNext w:val="0"/>
        <w:keepLines w:val="0"/>
        <w:pageBreakBefore w:val="0"/>
        <w:kinsoku/>
        <w:wordWrap/>
        <w:overflowPunct/>
        <w:topLinePunct w:val="0"/>
        <w:autoSpaceDE/>
        <w:autoSpaceDN/>
        <w:bidi w:val="0"/>
        <w:adjustRightInd/>
        <w:snapToGrid/>
        <w:spacing w:beforeAutospacing="0" w:afterAutospacing="0" w:line="240" w:lineRule="auto"/>
        <w:ind w:firstLine="420" w:firstLineChars="0"/>
        <w:textAlignment w:val="auto"/>
        <w:rPr>
          <w:rFonts w:hint="default" w:asciiTheme="minorHAnsi" w:hAnsiTheme="minorHAnsi" w:eastAsiaTheme="minorEastAsia" w:cstheme="minorBidi"/>
          <w:kern w:val="0"/>
          <w:sz w:val="21"/>
          <w:szCs w:val="21"/>
          <w:lang w:val="en-US" w:eastAsia="zh-CN" w:bidi="ar"/>
        </w:rPr>
      </w:pPr>
      <w:r>
        <w:rPr>
          <w:rFonts w:hint="default" w:asciiTheme="minorHAnsi" w:hAnsiTheme="minorHAnsi" w:eastAsiaTheme="minorEastAsia" w:cstheme="minorBidi"/>
          <w:kern w:val="0"/>
          <w:sz w:val="21"/>
          <w:szCs w:val="21"/>
          <w:lang w:val="en-US" w:eastAsia="zh-CN" w:bidi="ar"/>
        </w:rPr>
        <w:t>中国特色社会主义政治道路，是中国共产党领导人民在长期革命、建设和改革实践中开辟的</w:t>
      </w:r>
      <w:r>
        <w:rPr>
          <w:rFonts w:hint="eastAsia" w:cstheme="minorBidi"/>
          <w:kern w:val="0"/>
          <w:sz w:val="21"/>
          <w:szCs w:val="21"/>
          <w:lang w:val="en-US" w:eastAsia="zh-CN" w:bidi="ar"/>
        </w:rPr>
        <w:t>，</w:t>
      </w:r>
      <w:r>
        <w:rPr>
          <w:rFonts w:hint="default" w:asciiTheme="minorHAnsi" w:hAnsiTheme="minorHAnsi" w:eastAsiaTheme="minorEastAsia" w:cstheme="minorBidi"/>
          <w:kern w:val="0"/>
          <w:sz w:val="21"/>
          <w:szCs w:val="21"/>
          <w:lang w:val="en-US" w:eastAsia="zh-CN" w:bidi="ar"/>
        </w:rPr>
        <w:t>符合中国国情的发展道路，</w:t>
      </w:r>
      <w:r>
        <w:rPr>
          <w:rFonts w:hint="eastAsia" w:cstheme="minorBidi"/>
          <w:kern w:val="0"/>
          <w:sz w:val="21"/>
          <w:szCs w:val="21"/>
          <w:lang w:val="en-US" w:eastAsia="zh-CN" w:bidi="ar"/>
        </w:rPr>
        <w:t>其</w:t>
      </w:r>
      <w:r>
        <w:rPr>
          <w:rFonts w:hint="default" w:asciiTheme="minorHAnsi" w:hAnsiTheme="minorHAnsi" w:eastAsiaTheme="minorEastAsia" w:cstheme="minorBidi"/>
          <w:kern w:val="0"/>
          <w:sz w:val="21"/>
          <w:szCs w:val="21"/>
          <w:lang w:val="en-US" w:eastAsia="zh-CN" w:bidi="ar"/>
        </w:rPr>
        <w:t>具有深厚的历史必然性和重要性。它不仅承载了中华民族的政治文化基因，还总结了近现代中国政治历程的经验教训，展现了党领导下的政治体制优势。</w:t>
      </w:r>
      <w:r>
        <w:rPr>
          <w:rFonts w:hint="eastAsia" w:cstheme="minorBidi"/>
          <w:kern w:val="0"/>
          <w:sz w:val="21"/>
          <w:szCs w:val="21"/>
          <w:lang w:val="en-US" w:eastAsia="zh-CN" w:bidi="ar"/>
        </w:rPr>
        <w:t>在</w:t>
      </w:r>
      <w:r>
        <w:rPr>
          <w:rFonts w:hint="default" w:asciiTheme="minorHAnsi" w:hAnsiTheme="minorHAnsi" w:eastAsiaTheme="minorEastAsia" w:cstheme="minorBidi"/>
          <w:kern w:val="0"/>
          <w:sz w:val="21"/>
          <w:szCs w:val="21"/>
          <w:lang w:val="en-US" w:eastAsia="zh-CN" w:bidi="ar"/>
        </w:rPr>
        <w:t>未来，我们</w:t>
      </w:r>
      <w:r>
        <w:rPr>
          <w:rFonts w:hint="eastAsia" w:cstheme="minorBidi"/>
          <w:kern w:val="0"/>
          <w:sz w:val="21"/>
          <w:szCs w:val="21"/>
          <w:lang w:val="en-US" w:eastAsia="zh-CN" w:bidi="ar"/>
        </w:rPr>
        <w:t>必须</w:t>
      </w:r>
      <w:r>
        <w:rPr>
          <w:rFonts w:hint="default" w:asciiTheme="minorHAnsi" w:hAnsiTheme="minorHAnsi" w:eastAsiaTheme="minorEastAsia" w:cstheme="minorBidi"/>
          <w:kern w:val="0"/>
          <w:sz w:val="21"/>
          <w:szCs w:val="21"/>
          <w:lang w:val="en-US" w:eastAsia="zh-CN" w:bidi="ar"/>
        </w:rPr>
        <w:t>继续坚持这一道路，</w:t>
      </w:r>
      <w:r>
        <w:rPr>
          <w:rFonts w:hint="eastAsia" w:cstheme="minorBidi"/>
          <w:kern w:val="0"/>
          <w:sz w:val="21"/>
          <w:szCs w:val="21"/>
          <w:lang w:val="en-US" w:eastAsia="zh-CN" w:bidi="ar"/>
        </w:rPr>
        <w:t>来</w:t>
      </w:r>
      <w:r>
        <w:rPr>
          <w:rFonts w:hint="default" w:asciiTheme="minorHAnsi" w:hAnsiTheme="minorHAnsi" w:eastAsiaTheme="minorEastAsia" w:cstheme="minorBidi"/>
          <w:kern w:val="0"/>
          <w:sz w:val="21"/>
          <w:szCs w:val="21"/>
          <w:lang w:val="en-US" w:eastAsia="zh-CN" w:bidi="ar"/>
        </w:rPr>
        <w:t>推动中国政治发展不断迈上新台阶，为实现中华民族伟大复兴的中国梦提供坚强政治保障，也为世界</w:t>
      </w:r>
      <w:r>
        <w:rPr>
          <w:rFonts w:hint="eastAsia" w:cstheme="minorBidi"/>
          <w:kern w:val="0"/>
          <w:sz w:val="21"/>
          <w:szCs w:val="21"/>
          <w:lang w:val="en-US" w:eastAsia="zh-CN" w:bidi="ar"/>
        </w:rPr>
        <w:t>的</w:t>
      </w:r>
      <w:r>
        <w:rPr>
          <w:rFonts w:hint="default" w:asciiTheme="minorHAnsi" w:hAnsiTheme="minorHAnsi" w:eastAsiaTheme="minorEastAsia" w:cstheme="minorBidi"/>
          <w:kern w:val="0"/>
          <w:sz w:val="21"/>
          <w:szCs w:val="21"/>
          <w:lang w:val="en-US" w:eastAsia="zh-CN" w:bidi="ar"/>
        </w:rPr>
        <w:t>和平与发展作出更大</w:t>
      </w:r>
      <w:r>
        <w:rPr>
          <w:rFonts w:hint="eastAsia" w:cstheme="minorBidi"/>
          <w:kern w:val="0"/>
          <w:sz w:val="21"/>
          <w:szCs w:val="21"/>
          <w:lang w:val="en-US" w:eastAsia="zh-CN" w:bidi="ar"/>
        </w:rPr>
        <w:t>的</w:t>
      </w:r>
      <w:r>
        <w:rPr>
          <w:rFonts w:hint="default" w:asciiTheme="minorHAnsi" w:hAnsiTheme="minorHAnsi" w:eastAsiaTheme="minorEastAsia" w:cstheme="minorBidi"/>
          <w:kern w:val="0"/>
          <w:sz w:val="21"/>
          <w:szCs w:val="21"/>
          <w:lang w:val="en-US" w:eastAsia="zh-CN" w:bidi="ar"/>
        </w:rPr>
        <w:t>贡献。</w:t>
      </w:r>
    </w:p>
    <w:p w14:paraId="63095A40">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default" w:asciiTheme="minorHAnsi" w:hAnsiTheme="minorHAnsi" w:eastAsiaTheme="minorEastAsia" w:cstheme="minorBidi"/>
          <w:kern w:val="0"/>
          <w:sz w:val="21"/>
          <w:szCs w:val="21"/>
          <w:lang w:val="en-US" w:eastAsia="zh-CN" w:bidi="ar"/>
        </w:rPr>
      </w:pPr>
    </w:p>
    <w:p w14:paraId="6C7FECE8">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default" w:asciiTheme="minorHAnsi" w:hAnsiTheme="minorHAnsi" w:eastAsiaTheme="minorEastAsia" w:cstheme="minorBidi"/>
          <w:kern w:val="0"/>
          <w:sz w:val="21"/>
          <w:szCs w:val="21"/>
          <w:lang w:val="en-US" w:eastAsia="zh-CN" w:bidi="ar"/>
        </w:rPr>
      </w:pPr>
    </w:p>
    <w:p w14:paraId="44E740C0">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default" w:asciiTheme="minorHAnsi" w:hAnsiTheme="minorHAnsi" w:eastAsiaTheme="minorEastAsia" w:cstheme="minorBidi"/>
          <w:kern w:val="0"/>
          <w:sz w:val="21"/>
          <w:szCs w:val="21"/>
          <w:lang w:val="en-US" w:eastAsia="zh-CN" w:bidi="ar"/>
        </w:rPr>
      </w:pPr>
    </w:p>
    <w:p w14:paraId="4A30CE59">
      <w:pPr>
        <w:keepNext w:val="0"/>
        <w:keepLines w:val="0"/>
        <w:pageBreakBefore w:val="0"/>
        <w:kinsoku/>
        <w:wordWrap/>
        <w:overflowPunct/>
        <w:topLinePunct w:val="0"/>
        <w:autoSpaceDE/>
        <w:autoSpaceDN/>
        <w:bidi w:val="0"/>
        <w:adjustRightInd/>
        <w:snapToGrid/>
        <w:spacing w:beforeAutospacing="0" w:afterAutospacing="0" w:line="240" w:lineRule="auto"/>
        <w:textAlignment w:val="auto"/>
        <w:rPr>
          <w:rFonts w:hint="eastAsia" w:cstheme="minorBidi"/>
          <w:kern w:val="0"/>
          <w:sz w:val="21"/>
          <w:szCs w:val="21"/>
          <w:lang w:val="en-US" w:eastAsia="zh-CN" w:bidi="ar"/>
        </w:rPr>
      </w:pPr>
      <w:r>
        <w:rPr>
          <w:rFonts w:hint="eastAsia" w:cstheme="minorBidi"/>
          <w:kern w:val="0"/>
          <w:sz w:val="21"/>
          <w:szCs w:val="21"/>
          <w:lang w:val="en-US" w:eastAsia="zh-CN" w:bidi="ar"/>
        </w:rPr>
        <w:t>参考文献</w:t>
      </w:r>
    </w:p>
    <w:p w14:paraId="7AA63EDC">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textAlignment w:val="auto"/>
        <w:rPr>
          <w:rFonts w:hint="default" w:cstheme="minorBidi"/>
          <w:kern w:val="0"/>
          <w:sz w:val="21"/>
          <w:szCs w:val="21"/>
          <w:lang w:val="en-US" w:eastAsia="zh-CN" w:bidi="ar"/>
        </w:rPr>
      </w:pPr>
      <w:r>
        <w:rPr>
          <w:rFonts w:hint="default" w:cstheme="minorBidi"/>
          <w:kern w:val="0"/>
          <w:sz w:val="21"/>
          <w:szCs w:val="21"/>
          <w:lang w:val="en-US" w:eastAsia="zh-CN" w:bidi="ar"/>
        </w:rPr>
        <w:t>廉维亮,吕巍,吕婉莹.坚定不移走中国特色社会主义政治发展道路[N].人民政协报,2024-09-10(001).</w:t>
      </w:r>
    </w:p>
    <w:p w14:paraId="2268FE04">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textAlignment w:val="auto"/>
        <w:rPr>
          <w:rFonts w:hint="default" w:cstheme="minorBidi"/>
          <w:kern w:val="0"/>
          <w:sz w:val="21"/>
          <w:szCs w:val="21"/>
          <w:lang w:val="en-US" w:eastAsia="zh-CN" w:bidi="ar"/>
        </w:rPr>
      </w:pPr>
      <w:r>
        <w:rPr>
          <w:rFonts w:hint="default" w:cstheme="minorBidi"/>
          <w:kern w:val="0"/>
          <w:sz w:val="21"/>
          <w:szCs w:val="21"/>
          <w:lang w:val="en-US" w:eastAsia="zh-CN" w:bidi="ar"/>
        </w:rPr>
        <w:t>王丝雨,王孝勇.中国特色社会主义政治发展道路的现代化意蕴[J].南京工程学院学报(社会科学版),2023,23(02):9-13.</w:t>
      </w:r>
    </w:p>
    <w:p w14:paraId="357EB856">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textAlignment w:val="auto"/>
        <w:rPr>
          <w:rFonts w:hint="default" w:cstheme="minorBidi"/>
          <w:kern w:val="0"/>
          <w:sz w:val="21"/>
          <w:szCs w:val="21"/>
          <w:lang w:val="en-US" w:eastAsia="zh-CN" w:bidi="ar"/>
        </w:rPr>
      </w:pPr>
      <w:r>
        <w:rPr>
          <w:rFonts w:hint="default" w:cstheme="minorBidi"/>
          <w:kern w:val="0"/>
          <w:sz w:val="21"/>
          <w:szCs w:val="21"/>
          <w:lang w:val="en-US" w:eastAsia="zh-CN" w:bidi="ar"/>
        </w:rPr>
        <w:t>陈开菊.中国共产党探索中国特色社会主义政治发展道路的历程与经验[J].辽宁省社会主义学院学报,2022,(04):78-83.</w:t>
      </w:r>
    </w:p>
    <w:p w14:paraId="0DAEC1E7">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textAlignment w:val="auto"/>
        <w:rPr>
          <w:rFonts w:hint="default" w:cstheme="minorBidi"/>
          <w:kern w:val="0"/>
          <w:sz w:val="21"/>
          <w:szCs w:val="21"/>
          <w:lang w:val="en-US" w:eastAsia="zh-CN" w:bidi="ar"/>
        </w:rPr>
      </w:pPr>
      <w:r>
        <w:rPr>
          <w:rFonts w:hint="default" w:cstheme="minorBidi"/>
          <w:kern w:val="0"/>
          <w:sz w:val="21"/>
          <w:szCs w:val="21"/>
          <w:lang w:val="en-US" w:eastAsia="zh-CN" w:bidi="ar"/>
        </w:rPr>
        <w:t>亓玉昆.中国特色社会主义政治发展道路越走越宽广[N].人民日报,2022-08-30(001).</w:t>
      </w:r>
    </w:p>
    <w:p w14:paraId="1D2D6299">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textAlignment w:val="auto"/>
        <w:rPr>
          <w:rFonts w:hint="default" w:cstheme="minorBidi"/>
          <w:kern w:val="0"/>
          <w:sz w:val="21"/>
          <w:szCs w:val="21"/>
          <w:lang w:val="en-US" w:eastAsia="zh-CN" w:bidi="ar"/>
        </w:rPr>
      </w:pPr>
      <w:r>
        <w:rPr>
          <w:rFonts w:hint="default" w:cstheme="minorBidi"/>
          <w:kern w:val="0"/>
          <w:sz w:val="21"/>
          <w:szCs w:val="21"/>
          <w:lang w:val="en-US" w:eastAsia="zh-CN" w:bidi="ar"/>
        </w:rPr>
        <w:t>张文显.中国特色社会主义政治发展道路是保证人民当家作主的正确道路[N].人民日报,2021-11-16(011).</w:t>
      </w:r>
    </w:p>
    <w:p w14:paraId="2B3DD60F">
      <w:pPr>
        <w:keepNext w:val="0"/>
        <w:keepLines w:val="0"/>
        <w:pageBreakBefore w:val="0"/>
        <w:numPr>
          <w:ilvl w:val="0"/>
          <w:numId w:val="3"/>
        </w:numPr>
        <w:kinsoku/>
        <w:wordWrap/>
        <w:overflowPunct/>
        <w:topLinePunct w:val="0"/>
        <w:autoSpaceDE/>
        <w:autoSpaceDN/>
        <w:bidi w:val="0"/>
        <w:adjustRightInd/>
        <w:snapToGrid/>
        <w:spacing w:beforeAutospacing="0" w:afterAutospacing="0" w:line="240" w:lineRule="auto"/>
        <w:textAlignment w:val="auto"/>
        <w:rPr>
          <w:rFonts w:hint="default" w:cstheme="minorBidi"/>
          <w:kern w:val="0"/>
          <w:sz w:val="21"/>
          <w:szCs w:val="21"/>
          <w:lang w:val="en-US" w:eastAsia="zh-CN" w:bidi="ar"/>
        </w:rPr>
      </w:pPr>
      <w:r>
        <w:rPr>
          <w:rFonts w:hint="default" w:cstheme="minorBidi"/>
          <w:kern w:val="0"/>
          <w:sz w:val="21"/>
          <w:szCs w:val="21"/>
          <w:lang w:val="en-US" w:eastAsia="zh-CN" w:bidi="ar"/>
        </w:rPr>
        <w:t>乔欣.沿着中国特色社会主义政治发展道路阔步前行[N].青海日报,2021-10-16(001).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A6E650"/>
    <w:multiLevelType w:val="singleLevel"/>
    <w:tmpl w:val="D1A6E650"/>
    <w:lvl w:ilvl="0" w:tentative="0">
      <w:start w:val="1"/>
      <w:numFmt w:val="decimal"/>
      <w:lvlText w:val="[%1]"/>
      <w:lvlJc w:val="left"/>
      <w:pPr>
        <w:tabs>
          <w:tab w:val="left" w:pos="312"/>
        </w:tabs>
      </w:pPr>
    </w:lvl>
  </w:abstractNum>
  <w:abstractNum w:abstractNumId="1">
    <w:nsid w:val="203ECC8F"/>
    <w:multiLevelType w:val="singleLevel"/>
    <w:tmpl w:val="203ECC8F"/>
    <w:lvl w:ilvl="0" w:tentative="0">
      <w:start w:val="1"/>
      <w:numFmt w:val="chineseCounting"/>
      <w:suff w:val="nothing"/>
      <w:lvlText w:val="%1、"/>
      <w:lvlJc w:val="left"/>
      <w:pPr>
        <w:ind w:left="-420" w:firstLine="420"/>
      </w:pPr>
      <w:rPr>
        <w:rFonts w:hint="eastAsia"/>
      </w:rPr>
    </w:lvl>
  </w:abstractNum>
  <w:abstractNum w:abstractNumId="2">
    <w:nsid w:val="6316B0C9"/>
    <w:multiLevelType w:val="singleLevel"/>
    <w:tmpl w:val="6316B0C9"/>
    <w:lvl w:ilvl="0" w:tentative="0">
      <w:start w:val="1"/>
      <w:numFmt w:val="chineseCounting"/>
      <w:suff w:val="nothing"/>
      <w:lvlText w:val="（%1）"/>
      <w:lvlJc w:val="left"/>
      <w:pPr>
        <w:ind w:left="-420" w:firstLine="420"/>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737174"/>
    <w:rsid w:val="17213E21"/>
    <w:rsid w:val="1A851315"/>
    <w:rsid w:val="1C155A6A"/>
    <w:rsid w:val="22864014"/>
    <w:rsid w:val="27603B89"/>
    <w:rsid w:val="28FB72F0"/>
    <w:rsid w:val="2C1452FD"/>
    <w:rsid w:val="319A62CF"/>
    <w:rsid w:val="3A632D14"/>
    <w:rsid w:val="3B944458"/>
    <w:rsid w:val="3F9B66F0"/>
    <w:rsid w:val="48581CED"/>
    <w:rsid w:val="49033309"/>
    <w:rsid w:val="61990681"/>
    <w:rsid w:val="63506BD1"/>
    <w:rsid w:val="65736B9B"/>
    <w:rsid w:val="6C402DD8"/>
    <w:rsid w:val="722630A1"/>
    <w:rsid w:val="7E3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2943</Words>
  <Characters>3059</Characters>
  <Lines>0</Lines>
  <Paragraphs>0</Paragraphs>
  <TotalTime>56</TotalTime>
  <ScaleCrop>false</ScaleCrop>
  <LinksUpToDate>false</LinksUpToDate>
  <CharactersWithSpaces>3059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2024-12-11T15:17:00Z</dcterms:created>
  <dc:creator>hp</dc:creator>
  <cp:lastModifiedBy>悠哉游哉</cp:lastModifiedBy>
  <dcterms:modified xsi:type="dcterms:W3CDTF">2024-12-14T14:30:34Z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B42E40E4EE98482F975E86ACA15A7461_12</vt:lpwstr>
  </property>
</Properties>
</file>