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D8C" w:rsidRPr="00BA77F5" w:rsidRDefault="00BA77F5" w:rsidP="004F1D8C">
      <w:pPr>
        <w:rPr>
          <w:sz w:val="24"/>
          <w:szCs w:val="24"/>
        </w:rPr>
      </w:pPr>
      <w:r>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5080</wp:posOffset>
            </wp:positionV>
            <wp:extent cx="917291" cy="1047750"/>
            <wp:effectExtent l="0" t="0" r="0" b="0"/>
            <wp:wrapNone/>
            <wp:docPr id="9" name="Image 9" descr="C:\Users\admin-14697\AppData\Local\Microsoft\Windows\INetCache\Content.MSO\D1332E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14697\AppData\Local\Microsoft\Windows\INetCache\Content.MSO\D1332EDE.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7291" cy="1047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1D8C" w:rsidRPr="00BA77F5">
        <w:rPr>
          <w:sz w:val="24"/>
          <w:szCs w:val="24"/>
        </w:rPr>
        <w:t>I</w:t>
      </w:r>
      <w:r w:rsidRPr="00BA77F5">
        <w:rPr>
          <w:sz w:val="24"/>
          <w:szCs w:val="24"/>
        </w:rPr>
        <w:t xml:space="preserve">brahim CAMARA            </w:t>
      </w:r>
    </w:p>
    <w:p w:rsidR="00BA77F5" w:rsidRPr="00BA77F5" w:rsidRDefault="00BA77F5" w:rsidP="004F1D8C">
      <w:pPr>
        <w:rPr>
          <w:sz w:val="24"/>
          <w:szCs w:val="24"/>
        </w:rPr>
      </w:pPr>
      <w:r w:rsidRPr="00BA77F5">
        <w:rPr>
          <w:sz w:val="24"/>
          <w:szCs w:val="24"/>
        </w:rPr>
        <w:t>Théo JULIEN                                                                                                              M. Rida KATHOUN</w:t>
      </w:r>
    </w:p>
    <w:p w:rsidR="00BA77F5" w:rsidRDefault="00BA77F5" w:rsidP="004F1D8C">
      <w:pPr>
        <w:rPr>
          <w:sz w:val="24"/>
          <w:szCs w:val="24"/>
        </w:rPr>
      </w:pPr>
      <w:r w:rsidRPr="00BA77F5">
        <w:rPr>
          <w:sz w:val="24"/>
          <w:szCs w:val="24"/>
        </w:rPr>
        <w:t>Christie ESSIANE-TSOGO</w:t>
      </w:r>
    </w:p>
    <w:p w:rsidR="00BA77F5" w:rsidRDefault="00BA77F5" w:rsidP="004F1D8C">
      <w:pPr>
        <w:rPr>
          <w:sz w:val="24"/>
          <w:szCs w:val="24"/>
        </w:rPr>
      </w:pPr>
    </w:p>
    <w:p w:rsidR="00BA77F5" w:rsidRPr="00BA77F5" w:rsidRDefault="00BA77F5" w:rsidP="004F1D8C">
      <w:pPr>
        <w:rPr>
          <w:sz w:val="24"/>
          <w:szCs w:val="24"/>
        </w:rPr>
      </w:pPr>
    </w:p>
    <w:p w:rsidR="004F1D8C" w:rsidRPr="004F1D8C" w:rsidRDefault="004F1D8C" w:rsidP="004F1D8C">
      <w:pPr>
        <w:jc w:val="center"/>
        <w:rPr>
          <w:b/>
          <w:bCs/>
          <w:sz w:val="40"/>
          <w:szCs w:val="40"/>
          <w:u w:val="single"/>
        </w:rPr>
      </w:pPr>
      <w:r w:rsidRPr="004F1D8C">
        <w:rPr>
          <w:b/>
          <w:bCs/>
          <w:sz w:val="40"/>
          <w:szCs w:val="40"/>
          <w:u w:val="single"/>
        </w:rPr>
        <w:t>OPTIMISATION DE LA QoS SUR LES RESEAUX 5G EN UTILISANT L’IA</w:t>
      </w:r>
    </w:p>
    <w:p w:rsidR="00FC0E3B" w:rsidRPr="00BA77F5" w:rsidRDefault="00FC0E3B" w:rsidP="00BA77F5">
      <w:pPr>
        <w:jc w:val="center"/>
        <w:rPr>
          <w:b/>
          <w:bCs/>
          <w:sz w:val="28"/>
          <w:szCs w:val="28"/>
          <w:u w:val="single"/>
        </w:rPr>
      </w:pPr>
      <w:r w:rsidRPr="00BA77F5">
        <w:rPr>
          <w:b/>
          <w:bCs/>
          <w:sz w:val="28"/>
          <w:szCs w:val="28"/>
          <w:u w:val="single"/>
        </w:rPr>
        <w:t>Compte rendu</w:t>
      </w:r>
      <w:r w:rsidR="00BA77F5">
        <w:rPr>
          <w:b/>
          <w:bCs/>
          <w:sz w:val="28"/>
          <w:szCs w:val="28"/>
          <w:u w:val="single"/>
        </w:rPr>
        <w:t xml:space="preserve"> des travaux</w:t>
      </w:r>
    </w:p>
    <w:p w:rsidR="00FC0E3B" w:rsidRPr="00BA77F5" w:rsidRDefault="00994F2F" w:rsidP="00BA77F5">
      <w:pPr>
        <w:pStyle w:val="Paragraphedeliste"/>
        <w:numPr>
          <w:ilvl w:val="0"/>
          <w:numId w:val="3"/>
        </w:numPr>
        <w:rPr>
          <w:b/>
          <w:bCs/>
          <w:sz w:val="28"/>
          <w:szCs w:val="28"/>
          <w:u w:val="single"/>
        </w:rPr>
      </w:pPr>
      <w:r w:rsidRPr="00BA77F5">
        <w:rPr>
          <w:b/>
          <w:bCs/>
          <w:sz w:val="28"/>
          <w:szCs w:val="28"/>
          <w:u w:val="single"/>
        </w:rPr>
        <w:t>Choix, dimensionnement et modèle</w:t>
      </w:r>
    </w:p>
    <w:p w:rsidR="00FC0E3B" w:rsidRDefault="00FC0E3B" w:rsidP="00DE2F37">
      <w:pPr>
        <w:pStyle w:val="Paragraphedeliste"/>
        <w:numPr>
          <w:ilvl w:val="0"/>
          <w:numId w:val="1"/>
        </w:numPr>
        <w:jc w:val="both"/>
      </w:pPr>
      <w:r>
        <w:t>Un individu avec son smartphone envoie pour simplifier, un paquet sur le réseau modélisé ici par une liste.</w:t>
      </w:r>
    </w:p>
    <w:p w:rsidR="00FC0E3B" w:rsidRDefault="00FC0E3B" w:rsidP="00DE2F37">
      <w:pPr>
        <w:pStyle w:val="Paragraphedeliste"/>
        <w:numPr>
          <w:ilvl w:val="0"/>
          <w:numId w:val="1"/>
        </w:numPr>
        <w:jc w:val="both"/>
      </w:pPr>
      <w:r>
        <w:t xml:space="preserve"> La population modélisée par une matrice (liste de liste) est un ensemble </w:t>
      </w:r>
      <w:r w:rsidR="00AF4E2E">
        <w:t>de paquet</w:t>
      </w:r>
      <w:r>
        <w:t xml:space="preserve"> envoy</w:t>
      </w:r>
      <w:r w:rsidR="00AF4E2E">
        <w:t>é sur</w:t>
      </w:r>
      <w:r>
        <w:t xml:space="preserve"> le réseau.</w:t>
      </w:r>
    </w:p>
    <w:p w:rsidR="00FC0E3B" w:rsidRDefault="00FC0E3B" w:rsidP="00DE2F37">
      <w:pPr>
        <w:pStyle w:val="Paragraphedeliste"/>
        <w:numPr>
          <w:ilvl w:val="0"/>
          <w:numId w:val="1"/>
        </w:numPr>
        <w:jc w:val="both"/>
      </w:pPr>
      <w:r>
        <w:t xml:space="preserve">Un paquet est une ligne de la matrice (1er bit = 1 élément de la liste = 1, 2, 3 respectivement priorité haute à priorité basse, 2eme bit = </w:t>
      </w:r>
      <w:r w:rsidR="00187383">
        <w:t>élément</w:t>
      </w:r>
      <w:r>
        <w:t xml:space="preserve"> de la liste représentant un slice = 1, 2ou 3, et 4 bits </w:t>
      </w:r>
      <w:r w:rsidR="00187383">
        <w:t>représentant</w:t>
      </w:r>
      <w:r>
        <w:t xml:space="preserve"> le message à traiter. 1 bit à ajouter à la fin = une réponse de traitement = (1, </w:t>
      </w:r>
      <w:r w:rsidR="00187383" w:rsidRPr="00FC0E3B">
        <w:t>requête</w:t>
      </w:r>
      <w:r w:rsidRPr="00FC0E3B">
        <w:t xml:space="preserve"> traitée)</w:t>
      </w:r>
      <w:r>
        <w:t xml:space="preserve"> </w:t>
      </w:r>
    </w:p>
    <w:p w:rsidR="00FC0E3B" w:rsidRDefault="00FC0E3B" w:rsidP="00DE2F37">
      <w:pPr>
        <w:jc w:val="both"/>
      </w:pPr>
      <w:r>
        <w:t xml:space="preserve">    Deux use</w:t>
      </w:r>
      <w:r w:rsidR="00187383">
        <w:t>s</w:t>
      </w:r>
      <w:r>
        <w:t xml:space="preserve"> cases :</w:t>
      </w:r>
    </w:p>
    <w:p w:rsidR="00FC0E3B" w:rsidRDefault="00FC0E3B" w:rsidP="00DE2F37">
      <w:pPr>
        <w:pStyle w:val="Paragraphedeliste"/>
        <w:numPr>
          <w:ilvl w:val="0"/>
          <w:numId w:val="1"/>
        </w:numPr>
        <w:jc w:val="both"/>
      </w:pPr>
      <w:r>
        <w:t>Le réseau est chargé à 30% ou moins</w:t>
      </w:r>
    </w:p>
    <w:p w:rsidR="00FC0E3B" w:rsidRDefault="00187383" w:rsidP="00DE2F37">
      <w:pPr>
        <w:pStyle w:val="Paragraphedeliste"/>
        <w:numPr>
          <w:ilvl w:val="1"/>
          <w:numId w:val="1"/>
        </w:numPr>
        <w:jc w:val="both"/>
      </w:pPr>
      <w:r>
        <w:t xml:space="preserve">&lt; Ou = </w:t>
      </w:r>
      <w:r w:rsidR="00FC0E3B">
        <w:t>30%</w:t>
      </w:r>
      <w:r>
        <w:t xml:space="preserve"> des paquets sur le réseau</w:t>
      </w:r>
    </w:p>
    <w:p w:rsidR="00187383" w:rsidRDefault="00187383" w:rsidP="00DE2F37">
      <w:pPr>
        <w:pStyle w:val="Paragraphedeliste"/>
        <w:numPr>
          <w:ilvl w:val="0"/>
          <w:numId w:val="1"/>
        </w:numPr>
        <w:jc w:val="both"/>
      </w:pPr>
      <w:r>
        <w:t>L</w:t>
      </w:r>
      <w:r w:rsidR="00FC0E3B">
        <w:t xml:space="preserve">e réseau est chargé à plus de </w:t>
      </w:r>
      <w:r>
        <w:t>3</w:t>
      </w:r>
      <w:r w:rsidR="00FC0E3B">
        <w:t>0%</w:t>
      </w:r>
    </w:p>
    <w:p w:rsidR="00FC0E3B" w:rsidRDefault="00187383" w:rsidP="00DE2F37">
      <w:pPr>
        <w:pStyle w:val="Paragraphedeliste"/>
        <w:numPr>
          <w:ilvl w:val="1"/>
          <w:numId w:val="1"/>
        </w:numPr>
        <w:jc w:val="both"/>
      </w:pPr>
      <w:r>
        <w:t>Plus</w:t>
      </w:r>
      <w:r w:rsidR="00FC0E3B">
        <w:t xml:space="preserve"> de </w:t>
      </w:r>
      <w:r>
        <w:t>3</w:t>
      </w:r>
      <w:r w:rsidR="00FC0E3B">
        <w:t>0% de la population</w:t>
      </w:r>
      <w:r>
        <w:t xml:space="preserve"> donc </w:t>
      </w:r>
      <w:r w:rsidR="00FC0E3B">
        <w:t xml:space="preserve">des paquets arrive sur le réseau        </w:t>
      </w:r>
    </w:p>
    <w:p w:rsidR="00FC0E3B" w:rsidRDefault="00FC0E3B" w:rsidP="00DE2F37">
      <w:pPr>
        <w:jc w:val="both"/>
      </w:pPr>
      <w:r>
        <w:t xml:space="preserve">    </w:t>
      </w:r>
      <w:r w:rsidR="00187383">
        <w:t>Trois algorithmes</w:t>
      </w:r>
      <w:r>
        <w:t xml:space="preserve"> d'ordonnancement pour traiter la file d'attente à tester </w:t>
      </w:r>
      <w:r w:rsidR="00187383">
        <w:t>les uns</w:t>
      </w:r>
      <w:r>
        <w:t xml:space="preserve"> </w:t>
      </w:r>
      <w:r w:rsidR="00187383">
        <w:t>à</w:t>
      </w:r>
      <w:r>
        <w:t xml:space="preserve"> la suite des autres</w:t>
      </w:r>
    </w:p>
    <w:p w:rsidR="00FC0E3B" w:rsidRPr="00BA77F5" w:rsidRDefault="00FC0E3B" w:rsidP="00DE2F37">
      <w:pPr>
        <w:pStyle w:val="Paragraphedeliste"/>
        <w:numPr>
          <w:ilvl w:val="0"/>
          <w:numId w:val="1"/>
        </w:numPr>
        <w:jc w:val="both"/>
        <w:rPr>
          <w:b/>
          <w:bCs/>
        </w:rPr>
      </w:pPr>
      <w:r>
        <w:t xml:space="preserve"> </w:t>
      </w:r>
      <w:r w:rsidRPr="00BA77F5">
        <w:rPr>
          <w:b/>
          <w:bCs/>
        </w:rPr>
        <w:t>FIFO</w:t>
      </w:r>
    </w:p>
    <w:p w:rsidR="00FC0E3B" w:rsidRDefault="00187383" w:rsidP="00DE2F37">
      <w:pPr>
        <w:pStyle w:val="Paragraphedeliste"/>
        <w:numPr>
          <w:ilvl w:val="0"/>
          <w:numId w:val="2"/>
        </w:numPr>
        <w:jc w:val="both"/>
      </w:pPr>
      <w:r>
        <w:t>Fonction</w:t>
      </w:r>
      <w:r w:rsidR="00FC0E3B">
        <w:t xml:space="preserve"> modélisant FIFO</w:t>
      </w:r>
    </w:p>
    <w:p w:rsidR="00FC0E3B" w:rsidRDefault="00187383" w:rsidP="00DE2F37">
      <w:pPr>
        <w:pStyle w:val="Paragraphedeliste"/>
        <w:numPr>
          <w:ilvl w:val="0"/>
          <w:numId w:val="2"/>
        </w:numPr>
        <w:jc w:val="both"/>
      </w:pPr>
      <w:r>
        <w:t>Fonction</w:t>
      </w:r>
      <w:r w:rsidR="00FC0E3B">
        <w:t xml:space="preserve"> de </w:t>
      </w:r>
      <w:r>
        <w:t>t</w:t>
      </w:r>
      <w:r w:rsidR="00FC0E3B">
        <w:t>raitement de chaque paquets (algorithme de trie ou calcul de la somme des éléments de la liste)</w:t>
      </w:r>
    </w:p>
    <w:p w:rsidR="00FC0E3B" w:rsidRDefault="00187383" w:rsidP="00DE2F37">
      <w:pPr>
        <w:pStyle w:val="Paragraphedeliste"/>
        <w:numPr>
          <w:ilvl w:val="0"/>
          <w:numId w:val="2"/>
        </w:numPr>
        <w:jc w:val="both"/>
      </w:pPr>
      <w:r>
        <w:t>Ajout</w:t>
      </w:r>
      <w:r w:rsidR="00FC0E3B">
        <w:t xml:space="preserve"> </w:t>
      </w:r>
      <w:r>
        <w:t>du</w:t>
      </w:r>
      <w:r w:rsidR="00FC0E3B">
        <w:t xml:space="preserve"> bit de réponse du traitement et le mettre à (1, </w:t>
      </w:r>
      <w:r>
        <w:t>requête</w:t>
      </w:r>
      <w:r w:rsidR="00FC0E3B">
        <w:t xml:space="preserve"> traitée)</w:t>
      </w:r>
    </w:p>
    <w:p w:rsidR="00FC0E3B" w:rsidRDefault="00187383" w:rsidP="00DE2F37">
      <w:pPr>
        <w:pStyle w:val="Paragraphedeliste"/>
        <w:numPr>
          <w:ilvl w:val="0"/>
          <w:numId w:val="2"/>
        </w:numPr>
        <w:jc w:val="both"/>
      </w:pPr>
      <w:r>
        <w:t>On</w:t>
      </w:r>
      <w:r w:rsidR="00FC0E3B">
        <w:t xml:space="preserve"> stocke dans une liste le temps de traitement de chaque </w:t>
      </w:r>
      <w:r>
        <w:t>paquet</w:t>
      </w:r>
      <w:r w:rsidR="00FC0E3B">
        <w:t xml:space="preserve"> pour ensuite faire la moyenne de traitement et avoir des statistiques en fonction de chaque use case        </w:t>
      </w:r>
    </w:p>
    <w:p w:rsidR="00FC0E3B" w:rsidRPr="00BA77F5" w:rsidRDefault="00FC0E3B" w:rsidP="00DE2F37">
      <w:pPr>
        <w:pStyle w:val="Paragraphedeliste"/>
        <w:numPr>
          <w:ilvl w:val="0"/>
          <w:numId w:val="1"/>
        </w:numPr>
        <w:jc w:val="both"/>
        <w:rPr>
          <w:b/>
          <w:bCs/>
        </w:rPr>
      </w:pPr>
      <w:r>
        <w:t xml:space="preserve"> </w:t>
      </w:r>
      <w:r w:rsidRPr="00BA77F5">
        <w:rPr>
          <w:b/>
          <w:bCs/>
        </w:rPr>
        <w:t>PQ</w:t>
      </w:r>
    </w:p>
    <w:p w:rsidR="00187383" w:rsidRDefault="00187383" w:rsidP="00DE2F37">
      <w:pPr>
        <w:pStyle w:val="Paragraphedeliste"/>
        <w:numPr>
          <w:ilvl w:val="0"/>
          <w:numId w:val="2"/>
        </w:numPr>
        <w:jc w:val="both"/>
      </w:pPr>
      <w:r>
        <w:t>Fonction modélisant PQ</w:t>
      </w:r>
    </w:p>
    <w:p w:rsidR="00FC0E3B" w:rsidRDefault="00187383" w:rsidP="00DE2F37">
      <w:pPr>
        <w:pStyle w:val="Paragraphedeliste"/>
        <w:numPr>
          <w:ilvl w:val="0"/>
          <w:numId w:val="2"/>
        </w:numPr>
        <w:jc w:val="both"/>
      </w:pPr>
      <w:r>
        <w:t>O</w:t>
      </w:r>
      <w:r w:rsidR="00FC0E3B">
        <w:t xml:space="preserve">n exécute les </w:t>
      </w:r>
      <w:r>
        <w:t>mêmes</w:t>
      </w:r>
      <w:r w:rsidR="00FC0E3B">
        <w:t xml:space="preserve"> action</w:t>
      </w:r>
      <w:r>
        <w:t>s</w:t>
      </w:r>
      <w:r w:rsidR="00FC0E3B">
        <w:t xml:space="preserve"> que </w:t>
      </w:r>
      <w:r>
        <w:t>sur FIFO</w:t>
      </w:r>
      <w:r w:rsidR="00A0071B">
        <w:t xml:space="preserve"> sur les ordres de priorité</w:t>
      </w:r>
    </w:p>
    <w:p w:rsidR="00FC0E3B" w:rsidRDefault="00FC0E3B" w:rsidP="00DE2F37">
      <w:pPr>
        <w:jc w:val="both"/>
      </w:pPr>
      <w:r>
        <w:t xml:space="preserve">        - </w:t>
      </w:r>
      <w:r w:rsidRPr="00BA77F5">
        <w:rPr>
          <w:b/>
          <w:bCs/>
        </w:rPr>
        <w:t>WFQ</w:t>
      </w:r>
    </w:p>
    <w:p w:rsidR="00A0071B" w:rsidRDefault="00A0071B" w:rsidP="00DE2F37">
      <w:pPr>
        <w:pStyle w:val="Paragraphedeliste"/>
        <w:numPr>
          <w:ilvl w:val="0"/>
          <w:numId w:val="2"/>
        </w:numPr>
        <w:jc w:val="both"/>
      </w:pPr>
      <w:r>
        <w:t>Fonction modélisant PQ</w:t>
      </w:r>
    </w:p>
    <w:p w:rsidR="00A0071B" w:rsidRDefault="00A0071B" w:rsidP="00DE2F37">
      <w:pPr>
        <w:pStyle w:val="Paragraphedeliste"/>
        <w:numPr>
          <w:ilvl w:val="0"/>
          <w:numId w:val="2"/>
        </w:numPr>
        <w:jc w:val="both"/>
      </w:pPr>
      <w:r>
        <w:t>On exécute les mêmes actions que sur FIFO sur les ordres de priorité</w:t>
      </w:r>
    </w:p>
    <w:p w:rsidR="00A0071B" w:rsidRDefault="00A0071B" w:rsidP="00DE2F37">
      <w:pPr>
        <w:jc w:val="both"/>
      </w:pPr>
      <w:r>
        <w:lastRenderedPageBreak/>
        <w:t>O</w:t>
      </w:r>
      <w:r w:rsidR="00FC0E3B">
        <w:t xml:space="preserve">n fait la comparaison de chaque algo dans un tableau </w:t>
      </w:r>
      <w:r>
        <w:t>récapitulatif</w:t>
      </w:r>
      <w:r w:rsidR="00FC0E3B">
        <w:t xml:space="preserve"> avec temps moyen de traitement de chaque paquet et </w:t>
      </w:r>
      <w:r>
        <w:t>population</w:t>
      </w:r>
    </w:p>
    <w:p w:rsidR="00A0071B" w:rsidRPr="00BA77F5" w:rsidRDefault="00FC0E3B" w:rsidP="00DE2F37">
      <w:pPr>
        <w:jc w:val="both"/>
        <w:rPr>
          <w:b/>
          <w:bCs/>
        </w:rPr>
      </w:pPr>
      <w:r w:rsidRPr="00BA77F5">
        <w:rPr>
          <w:b/>
          <w:bCs/>
        </w:rPr>
        <w:t xml:space="preserve">LES </w:t>
      </w:r>
      <w:r w:rsidR="00A0071B" w:rsidRPr="00BA77F5">
        <w:rPr>
          <w:b/>
          <w:bCs/>
        </w:rPr>
        <w:t>EXIGENCES :</w:t>
      </w:r>
      <w:r w:rsidRPr="00BA77F5">
        <w:rPr>
          <w:b/>
          <w:bCs/>
        </w:rPr>
        <w:t xml:space="preserve"> </w:t>
      </w:r>
    </w:p>
    <w:p w:rsidR="00FC0E3B" w:rsidRDefault="00A0071B" w:rsidP="00DE2F37">
      <w:pPr>
        <w:pStyle w:val="Paragraphedeliste"/>
        <w:numPr>
          <w:ilvl w:val="0"/>
          <w:numId w:val="1"/>
        </w:numPr>
        <w:jc w:val="both"/>
      </w:pPr>
      <w:r>
        <w:t>Faible</w:t>
      </w:r>
      <w:r w:rsidR="00FC0E3B">
        <w:t xml:space="preserve"> latence (modélisation en cours de </w:t>
      </w:r>
      <w:r>
        <w:t>réflexion)</w:t>
      </w:r>
      <w:r w:rsidR="00FC0E3B">
        <w:t xml:space="preserve"> </w:t>
      </w:r>
    </w:p>
    <w:p w:rsidR="00FC0E3B" w:rsidRDefault="00FC0E3B" w:rsidP="00DE2F37">
      <w:pPr>
        <w:pStyle w:val="Paragraphedeliste"/>
        <w:numPr>
          <w:ilvl w:val="0"/>
          <w:numId w:val="1"/>
        </w:numPr>
        <w:jc w:val="both"/>
      </w:pPr>
      <w:r>
        <w:t xml:space="preserve"> </w:t>
      </w:r>
      <w:r w:rsidR="00A0071B">
        <w:t>Traitement</w:t>
      </w:r>
      <w:r>
        <w:t xml:space="preserve"> de massif de p</w:t>
      </w:r>
      <w:r w:rsidR="00A0071B">
        <w:t>a</w:t>
      </w:r>
      <w:r>
        <w:t>quet</w:t>
      </w:r>
      <w:r w:rsidR="00A0071B">
        <w:t>s</w:t>
      </w:r>
      <w:r>
        <w:t xml:space="preserve"> (nombre important de paquet), </w:t>
      </w:r>
    </w:p>
    <w:p w:rsidR="00A0071B" w:rsidRDefault="00A0071B" w:rsidP="00DE2F37">
      <w:pPr>
        <w:pStyle w:val="Paragraphedeliste"/>
        <w:numPr>
          <w:ilvl w:val="0"/>
          <w:numId w:val="1"/>
        </w:numPr>
        <w:jc w:val="both"/>
      </w:pPr>
      <w:r>
        <w:t>Haut</w:t>
      </w:r>
      <w:r w:rsidR="00FC0E3B">
        <w:t xml:space="preserve"> débit (modélisé par le faible temps de traitement)</w:t>
      </w:r>
    </w:p>
    <w:p w:rsidR="00AF4E2E" w:rsidRDefault="00A0071B" w:rsidP="00DE2F37">
      <w:pPr>
        <w:jc w:val="both"/>
      </w:pPr>
      <w:r>
        <w:t xml:space="preserve">Un paquet est une liste (ex : [1 bit de priorité, 1 bit de slice, 4 bits de message] et 1 bit de traitement réalisé ajouté après le traitement du paquet). Par manque de </w:t>
      </w:r>
      <w:r w:rsidR="00AF4E2E">
        <w:t>D</w:t>
      </w:r>
      <w:r>
        <w:t xml:space="preserve">ataset (non trouvé), ces paquets </w:t>
      </w:r>
      <w:r w:rsidR="004B65CC">
        <w:t>ont</w:t>
      </w:r>
      <w:r>
        <w:t xml:space="preserve"> été généré aléatoirement</w:t>
      </w:r>
      <w:r w:rsidR="00AF4E2E">
        <w:t xml:space="preserve"> pour réaliser une matrice de 100 millions de paquets représentant la population de paquet à traiter.</w:t>
      </w:r>
    </w:p>
    <w:p w:rsidR="00FC0E3B" w:rsidRDefault="00AF4E2E" w:rsidP="00DE2F37">
      <w:pPr>
        <w:jc w:val="both"/>
      </w:pPr>
      <w:r>
        <w:t xml:space="preserve">Les données modélisant le nombre de paquet traité par jour sur des dates et des heures antérieures ont aussi été généré aléatoirement. </w:t>
      </w:r>
    </w:p>
    <w:p w:rsidR="00A1723B" w:rsidRDefault="00A1723B" w:rsidP="00DE2F37">
      <w:pPr>
        <w:jc w:val="both"/>
        <w:rPr>
          <w:b/>
          <w:bCs/>
          <w:u w:val="single"/>
        </w:rPr>
      </w:pPr>
      <w:r>
        <w:rPr>
          <w:b/>
          <w:bCs/>
          <w:u w:val="single"/>
        </w:rPr>
        <w:t>Choix du langage :</w:t>
      </w:r>
    </w:p>
    <w:p w:rsidR="00A1723B" w:rsidRPr="00A1723B" w:rsidRDefault="00A1723B" w:rsidP="00DE2F37">
      <w:pPr>
        <w:jc w:val="both"/>
      </w:pPr>
      <w:r>
        <w:t>Dans un souci de</w:t>
      </w:r>
      <w:r w:rsidRPr="00A1723B">
        <w:t xml:space="preserve"> </w:t>
      </w:r>
      <w:r>
        <w:t>maitrise</w:t>
      </w:r>
      <w:r>
        <w:t xml:space="preserve"> et modélisation rapide, nous avons choisi d’utiliser le </w:t>
      </w:r>
      <w:r w:rsidRPr="00A1723B">
        <w:rPr>
          <w:b/>
          <w:bCs/>
        </w:rPr>
        <w:t>langage python</w:t>
      </w:r>
      <w:r>
        <w:rPr>
          <w:b/>
          <w:bCs/>
        </w:rPr>
        <w:t xml:space="preserve"> </w:t>
      </w:r>
      <w:r>
        <w:t>parce qu’il donne un accès à des librairies assez varié et permettant de facilement faire de l’IA.</w:t>
      </w:r>
    </w:p>
    <w:p w:rsidR="00AF4E2E" w:rsidRDefault="00AF4E2E" w:rsidP="00DE2F37">
      <w:pPr>
        <w:jc w:val="both"/>
        <w:rPr>
          <w:b/>
          <w:bCs/>
          <w:u w:val="single"/>
        </w:rPr>
      </w:pPr>
      <w:r w:rsidRPr="00AF4E2E">
        <w:rPr>
          <w:b/>
          <w:bCs/>
          <w:u w:val="single"/>
        </w:rPr>
        <w:t>Récap :</w:t>
      </w:r>
    </w:p>
    <w:p w:rsidR="00AF4E2E" w:rsidRDefault="00AF4E2E" w:rsidP="00DE2F37">
      <w:pPr>
        <w:pStyle w:val="Paragraphedeliste"/>
        <w:numPr>
          <w:ilvl w:val="0"/>
          <w:numId w:val="1"/>
        </w:numPr>
        <w:jc w:val="both"/>
      </w:pPr>
      <w:r>
        <w:t xml:space="preserve">Le </w:t>
      </w:r>
      <w:r w:rsidR="00994F2F">
        <w:t>Dataset</w:t>
      </w:r>
      <w:r>
        <w:t xml:space="preserve"> pour les tests d’ordonnancement est une base de </w:t>
      </w:r>
      <w:r w:rsidR="00994F2F">
        <w:t>données</w:t>
      </w:r>
      <w:r>
        <w:t xml:space="preserve"> SQL comportant 100 millions de lignes représentant chaque liste explicitée ci-dessus </w:t>
      </w:r>
    </w:p>
    <w:p w:rsidR="00994F2F" w:rsidRDefault="00AF4E2E" w:rsidP="00DE2F37">
      <w:pPr>
        <w:pStyle w:val="Paragraphedeliste"/>
        <w:numPr>
          <w:ilvl w:val="0"/>
          <w:numId w:val="1"/>
        </w:numPr>
        <w:jc w:val="both"/>
      </w:pPr>
      <w:r>
        <w:t xml:space="preserve">Le </w:t>
      </w:r>
      <w:r w:rsidR="00994F2F">
        <w:t>Dataset</w:t>
      </w:r>
      <w:r>
        <w:t xml:space="preserve"> pour les prédictions du nombre </w:t>
      </w:r>
      <w:r w:rsidR="00994F2F">
        <w:t>de paquet traité</w:t>
      </w:r>
      <w:r>
        <w:t xml:space="preserve"> sur les réseaux à un instant donnée est un</w:t>
      </w:r>
      <w:r w:rsidR="00994F2F">
        <w:t>e base de données</w:t>
      </w:r>
      <w:r>
        <w:t xml:space="preserve"> comportant </w:t>
      </w:r>
      <w:r w:rsidR="00994F2F">
        <w:t>(le nombre de paquet traité, le jour de la semaine, l’heure)</w:t>
      </w:r>
    </w:p>
    <w:p w:rsidR="00994F2F" w:rsidRDefault="00994F2F" w:rsidP="00DE2F37">
      <w:pPr>
        <w:jc w:val="both"/>
      </w:pPr>
      <w:r>
        <w:t xml:space="preserve">Réseau </w:t>
      </w:r>
      <w:r w:rsidR="00EB345A">
        <w:t>dans la phase 1</w:t>
      </w:r>
      <w:r>
        <w:t xml:space="preserve"> sera </w:t>
      </w:r>
      <w:r w:rsidR="004B65CC">
        <w:t>constituée </w:t>
      </w:r>
      <w:r w:rsidR="00EB345A">
        <w:t xml:space="preserve">comme </w:t>
      </w:r>
      <w:r w:rsidR="00BA77F5">
        <w:t>suit :</w:t>
      </w:r>
    </w:p>
    <w:p w:rsidR="004B65CC" w:rsidRDefault="004B65CC" w:rsidP="00DE2F37">
      <w:pPr>
        <w:pStyle w:val="Paragraphedeliste"/>
        <w:numPr>
          <w:ilvl w:val="0"/>
          <w:numId w:val="1"/>
        </w:numPr>
        <w:jc w:val="both"/>
      </w:pPr>
      <w:r>
        <w:t>Des nœuds</w:t>
      </w:r>
    </w:p>
    <w:p w:rsidR="004B65CC" w:rsidRDefault="004B65CC" w:rsidP="00DE2F37">
      <w:pPr>
        <w:pStyle w:val="Paragraphedeliste"/>
        <w:numPr>
          <w:ilvl w:val="1"/>
          <w:numId w:val="1"/>
        </w:numPr>
        <w:jc w:val="both"/>
      </w:pPr>
      <w:r>
        <w:t>Une fonction de chargement des paquets</w:t>
      </w:r>
    </w:p>
    <w:p w:rsidR="004B65CC" w:rsidRDefault="004B65CC" w:rsidP="00DE2F37">
      <w:pPr>
        <w:pStyle w:val="Paragraphedeliste"/>
        <w:numPr>
          <w:ilvl w:val="1"/>
          <w:numId w:val="1"/>
        </w:numPr>
        <w:jc w:val="both"/>
      </w:pPr>
      <w:r>
        <w:t>Une fonction de gestion des paquets</w:t>
      </w:r>
    </w:p>
    <w:p w:rsidR="004B65CC" w:rsidRDefault="004B65CC" w:rsidP="00DE2F37">
      <w:pPr>
        <w:pStyle w:val="Paragraphedeliste"/>
        <w:numPr>
          <w:ilvl w:val="1"/>
          <w:numId w:val="1"/>
        </w:numPr>
        <w:jc w:val="both"/>
      </w:pPr>
      <w:r>
        <w:t>Une fonction de traitement du paquet</w:t>
      </w:r>
    </w:p>
    <w:p w:rsidR="004B65CC" w:rsidRDefault="004B65CC" w:rsidP="00DE2F37">
      <w:pPr>
        <w:pStyle w:val="Paragraphedeliste"/>
        <w:numPr>
          <w:ilvl w:val="0"/>
          <w:numId w:val="1"/>
        </w:numPr>
        <w:jc w:val="both"/>
      </w:pPr>
      <w:r>
        <w:t xml:space="preserve">Des liens modélisés par le traitement subit par les paquets après chaque </w:t>
      </w:r>
      <w:r w:rsidR="00BA77F5">
        <w:t>nœud</w:t>
      </w:r>
    </w:p>
    <w:p w:rsidR="00BA77F5" w:rsidRDefault="00BA77F5" w:rsidP="00DE2F37">
      <w:pPr>
        <w:jc w:val="both"/>
      </w:pPr>
    </w:p>
    <w:p w:rsidR="00FC0E3B" w:rsidRPr="00BA77F5" w:rsidRDefault="00994F2F" w:rsidP="00DE2F37">
      <w:pPr>
        <w:pStyle w:val="Paragraphedeliste"/>
        <w:numPr>
          <w:ilvl w:val="0"/>
          <w:numId w:val="3"/>
        </w:numPr>
        <w:jc w:val="both"/>
        <w:rPr>
          <w:b/>
          <w:bCs/>
          <w:sz w:val="28"/>
          <w:szCs w:val="28"/>
        </w:rPr>
      </w:pPr>
      <w:r w:rsidRPr="00BA77F5">
        <w:rPr>
          <w:b/>
          <w:bCs/>
          <w:sz w:val="28"/>
          <w:szCs w:val="28"/>
          <w:u w:val="single"/>
        </w:rPr>
        <w:t>Phase 1 :</w:t>
      </w:r>
      <w:r w:rsidRPr="00BA77F5">
        <w:rPr>
          <w:b/>
          <w:bCs/>
          <w:sz w:val="28"/>
          <w:szCs w:val="28"/>
        </w:rPr>
        <w:t xml:space="preserve"> Modélisation de la 4G</w:t>
      </w:r>
    </w:p>
    <w:p w:rsidR="00994F2F" w:rsidRPr="00994F2F" w:rsidRDefault="00994F2F" w:rsidP="00DE2F37">
      <w:pPr>
        <w:pStyle w:val="Paragraphedeliste"/>
        <w:numPr>
          <w:ilvl w:val="0"/>
          <w:numId w:val="1"/>
        </w:numPr>
        <w:jc w:val="both"/>
        <w:rPr>
          <w:b/>
          <w:bCs/>
          <w:u w:val="single"/>
        </w:rPr>
      </w:pPr>
      <w:r>
        <w:t>On charge le réseau avec un pourcentage de paquet demandé en input à l’utilisateur</w:t>
      </w:r>
    </w:p>
    <w:p w:rsidR="00994F2F" w:rsidRPr="00BA77F5" w:rsidRDefault="00994F2F" w:rsidP="00DE2F37">
      <w:pPr>
        <w:pStyle w:val="Paragraphedeliste"/>
        <w:numPr>
          <w:ilvl w:val="0"/>
          <w:numId w:val="1"/>
        </w:numPr>
        <w:jc w:val="both"/>
        <w:rPr>
          <w:b/>
          <w:bCs/>
          <w:u w:val="single"/>
        </w:rPr>
      </w:pPr>
      <w:r>
        <w:t>On exécute chaque algorithme d’ordonnancement et de traitement des paquets</w:t>
      </w:r>
    </w:p>
    <w:p w:rsidR="00BA77F5" w:rsidRPr="00BA77F5" w:rsidRDefault="00BA77F5" w:rsidP="00DE2F37">
      <w:pPr>
        <w:pStyle w:val="Paragraphedeliste"/>
        <w:numPr>
          <w:ilvl w:val="0"/>
          <w:numId w:val="1"/>
        </w:numPr>
        <w:jc w:val="both"/>
        <w:rPr>
          <w:b/>
          <w:bCs/>
          <w:u w:val="single"/>
        </w:rPr>
      </w:pPr>
      <w:r>
        <w:t>On affiche les résultats</w:t>
      </w:r>
    </w:p>
    <w:p w:rsidR="00BA77F5" w:rsidRPr="00BA77F5" w:rsidRDefault="00BA77F5" w:rsidP="00DE2F37">
      <w:pPr>
        <w:jc w:val="both"/>
      </w:pPr>
      <w:r w:rsidRPr="00BA77F5">
        <w:t>Ci-après les résultats des tests :</w:t>
      </w:r>
    </w:p>
    <w:p w:rsidR="00994F2F" w:rsidRPr="00BA77F5" w:rsidRDefault="00EB345A" w:rsidP="00BA77F5">
      <w:pPr>
        <w:rPr>
          <w:b/>
          <w:bCs/>
          <w:u w:val="single"/>
        </w:rPr>
      </w:pPr>
      <w:r w:rsidRPr="004B65CC">
        <w:rPr>
          <w:noProof/>
        </w:rPr>
        <w:lastRenderedPageBreak/>
        <w:drawing>
          <wp:anchor distT="0" distB="0" distL="114300" distR="114300" simplePos="0" relativeHeight="251658240" behindDoc="0" locked="0" layoutInCell="1" allowOverlap="1" wp14:anchorId="0BCBDB94">
            <wp:simplePos x="0" y="0"/>
            <wp:positionH relativeFrom="margin">
              <wp:align>right</wp:align>
            </wp:positionH>
            <wp:positionV relativeFrom="page">
              <wp:posOffset>1304925</wp:posOffset>
            </wp:positionV>
            <wp:extent cx="5656580" cy="4657725"/>
            <wp:effectExtent l="0" t="0" r="1270"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b="8680"/>
                    <a:stretch/>
                  </pic:blipFill>
                  <pic:spPr bwMode="auto">
                    <a:xfrm>
                      <a:off x="0" y="0"/>
                      <a:ext cx="5656580" cy="4657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A77F5" w:rsidRPr="00994F2F" w:rsidRDefault="00BA77F5" w:rsidP="00994F2F">
      <w:pPr>
        <w:pStyle w:val="Paragraphedeliste"/>
        <w:numPr>
          <w:ilvl w:val="0"/>
          <w:numId w:val="1"/>
        </w:numPr>
        <w:rPr>
          <w:b/>
          <w:bCs/>
          <w:u w:val="single"/>
        </w:rPr>
      </w:pPr>
    </w:p>
    <w:p w:rsidR="00FC0E3B" w:rsidRDefault="00FC0E3B" w:rsidP="00FC0E3B">
      <w:r>
        <w:t xml:space="preserve">     </w:t>
      </w:r>
      <w:r w:rsidR="00EB345A" w:rsidRPr="00EB345A">
        <w:rPr>
          <w:noProof/>
        </w:rPr>
        <w:drawing>
          <wp:inline distT="0" distB="0" distL="0" distR="0" wp14:anchorId="2E241BAF" wp14:editId="1BA7338B">
            <wp:extent cx="5760720" cy="102552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025525"/>
                    </a:xfrm>
                    <a:prstGeom prst="rect">
                      <a:avLst/>
                    </a:prstGeom>
                  </pic:spPr>
                </pic:pic>
              </a:graphicData>
            </a:graphic>
          </wp:inline>
        </w:drawing>
      </w:r>
      <w:r>
        <w:t xml:space="preserve">   </w:t>
      </w:r>
    </w:p>
    <w:p w:rsidR="00EB345A" w:rsidRDefault="00EB345A" w:rsidP="00FC0E3B"/>
    <w:p w:rsidR="00EB345A" w:rsidRDefault="00EB345A" w:rsidP="00DE2F37">
      <w:pPr>
        <w:jc w:val="both"/>
      </w:pPr>
      <w:r>
        <w:t>Réseau dans la phase 2 sera constituée comme suit :</w:t>
      </w:r>
    </w:p>
    <w:p w:rsidR="00EB345A" w:rsidRDefault="00EB345A" w:rsidP="00DE2F37">
      <w:pPr>
        <w:pStyle w:val="Paragraphedeliste"/>
        <w:numPr>
          <w:ilvl w:val="0"/>
          <w:numId w:val="1"/>
        </w:numPr>
        <w:jc w:val="both"/>
      </w:pPr>
      <w:r>
        <w:t>Des nœuds</w:t>
      </w:r>
    </w:p>
    <w:p w:rsidR="00EB345A" w:rsidRDefault="00EB345A" w:rsidP="00DE2F37">
      <w:pPr>
        <w:pStyle w:val="Paragraphedeliste"/>
        <w:numPr>
          <w:ilvl w:val="1"/>
          <w:numId w:val="1"/>
        </w:numPr>
        <w:jc w:val="both"/>
      </w:pPr>
      <w:r>
        <w:t>Une fonction de chargement des paquets</w:t>
      </w:r>
    </w:p>
    <w:p w:rsidR="00EB345A" w:rsidRDefault="00EB345A" w:rsidP="00DE2F37">
      <w:pPr>
        <w:pStyle w:val="Paragraphedeliste"/>
        <w:numPr>
          <w:ilvl w:val="1"/>
          <w:numId w:val="1"/>
        </w:numPr>
        <w:jc w:val="both"/>
      </w:pPr>
      <w:r>
        <w:t>Une fonction de répartition par slice</w:t>
      </w:r>
    </w:p>
    <w:p w:rsidR="00EB345A" w:rsidRDefault="00EB345A" w:rsidP="00DE2F37">
      <w:pPr>
        <w:pStyle w:val="Paragraphedeliste"/>
        <w:numPr>
          <w:ilvl w:val="1"/>
          <w:numId w:val="1"/>
        </w:numPr>
        <w:jc w:val="both"/>
      </w:pPr>
      <w:r>
        <w:t>Une fonction de gestion des paquets</w:t>
      </w:r>
    </w:p>
    <w:p w:rsidR="00EB345A" w:rsidRDefault="00EB345A" w:rsidP="00DE2F37">
      <w:pPr>
        <w:pStyle w:val="Paragraphedeliste"/>
        <w:numPr>
          <w:ilvl w:val="1"/>
          <w:numId w:val="1"/>
        </w:numPr>
        <w:jc w:val="both"/>
      </w:pPr>
      <w:r>
        <w:t>Une fonction de traitement du paquet</w:t>
      </w:r>
    </w:p>
    <w:p w:rsidR="00EB345A" w:rsidRDefault="00EB345A" w:rsidP="00DE2F37">
      <w:pPr>
        <w:pStyle w:val="Paragraphedeliste"/>
        <w:numPr>
          <w:ilvl w:val="0"/>
          <w:numId w:val="1"/>
        </w:numPr>
        <w:jc w:val="both"/>
      </w:pPr>
      <w:r>
        <w:t>Des liens modélisés par le traitement subit par les paquets après chaque nœud</w:t>
      </w:r>
    </w:p>
    <w:p w:rsidR="00BA77F5" w:rsidRDefault="00BA77F5" w:rsidP="00FC0E3B">
      <w:pPr>
        <w:rPr>
          <w:b/>
          <w:bCs/>
          <w:u w:val="single"/>
        </w:rPr>
      </w:pPr>
    </w:p>
    <w:p w:rsidR="00FC0E3B" w:rsidRPr="00BA77F5" w:rsidRDefault="00EB345A" w:rsidP="00BA77F5">
      <w:pPr>
        <w:pStyle w:val="Paragraphedeliste"/>
        <w:numPr>
          <w:ilvl w:val="0"/>
          <w:numId w:val="3"/>
        </w:numPr>
        <w:rPr>
          <w:b/>
          <w:bCs/>
        </w:rPr>
      </w:pPr>
      <w:r w:rsidRPr="00BA77F5">
        <w:rPr>
          <w:b/>
          <w:bCs/>
          <w:u w:val="single"/>
        </w:rPr>
        <w:lastRenderedPageBreak/>
        <w:t>Phase 2 :</w:t>
      </w:r>
      <w:r w:rsidRPr="00BA77F5">
        <w:rPr>
          <w:b/>
          <w:bCs/>
        </w:rPr>
        <w:t xml:space="preserve"> Modélisation de la 5G </w:t>
      </w:r>
    </w:p>
    <w:p w:rsidR="00FC0E3B" w:rsidRDefault="00EB345A" w:rsidP="00FC0E3B">
      <w:r>
        <w:t xml:space="preserve">On applique ensuite l’algorithme de </w:t>
      </w:r>
      <w:r w:rsidR="005C7A66">
        <w:t>la phase 1 à chaque slice en fonction de leur population respective :</w:t>
      </w:r>
    </w:p>
    <w:p w:rsidR="00FC0E3B" w:rsidRDefault="00BA77F5" w:rsidP="00FC0E3B">
      <w:r>
        <w:rPr>
          <w:noProof/>
        </w:rPr>
        <w:drawing>
          <wp:anchor distT="0" distB="0" distL="114300" distR="114300" simplePos="0" relativeHeight="251660288" behindDoc="0" locked="0" layoutInCell="1" allowOverlap="1" wp14:anchorId="5D87E503">
            <wp:simplePos x="0" y="0"/>
            <wp:positionH relativeFrom="margin">
              <wp:align>right</wp:align>
            </wp:positionH>
            <wp:positionV relativeFrom="paragraph">
              <wp:posOffset>4991100</wp:posOffset>
            </wp:positionV>
            <wp:extent cx="5760720" cy="314325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12140"/>
                    <a:stretch/>
                  </pic:blipFill>
                  <pic:spPr bwMode="auto">
                    <a:xfrm>
                      <a:off x="0" y="0"/>
                      <a:ext cx="5760720" cy="3143250"/>
                    </a:xfrm>
                    <a:prstGeom prst="rect">
                      <a:avLst/>
                    </a:prstGeom>
                    <a:ln>
                      <a:noFill/>
                    </a:ln>
                    <a:extLst>
                      <a:ext uri="{53640926-AAD7-44D8-BBD7-CCE9431645EC}">
                        <a14:shadowObscured xmlns:a14="http://schemas.microsoft.com/office/drawing/2010/main"/>
                      </a:ext>
                    </a:extLst>
                  </pic:spPr>
                </pic:pic>
              </a:graphicData>
            </a:graphic>
          </wp:anchor>
        </w:drawing>
      </w:r>
      <w:r w:rsidR="005C7A66">
        <w:rPr>
          <w:noProof/>
        </w:rPr>
        <w:drawing>
          <wp:inline distT="0" distB="0" distL="0" distR="0" wp14:anchorId="4056A20E" wp14:editId="4FF27A2F">
            <wp:extent cx="5760720" cy="471551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715510"/>
                    </a:xfrm>
                    <a:prstGeom prst="rect">
                      <a:avLst/>
                    </a:prstGeom>
                  </pic:spPr>
                </pic:pic>
              </a:graphicData>
            </a:graphic>
          </wp:inline>
        </w:drawing>
      </w:r>
    </w:p>
    <w:p w:rsidR="00FC0E3B" w:rsidRDefault="00BA77F5" w:rsidP="00FC0E3B">
      <w:r>
        <w:rPr>
          <w:noProof/>
        </w:rPr>
        <w:lastRenderedPageBreak/>
        <w:drawing>
          <wp:anchor distT="0" distB="0" distL="114300" distR="114300" simplePos="0" relativeHeight="251661312" behindDoc="0" locked="0" layoutInCell="1" allowOverlap="1" wp14:anchorId="165F9404">
            <wp:simplePos x="0" y="0"/>
            <wp:positionH relativeFrom="margin">
              <wp:align>right</wp:align>
            </wp:positionH>
            <wp:positionV relativeFrom="paragraph">
              <wp:posOffset>0</wp:posOffset>
            </wp:positionV>
            <wp:extent cx="5760720" cy="4025265"/>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4025265"/>
                    </a:xfrm>
                    <a:prstGeom prst="rect">
                      <a:avLst/>
                    </a:prstGeom>
                  </pic:spPr>
                </pic:pic>
              </a:graphicData>
            </a:graphic>
          </wp:anchor>
        </w:drawing>
      </w:r>
    </w:p>
    <w:p w:rsidR="005C7A66" w:rsidRPr="00DE2F37" w:rsidRDefault="005C7A66" w:rsidP="00DE2F37">
      <w:pPr>
        <w:pStyle w:val="Paragraphedeliste"/>
        <w:numPr>
          <w:ilvl w:val="0"/>
          <w:numId w:val="3"/>
        </w:numPr>
        <w:rPr>
          <w:b/>
          <w:bCs/>
          <w:u w:val="single"/>
        </w:rPr>
      </w:pPr>
      <w:r w:rsidRPr="00DE2F37">
        <w:rPr>
          <w:b/>
          <w:bCs/>
          <w:u w:val="single"/>
        </w:rPr>
        <w:t>Analyse des résultat</w:t>
      </w:r>
      <w:r w:rsidR="005A21AF" w:rsidRPr="00DE2F37">
        <w:rPr>
          <w:b/>
          <w:bCs/>
          <w:u w:val="single"/>
        </w:rPr>
        <w:t>s</w:t>
      </w:r>
    </w:p>
    <w:p w:rsidR="005C7A66" w:rsidRDefault="005A21AF" w:rsidP="00FC0E3B">
      <w:r>
        <w:rPr>
          <w:noProof/>
        </w:rPr>
        <w:drawing>
          <wp:inline distT="0" distB="0" distL="0" distR="0" wp14:anchorId="462184E7" wp14:editId="15F98E78">
            <wp:extent cx="5760720" cy="423164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231640"/>
                    </a:xfrm>
                    <a:prstGeom prst="rect">
                      <a:avLst/>
                    </a:prstGeom>
                  </pic:spPr>
                </pic:pic>
              </a:graphicData>
            </a:graphic>
          </wp:inline>
        </w:drawing>
      </w:r>
    </w:p>
    <w:p w:rsidR="005A21AF" w:rsidRPr="00DE2F37" w:rsidRDefault="005A21AF" w:rsidP="00DE2F37">
      <w:pPr>
        <w:pStyle w:val="Paragraphedeliste"/>
        <w:numPr>
          <w:ilvl w:val="0"/>
          <w:numId w:val="3"/>
        </w:numPr>
        <w:rPr>
          <w:b/>
          <w:bCs/>
        </w:rPr>
      </w:pPr>
      <w:r w:rsidRPr="00DE2F37">
        <w:rPr>
          <w:b/>
          <w:bCs/>
          <w:u w:val="single"/>
        </w:rPr>
        <w:lastRenderedPageBreak/>
        <w:t>Phase</w:t>
      </w:r>
      <w:r w:rsidR="00FC0E3B" w:rsidRPr="00DE2F37">
        <w:rPr>
          <w:b/>
          <w:bCs/>
          <w:u w:val="single"/>
        </w:rPr>
        <w:t xml:space="preserve"> 3</w:t>
      </w:r>
      <w:r w:rsidRPr="00DE2F37">
        <w:rPr>
          <w:b/>
          <w:bCs/>
          <w:u w:val="single"/>
        </w:rPr>
        <w:t> :</w:t>
      </w:r>
      <w:r w:rsidR="00DE2F37">
        <w:t xml:space="preserve"> </w:t>
      </w:r>
      <w:r w:rsidR="00DE2F37" w:rsidRPr="00DE2F37">
        <w:rPr>
          <w:b/>
          <w:bCs/>
        </w:rPr>
        <w:t>Prédiction du nombre de paquet sur le réseau par l’IA</w:t>
      </w:r>
      <w:r w:rsidR="00DE2F37">
        <w:rPr>
          <w:b/>
          <w:bCs/>
        </w:rPr>
        <w:t xml:space="preserve"> et sélection de l’algorithme approprié à appliquer à un instant donné</w:t>
      </w:r>
    </w:p>
    <w:p w:rsidR="00FC0E3B" w:rsidRDefault="005A21AF" w:rsidP="00DE2F37">
      <w:pPr>
        <w:jc w:val="both"/>
      </w:pPr>
      <w:r>
        <w:t>Il s’agit ici de faire une p</w:t>
      </w:r>
      <w:r w:rsidR="00FC0E3B">
        <w:t>rédiction du nombre d'individus</w:t>
      </w:r>
      <w:r>
        <w:t xml:space="preserve"> voir</w:t>
      </w:r>
      <w:r w:rsidR="00FC0E3B">
        <w:t xml:space="preserve"> par slice en fonction des jours de la semaine, des heures, </w:t>
      </w:r>
      <w:r>
        <w:t>des nombres</w:t>
      </w:r>
      <w:r w:rsidR="00FC0E3B">
        <w:t xml:space="preserve"> d'utilisateur au</w:t>
      </w:r>
      <w:r>
        <w:t>x</w:t>
      </w:r>
      <w:r w:rsidR="00FC0E3B">
        <w:t xml:space="preserve"> </w:t>
      </w:r>
      <w:r>
        <w:t>mêmes</w:t>
      </w:r>
      <w:r w:rsidR="00FC0E3B">
        <w:t xml:space="preserve"> date</w:t>
      </w:r>
      <w:r>
        <w:t>s</w:t>
      </w:r>
      <w:r w:rsidR="00FC0E3B">
        <w:t xml:space="preserve"> antérieur</w:t>
      </w:r>
      <w:r>
        <w:t>es. Ensuite en fonction de nos analyses sélectionner l’algo adapté.</w:t>
      </w:r>
    </w:p>
    <w:p w:rsidR="00DB76FF" w:rsidRDefault="005A21AF" w:rsidP="00DE2F37">
      <w:pPr>
        <w:jc w:val="both"/>
      </w:pPr>
      <w:r>
        <w:t xml:space="preserve">Pour se faire à partir de notre dataset, nous transformé les jours de la semaine en valeurs continues comprise en 1 et 7. Ensuite pour que les prédictions soit </w:t>
      </w:r>
      <w:r w:rsidR="00DB76FF">
        <w:t>interprétable</w:t>
      </w:r>
      <w:r>
        <w:t xml:space="preserve"> et affichable nous avons normalisé les nombres d’utilisateurs qui estimés de base en millions ont été </w:t>
      </w:r>
      <w:r w:rsidR="00DB76FF">
        <w:t>ramené</w:t>
      </w:r>
      <w:r>
        <w:t xml:space="preserve"> </w:t>
      </w:r>
      <w:r w:rsidR="00DB76FF">
        <w:t>à</w:t>
      </w:r>
      <w:r>
        <w:t xml:space="preserve"> </w:t>
      </w:r>
      <w:r w:rsidR="00DB76FF">
        <w:t>des valeurs comprises</w:t>
      </w:r>
      <w:r>
        <w:t xml:space="preserve"> en </w:t>
      </w:r>
      <w:r w:rsidR="00DB76FF">
        <w:t>-1 et 1. Enfin nous avons fait une régression linéaire multiple pour pouvoir prédire le nombre d’utilisateurs. Pour avoir un résultat se rapprochant un peu plus de la réalité, il faudra trouver un moyen d’inclure des données modélisant l’actualité.</w:t>
      </w:r>
    </w:p>
    <w:p w:rsidR="00DB76FF" w:rsidRDefault="00DB76FF" w:rsidP="00DE2F37">
      <w:pPr>
        <w:jc w:val="both"/>
      </w:pPr>
      <w:r>
        <w:t>Ci-après les résultats de notre algorithme :</w:t>
      </w:r>
    </w:p>
    <w:p w:rsidR="00DB76FF" w:rsidRDefault="00DB76FF" w:rsidP="00FC0E3B">
      <w:r>
        <w:rPr>
          <w:noProof/>
        </w:rPr>
        <w:drawing>
          <wp:inline distT="0" distB="0" distL="0" distR="0" wp14:anchorId="6C8B7635" wp14:editId="3514355F">
            <wp:extent cx="5760720" cy="518541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185410"/>
                    </a:xfrm>
                    <a:prstGeom prst="rect">
                      <a:avLst/>
                    </a:prstGeom>
                  </pic:spPr>
                </pic:pic>
              </a:graphicData>
            </a:graphic>
          </wp:inline>
        </w:drawing>
      </w:r>
    </w:p>
    <w:p w:rsidR="00DE2F37" w:rsidRDefault="00DE2F37" w:rsidP="00FC0E3B"/>
    <w:p w:rsidR="00DE2F37" w:rsidRDefault="00DE2F37" w:rsidP="00FC0E3B">
      <w:r>
        <w:t>La suite des résultats ci-après :</w:t>
      </w:r>
    </w:p>
    <w:p w:rsidR="00FC0E3B" w:rsidRDefault="00DE2F37" w:rsidP="00FC0E3B">
      <w:r>
        <w:rPr>
          <w:noProof/>
        </w:rPr>
        <w:lastRenderedPageBreak/>
        <w:drawing>
          <wp:anchor distT="0" distB="0" distL="114300" distR="114300" simplePos="0" relativeHeight="251662336" behindDoc="0" locked="0" layoutInCell="1" allowOverlap="1" wp14:anchorId="3DE9756C">
            <wp:simplePos x="0" y="0"/>
            <wp:positionH relativeFrom="column">
              <wp:posOffset>-4445</wp:posOffset>
            </wp:positionH>
            <wp:positionV relativeFrom="page">
              <wp:posOffset>895350</wp:posOffset>
            </wp:positionV>
            <wp:extent cx="5760720" cy="170307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1703070"/>
                    </a:xfrm>
                    <a:prstGeom prst="rect">
                      <a:avLst/>
                    </a:prstGeom>
                  </pic:spPr>
                </pic:pic>
              </a:graphicData>
            </a:graphic>
          </wp:anchor>
        </w:drawing>
      </w:r>
    </w:p>
    <w:p w:rsidR="00FC0E3B" w:rsidRDefault="00FC0E3B" w:rsidP="00FC0E3B"/>
    <w:p w:rsidR="00DE2F37" w:rsidRPr="00DE2F37" w:rsidRDefault="00DE2F37" w:rsidP="00DE2F37">
      <w:pPr>
        <w:pStyle w:val="Paragraphedeliste"/>
        <w:numPr>
          <w:ilvl w:val="0"/>
          <w:numId w:val="3"/>
        </w:numPr>
        <w:rPr>
          <w:b/>
          <w:bCs/>
          <w:u w:val="single"/>
        </w:rPr>
      </w:pPr>
      <w:r w:rsidRPr="00DE2F37">
        <w:rPr>
          <w:b/>
          <w:bCs/>
          <w:u w:val="single"/>
        </w:rPr>
        <w:t>Conclusion partielle</w:t>
      </w:r>
    </w:p>
    <w:p w:rsidR="00FC0E3B" w:rsidRDefault="004F1D8C" w:rsidP="00FA085F">
      <w:pPr>
        <w:jc w:val="both"/>
      </w:pPr>
      <w:r>
        <w:t>Quand on regarde les résultats de du nombre de paquets prédit avec les simulations de charge du réseau associé à ce nombre de paquet on voit que les interprétations effectuées à la phase de test concordent bien.</w:t>
      </w:r>
    </w:p>
    <w:p w:rsidR="00566FB2" w:rsidRDefault="00566FB2" w:rsidP="00FA085F">
      <w:pPr>
        <w:jc w:val="both"/>
      </w:pPr>
      <w:r>
        <w:t xml:space="preserve">Pour répondre aux exigences, nous voyons que sur la modélisation de la 5G </w:t>
      </w:r>
      <w:r w:rsidR="006E03FF">
        <w:t>les paquets repartis</w:t>
      </w:r>
      <w:r>
        <w:t xml:space="preserve"> par slices sont traité dans leur globalité </w:t>
      </w:r>
      <w:r w:rsidR="006E03FF">
        <w:t>3</w:t>
      </w:r>
      <w:r>
        <w:t xml:space="preserve"> fois plus vite que </w:t>
      </w:r>
      <w:r w:rsidR="006E03FF">
        <w:t xml:space="preserve">sur la modélisation de la 4G du fait de leur répartition par slices avant leurs traitements. </w:t>
      </w:r>
    </w:p>
    <w:p w:rsidR="00815D89" w:rsidRDefault="006E03FF" w:rsidP="00FA085F">
      <w:pPr>
        <w:jc w:val="both"/>
      </w:pPr>
      <w:r>
        <w:t>Les paquets sont traités dans l’ordre du µs et nous remarquons que plus le réseau est chargé plus les paquets sont traité rapidement sur PQ seulement les temps de traitement total des</w:t>
      </w:r>
      <w:r w:rsidR="00815D89">
        <w:t xml:space="preserve"> tous les</w:t>
      </w:r>
      <w:r>
        <w:t xml:space="preserve"> paquets est très grand devant celui de FIFO. Pour un pool moyen de 55 millions on a un temps de traitemen</w:t>
      </w:r>
      <w:r w:rsidR="00815D89">
        <w:t xml:space="preserve">t de 1260 seconds avec PQ contre 197 seconds sur avec FIFO mais un paquet est cependant traité 10 fois plus vite sur PQ que sur FIFO. </w:t>
      </w:r>
    </w:p>
    <w:p w:rsidR="00815D89" w:rsidRDefault="00815D89" w:rsidP="00FA085F">
      <w:pPr>
        <w:jc w:val="both"/>
      </w:pPr>
      <w:r>
        <w:t>Conformément à l’exigence haut débit, nous voyons que PQ est le bon algorithme car il permet de traiter ultra vite un paquet et faire de la segmentation en fonction des QoS désirées par les utilisateurs d’un opérateur.</w:t>
      </w:r>
    </w:p>
    <w:p w:rsidR="00815D89" w:rsidRDefault="00815D89" w:rsidP="00FA085F">
      <w:pPr>
        <w:jc w:val="both"/>
      </w:pPr>
      <w:r>
        <w:t>Quant à l’exigence 2 sur le massi</w:t>
      </w:r>
      <w:r w:rsidR="00FA085F">
        <w:t>ve IoT, nous avons essayé de la modéliser par le grand nombre de paquet qui est de 100 millions et pouvant être traité par le réseau dans la limite du processeur (il prend 30mn voir 45mn pour être exécuter et quelquefois il ne s’exécute pas en entier par manque de mémoire).</w:t>
      </w:r>
    </w:p>
    <w:p w:rsidR="00FA085F" w:rsidRDefault="00FA085F" w:rsidP="00FA085F">
      <w:pPr>
        <w:jc w:val="both"/>
      </w:pPr>
      <w:r>
        <w:t xml:space="preserve">La modélisation de la faible latence est en cour de réflexion. </w:t>
      </w:r>
    </w:p>
    <w:p w:rsidR="00DE2F37" w:rsidRPr="00DE2F37" w:rsidRDefault="00DE2F37" w:rsidP="00DE2F37">
      <w:pPr>
        <w:pStyle w:val="Paragraphedeliste"/>
        <w:numPr>
          <w:ilvl w:val="0"/>
          <w:numId w:val="3"/>
        </w:numPr>
        <w:rPr>
          <w:b/>
          <w:bCs/>
          <w:u w:val="single"/>
        </w:rPr>
      </w:pPr>
      <w:r>
        <w:rPr>
          <w:b/>
          <w:bCs/>
          <w:u w:val="single"/>
        </w:rPr>
        <w:t>Phase 4 : Encore de l’IA pour faire de l’optimisation</w:t>
      </w:r>
    </w:p>
    <w:p w:rsidR="004F1D8C" w:rsidRDefault="004F1D8C" w:rsidP="00FA085F">
      <w:pPr>
        <w:jc w:val="both"/>
      </w:pPr>
      <w:bookmarkStart w:id="0" w:name="_GoBack"/>
      <w:r>
        <w:t xml:space="preserve">La prochaine phase serait de pouvoir fixer un nombre de paquet et créer de façon automatique, des files d’attente imaginaire au fur et à mesure que le nombre de paquet augmente pour traiter les paquets de sorte à respecter un temps de traitement définit. </w:t>
      </w:r>
    </w:p>
    <w:bookmarkEnd w:id="0"/>
    <w:p w:rsidR="00FC0E3B" w:rsidRDefault="00FC0E3B" w:rsidP="00FA085F">
      <w:pPr>
        <w:jc w:val="both"/>
      </w:pPr>
    </w:p>
    <w:sectPr w:rsidR="00FC0E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C227C9"/>
    <w:multiLevelType w:val="hybridMultilevel"/>
    <w:tmpl w:val="5CB04118"/>
    <w:lvl w:ilvl="0" w:tplc="EAA2E1E2">
      <w:start w:val="6"/>
      <w:numFmt w:val="bullet"/>
      <w:lvlText w:val=""/>
      <w:lvlJc w:val="left"/>
      <w:pPr>
        <w:ind w:left="870" w:hanging="360"/>
      </w:pPr>
      <w:rPr>
        <w:rFonts w:ascii="Symbol" w:eastAsiaTheme="minorHAnsi" w:hAnsi="Symbol" w:cstheme="minorBidi" w:hint="default"/>
      </w:rPr>
    </w:lvl>
    <w:lvl w:ilvl="1" w:tplc="040C0003" w:tentative="1">
      <w:start w:val="1"/>
      <w:numFmt w:val="bullet"/>
      <w:lvlText w:val="o"/>
      <w:lvlJc w:val="left"/>
      <w:pPr>
        <w:ind w:left="1590" w:hanging="360"/>
      </w:pPr>
      <w:rPr>
        <w:rFonts w:ascii="Courier New" w:hAnsi="Courier New" w:cs="Courier New" w:hint="default"/>
      </w:rPr>
    </w:lvl>
    <w:lvl w:ilvl="2" w:tplc="040C0005" w:tentative="1">
      <w:start w:val="1"/>
      <w:numFmt w:val="bullet"/>
      <w:lvlText w:val=""/>
      <w:lvlJc w:val="left"/>
      <w:pPr>
        <w:ind w:left="2310" w:hanging="360"/>
      </w:pPr>
      <w:rPr>
        <w:rFonts w:ascii="Wingdings" w:hAnsi="Wingdings" w:hint="default"/>
      </w:rPr>
    </w:lvl>
    <w:lvl w:ilvl="3" w:tplc="040C0001" w:tentative="1">
      <w:start w:val="1"/>
      <w:numFmt w:val="bullet"/>
      <w:lvlText w:val=""/>
      <w:lvlJc w:val="left"/>
      <w:pPr>
        <w:ind w:left="3030" w:hanging="360"/>
      </w:pPr>
      <w:rPr>
        <w:rFonts w:ascii="Symbol" w:hAnsi="Symbol" w:hint="default"/>
      </w:rPr>
    </w:lvl>
    <w:lvl w:ilvl="4" w:tplc="040C0003" w:tentative="1">
      <w:start w:val="1"/>
      <w:numFmt w:val="bullet"/>
      <w:lvlText w:val="o"/>
      <w:lvlJc w:val="left"/>
      <w:pPr>
        <w:ind w:left="3750" w:hanging="360"/>
      </w:pPr>
      <w:rPr>
        <w:rFonts w:ascii="Courier New" w:hAnsi="Courier New" w:cs="Courier New" w:hint="default"/>
      </w:rPr>
    </w:lvl>
    <w:lvl w:ilvl="5" w:tplc="040C0005" w:tentative="1">
      <w:start w:val="1"/>
      <w:numFmt w:val="bullet"/>
      <w:lvlText w:val=""/>
      <w:lvlJc w:val="left"/>
      <w:pPr>
        <w:ind w:left="4470" w:hanging="360"/>
      </w:pPr>
      <w:rPr>
        <w:rFonts w:ascii="Wingdings" w:hAnsi="Wingdings" w:hint="default"/>
      </w:rPr>
    </w:lvl>
    <w:lvl w:ilvl="6" w:tplc="040C0001" w:tentative="1">
      <w:start w:val="1"/>
      <w:numFmt w:val="bullet"/>
      <w:lvlText w:val=""/>
      <w:lvlJc w:val="left"/>
      <w:pPr>
        <w:ind w:left="5190" w:hanging="360"/>
      </w:pPr>
      <w:rPr>
        <w:rFonts w:ascii="Symbol" w:hAnsi="Symbol" w:hint="default"/>
      </w:rPr>
    </w:lvl>
    <w:lvl w:ilvl="7" w:tplc="040C0003" w:tentative="1">
      <w:start w:val="1"/>
      <w:numFmt w:val="bullet"/>
      <w:lvlText w:val="o"/>
      <w:lvlJc w:val="left"/>
      <w:pPr>
        <w:ind w:left="5910" w:hanging="360"/>
      </w:pPr>
      <w:rPr>
        <w:rFonts w:ascii="Courier New" w:hAnsi="Courier New" w:cs="Courier New" w:hint="default"/>
      </w:rPr>
    </w:lvl>
    <w:lvl w:ilvl="8" w:tplc="040C0005" w:tentative="1">
      <w:start w:val="1"/>
      <w:numFmt w:val="bullet"/>
      <w:lvlText w:val=""/>
      <w:lvlJc w:val="left"/>
      <w:pPr>
        <w:ind w:left="6630" w:hanging="360"/>
      </w:pPr>
      <w:rPr>
        <w:rFonts w:ascii="Wingdings" w:hAnsi="Wingdings" w:hint="default"/>
      </w:rPr>
    </w:lvl>
  </w:abstractNum>
  <w:abstractNum w:abstractNumId="1" w15:restartNumberingAfterBreak="0">
    <w:nsid w:val="6CC80456"/>
    <w:multiLevelType w:val="hybridMultilevel"/>
    <w:tmpl w:val="061A93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BEA186A"/>
    <w:multiLevelType w:val="hybridMultilevel"/>
    <w:tmpl w:val="39E2E6FA"/>
    <w:lvl w:ilvl="0" w:tplc="26BAF68E">
      <w:numFmt w:val="bullet"/>
      <w:lvlText w:val="-"/>
      <w:lvlJc w:val="left"/>
      <w:pPr>
        <w:ind w:left="510" w:hanging="360"/>
      </w:pPr>
      <w:rPr>
        <w:rFonts w:ascii="Calibri" w:eastAsiaTheme="minorHAnsi" w:hAnsi="Calibri" w:cs="Calibri" w:hint="default"/>
      </w:rPr>
    </w:lvl>
    <w:lvl w:ilvl="1" w:tplc="040C0003">
      <w:start w:val="1"/>
      <w:numFmt w:val="bullet"/>
      <w:lvlText w:val="o"/>
      <w:lvlJc w:val="left"/>
      <w:pPr>
        <w:ind w:left="1230" w:hanging="360"/>
      </w:pPr>
      <w:rPr>
        <w:rFonts w:ascii="Courier New" w:hAnsi="Courier New" w:cs="Courier New" w:hint="default"/>
      </w:rPr>
    </w:lvl>
    <w:lvl w:ilvl="2" w:tplc="040C0005" w:tentative="1">
      <w:start w:val="1"/>
      <w:numFmt w:val="bullet"/>
      <w:lvlText w:val=""/>
      <w:lvlJc w:val="left"/>
      <w:pPr>
        <w:ind w:left="1950" w:hanging="360"/>
      </w:pPr>
      <w:rPr>
        <w:rFonts w:ascii="Wingdings" w:hAnsi="Wingdings" w:hint="default"/>
      </w:rPr>
    </w:lvl>
    <w:lvl w:ilvl="3" w:tplc="040C0001" w:tentative="1">
      <w:start w:val="1"/>
      <w:numFmt w:val="bullet"/>
      <w:lvlText w:val=""/>
      <w:lvlJc w:val="left"/>
      <w:pPr>
        <w:ind w:left="2670" w:hanging="360"/>
      </w:pPr>
      <w:rPr>
        <w:rFonts w:ascii="Symbol" w:hAnsi="Symbol" w:hint="default"/>
      </w:rPr>
    </w:lvl>
    <w:lvl w:ilvl="4" w:tplc="040C0003" w:tentative="1">
      <w:start w:val="1"/>
      <w:numFmt w:val="bullet"/>
      <w:lvlText w:val="o"/>
      <w:lvlJc w:val="left"/>
      <w:pPr>
        <w:ind w:left="3390" w:hanging="360"/>
      </w:pPr>
      <w:rPr>
        <w:rFonts w:ascii="Courier New" w:hAnsi="Courier New" w:cs="Courier New" w:hint="default"/>
      </w:rPr>
    </w:lvl>
    <w:lvl w:ilvl="5" w:tplc="040C0005" w:tentative="1">
      <w:start w:val="1"/>
      <w:numFmt w:val="bullet"/>
      <w:lvlText w:val=""/>
      <w:lvlJc w:val="left"/>
      <w:pPr>
        <w:ind w:left="4110" w:hanging="360"/>
      </w:pPr>
      <w:rPr>
        <w:rFonts w:ascii="Wingdings" w:hAnsi="Wingdings" w:hint="default"/>
      </w:rPr>
    </w:lvl>
    <w:lvl w:ilvl="6" w:tplc="040C0001" w:tentative="1">
      <w:start w:val="1"/>
      <w:numFmt w:val="bullet"/>
      <w:lvlText w:val=""/>
      <w:lvlJc w:val="left"/>
      <w:pPr>
        <w:ind w:left="4830" w:hanging="360"/>
      </w:pPr>
      <w:rPr>
        <w:rFonts w:ascii="Symbol" w:hAnsi="Symbol" w:hint="default"/>
      </w:rPr>
    </w:lvl>
    <w:lvl w:ilvl="7" w:tplc="040C0003" w:tentative="1">
      <w:start w:val="1"/>
      <w:numFmt w:val="bullet"/>
      <w:lvlText w:val="o"/>
      <w:lvlJc w:val="left"/>
      <w:pPr>
        <w:ind w:left="5550" w:hanging="360"/>
      </w:pPr>
      <w:rPr>
        <w:rFonts w:ascii="Courier New" w:hAnsi="Courier New" w:cs="Courier New" w:hint="default"/>
      </w:rPr>
    </w:lvl>
    <w:lvl w:ilvl="8" w:tplc="040C0005" w:tentative="1">
      <w:start w:val="1"/>
      <w:numFmt w:val="bullet"/>
      <w:lvlText w:val=""/>
      <w:lvlJc w:val="left"/>
      <w:pPr>
        <w:ind w:left="627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E3B"/>
    <w:rsid w:val="00005F83"/>
    <w:rsid w:val="00187383"/>
    <w:rsid w:val="004B65CC"/>
    <w:rsid w:val="004F1D8C"/>
    <w:rsid w:val="00566FB2"/>
    <w:rsid w:val="005A21AF"/>
    <w:rsid w:val="005C7A66"/>
    <w:rsid w:val="006E03FF"/>
    <w:rsid w:val="00815D89"/>
    <w:rsid w:val="00994F2F"/>
    <w:rsid w:val="00A0071B"/>
    <w:rsid w:val="00A1723B"/>
    <w:rsid w:val="00AF4E2E"/>
    <w:rsid w:val="00BA77F5"/>
    <w:rsid w:val="00DB76FF"/>
    <w:rsid w:val="00DE2F37"/>
    <w:rsid w:val="00EB345A"/>
    <w:rsid w:val="00F543F6"/>
    <w:rsid w:val="00FA085F"/>
    <w:rsid w:val="00FC0E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EB420"/>
  <w15:chartTrackingRefBased/>
  <w15:docId w15:val="{27026A53-1E85-48DA-8BAC-5C8460BA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C0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1064</Words>
  <Characters>5852</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Camara</dc:creator>
  <cp:keywords/>
  <dc:description/>
  <cp:lastModifiedBy>Ibrahim Camara</cp:lastModifiedBy>
  <cp:revision>2</cp:revision>
  <dcterms:created xsi:type="dcterms:W3CDTF">2020-05-12T11:03:00Z</dcterms:created>
  <dcterms:modified xsi:type="dcterms:W3CDTF">2020-05-12T11:03:00Z</dcterms:modified>
</cp:coreProperties>
</file>