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55"/>
      </w:tblGrid>
      <w:tr w:rsidR="008D5B14" w:rsidRPr="00726DD1" w:rsidTr="009820C4">
        <w:trPr>
          <w:trHeight w:val="2880"/>
          <w:jc w:val="center"/>
        </w:trPr>
        <w:tc>
          <w:tcPr>
            <w:tcW w:w="5000" w:type="pct"/>
          </w:tcPr>
          <w:p w:rsidR="008D5B14" w:rsidRPr="00726DD1" w:rsidRDefault="008D5B14" w:rsidP="009820C4">
            <w:pPr>
              <w:pStyle w:val="aff9"/>
              <w:rPr>
                <w:rFonts w:asciiTheme="majorHAnsi" w:eastAsiaTheme="majorEastAsia" w:hAnsiTheme="majorHAnsi" w:cstheme="majorBidi"/>
                <w:caps/>
              </w:rPr>
            </w:pPr>
            <w:r w:rsidRPr="00726DD1">
              <w:rPr>
                <w:noProof/>
              </w:rPr>
              <w:drawing>
                <wp:inline distT="0" distB="0" distL="0" distR="0" wp14:anchorId="23AA94DF" wp14:editId="621DED80">
                  <wp:extent cx="676275" cy="752475"/>
                  <wp:effectExtent l="19050" t="0" r="9525" b="0"/>
                  <wp:docPr id="1" name="图片 0" descr="QQ图片201407081146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0" descr="QQ图片201407081146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B14" w:rsidRPr="00726DD1" w:rsidTr="009820C4">
        <w:trPr>
          <w:trHeight w:val="360"/>
          <w:jc w:val="center"/>
        </w:trPr>
        <w:tc>
          <w:tcPr>
            <w:tcW w:w="5000" w:type="pct"/>
            <w:vAlign w:val="center"/>
          </w:tcPr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48"/>
                <w:szCs w:val="48"/>
              </w:rPr>
            </w:pPr>
            <w:r w:rsidRPr="00726DD1">
              <w:rPr>
                <w:rFonts w:ascii="黑体" w:eastAsia="黑体" w:hAnsi="黑体" w:hint="eastAsia"/>
                <w:b/>
                <w:sz w:val="48"/>
                <w:szCs w:val="48"/>
              </w:rPr>
              <w:t>200万吨/年催化裂化装置停工方案</w:t>
            </w:r>
          </w:p>
          <w:p w:rsidR="008D5B14" w:rsidRPr="00726DD1" w:rsidRDefault="008D5B14" w:rsidP="009820C4">
            <w:pPr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202"/>
              <w:gridCol w:w="3002"/>
            </w:tblGrid>
            <w:tr w:rsidR="008D5B14" w:rsidRPr="00726DD1" w:rsidTr="009820C4">
              <w:trPr>
                <w:trHeight w:val="851"/>
                <w:jc w:val="center"/>
              </w:trPr>
              <w:tc>
                <w:tcPr>
                  <w:tcW w:w="32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</w:pPr>
                  <w:r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车间审核</w:t>
                  </w:r>
                </w:p>
              </w:tc>
              <w:tc>
                <w:tcPr>
                  <w:tcW w:w="30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</w:p>
              </w:tc>
            </w:tr>
            <w:tr w:rsidR="008D5B14" w:rsidRPr="00726DD1" w:rsidTr="009820C4">
              <w:trPr>
                <w:trHeight w:val="851"/>
                <w:jc w:val="center"/>
              </w:trPr>
              <w:tc>
                <w:tcPr>
                  <w:tcW w:w="32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r w:rsidRPr="00726DD1"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生产计划部审核：</w:t>
                  </w:r>
                </w:p>
              </w:tc>
              <w:tc>
                <w:tcPr>
                  <w:tcW w:w="30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bookmarkStart w:id="0" w:name="_GoBack"/>
                  <w:bookmarkEnd w:id="0"/>
                </w:p>
              </w:tc>
            </w:tr>
            <w:tr w:rsidR="008D5B14" w:rsidRPr="00726DD1" w:rsidTr="009820C4">
              <w:trPr>
                <w:trHeight w:val="851"/>
                <w:jc w:val="center"/>
              </w:trPr>
              <w:tc>
                <w:tcPr>
                  <w:tcW w:w="32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r w:rsidRPr="00726DD1"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安全环保部审核：</w:t>
                  </w:r>
                </w:p>
              </w:tc>
              <w:tc>
                <w:tcPr>
                  <w:tcW w:w="30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</w:p>
              </w:tc>
            </w:tr>
            <w:tr w:rsidR="008D5B14" w:rsidRPr="00726DD1" w:rsidTr="009820C4">
              <w:trPr>
                <w:trHeight w:val="851"/>
                <w:jc w:val="center"/>
              </w:trPr>
              <w:tc>
                <w:tcPr>
                  <w:tcW w:w="32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r w:rsidRPr="00726DD1"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技术质量部审核：</w:t>
                  </w:r>
                </w:p>
              </w:tc>
              <w:tc>
                <w:tcPr>
                  <w:tcW w:w="30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</w:p>
              </w:tc>
            </w:tr>
            <w:tr w:rsidR="008D5B14" w:rsidRPr="00726DD1" w:rsidTr="009820C4">
              <w:trPr>
                <w:trHeight w:val="851"/>
                <w:jc w:val="center"/>
              </w:trPr>
              <w:tc>
                <w:tcPr>
                  <w:tcW w:w="32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r w:rsidRPr="00726DD1"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机动设备部审核：</w:t>
                  </w:r>
                </w:p>
              </w:tc>
              <w:tc>
                <w:tcPr>
                  <w:tcW w:w="30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</w:p>
              </w:tc>
            </w:tr>
            <w:tr w:rsidR="008D5B14" w:rsidRPr="00726DD1" w:rsidTr="009820C4">
              <w:trPr>
                <w:trHeight w:val="851"/>
                <w:jc w:val="center"/>
              </w:trPr>
              <w:tc>
                <w:tcPr>
                  <w:tcW w:w="32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  <w:r w:rsidRPr="00726DD1">
                    <w:rPr>
                      <w:rFonts w:ascii="黑体" w:eastAsia="黑体" w:hAnsi="黑体" w:hint="eastAsia"/>
                      <w:b/>
                      <w:sz w:val="32"/>
                      <w:szCs w:val="32"/>
                    </w:rPr>
                    <w:t>总工程师审定：</w:t>
                  </w:r>
                </w:p>
              </w:tc>
              <w:tc>
                <w:tcPr>
                  <w:tcW w:w="3002" w:type="dxa"/>
                  <w:vAlign w:val="center"/>
                </w:tcPr>
                <w:p w:rsidR="008D5B14" w:rsidRPr="00726DD1" w:rsidRDefault="008D5B14" w:rsidP="009820C4">
                  <w:pPr>
                    <w:jc w:val="center"/>
                    <w:rPr>
                      <w:rFonts w:ascii="黑体" w:eastAsia="黑体" w:hAnsi="黑体"/>
                      <w:b/>
                      <w:sz w:val="32"/>
                      <w:szCs w:val="32"/>
                    </w:rPr>
                  </w:pPr>
                </w:p>
              </w:tc>
            </w:tr>
          </w:tbl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 w:rsidRPr="00726DD1">
              <w:rPr>
                <w:rFonts w:ascii="黑体" w:eastAsia="黑体" w:hAnsi="黑体" w:hint="eastAsia"/>
                <w:b/>
                <w:sz w:val="32"/>
                <w:szCs w:val="32"/>
              </w:rPr>
              <w:t>联合二车间</w:t>
            </w:r>
          </w:p>
          <w:p w:rsidR="008D5B14" w:rsidRPr="00726DD1" w:rsidRDefault="008D5B14" w:rsidP="009820C4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 w:rsidRPr="00726DD1">
              <w:rPr>
                <w:rFonts w:ascii="黑体" w:eastAsia="黑体" w:hAnsi="黑体" w:hint="eastAsia"/>
                <w:b/>
                <w:sz w:val="32"/>
                <w:szCs w:val="32"/>
              </w:rPr>
              <w:t>20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20</w:t>
            </w:r>
            <w:r w:rsidRPr="00726DD1">
              <w:rPr>
                <w:rFonts w:ascii="黑体" w:eastAsia="黑体" w:hAnsi="黑体"/>
                <w:b/>
                <w:sz w:val="32"/>
                <w:szCs w:val="32"/>
              </w:rPr>
              <w:t>年</w:t>
            </w:r>
            <w:r w:rsidRPr="00726DD1">
              <w:rPr>
                <w:rFonts w:ascii="黑体" w:eastAsia="黑体" w:hAnsi="黑体" w:hint="eastAsia"/>
                <w:b/>
                <w:sz w:val="32"/>
                <w:szCs w:val="32"/>
              </w:rPr>
              <w:t>0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2</w:t>
            </w:r>
            <w:r w:rsidRPr="00726DD1">
              <w:rPr>
                <w:rFonts w:ascii="黑体" w:eastAsia="黑体" w:hAnsi="黑体"/>
                <w:b/>
                <w:sz w:val="32"/>
                <w:szCs w:val="32"/>
              </w:rPr>
              <w:t>月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15</w:t>
            </w:r>
            <w:r w:rsidRPr="00726DD1">
              <w:rPr>
                <w:rFonts w:ascii="黑体" w:eastAsia="黑体" w:hAnsi="黑体"/>
                <w:b/>
                <w:sz w:val="32"/>
                <w:szCs w:val="32"/>
              </w:rPr>
              <w:t>日</w:t>
            </w:r>
          </w:p>
        </w:tc>
      </w:tr>
      <w:tr w:rsidR="008D5B14" w:rsidRPr="00726DD1" w:rsidTr="009820C4">
        <w:trPr>
          <w:trHeight w:val="360"/>
          <w:jc w:val="center"/>
        </w:trPr>
        <w:tc>
          <w:tcPr>
            <w:tcW w:w="5000" w:type="pct"/>
            <w:vAlign w:val="center"/>
          </w:tcPr>
          <w:p w:rsidR="008D5B14" w:rsidRPr="00726DD1" w:rsidRDefault="008D5B14" w:rsidP="009820C4">
            <w:pPr>
              <w:pStyle w:val="aff9"/>
              <w:rPr>
                <w:b/>
                <w:bCs/>
              </w:rPr>
            </w:pPr>
          </w:p>
        </w:tc>
      </w:tr>
      <w:tr w:rsidR="008D5B14" w:rsidRPr="00726DD1" w:rsidTr="009820C4">
        <w:trPr>
          <w:trHeight w:val="360"/>
          <w:jc w:val="center"/>
        </w:trPr>
        <w:tc>
          <w:tcPr>
            <w:tcW w:w="5000" w:type="pct"/>
            <w:vAlign w:val="center"/>
          </w:tcPr>
          <w:p w:rsidR="008D5B14" w:rsidRPr="00726DD1" w:rsidRDefault="008D5B14" w:rsidP="009820C4">
            <w:pPr>
              <w:pStyle w:val="aff9"/>
              <w:jc w:val="center"/>
              <w:rPr>
                <w:b/>
                <w:bCs/>
              </w:rPr>
            </w:pPr>
          </w:p>
        </w:tc>
      </w:tr>
    </w:tbl>
    <w:p w:rsidR="00DD2B67" w:rsidRPr="00726DD1" w:rsidRDefault="00DD2B67" w:rsidP="00DD2B67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/>
          <w:b/>
          <w:kern w:val="0"/>
          <w:sz w:val="44"/>
          <w:szCs w:val="44"/>
        </w:rPr>
      </w:pPr>
      <w:r w:rsidRPr="00726DD1">
        <w:rPr>
          <w:rFonts w:ascii="黑体" w:eastAsia="黑体" w:hint="eastAsia"/>
          <w:b/>
          <w:kern w:val="0"/>
          <w:sz w:val="44"/>
          <w:szCs w:val="44"/>
        </w:rPr>
        <w:lastRenderedPageBreak/>
        <w:t>200万</w:t>
      </w:r>
      <w:r w:rsidR="00986302" w:rsidRPr="00726DD1">
        <w:rPr>
          <w:rFonts w:ascii="黑体" w:eastAsia="黑体" w:hint="eastAsia"/>
          <w:b/>
          <w:kern w:val="0"/>
          <w:sz w:val="44"/>
          <w:szCs w:val="44"/>
        </w:rPr>
        <w:t>吨</w:t>
      </w:r>
      <w:r w:rsidRPr="00726DD1">
        <w:rPr>
          <w:rFonts w:ascii="黑体" w:eastAsia="黑体" w:hint="eastAsia"/>
          <w:b/>
          <w:kern w:val="0"/>
          <w:sz w:val="44"/>
          <w:szCs w:val="44"/>
        </w:rPr>
        <w:t>/年重油催化裂化装置停工方案</w:t>
      </w:r>
    </w:p>
    <w:p w:rsidR="00F72892" w:rsidRPr="005139E4" w:rsidRDefault="00F72892" w:rsidP="005139E4">
      <w:pPr>
        <w:jc w:val="center"/>
        <w:rPr>
          <w:rFonts w:ascii="黑体" w:eastAsia="黑体" w:hAnsi="黑体"/>
          <w:b/>
          <w:bCs/>
          <w:sz w:val="24"/>
          <w:szCs w:val="28"/>
        </w:rPr>
      </w:pPr>
      <w:bookmarkStart w:id="1" w:name="_Toc473012720"/>
      <w:r w:rsidRPr="005139E4">
        <w:rPr>
          <w:rFonts w:ascii="黑体" w:eastAsia="黑体" w:hAnsi="黑体" w:hint="eastAsia"/>
          <w:b/>
          <w:bCs/>
          <w:sz w:val="36"/>
          <w:szCs w:val="40"/>
        </w:rPr>
        <w:t>第一部分</w:t>
      </w:r>
      <w:bookmarkEnd w:id="1"/>
      <w:r w:rsidR="008B66F6" w:rsidRPr="005139E4">
        <w:rPr>
          <w:rFonts w:ascii="黑体" w:eastAsia="黑体" w:hAnsi="黑体" w:hint="eastAsia"/>
          <w:b/>
          <w:bCs/>
          <w:sz w:val="36"/>
          <w:szCs w:val="40"/>
        </w:rPr>
        <w:t xml:space="preserve"> </w:t>
      </w:r>
      <w:r w:rsidR="008B66F6" w:rsidRPr="005139E4">
        <w:rPr>
          <w:rFonts w:ascii="黑体" w:eastAsia="黑体" w:hAnsi="黑体"/>
          <w:b/>
          <w:bCs/>
          <w:sz w:val="36"/>
          <w:szCs w:val="40"/>
        </w:rPr>
        <w:t xml:space="preserve"> </w:t>
      </w:r>
      <w:r w:rsidR="008B66F6" w:rsidRPr="005139E4">
        <w:rPr>
          <w:rFonts w:ascii="黑体" w:eastAsia="黑体" w:hAnsi="黑体" w:hint="eastAsia"/>
          <w:b/>
          <w:bCs/>
          <w:sz w:val="36"/>
          <w:szCs w:val="40"/>
        </w:rPr>
        <w:t>总则</w:t>
      </w:r>
    </w:p>
    <w:p w:rsidR="00DD2B67" w:rsidRPr="005139E4" w:rsidRDefault="005139E4" w:rsidP="00655B4F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bookmarkStart w:id="2" w:name="_Hlk33605480"/>
      <w:r w:rsidRPr="005139E4">
        <w:rPr>
          <w:rFonts w:ascii="黑体" w:eastAsia="黑体" w:hAnsi="黑体" w:hint="eastAsia"/>
          <w:b/>
          <w:bCs/>
          <w:sz w:val="28"/>
          <w:szCs w:val="28"/>
        </w:rPr>
        <w:t>一、停工吹扫目的</w:t>
      </w:r>
      <w:r w:rsidR="008044CD">
        <w:rPr>
          <w:rFonts w:ascii="黑体" w:eastAsia="黑体" w:hAnsi="黑体" w:hint="eastAsia"/>
          <w:b/>
          <w:bCs/>
          <w:sz w:val="28"/>
          <w:szCs w:val="28"/>
        </w:rPr>
        <w:t>：</w:t>
      </w:r>
    </w:p>
    <w:bookmarkEnd w:id="2"/>
    <w:p w:rsidR="00DD2B67" w:rsidRDefault="00DD2B67" w:rsidP="00655B4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5139E4">
        <w:rPr>
          <w:rFonts w:asciiTheme="minorEastAsia" w:hAnsiTheme="minorEastAsia"/>
          <w:kern w:val="0"/>
          <w:szCs w:val="21"/>
        </w:rPr>
        <w:t>本次停工</w:t>
      </w:r>
      <w:r w:rsidR="0078077E" w:rsidRPr="005139E4">
        <w:rPr>
          <w:rFonts w:asciiTheme="minorEastAsia" w:hAnsiTheme="minorEastAsia" w:hint="eastAsia"/>
          <w:kern w:val="0"/>
          <w:szCs w:val="21"/>
        </w:rPr>
        <w:t>为2</w:t>
      </w:r>
      <w:r w:rsidR="0078077E" w:rsidRPr="005139E4">
        <w:rPr>
          <w:rFonts w:asciiTheme="minorEastAsia" w:hAnsiTheme="minorEastAsia"/>
          <w:kern w:val="0"/>
          <w:szCs w:val="21"/>
        </w:rPr>
        <w:t>00</w:t>
      </w:r>
      <w:r w:rsidR="0078077E" w:rsidRPr="005139E4">
        <w:rPr>
          <w:rFonts w:asciiTheme="minorEastAsia" w:hAnsiTheme="minorEastAsia" w:hint="eastAsia"/>
          <w:kern w:val="0"/>
          <w:szCs w:val="21"/>
        </w:rPr>
        <w:t>万吨/年</w:t>
      </w:r>
      <w:r w:rsidRPr="005139E4">
        <w:rPr>
          <w:rFonts w:asciiTheme="minorEastAsia" w:hAnsiTheme="minorEastAsia"/>
          <w:kern w:val="0"/>
          <w:szCs w:val="21"/>
        </w:rPr>
        <w:t>催化裂化装置</w:t>
      </w:r>
      <w:r w:rsidR="00033458" w:rsidRPr="005139E4">
        <w:rPr>
          <w:rFonts w:asciiTheme="minorEastAsia" w:hAnsiTheme="minorEastAsia" w:hint="eastAsia"/>
          <w:kern w:val="0"/>
          <w:szCs w:val="21"/>
        </w:rPr>
        <w:t>随</w:t>
      </w:r>
      <w:r w:rsidR="0078077E" w:rsidRPr="005139E4">
        <w:rPr>
          <w:rFonts w:asciiTheme="minorEastAsia" w:hAnsiTheme="minorEastAsia" w:hint="eastAsia"/>
          <w:kern w:val="0"/>
          <w:szCs w:val="21"/>
        </w:rPr>
        <w:t>交口河区域装置</w:t>
      </w:r>
      <w:r w:rsidR="00033458" w:rsidRPr="005139E4">
        <w:rPr>
          <w:rFonts w:asciiTheme="minorEastAsia" w:hAnsiTheme="minorEastAsia" w:hint="eastAsia"/>
          <w:kern w:val="0"/>
          <w:szCs w:val="21"/>
        </w:rPr>
        <w:t>联动</w:t>
      </w:r>
      <w:r w:rsidRPr="005139E4">
        <w:rPr>
          <w:rFonts w:asciiTheme="minorEastAsia" w:hAnsiTheme="minorEastAsia"/>
          <w:kern w:val="0"/>
          <w:szCs w:val="21"/>
        </w:rPr>
        <w:t>停工</w:t>
      </w:r>
      <w:r w:rsidR="0078077E" w:rsidRPr="005139E4">
        <w:rPr>
          <w:rFonts w:asciiTheme="minorEastAsia" w:hAnsiTheme="minorEastAsia" w:hint="eastAsia"/>
          <w:kern w:val="0"/>
          <w:szCs w:val="21"/>
        </w:rPr>
        <w:t>检修</w:t>
      </w:r>
      <w:r w:rsidRPr="005139E4">
        <w:rPr>
          <w:rFonts w:asciiTheme="minorEastAsia" w:hAnsiTheme="minorEastAsia"/>
          <w:kern w:val="0"/>
          <w:szCs w:val="21"/>
        </w:rPr>
        <w:t>，</w:t>
      </w:r>
      <w:r w:rsidR="0078077E" w:rsidRPr="005139E4">
        <w:rPr>
          <w:rFonts w:asciiTheme="minorEastAsia" w:hAnsiTheme="minorEastAsia" w:hint="eastAsia"/>
          <w:kern w:val="0"/>
          <w:szCs w:val="21"/>
        </w:rPr>
        <w:t>为本装置第一个不间断运行三年后首次停工。</w:t>
      </w:r>
      <w:r w:rsidR="00002089">
        <w:rPr>
          <w:rFonts w:asciiTheme="minorEastAsia" w:hAnsiTheme="minorEastAsia" w:hint="eastAsia"/>
          <w:kern w:val="0"/>
          <w:szCs w:val="21"/>
        </w:rPr>
        <w:t>为了确保停工吹扫过程中能“停的稳、吹得净”，同时做到</w:t>
      </w:r>
      <w:r w:rsidR="00002089" w:rsidRPr="00002089">
        <w:rPr>
          <w:rFonts w:asciiTheme="minorEastAsia" w:hAnsiTheme="minorEastAsia" w:hint="eastAsia"/>
          <w:kern w:val="0"/>
          <w:szCs w:val="21"/>
        </w:rPr>
        <w:t>“油不落地、汽</w:t>
      </w:r>
      <w:proofErr w:type="gramStart"/>
      <w:r w:rsidR="00002089" w:rsidRPr="00002089">
        <w:rPr>
          <w:rFonts w:asciiTheme="minorEastAsia" w:hAnsiTheme="minorEastAsia" w:hint="eastAsia"/>
          <w:kern w:val="0"/>
          <w:szCs w:val="21"/>
        </w:rPr>
        <w:t>不</w:t>
      </w:r>
      <w:proofErr w:type="gramEnd"/>
      <w:r w:rsidR="00002089" w:rsidRPr="00002089">
        <w:rPr>
          <w:rFonts w:asciiTheme="minorEastAsia" w:hAnsiTheme="minorEastAsia" w:hint="eastAsia"/>
          <w:kern w:val="0"/>
          <w:szCs w:val="21"/>
        </w:rPr>
        <w:t>升天、声</w:t>
      </w:r>
      <w:proofErr w:type="gramStart"/>
      <w:r w:rsidR="00002089" w:rsidRPr="00002089">
        <w:rPr>
          <w:rFonts w:asciiTheme="minorEastAsia" w:hAnsiTheme="minorEastAsia" w:hint="eastAsia"/>
          <w:kern w:val="0"/>
          <w:szCs w:val="21"/>
        </w:rPr>
        <w:t>不</w:t>
      </w:r>
      <w:proofErr w:type="gramEnd"/>
      <w:r w:rsidR="00002089" w:rsidRPr="00002089">
        <w:rPr>
          <w:rFonts w:asciiTheme="minorEastAsia" w:hAnsiTheme="minorEastAsia" w:hint="eastAsia"/>
          <w:kern w:val="0"/>
          <w:szCs w:val="21"/>
        </w:rPr>
        <w:t>扰民”的</w:t>
      </w:r>
      <w:r w:rsidR="00002089">
        <w:rPr>
          <w:rFonts w:asciiTheme="minorEastAsia" w:hAnsiTheme="minorEastAsia" w:hint="eastAsia"/>
          <w:kern w:val="0"/>
          <w:szCs w:val="21"/>
        </w:rPr>
        <w:t>环保要求，特制定本停工吹扫方案。本方案秉承我厂精益化管理理念，对停工吹扫的</w:t>
      </w:r>
      <w:r w:rsidR="00887377" w:rsidRPr="005139E4">
        <w:rPr>
          <w:rFonts w:asciiTheme="minorEastAsia" w:hAnsiTheme="minorEastAsia" w:hint="eastAsia"/>
          <w:kern w:val="0"/>
          <w:szCs w:val="21"/>
        </w:rPr>
        <w:t>每个作业环节</w:t>
      </w:r>
      <w:r w:rsidR="008044CD">
        <w:rPr>
          <w:rFonts w:asciiTheme="minorEastAsia" w:hAnsiTheme="minorEastAsia" w:hint="eastAsia"/>
          <w:kern w:val="0"/>
          <w:szCs w:val="21"/>
        </w:rPr>
        <w:t>进行精益化管理</w:t>
      </w:r>
      <w:r w:rsidR="00887377" w:rsidRPr="005139E4">
        <w:rPr>
          <w:rFonts w:asciiTheme="minorEastAsia" w:hAnsiTheme="minorEastAsia" w:hint="eastAsia"/>
          <w:kern w:val="0"/>
          <w:szCs w:val="21"/>
        </w:rPr>
        <w:t>，</w:t>
      </w:r>
      <w:r w:rsidR="00887377" w:rsidRPr="005139E4">
        <w:rPr>
          <w:rFonts w:asciiTheme="minorEastAsia" w:hAnsiTheme="minorEastAsia" w:hint="eastAsia"/>
          <w:szCs w:val="21"/>
        </w:rPr>
        <w:t>做到每项工作专人负责，</w:t>
      </w:r>
      <w:r w:rsidR="0078077E" w:rsidRPr="005139E4">
        <w:rPr>
          <w:rFonts w:asciiTheme="minorEastAsia" w:hAnsiTheme="minorEastAsia" w:hint="eastAsia"/>
          <w:szCs w:val="21"/>
        </w:rPr>
        <w:t>专人落实，</w:t>
      </w:r>
      <w:r w:rsidR="009775BC" w:rsidRPr="005139E4">
        <w:rPr>
          <w:rFonts w:asciiTheme="minorEastAsia" w:hAnsiTheme="minorEastAsia" w:hint="eastAsia"/>
          <w:szCs w:val="21"/>
        </w:rPr>
        <w:t>每步作业有检查、有确认、有台账</w:t>
      </w:r>
      <w:r w:rsidR="008044CD">
        <w:rPr>
          <w:rFonts w:asciiTheme="minorEastAsia" w:hAnsiTheme="minorEastAsia" w:hint="eastAsia"/>
          <w:szCs w:val="21"/>
        </w:rPr>
        <w:t>，对每个作业环节进行风险辨识并制定管控措施，</w:t>
      </w:r>
      <w:r w:rsidR="00655B4F">
        <w:rPr>
          <w:rFonts w:asciiTheme="minorEastAsia" w:hAnsiTheme="minorEastAsia" w:hint="eastAsia"/>
          <w:szCs w:val="21"/>
        </w:rPr>
        <w:t>从而达到</w:t>
      </w:r>
      <w:r w:rsidR="008044CD">
        <w:rPr>
          <w:rFonts w:asciiTheme="minorEastAsia" w:hAnsiTheme="minorEastAsia" w:hint="eastAsia"/>
          <w:szCs w:val="21"/>
        </w:rPr>
        <w:t>整个停工吹扫过程安全、环保、有序、高质量运行。</w:t>
      </w:r>
    </w:p>
    <w:p w:rsidR="008044CD" w:rsidRDefault="008044CD" w:rsidP="00655B4F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8044CD">
        <w:rPr>
          <w:rFonts w:ascii="黑体" w:eastAsia="黑体" w:hAnsi="黑体" w:hint="eastAsia"/>
          <w:b/>
          <w:bCs/>
          <w:sz w:val="28"/>
          <w:szCs w:val="28"/>
        </w:rPr>
        <w:t>二、时间进度</w:t>
      </w:r>
      <w:r>
        <w:rPr>
          <w:rFonts w:ascii="黑体" w:eastAsia="黑体" w:hAnsi="黑体" w:hint="eastAsia"/>
          <w:b/>
          <w:bCs/>
          <w:sz w:val="28"/>
          <w:szCs w:val="28"/>
        </w:rPr>
        <w:t>：</w:t>
      </w:r>
    </w:p>
    <w:p w:rsidR="008044CD" w:rsidRDefault="008044CD" w:rsidP="00655B4F">
      <w:pPr>
        <w:spacing w:line="360" w:lineRule="auto"/>
        <w:ind w:firstLine="585"/>
        <w:rPr>
          <w:rFonts w:asciiTheme="minorEastAsia" w:hAnsiTheme="minorEastAsia"/>
          <w:kern w:val="0"/>
          <w:szCs w:val="21"/>
        </w:rPr>
      </w:pPr>
      <w:r w:rsidRPr="008044CD">
        <w:rPr>
          <w:rFonts w:asciiTheme="minorEastAsia" w:hAnsiTheme="minorEastAsia" w:hint="eastAsia"/>
          <w:kern w:val="0"/>
          <w:szCs w:val="21"/>
        </w:rPr>
        <w:t>本次</w:t>
      </w:r>
      <w:r>
        <w:rPr>
          <w:rFonts w:asciiTheme="minorEastAsia" w:hAnsiTheme="minorEastAsia" w:hint="eastAsia"/>
          <w:kern w:val="0"/>
          <w:szCs w:val="21"/>
        </w:rPr>
        <w:t>停工安排时间为4月5日至4月1</w:t>
      </w:r>
      <w:r>
        <w:rPr>
          <w:rFonts w:asciiTheme="minorEastAsia" w:hAnsiTheme="minorEastAsia"/>
          <w:kern w:val="0"/>
          <w:szCs w:val="21"/>
        </w:rPr>
        <w:t>1</w:t>
      </w:r>
      <w:r>
        <w:rPr>
          <w:rFonts w:asciiTheme="minorEastAsia" w:hAnsiTheme="minorEastAsia" w:hint="eastAsia"/>
          <w:kern w:val="0"/>
          <w:szCs w:val="21"/>
        </w:rPr>
        <w:t>日，共计6天</w:t>
      </w:r>
      <w:r w:rsidR="000B09E4">
        <w:rPr>
          <w:rFonts w:asciiTheme="minorEastAsia" w:hAnsiTheme="minorEastAsia" w:hint="eastAsia"/>
          <w:kern w:val="0"/>
          <w:szCs w:val="21"/>
        </w:rPr>
        <w:t>，具体进度见下表。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1153"/>
        <w:gridCol w:w="1134"/>
        <w:gridCol w:w="5084"/>
        <w:gridCol w:w="1454"/>
      </w:tblGrid>
      <w:tr w:rsidR="000B09E4" w:rsidRPr="00726DD1" w:rsidTr="00426EF1">
        <w:trPr>
          <w:trHeight w:val="465"/>
          <w:jc w:val="center"/>
        </w:trPr>
        <w:tc>
          <w:tcPr>
            <w:tcW w:w="2287" w:type="dxa"/>
            <w:gridSpan w:val="2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时间</w:t>
            </w:r>
          </w:p>
        </w:tc>
        <w:tc>
          <w:tcPr>
            <w:tcW w:w="50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进度安排</w:t>
            </w:r>
          </w:p>
        </w:tc>
        <w:tc>
          <w:tcPr>
            <w:tcW w:w="1454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备注</w:t>
            </w: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停工前两天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干气预提升切出，加装盲板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急冷汽油切出，</w:t>
            </w:r>
            <w:proofErr w:type="gramStart"/>
            <w:r>
              <w:rPr>
                <w:rFonts w:hint="eastAsia"/>
                <w:szCs w:val="21"/>
              </w:rPr>
              <w:t>低点排凝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钝化剂罐内介质加注完毕，系统停运，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各加装盲板法兰保温拆除，螺栓喷松动剂润滑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各区域阀杆套、导淋管帽回收至库房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各盲板票证完成初期填写，台</w:t>
            </w:r>
            <w:proofErr w:type="gramStart"/>
            <w:r>
              <w:rPr>
                <w:rFonts w:hint="eastAsia"/>
                <w:szCs w:val="21"/>
              </w:rPr>
              <w:t>账建立</w:t>
            </w:r>
            <w:proofErr w:type="gramEnd"/>
            <w:r>
              <w:rPr>
                <w:rFonts w:hint="eastAsia"/>
                <w:szCs w:val="21"/>
              </w:rPr>
              <w:t>完整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各高点吹扫</w:t>
            </w:r>
            <w:proofErr w:type="gramStart"/>
            <w:r>
              <w:rPr>
                <w:rFonts w:hint="eastAsia"/>
                <w:szCs w:val="21"/>
              </w:rPr>
              <w:t>蒸汽排凝皮带</w:t>
            </w:r>
            <w:proofErr w:type="gramEnd"/>
            <w:r>
              <w:rPr>
                <w:rFonts w:hint="eastAsia"/>
                <w:szCs w:val="21"/>
              </w:rPr>
              <w:t>就位，工具就位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65"/>
          <w:jc w:val="center"/>
        </w:trPr>
        <w:tc>
          <w:tcPr>
            <w:tcW w:w="1153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停工前一天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 w:rsidRPr="00726DD1">
              <w:rPr>
                <w:rFonts w:hint="eastAsia"/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系统检查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2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9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proofErr w:type="gramStart"/>
            <w:r w:rsidRPr="00726DD1">
              <w:rPr>
                <w:rFonts w:hint="eastAsia"/>
                <w:szCs w:val="21"/>
              </w:rPr>
              <w:t>开备机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86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10:30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开机正常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86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14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主备机切换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86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 w:rsidRPr="00726DD1">
              <w:rPr>
                <w:rFonts w:hint="eastAsia"/>
                <w:szCs w:val="21"/>
              </w:rPr>
              <w:t>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备机并入系统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86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18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 w:rsidRPr="00726DD1">
              <w:rPr>
                <w:rFonts w:hint="eastAsia"/>
                <w:szCs w:val="21"/>
              </w:rPr>
              <w:t>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停四机组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86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:3</w:t>
            </w:r>
            <w:r>
              <w:rPr>
                <w:szCs w:val="21"/>
              </w:rPr>
              <w:t>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烟机出口水封罐上水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86"/>
          <w:jc w:val="center"/>
        </w:trPr>
        <w:tc>
          <w:tcPr>
            <w:tcW w:w="1153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二再开始卸剂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62"/>
          <w:jc w:val="center"/>
        </w:trPr>
        <w:tc>
          <w:tcPr>
            <w:tcW w:w="1153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停工当天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5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 w:rsidRPr="00726DD1">
              <w:rPr>
                <w:rFonts w:hint="eastAsia"/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proofErr w:type="gramStart"/>
            <w:r w:rsidRPr="00726DD1">
              <w:rPr>
                <w:rFonts w:hint="eastAsia"/>
                <w:szCs w:val="21"/>
              </w:rPr>
              <w:t>降量生产</w:t>
            </w:r>
            <w:proofErr w:type="gramEnd"/>
            <w:r>
              <w:rPr>
                <w:rFonts w:hint="eastAsia"/>
                <w:szCs w:val="21"/>
              </w:rPr>
              <w:t>，同时</w:t>
            </w:r>
            <w:proofErr w:type="gramStart"/>
            <w:r>
              <w:rPr>
                <w:rFonts w:hint="eastAsia"/>
                <w:szCs w:val="21"/>
              </w:rPr>
              <w:t>改原料返原料罐</w:t>
            </w:r>
            <w:proofErr w:type="gramEnd"/>
            <w:r>
              <w:rPr>
                <w:rFonts w:hint="eastAsia"/>
                <w:szCs w:val="21"/>
              </w:rPr>
              <w:t>流程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70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 w:rsidRPr="00726DD1">
              <w:rPr>
                <w:rFonts w:hint="eastAsia"/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反应</w:t>
            </w:r>
            <w:r>
              <w:rPr>
                <w:rFonts w:hint="eastAsia"/>
                <w:szCs w:val="21"/>
              </w:rPr>
              <w:t>手动</w:t>
            </w:r>
            <w:r w:rsidRPr="00726DD1">
              <w:rPr>
                <w:rFonts w:hint="eastAsia"/>
                <w:szCs w:val="21"/>
              </w:rPr>
              <w:t>切料</w:t>
            </w:r>
            <w:r>
              <w:rPr>
                <w:rFonts w:hint="eastAsia"/>
                <w:szCs w:val="21"/>
              </w:rPr>
              <w:t>、原料集合管给汽吹扫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proofErr w:type="gramStart"/>
            <w:r w:rsidRPr="00726DD1">
              <w:rPr>
                <w:rFonts w:hint="eastAsia"/>
                <w:szCs w:val="21"/>
              </w:rPr>
              <w:t>气压机</w:t>
            </w:r>
            <w:proofErr w:type="gramEnd"/>
            <w:r>
              <w:rPr>
                <w:rFonts w:hint="eastAsia"/>
                <w:szCs w:val="21"/>
              </w:rPr>
              <w:t>切出系统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8:2</w:t>
            </w:r>
            <w:r>
              <w:rPr>
                <w:szCs w:val="21"/>
              </w:rPr>
              <w:t>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4F4C16" w:rsidRDefault="000B09E4" w:rsidP="00426EF1">
            <w:pPr>
              <w:spacing w:line="0" w:lineRule="atLeast"/>
              <w:rPr>
                <w:bCs/>
                <w:color w:val="000000" w:themeColor="text1"/>
                <w:szCs w:val="21"/>
              </w:rPr>
            </w:pPr>
            <w:r w:rsidRPr="004F4C16">
              <w:rPr>
                <w:rFonts w:hint="eastAsia"/>
                <w:bCs/>
                <w:color w:val="000000" w:themeColor="text1"/>
                <w:szCs w:val="21"/>
              </w:rPr>
              <w:t>锅炉入口水封罐上水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增压机切出系统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40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3110D1" w:rsidRDefault="000B09E4" w:rsidP="00426EF1">
            <w:pPr>
              <w:spacing w:line="0" w:lineRule="atLeast"/>
              <w:rPr>
                <w:color w:val="000000" w:themeColor="text1"/>
                <w:szCs w:val="21"/>
              </w:rPr>
            </w:pPr>
            <w:r w:rsidRPr="003110D1">
              <w:rPr>
                <w:rFonts w:hint="eastAsia"/>
                <w:color w:val="000000" w:themeColor="text1"/>
                <w:szCs w:val="21"/>
              </w:rPr>
              <w:t>原料集合管吹扫完毕，</w:t>
            </w:r>
            <w:proofErr w:type="gramStart"/>
            <w:r w:rsidRPr="003110D1">
              <w:rPr>
                <w:rFonts w:hint="eastAsia"/>
                <w:color w:val="000000" w:themeColor="text1"/>
                <w:szCs w:val="21"/>
              </w:rPr>
              <w:t>器壁手阀全关</w:t>
            </w:r>
            <w:proofErr w:type="gramEnd"/>
            <w:r w:rsidRPr="003110D1">
              <w:rPr>
                <w:rFonts w:hint="eastAsia"/>
                <w:color w:val="000000" w:themeColor="text1"/>
                <w:szCs w:val="21"/>
              </w:rPr>
              <w:t>，</w:t>
            </w:r>
            <w:proofErr w:type="gramStart"/>
            <w:r w:rsidRPr="003110D1">
              <w:rPr>
                <w:rFonts w:hint="eastAsia"/>
                <w:color w:val="000000" w:themeColor="text1"/>
                <w:szCs w:val="21"/>
              </w:rPr>
              <w:t>再阀关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AA57F4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50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停热水循环泵，自循环开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沉降器</w:t>
            </w:r>
            <w:proofErr w:type="gramStart"/>
            <w:r>
              <w:rPr>
                <w:rFonts w:hint="eastAsia"/>
                <w:szCs w:val="21"/>
              </w:rPr>
              <w:t>总料位为</w:t>
            </w:r>
            <w:proofErr w:type="gramEnd"/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，</w:t>
            </w:r>
            <w:proofErr w:type="gramStart"/>
            <w:r>
              <w:rPr>
                <w:rFonts w:hint="eastAsia"/>
                <w:szCs w:val="21"/>
              </w:rPr>
              <w:t>关待阀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10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逐渐关小反应器注气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79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20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反应器注</w:t>
            </w:r>
            <w:proofErr w:type="gramStart"/>
            <w:r>
              <w:rPr>
                <w:rFonts w:hint="eastAsia"/>
                <w:szCs w:val="21"/>
              </w:rPr>
              <w:t>气几乎关完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08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开始降压撤风，准备加装大盲板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08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大盲板加装完毕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1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15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>
              <w:rPr>
                <w:szCs w:val="21"/>
              </w:rPr>
              <w:t>1</w:t>
            </w:r>
            <w:r w:rsidRPr="00726DD1">
              <w:rPr>
                <w:rFonts w:hint="eastAsia"/>
                <w:szCs w:val="21"/>
              </w:rPr>
              <w:t>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proofErr w:type="gramStart"/>
            <w:r w:rsidRPr="00726DD1">
              <w:rPr>
                <w:rFonts w:hint="eastAsia"/>
                <w:szCs w:val="21"/>
              </w:rPr>
              <w:t>反再开始</w:t>
            </w:r>
            <w:proofErr w:type="gramEnd"/>
            <w:r w:rsidRPr="00726DD1">
              <w:rPr>
                <w:rFonts w:hint="eastAsia"/>
                <w:szCs w:val="21"/>
              </w:rPr>
              <w:t>卸催化剂</w:t>
            </w:r>
            <w:r w:rsidRPr="00726DD1">
              <w:rPr>
                <w:rFonts w:hint="eastAsia"/>
                <w:szCs w:val="21"/>
              </w:rPr>
              <w:t>/</w:t>
            </w:r>
            <w:proofErr w:type="gramStart"/>
            <w:r w:rsidRPr="00726DD1">
              <w:rPr>
                <w:rFonts w:hint="eastAsia"/>
                <w:szCs w:val="21"/>
              </w:rPr>
              <w:t>分馏退油并</w:t>
            </w:r>
            <w:proofErr w:type="gramEnd"/>
            <w:r w:rsidRPr="00726DD1">
              <w:rPr>
                <w:rFonts w:hint="eastAsia"/>
                <w:szCs w:val="21"/>
              </w:rPr>
              <w:t>开始置换油浆系统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215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10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斜管汽</w:t>
            </w:r>
            <w:proofErr w:type="gramEnd"/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风切换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22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 w:rsidRPr="00726DD1">
              <w:rPr>
                <w:rFonts w:ascii="宋体" w:hAnsi="宋体" w:hint="eastAsia"/>
                <w:szCs w:val="21"/>
              </w:rPr>
              <w:t>:</w:t>
            </w:r>
            <w:r>
              <w:rPr>
                <w:szCs w:val="21"/>
              </w:rPr>
              <w:t>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分馏、吸收开始全面退油，视情况开始给汽吹扫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22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20:30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r w:rsidRPr="008E60DB">
              <w:rPr>
                <w:rFonts w:hint="eastAsia"/>
                <w:szCs w:val="21"/>
              </w:rPr>
              <w:t>反应器温度低于</w:t>
            </w:r>
            <w:r w:rsidRPr="008E60DB">
              <w:rPr>
                <w:rFonts w:hint="eastAsia"/>
                <w:szCs w:val="21"/>
              </w:rPr>
              <w:t>2</w:t>
            </w:r>
            <w:r w:rsidRPr="008E60DB">
              <w:rPr>
                <w:szCs w:val="21"/>
              </w:rPr>
              <w:t>00</w:t>
            </w:r>
            <w:r w:rsidRPr="008E60DB">
              <w:rPr>
                <w:rFonts w:hint="eastAsia"/>
                <w:szCs w:val="21"/>
              </w:rPr>
              <w:t>℃时，停止注气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322"/>
          <w:jc w:val="center"/>
        </w:trPr>
        <w:tc>
          <w:tcPr>
            <w:tcW w:w="1153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50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8E60DB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主风进入反应器、吹扫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停工第二天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提升管底部卸剂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vMerge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主风撤出再生器，卸</w:t>
            </w:r>
            <w:proofErr w:type="gramStart"/>
            <w:r>
              <w:rPr>
                <w:rFonts w:hint="eastAsia"/>
                <w:szCs w:val="21"/>
              </w:rPr>
              <w:t>剂结束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470B4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470B44">
              <w:rPr>
                <w:rFonts w:hint="eastAsia"/>
                <w:szCs w:val="21"/>
              </w:rPr>
              <w:t>15:00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rPr>
                <w:szCs w:val="21"/>
              </w:rPr>
            </w:pPr>
            <w:proofErr w:type="gramStart"/>
            <w:r w:rsidRPr="00924E0E">
              <w:rPr>
                <w:rFonts w:hint="eastAsia"/>
                <w:szCs w:val="21"/>
              </w:rPr>
              <w:t>停备机</w:t>
            </w:r>
            <w:proofErr w:type="gramEnd"/>
            <w:r w:rsidRPr="00924E0E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视情况</w:t>
            </w:r>
            <w:r w:rsidRPr="00924E0E">
              <w:rPr>
                <w:rFonts w:hint="eastAsia"/>
                <w:szCs w:val="21"/>
              </w:rPr>
              <w:t>两器开人孔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470B4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vMerge/>
            <w:tcBorders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470B4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470B44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停再生器所有净化风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470B44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停工第五天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8F2561">
              <w:rPr>
                <w:rFonts w:hint="eastAsia"/>
                <w:szCs w:val="21"/>
              </w:rPr>
              <w:t>各岗位全面检查系统吹扫情况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0B09E4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8F2561">
              <w:rPr>
                <w:rFonts w:hint="eastAsia"/>
                <w:szCs w:val="21"/>
              </w:rPr>
              <w:t>停工第</w:t>
            </w:r>
            <w:r>
              <w:rPr>
                <w:rFonts w:hint="eastAsia"/>
                <w:szCs w:val="21"/>
              </w:rPr>
              <w:t>六</w:t>
            </w:r>
            <w:r w:rsidRPr="008F2561">
              <w:rPr>
                <w:rFonts w:hint="eastAsia"/>
                <w:szCs w:val="21"/>
              </w:rPr>
              <w:t>天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08:00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吹扫结束、停汽、</w:t>
            </w:r>
            <w:proofErr w:type="gramStart"/>
            <w:r w:rsidRPr="00726DD1">
              <w:rPr>
                <w:rFonts w:hint="eastAsia"/>
                <w:szCs w:val="21"/>
              </w:rPr>
              <w:t>系统排凝</w:t>
            </w:r>
            <w:proofErr w:type="gramEnd"/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  <w:tr w:rsidR="000B09E4" w:rsidRPr="00726DD1" w:rsidTr="00426EF1">
        <w:trPr>
          <w:trHeight w:val="112"/>
          <w:jc w:val="center"/>
        </w:trPr>
        <w:tc>
          <w:tcPr>
            <w:tcW w:w="1153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8F256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00</w:t>
            </w:r>
          </w:p>
        </w:tc>
        <w:tc>
          <w:tcPr>
            <w:tcW w:w="5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安检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B09E4" w:rsidRPr="00726DD1" w:rsidRDefault="000B09E4" w:rsidP="00426EF1">
            <w:pPr>
              <w:spacing w:line="0" w:lineRule="atLeast"/>
              <w:jc w:val="center"/>
              <w:rPr>
                <w:szCs w:val="21"/>
              </w:rPr>
            </w:pPr>
          </w:p>
        </w:tc>
      </w:tr>
    </w:tbl>
    <w:p w:rsidR="000B09E4" w:rsidRDefault="004D3D07" w:rsidP="000B09E4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三</w:t>
      </w:r>
      <w:r w:rsidR="000B09E4" w:rsidRPr="008044CD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0B09E4">
        <w:rPr>
          <w:rFonts w:ascii="黑体" w:eastAsia="黑体" w:hAnsi="黑体" w:hint="eastAsia"/>
          <w:b/>
          <w:bCs/>
          <w:sz w:val="28"/>
          <w:szCs w:val="28"/>
        </w:rPr>
        <w:t>总体要求</w:t>
      </w:r>
      <w:r>
        <w:rPr>
          <w:rFonts w:ascii="黑体" w:eastAsia="黑体" w:hAnsi="黑体" w:hint="eastAsia"/>
          <w:b/>
          <w:bCs/>
          <w:sz w:val="28"/>
          <w:szCs w:val="28"/>
        </w:rPr>
        <w:t>及注意事项</w:t>
      </w:r>
      <w:r w:rsidR="000B09E4">
        <w:rPr>
          <w:rFonts w:ascii="黑体" w:eastAsia="黑体" w:hAnsi="黑体" w:hint="eastAsia"/>
          <w:b/>
          <w:bCs/>
          <w:sz w:val="28"/>
          <w:szCs w:val="28"/>
        </w:rPr>
        <w:t>：</w:t>
      </w:r>
    </w:p>
    <w:p w:rsidR="000B09E4" w:rsidRPr="00522ED6" w:rsidRDefault="000B09E4" w:rsidP="000B09E4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>
        <w:rPr>
          <w:rFonts w:ascii="黑体" w:eastAsia="黑体" w:hAnsi="黑体"/>
          <w:b/>
          <w:bCs/>
          <w:sz w:val="28"/>
          <w:szCs w:val="28"/>
        </w:rPr>
        <w:t xml:space="preserve"> </w:t>
      </w:r>
      <w:r w:rsidRPr="00522ED6">
        <w:rPr>
          <w:rFonts w:ascii="黑体" w:eastAsia="黑体" w:hAnsi="黑体"/>
          <w:sz w:val="28"/>
          <w:szCs w:val="28"/>
        </w:rPr>
        <w:t xml:space="preserve"> </w:t>
      </w:r>
      <w:r w:rsidRPr="00522ED6">
        <w:rPr>
          <w:rFonts w:asciiTheme="minorEastAsia" w:hAnsiTheme="minorEastAsia"/>
          <w:b/>
          <w:bCs/>
          <w:sz w:val="24"/>
          <w:szCs w:val="24"/>
        </w:rPr>
        <w:t>1</w:t>
      </w:r>
      <w:r w:rsidRPr="00522ED6">
        <w:rPr>
          <w:rFonts w:asciiTheme="minorEastAsia" w:hAnsiTheme="minorEastAsia" w:hint="eastAsia"/>
          <w:b/>
          <w:bCs/>
          <w:sz w:val="24"/>
          <w:szCs w:val="24"/>
        </w:rPr>
        <w:t>、停工要求：</w:t>
      </w:r>
    </w:p>
    <w:p w:rsidR="000B09E4" w:rsidRPr="00726DD1" w:rsidRDefault="000B09E4" w:rsidP="000B09E4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kern w:val="0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）、</w:t>
      </w:r>
      <w:r w:rsidRPr="00726DD1">
        <w:rPr>
          <w:szCs w:val="21"/>
        </w:rPr>
        <w:t>停工期间要在生产调度的统一安排下，做好和油品、仪表、电工等单位的联系、协调工作。</w:t>
      </w:r>
    </w:p>
    <w:p w:rsidR="000B09E4" w:rsidRPr="00726DD1" w:rsidRDefault="000B09E4" w:rsidP="000B09E4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）、</w:t>
      </w:r>
      <w:r w:rsidRPr="00726DD1">
        <w:rPr>
          <w:kern w:val="0"/>
          <w:szCs w:val="21"/>
        </w:rPr>
        <w:t>装置停工要达到安全、平稳、文明卫生的要求，做到统一指挥，各岗位要密切配合，有条不紊，忙而不乱。</w:t>
      </w:r>
    </w:p>
    <w:p w:rsidR="000B09E4" w:rsidRPr="00726DD1" w:rsidRDefault="000B09E4" w:rsidP="000B09E4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）、</w:t>
      </w:r>
      <w:r w:rsidRPr="00726DD1">
        <w:rPr>
          <w:kern w:val="0"/>
          <w:szCs w:val="21"/>
        </w:rPr>
        <w:t>参加停工的所有人员，必须严格按方案工作，工作认真细致，</w:t>
      </w:r>
      <w:r w:rsidRPr="00726DD1">
        <w:rPr>
          <w:szCs w:val="21"/>
        </w:rPr>
        <w:t>确保</w:t>
      </w:r>
      <w:r>
        <w:rPr>
          <w:rFonts w:hint="eastAsia"/>
          <w:szCs w:val="21"/>
        </w:rPr>
        <w:t>作业过程中</w:t>
      </w:r>
      <w:r w:rsidRPr="00726DD1">
        <w:rPr>
          <w:szCs w:val="21"/>
        </w:rPr>
        <w:t>不串油、不跑油、</w:t>
      </w:r>
      <w:proofErr w:type="gramStart"/>
      <w:r w:rsidRPr="00726DD1">
        <w:rPr>
          <w:szCs w:val="21"/>
        </w:rPr>
        <w:t>不</w:t>
      </w:r>
      <w:proofErr w:type="gramEnd"/>
      <w:r w:rsidRPr="00726DD1">
        <w:rPr>
          <w:szCs w:val="21"/>
        </w:rPr>
        <w:t>着火、不伤人、不憋压、不堵塞、不损坏设备、少跑催化剂、不满水、不产生不合格油，减少一切不安全因素，避免意外事故的发生</w:t>
      </w:r>
      <w:r>
        <w:rPr>
          <w:rFonts w:hint="eastAsia"/>
          <w:szCs w:val="21"/>
        </w:rPr>
        <w:t>，</w:t>
      </w:r>
      <w:r w:rsidRPr="00726DD1">
        <w:rPr>
          <w:szCs w:val="21"/>
        </w:rPr>
        <w:t>要把设备内的催化剂、油等物料全部卸净、扫净，为检修创造良好条件。</w:t>
      </w:r>
    </w:p>
    <w:p w:rsidR="000B09E4" w:rsidRPr="00726DD1" w:rsidRDefault="000B09E4" w:rsidP="000B09E4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）、</w:t>
      </w:r>
      <w:proofErr w:type="gramStart"/>
      <w:r w:rsidRPr="00726DD1">
        <w:rPr>
          <w:szCs w:val="21"/>
        </w:rPr>
        <w:t>需要拆加的</w:t>
      </w:r>
      <w:proofErr w:type="gramEnd"/>
      <w:r w:rsidRPr="00726DD1">
        <w:rPr>
          <w:szCs w:val="21"/>
        </w:rPr>
        <w:t>盲板应由专人负责并列表标出盲板所在的位置、规格、安装及拆除情况</w:t>
      </w:r>
      <w:r>
        <w:rPr>
          <w:rFonts w:hint="eastAsia"/>
          <w:szCs w:val="21"/>
        </w:rPr>
        <w:t>，作业要求必须严格执行《</w:t>
      </w:r>
      <w:r w:rsidRPr="003B7FDB">
        <w:rPr>
          <w:rFonts w:hint="eastAsia"/>
          <w:szCs w:val="21"/>
        </w:rPr>
        <w:t>盲板抽堵作业安全规程</w:t>
      </w:r>
      <w:r>
        <w:rPr>
          <w:rFonts w:hint="eastAsia"/>
          <w:szCs w:val="21"/>
        </w:rPr>
        <w:t>》</w:t>
      </w:r>
      <w:r w:rsidRPr="00726DD1">
        <w:rPr>
          <w:szCs w:val="21"/>
        </w:rPr>
        <w:t>。</w:t>
      </w:r>
    </w:p>
    <w:p w:rsidR="000B09E4" w:rsidRPr="00726DD1" w:rsidRDefault="000B09E4" w:rsidP="000B09E4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）、</w:t>
      </w:r>
      <w:r w:rsidRPr="00726DD1">
        <w:rPr>
          <w:szCs w:val="21"/>
        </w:rPr>
        <w:t>停工后须拆卸的高温部位的法兰、螺栓，在停工前浇注润滑油。</w:t>
      </w:r>
    </w:p>
    <w:p w:rsidR="000B09E4" w:rsidRPr="00726DD1" w:rsidRDefault="000B09E4" w:rsidP="000B09E4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）、</w:t>
      </w:r>
      <w:r w:rsidRPr="00726DD1">
        <w:rPr>
          <w:szCs w:val="21"/>
        </w:rPr>
        <w:t>停工前要和锅炉联系好，逐步甩负荷，减少装置外送蒸汽量，确保平稳过渡，保障全厂安全生产。</w:t>
      </w:r>
    </w:p>
    <w:p w:rsidR="000B09E4" w:rsidRPr="00726DD1" w:rsidRDefault="000B09E4" w:rsidP="000B09E4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kern w:val="0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7</w:t>
      </w:r>
      <w:r>
        <w:rPr>
          <w:rFonts w:hint="eastAsia"/>
          <w:szCs w:val="21"/>
        </w:rPr>
        <w:t>）</w:t>
      </w:r>
      <w:r w:rsidR="00426600">
        <w:rPr>
          <w:rFonts w:hint="eastAsia"/>
          <w:szCs w:val="21"/>
        </w:rPr>
        <w:t>、</w:t>
      </w:r>
      <w:r w:rsidRPr="00726DD1">
        <w:rPr>
          <w:szCs w:val="21"/>
        </w:rPr>
        <w:t>反应岗位</w:t>
      </w:r>
      <w:proofErr w:type="gramStart"/>
      <w:r w:rsidRPr="00726DD1">
        <w:rPr>
          <w:szCs w:val="21"/>
        </w:rPr>
        <w:t>在降量及</w:t>
      </w:r>
      <w:proofErr w:type="gramEnd"/>
      <w:r w:rsidRPr="00726DD1">
        <w:rPr>
          <w:szCs w:val="21"/>
        </w:rPr>
        <w:t>切断进料的过程中，要防止尾燃，严禁超温。卸催化剂时要先慢后快，严格控制卸料温度不大于</w:t>
      </w:r>
      <w:r w:rsidRPr="00726DD1">
        <w:rPr>
          <w:szCs w:val="21"/>
        </w:rPr>
        <w:t>450</w:t>
      </w:r>
      <w:r w:rsidRPr="00726DD1">
        <w:rPr>
          <w:rFonts w:ascii="宋体" w:eastAsia="宋体" w:hAnsi="宋体" w:cs="宋体" w:hint="eastAsia"/>
          <w:szCs w:val="21"/>
        </w:rPr>
        <w:t>℃</w:t>
      </w:r>
      <w:r w:rsidRPr="00726DD1">
        <w:rPr>
          <w:szCs w:val="21"/>
        </w:rPr>
        <w:t>。催化剂</w:t>
      </w:r>
      <w:r w:rsidRPr="00726DD1">
        <w:rPr>
          <w:rFonts w:hint="eastAsia"/>
          <w:szCs w:val="21"/>
        </w:rPr>
        <w:t>快卸完时（参考再、待滑阀压降）</w:t>
      </w:r>
      <w:r w:rsidRPr="00726DD1">
        <w:rPr>
          <w:szCs w:val="21"/>
        </w:rPr>
        <w:t>，应</w:t>
      </w:r>
      <w:r w:rsidRPr="00726DD1">
        <w:rPr>
          <w:rFonts w:hint="eastAsia"/>
          <w:szCs w:val="21"/>
        </w:rPr>
        <w:t>调整</w:t>
      </w:r>
      <w:r w:rsidRPr="00726DD1">
        <w:rPr>
          <w:szCs w:val="21"/>
        </w:rPr>
        <w:t>反</w:t>
      </w:r>
      <w:r w:rsidRPr="00726DD1">
        <w:rPr>
          <w:szCs w:val="21"/>
        </w:rPr>
        <w:t>-</w:t>
      </w:r>
      <w:r w:rsidRPr="00726DD1">
        <w:rPr>
          <w:szCs w:val="21"/>
        </w:rPr>
        <w:t>再正差</w:t>
      </w:r>
      <w:proofErr w:type="gramStart"/>
      <w:r w:rsidRPr="00726DD1">
        <w:rPr>
          <w:szCs w:val="21"/>
        </w:rPr>
        <w:t>压操作</w:t>
      </w:r>
      <w:proofErr w:type="gramEnd"/>
      <w:r w:rsidRPr="00726DD1">
        <w:rPr>
          <w:rFonts w:hint="eastAsia"/>
          <w:szCs w:val="21"/>
        </w:rPr>
        <w:t>沉降器压力高于再生器压力</w:t>
      </w:r>
      <w:r w:rsidRPr="00726DD1">
        <w:rPr>
          <w:rFonts w:hint="eastAsia"/>
          <w:szCs w:val="21"/>
        </w:rPr>
        <w:t>10~20KPa</w:t>
      </w:r>
      <w:r w:rsidRPr="00726DD1">
        <w:rPr>
          <w:rFonts w:hint="eastAsia"/>
          <w:szCs w:val="21"/>
        </w:rPr>
        <w:t>）</w:t>
      </w:r>
      <w:r w:rsidRPr="00726DD1">
        <w:rPr>
          <w:szCs w:val="21"/>
        </w:rPr>
        <w:t>，严防空气串入沉降器。</w:t>
      </w:r>
    </w:p>
    <w:p w:rsidR="000B09E4" w:rsidRPr="00726DD1" w:rsidRDefault="00426600" w:rsidP="00426600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8</w:t>
      </w:r>
      <w:r>
        <w:rPr>
          <w:rFonts w:hint="eastAsia"/>
          <w:kern w:val="0"/>
          <w:szCs w:val="21"/>
        </w:rPr>
        <w:t>）、</w:t>
      </w:r>
      <w:proofErr w:type="gramStart"/>
      <w:r w:rsidR="000B09E4" w:rsidRPr="00726DD1">
        <w:rPr>
          <w:kern w:val="0"/>
          <w:szCs w:val="21"/>
        </w:rPr>
        <w:t>退油时</w:t>
      </w:r>
      <w:proofErr w:type="gramEnd"/>
      <w:r w:rsidR="000B09E4" w:rsidRPr="00726DD1">
        <w:rPr>
          <w:kern w:val="0"/>
          <w:szCs w:val="21"/>
        </w:rPr>
        <w:t>，要按从前到后，自下而上的原则，</w:t>
      </w:r>
      <w:r w:rsidR="000B09E4" w:rsidRPr="00726DD1">
        <w:rPr>
          <w:rFonts w:hint="eastAsia"/>
          <w:kern w:val="0"/>
          <w:szCs w:val="21"/>
        </w:rPr>
        <w:t>先退</w:t>
      </w:r>
      <w:r w:rsidR="000B09E4" w:rsidRPr="00726DD1">
        <w:rPr>
          <w:kern w:val="0"/>
          <w:szCs w:val="21"/>
        </w:rPr>
        <w:t>油浆</w:t>
      </w:r>
      <w:r w:rsidR="000B09E4" w:rsidRPr="00726DD1">
        <w:rPr>
          <w:rFonts w:hint="eastAsia"/>
          <w:kern w:val="0"/>
          <w:szCs w:val="21"/>
        </w:rPr>
        <w:t>，待快退完时将回炼油向分馏塔底转，</w:t>
      </w:r>
      <w:r w:rsidR="000B09E4" w:rsidRPr="00227C58">
        <w:rPr>
          <w:rFonts w:hint="eastAsia"/>
          <w:kern w:val="0"/>
          <w:szCs w:val="21"/>
        </w:rPr>
        <w:t>回炼油快空时原料油向回炼油罐转。</w:t>
      </w:r>
      <w:r w:rsidR="000B09E4" w:rsidRPr="00726DD1">
        <w:rPr>
          <w:rFonts w:hint="eastAsia"/>
          <w:szCs w:val="21"/>
        </w:rPr>
        <w:t>加好大盲板后</w:t>
      </w:r>
      <w:r w:rsidR="000B09E4" w:rsidRPr="00726DD1">
        <w:rPr>
          <w:rFonts w:hint="eastAsia"/>
          <w:kern w:val="0"/>
          <w:szCs w:val="21"/>
        </w:rPr>
        <w:t>，用柴油置换重油系统时再依次把一中、贫富吸收</w:t>
      </w:r>
      <w:r w:rsidR="000B09E4" w:rsidRPr="00726DD1">
        <w:rPr>
          <w:kern w:val="0"/>
          <w:szCs w:val="21"/>
        </w:rPr>
        <w:t>油、</w:t>
      </w:r>
      <w:proofErr w:type="gramStart"/>
      <w:r w:rsidR="000B09E4" w:rsidRPr="00726DD1">
        <w:rPr>
          <w:rFonts w:hint="eastAsia"/>
          <w:kern w:val="0"/>
          <w:szCs w:val="21"/>
        </w:rPr>
        <w:t>顶循扫入</w:t>
      </w:r>
      <w:proofErr w:type="gramEnd"/>
      <w:r w:rsidR="000B09E4" w:rsidRPr="00726DD1">
        <w:rPr>
          <w:rFonts w:hint="eastAsia"/>
          <w:kern w:val="0"/>
          <w:szCs w:val="21"/>
        </w:rPr>
        <w:t>分馏塔，</w:t>
      </w:r>
      <w:proofErr w:type="gramStart"/>
      <w:r w:rsidR="000B09E4" w:rsidRPr="00726DD1">
        <w:rPr>
          <w:rFonts w:hint="eastAsia"/>
          <w:kern w:val="0"/>
          <w:szCs w:val="21"/>
        </w:rPr>
        <w:t>保证</w:t>
      </w:r>
      <w:r w:rsidR="000B09E4" w:rsidRPr="00726DD1">
        <w:rPr>
          <w:kern w:val="0"/>
          <w:szCs w:val="21"/>
        </w:rPr>
        <w:t>退</w:t>
      </w:r>
      <w:r w:rsidR="000B09E4" w:rsidRPr="00726DD1">
        <w:rPr>
          <w:rFonts w:hint="eastAsia"/>
          <w:kern w:val="0"/>
          <w:szCs w:val="21"/>
        </w:rPr>
        <w:t>油</w:t>
      </w:r>
      <w:r w:rsidR="000B09E4" w:rsidRPr="00726DD1">
        <w:rPr>
          <w:kern w:val="0"/>
          <w:szCs w:val="21"/>
        </w:rPr>
        <w:t>彻底</w:t>
      </w:r>
      <w:proofErr w:type="gramEnd"/>
      <w:r w:rsidR="000B09E4" w:rsidRPr="00726DD1">
        <w:rPr>
          <w:kern w:val="0"/>
          <w:szCs w:val="21"/>
        </w:rPr>
        <w:t>。</w:t>
      </w:r>
      <w:proofErr w:type="gramStart"/>
      <w:r w:rsidR="000B09E4" w:rsidRPr="00726DD1">
        <w:rPr>
          <w:kern w:val="0"/>
          <w:szCs w:val="21"/>
        </w:rPr>
        <w:t>各塔和</w:t>
      </w:r>
      <w:proofErr w:type="gramEnd"/>
      <w:r w:rsidR="000B09E4" w:rsidRPr="00726DD1">
        <w:rPr>
          <w:kern w:val="0"/>
          <w:szCs w:val="21"/>
        </w:rPr>
        <w:t>容器内存油尽量送往罐区，严禁大量排入下水道。各种油品出装置线必须保持畅通，并严格控制外排油温。</w:t>
      </w:r>
    </w:p>
    <w:p w:rsidR="000B09E4" w:rsidRPr="00726DD1" w:rsidRDefault="00426600" w:rsidP="00426600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9</w:t>
      </w:r>
      <w:r>
        <w:rPr>
          <w:rFonts w:hint="eastAsia"/>
          <w:kern w:val="0"/>
          <w:szCs w:val="21"/>
        </w:rPr>
        <w:t>）、</w:t>
      </w:r>
      <w:r w:rsidR="000B09E4" w:rsidRPr="00726DD1">
        <w:rPr>
          <w:kern w:val="0"/>
          <w:szCs w:val="21"/>
        </w:rPr>
        <w:t>电缆沟、仪表引线</w:t>
      </w:r>
      <w:proofErr w:type="gramStart"/>
      <w:r w:rsidR="000B09E4" w:rsidRPr="00726DD1">
        <w:rPr>
          <w:kern w:val="0"/>
          <w:szCs w:val="21"/>
        </w:rPr>
        <w:t>沟不得</w:t>
      </w:r>
      <w:proofErr w:type="gramEnd"/>
      <w:r w:rsidR="000B09E4" w:rsidRPr="00726DD1">
        <w:rPr>
          <w:kern w:val="0"/>
          <w:szCs w:val="21"/>
        </w:rPr>
        <w:t>进油，沟内有油时，要用水或风赶走，若需动火则要作气体分析。</w:t>
      </w:r>
    </w:p>
    <w:p w:rsidR="000B09E4" w:rsidRPr="00726DD1" w:rsidRDefault="00426600" w:rsidP="00426600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0</w:t>
      </w:r>
      <w:r>
        <w:rPr>
          <w:rFonts w:hint="eastAsia"/>
          <w:kern w:val="0"/>
          <w:szCs w:val="21"/>
        </w:rPr>
        <w:t>）、</w:t>
      </w:r>
      <w:r w:rsidR="000B09E4" w:rsidRPr="00726DD1">
        <w:rPr>
          <w:kern w:val="0"/>
          <w:szCs w:val="21"/>
        </w:rPr>
        <w:t>液态</w:t>
      </w:r>
      <w:proofErr w:type="gramStart"/>
      <w:r w:rsidR="000B09E4" w:rsidRPr="00726DD1">
        <w:rPr>
          <w:kern w:val="0"/>
          <w:szCs w:val="21"/>
        </w:rPr>
        <w:t>烃</w:t>
      </w:r>
      <w:proofErr w:type="gramEnd"/>
      <w:r w:rsidR="000B09E4" w:rsidRPr="00726DD1">
        <w:rPr>
          <w:kern w:val="0"/>
          <w:szCs w:val="21"/>
        </w:rPr>
        <w:t>不许放入下水道，要气化作瓦斯。</w:t>
      </w:r>
    </w:p>
    <w:p w:rsidR="000B09E4" w:rsidRPr="00726DD1" w:rsidRDefault="00426600" w:rsidP="00426600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）、</w:t>
      </w:r>
      <w:r w:rsidR="000B09E4" w:rsidRPr="00726DD1">
        <w:rPr>
          <w:kern w:val="0"/>
          <w:szCs w:val="21"/>
        </w:rPr>
        <w:t>催化剂卸料线要畅通，</w:t>
      </w:r>
      <w:r w:rsidR="000B09E4" w:rsidRPr="00726DD1">
        <w:rPr>
          <w:rFonts w:hint="eastAsia"/>
          <w:kern w:val="0"/>
          <w:szCs w:val="21"/>
        </w:rPr>
        <w:t>D-2102</w:t>
      </w:r>
      <w:r w:rsidR="000B09E4" w:rsidRPr="00726DD1">
        <w:rPr>
          <w:kern w:val="0"/>
          <w:szCs w:val="21"/>
        </w:rPr>
        <w:t>保持空罐，</w:t>
      </w:r>
      <w:r w:rsidR="000B09E4">
        <w:rPr>
          <w:rFonts w:hint="eastAsia"/>
          <w:kern w:val="0"/>
          <w:szCs w:val="21"/>
        </w:rPr>
        <w:t>D</w:t>
      </w:r>
      <w:r w:rsidR="000B09E4">
        <w:rPr>
          <w:kern w:val="0"/>
          <w:szCs w:val="21"/>
        </w:rPr>
        <w:t>-2103</w:t>
      </w:r>
      <w:r w:rsidR="000B09E4">
        <w:rPr>
          <w:rFonts w:hint="eastAsia"/>
          <w:kern w:val="0"/>
          <w:szCs w:val="21"/>
        </w:rPr>
        <w:t>预留</w:t>
      </w:r>
      <w:r w:rsidR="000B09E4">
        <w:rPr>
          <w:rFonts w:hint="eastAsia"/>
          <w:kern w:val="0"/>
          <w:szCs w:val="21"/>
        </w:rPr>
        <w:t>1</w:t>
      </w:r>
      <w:r w:rsidR="000B09E4">
        <w:rPr>
          <w:kern w:val="0"/>
          <w:szCs w:val="21"/>
        </w:rPr>
        <w:t>50</w:t>
      </w:r>
      <w:r w:rsidR="000B09E4">
        <w:rPr>
          <w:rFonts w:hint="eastAsia"/>
          <w:kern w:val="0"/>
          <w:szCs w:val="21"/>
        </w:rPr>
        <w:t>吨空间，确保</w:t>
      </w:r>
      <w:r w:rsidR="000B09E4" w:rsidRPr="00726DD1">
        <w:rPr>
          <w:kern w:val="0"/>
          <w:szCs w:val="21"/>
        </w:rPr>
        <w:t>系统催化剂的卸出。</w:t>
      </w:r>
    </w:p>
    <w:p w:rsidR="000B09E4" w:rsidRPr="00426600" w:rsidRDefault="00426600" w:rsidP="00426600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2</w:t>
      </w:r>
      <w:r>
        <w:rPr>
          <w:rFonts w:hint="eastAsia"/>
          <w:szCs w:val="21"/>
        </w:rPr>
        <w:t>）、</w:t>
      </w:r>
      <w:r w:rsidR="000B09E4" w:rsidRPr="00426600">
        <w:rPr>
          <w:rFonts w:hint="eastAsia"/>
          <w:szCs w:val="21"/>
        </w:rPr>
        <w:t>反应分馏大盲板加好后卸剂后期</w:t>
      </w:r>
      <w:r w:rsidR="000B09E4" w:rsidRPr="00426600">
        <w:rPr>
          <w:szCs w:val="21"/>
        </w:rPr>
        <w:t>，通过</w:t>
      </w:r>
      <w:r w:rsidR="000B09E4" w:rsidRPr="00426600">
        <w:rPr>
          <w:rFonts w:hint="eastAsia"/>
          <w:szCs w:val="21"/>
        </w:rPr>
        <w:t>两器差压变换等方式带走再生斜管催化剂藏量。</w:t>
      </w:r>
    </w:p>
    <w:p w:rsidR="000B09E4" w:rsidRPr="00726DD1" w:rsidRDefault="00426600" w:rsidP="00426600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3</w:t>
      </w:r>
      <w:r>
        <w:rPr>
          <w:rFonts w:hint="eastAsia"/>
          <w:szCs w:val="21"/>
        </w:rPr>
        <w:t>）、</w:t>
      </w:r>
      <w:r w:rsidR="000B09E4" w:rsidRPr="00726DD1">
        <w:rPr>
          <w:szCs w:val="21"/>
        </w:rPr>
        <w:t>控制</w:t>
      </w:r>
      <w:proofErr w:type="gramStart"/>
      <w:r w:rsidR="000B09E4" w:rsidRPr="00726DD1">
        <w:rPr>
          <w:szCs w:val="21"/>
        </w:rPr>
        <w:t>油浆外甩温度</w:t>
      </w:r>
      <w:proofErr w:type="gramEnd"/>
      <w:r w:rsidR="000B09E4" w:rsidRPr="00726DD1">
        <w:rPr>
          <w:szCs w:val="21"/>
        </w:rPr>
        <w:t>不大于</w:t>
      </w:r>
      <w:r w:rsidR="000B09E4" w:rsidRPr="00726DD1">
        <w:rPr>
          <w:szCs w:val="21"/>
        </w:rPr>
        <w:t>100</w:t>
      </w:r>
      <w:r w:rsidR="000B09E4" w:rsidRPr="00726DD1">
        <w:rPr>
          <w:rFonts w:ascii="宋体" w:eastAsia="宋体" w:hAnsi="宋体" w:cs="宋体" w:hint="eastAsia"/>
          <w:szCs w:val="21"/>
        </w:rPr>
        <w:t>℃</w:t>
      </w:r>
      <w:r w:rsidR="000B09E4" w:rsidRPr="00726DD1">
        <w:rPr>
          <w:szCs w:val="21"/>
        </w:rPr>
        <w:t>。</w:t>
      </w:r>
    </w:p>
    <w:p w:rsidR="000B09E4" w:rsidRPr="00726DD1" w:rsidRDefault="00522ED6" w:rsidP="00522ED6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4</w:t>
      </w:r>
      <w:r>
        <w:rPr>
          <w:rFonts w:hint="eastAsia"/>
          <w:szCs w:val="21"/>
        </w:rPr>
        <w:t>）、</w:t>
      </w:r>
      <w:r w:rsidR="000B09E4" w:rsidRPr="00726DD1">
        <w:rPr>
          <w:rFonts w:hint="eastAsia"/>
          <w:szCs w:val="21"/>
        </w:rPr>
        <w:t>分馏</w:t>
      </w:r>
      <w:proofErr w:type="gramStart"/>
      <w:r w:rsidR="000B09E4" w:rsidRPr="00726DD1">
        <w:rPr>
          <w:rFonts w:hint="eastAsia"/>
          <w:szCs w:val="21"/>
        </w:rPr>
        <w:t>置换退油和</w:t>
      </w:r>
      <w:proofErr w:type="gramEnd"/>
      <w:r w:rsidR="000B09E4" w:rsidRPr="00726DD1">
        <w:rPr>
          <w:rFonts w:hint="eastAsia"/>
          <w:szCs w:val="21"/>
        </w:rPr>
        <w:t>吸收</w:t>
      </w:r>
      <w:proofErr w:type="gramStart"/>
      <w:r w:rsidR="000B09E4" w:rsidRPr="00726DD1">
        <w:rPr>
          <w:szCs w:val="21"/>
        </w:rPr>
        <w:t>水顶油</w:t>
      </w:r>
      <w:proofErr w:type="gramEnd"/>
      <w:r w:rsidR="000B09E4" w:rsidRPr="00726DD1">
        <w:rPr>
          <w:szCs w:val="21"/>
        </w:rPr>
        <w:t>时不可</w:t>
      </w:r>
      <w:proofErr w:type="gramStart"/>
      <w:r w:rsidR="000B09E4" w:rsidRPr="00726DD1">
        <w:rPr>
          <w:szCs w:val="21"/>
        </w:rPr>
        <w:t>走设备</w:t>
      </w:r>
      <w:proofErr w:type="gramEnd"/>
      <w:r w:rsidR="000B09E4" w:rsidRPr="00726DD1">
        <w:rPr>
          <w:szCs w:val="21"/>
        </w:rPr>
        <w:t>副线。</w:t>
      </w:r>
    </w:p>
    <w:p w:rsidR="000B09E4" w:rsidRPr="00726DD1" w:rsidRDefault="00522ED6" w:rsidP="00522ED6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1</w:t>
      </w:r>
      <w:r>
        <w:rPr>
          <w:szCs w:val="21"/>
        </w:rPr>
        <w:t>5</w:t>
      </w:r>
      <w:r>
        <w:rPr>
          <w:rFonts w:hint="eastAsia"/>
          <w:szCs w:val="21"/>
        </w:rPr>
        <w:t>）、</w:t>
      </w:r>
      <w:r w:rsidR="000B09E4" w:rsidRPr="00726DD1">
        <w:rPr>
          <w:szCs w:val="21"/>
        </w:rPr>
        <w:t>装置最后一个与低压瓦斯相关的扫线蒸汽</w:t>
      </w:r>
      <w:proofErr w:type="gramStart"/>
      <w:r w:rsidR="000B09E4" w:rsidRPr="00726DD1">
        <w:rPr>
          <w:szCs w:val="21"/>
        </w:rPr>
        <w:t>停汽前</w:t>
      </w:r>
      <w:proofErr w:type="gramEnd"/>
      <w:r w:rsidR="000B09E4" w:rsidRPr="00726DD1">
        <w:rPr>
          <w:szCs w:val="21"/>
        </w:rPr>
        <w:t>，一定要将低压瓦斯</w:t>
      </w:r>
      <w:proofErr w:type="gramStart"/>
      <w:r w:rsidR="000B09E4" w:rsidRPr="00726DD1">
        <w:rPr>
          <w:szCs w:val="21"/>
        </w:rPr>
        <w:t>出装阀关闭</w:t>
      </w:r>
      <w:proofErr w:type="gramEnd"/>
      <w:r w:rsidR="000B09E4" w:rsidRPr="00726DD1">
        <w:rPr>
          <w:szCs w:val="21"/>
        </w:rPr>
        <w:t>并立即联系加盲板，严防瓦斯回串。</w:t>
      </w:r>
    </w:p>
    <w:p w:rsidR="000B09E4" w:rsidRPr="00726DD1" w:rsidRDefault="00522ED6" w:rsidP="00522ED6">
      <w:pPr>
        <w:autoSpaceDE w:val="0"/>
        <w:autoSpaceDN w:val="0"/>
        <w:adjustRightInd w:val="0"/>
        <w:spacing w:line="360" w:lineRule="auto"/>
        <w:ind w:firstLineChars="150" w:firstLine="315"/>
        <w:jc w:val="left"/>
        <w:rPr>
          <w:kern w:val="0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）、</w:t>
      </w:r>
      <w:r w:rsidR="000B09E4" w:rsidRPr="00726DD1">
        <w:rPr>
          <w:rFonts w:hint="eastAsia"/>
          <w:szCs w:val="21"/>
        </w:rPr>
        <w:t>停工过程中开塔顶、塔底放空时间需各岗位技术人员确认。</w:t>
      </w:r>
    </w:p>
    <w:p w:rsidR="00522ED6" w:rsidRDefault="00522ED6" w:rsidP="00522ED6">
      <w:pPr>
        <w:ind w:firstLineChars="150" w:firstLine="361"/>
        <w:rPr>
          <w:rFonts w:asciiTheme="minorEastAsia" w:hAnsiTheme="minorEastAsia"/>
          <w:b/>
          <w:bCs/>
          <w:sz w:val="24"/>
          <w:szCs w:val="24"/>
        </w:rPr>
      </w:pPr>
      <w:r w:rsidRPr="00522ED6">
        <w:rPr>
          <w:rFonts w:asciiTheme="minorEastAsia" w:hAnsiTheme="minorEastAsia" w:hint="eastAsia"/>
          <w:b/>
          <w:bCs/>
          <w:sz w:val="24"/>
          <w:szCs w:val="24"/>
        </w:rPr>
        <w:t>2、</w:t>
      </w:r>
      <w:r w:rsidRPr="00522ED6">
        <w:rPr>
          <w:rFonts w:asciiTheme="minorEastAsia" w:hAnsiTheme="minorEastAsia"/>
          <w:b/>
          <w:bCs/>
          <w:sz w:val="24"/>
          <w:szCs w:val="24"/>
        </w:rPr>
        <w:t>退油、扫线</w:t>
      </w:r>
      <w:r w:rsidRPr="00522ED6">
        <w:rPr>
          <w:rFonts w:asciiTheme="minorEastAsia" w:hAnsiTheme="minorEastAsia" w:hint="eastAsia"/>
          <w:b/>
          <w:bCs/>
          <w:sz w:val="24"/>
          <w:szCs w:val="24"/>
        </w:rPr>
        <w:t>要求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）、</w:t>
      </w:r>
      <w:proofErr w:type="gramStart"/>
      <w:r w:rsidRPr="00522ED6">
        <w:rPr>
          <w:rFonts w:hint="eastAsia"/>
          <w:szCs w:val="21"/>
        </w:rPr>
        <w:t>流程动改要</w:t>
      </w:r>
      <w:proofErr w:type="gramEnd"/>
      <w:r w:rsidRPr="00522ED6">
        <w:rPr>
          <w:rFonts w:hint="eastAsia"/>
          <w:szCs w:val="21"/>
        </w:rPr>
        <w:t>准确无误</w:t>
      </w:r>
      <w:r w:rsidRPr="00522ED6">
        <w:rPr>
          <w:rFonts w:hint="eastAsia"/>
          <w:szCs w:val="21"/>
        </w:rPr>
        <w:t>,</w:t>
      </w:r>
      <w:r w:rsidRPr="00522ED6">
        <w:rPr>
          <w:rFonts w:hint="eastAsia"/>
          <w:szCs w:val="21"/>
        </w:rPr>
        <w:t>认真交接班，严防跑、冒、窜、漏。</w:t>
      </w:r>
    </w:p>
    <w:p w:rsidR="00522ED6" w:rsidRPr="00726DD1" w:rsidRDefault="00522ED6" w:rsidP="00522ED6">
      <w:pPr>
        <w:spacing w:line="360" w:lineRule="auto"/>
        <w:ind w:firstLineChars="150" w:firstLine="315"/>
        <w:rPr>
          <w:szCs w:val="21"/>
        </w:rPr>
      </w:pPr>
      <w:r w:rsidRPr="00522ED6">
        <w:rPr>
          <w:rFonts w:hint="eastAsia"/>
          <w:szCs w:val="21"/>
        </w:rPr>
        <w:t>（</w:t>
      </w:r>
      <w:r>
        <w:rPr>
          <w:szCs w:val="21"/>
        </w:rPr>
        <w:t>2</w:t>
      </w:r>
      <w:r w:rsidRPr="00522ED6">
        <w:rPr>
          <w:rFonts w:hint="eastAsia"/>
          <w:szCs w:val="21"/>
        </w:rPr>
        <w:t>）</w:t>
      </w:r>
      <w:r>
        <w:rPr>
          <w:rFonts w:hint="eastAsia"/>
          <w:szCs w:val="21"/>
        </w:rPr>
        <w:t>、</w:t>
      </w:r>
      <w:r w:rsidRPr="00726DD1">
        <w:rPr>
          <w:rFonts w:hint="eastAsia"/>
          <w:szCs w:val="21"/>
        </w:rPr>
        <w:t>注意环保，严禁乱排乱放</w:t>
      </w:r>
      <w:r>
        <w:rPr>
          <w:rFonts w:hint="eastAsia"/>
          <w:szCs w:val="21"/>
        </w:rPr>
        <w:t>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节约用汽，合理安排。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）、</w:t>
      </w:r>
      <w:proofErr w:type="gramStart"/>
      <w:r w:rsidRPr="00522ED6">
        <w:rPr>
          <w:szCs w:val="21"/>
        </w:rPr>
        <w:t>给汽前要排净</w:t>
      </w:r>
      <w:proofErr w:type="gramEnd"/>
      <w:r w:rsidRPr="00522ED6">
        <w:rPr>
          <w:szCs w:val="21"/>
        </w:rPr>
        <w:t>冷凝水，</w:t>
      </w:r>
      <w:proofErr w:type="gramStart"/>
      <w:r w:rsidRPr="00522ED6">
        <w:rPr>
          <w:szCs w:val="21"/>
        </w:rPr>
        <w:t>缓慢给汽</w:t>
      </w:r>
      <w:proofErr w:type="gramEnd"/>
      <w:r w:rsidRPr="00522ED6">
        <w:rPr>
          <w:szCs w:val="21"/>
        </w:rPr>
        <w:t>，避免水击。若出现水击，应立即停止给汽，重新脱水后再给汽。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扫线时，要联系仪表，吹扫有关仪表引线。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扫线结束时，应先关死隔离阀再停汽。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扫好的管线打开检查应无油、汽、水。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与</w:t>
      </w:r>
      <w:r>
        <w:rPr>
          <w:rFonts w:hint="eastAsia"/>
          <w:szCs w:val="21"/>
        </w:rPr>
        <w:t>运行</w:t>
      </w:r>
      <w:r w:rsidRPr="00522ED6">
        <w:rPr>
          <w:rFonts w:hint="eastAsia"/>
          <w:szCs w:val="21"/>
        </w:rPr>
        <w:t>系统相连的管线应加盲板后再吹扫。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停工过程专人负责轻污油罐压油。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0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各轻油系统尽可能向轻污油罐退油。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1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压力表均要拆下过汽。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2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液</w:t>
      </w:r>
      <w:proofErr w:type="gramStart"/>
      <w:r w:rsidRPr="00522ED6">
        <w:rPr>
          <w:rFonts w:hint="eastAsia"/>
          <w:szCs w:val="21"/>
        </w:rPr>
        <w:t>位计过汽即</w:t>
      </w:r>
      <w:proofErr w:type="gramEnd"/>
      <w:r w:rsidRPr="00522ED6">
        <w:rPr>
          <w:rFonts w:hint="eastAsia"/>
          <w:szCs w:val="21"/>
        </w:rPr>
        <w:t>可，不能长时间过汽。</w:t>
      </w:r>
    </w:p>
    <w:p w:rsidR="00522ED6" w:rsidRPr="00522ED6" w:rsidRDefault="00522ED6" w:rsidP="00522ED6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3</w:t>
      </w:r>
      <w:r>
        <w:rPr>
          <w:rFonts w:hint="eastAsia"/>
          <w:szCs w:val="21"/>
        </w:rPr>
        <w:t>）、</w:t>
      </w:r>
      <w:r w:rsidRPr="00522ED6">
        <w:rPr>
          <w:rFonts w:hint="eastAsia"/>
          <w:szCs w:val="21"/>
        </w:rPr>
        <w:t>温度计提前拆下，以免损坏。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4</w:t>
      </w:r>
      <w:r>
        <w:rPr>
          <w:rFonts w:hint="eastAsia"/>
          <w:szCs w:val="21"/>
        </w:rPr>
        <w:t>）、</w:t>
      </w:r>
      <w:proofErr w:type="gramStart"/>
      <w:r w:rsidR="00522ED6" w:rsidRPr="004D3D07">
        <w:rPr>
          <w:szCs w:val="21"/>
        </w:rPr>
        <w:t>进行退油时</w:t>
      </w:r>
      <w:proofErr w:type="gramEnd"/>
      <w:r w:rsidR="00522ED6" w:rsidRPr="004D3D07">
        <w:rPr>
          <w:szCs w:val="21"/>
        </w:rPr>
        <w:t>要按从前向后、先重后轻的原则，待泵抽空后关闭出口</w:t>
      </w:r>
      <w:proofErr w:type="gramStart"/>
      <w:r w:rsidR="00522ED6" w:rsidRPr="004D3D07">
        <w:rPr>
          <w:szCs w:val="21"/>
        </w:rPr>
        <w:t>阀停泵</w:t>
      </w:r>
      <w:proofErr w:type="gramEnd"/>
      <w:r w:rsidR="00522ED6" w:rsidRPr="004D3D07">
        <w:rPr>
          <w:szCs w:val="21"/>
        </w:rPr>
        <w:t>，等几分钟后再开泵，反复抽空，将油尽可能拿净。扫线时不得将油品排入下水道。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5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严格控制油品出装温度：汽油不大于</w:t>
      </w:r>
      <w:r w:rsidR="00522ED6" w:rsidRPr="004D3D07">
        <w:rPr>
          <w:szCs w:val="21"/>
        </w:rPr>
        <w:t>40</w:t>
      </w:r>
      <w:r w:rsidR="00522ED6" w:rsidRPr="004D3D07">
        <w:rPr>
          <w:rFonts w:ascii="宋体" w:eastAsia="宋体" w:hAnsi="宋体" w:cs="宋体" w:hint="eastAsia"/>
          <w:szCs w:val="21"/>
        </w:rPr>
        <w:t>℃</w:t>
      </w:r>
      <w:r w:rsidR="00522ED6" w:rsidRPr="004D3D07">
        <w:rPr>
          <w:szCs w:val="21"/>
        </w:rPr>
        <w:t>，柴油不大于</w:t>
      </w:r>
      <w:r w:rsidR="00522ED6" w:rsidRPr="004D3D07">
        <w:rPr>
          <w:szCs w:val="21"/>
        </w:rPr>
        <w:t>60</w:t>
      </w:r>
      <w:r w:rsidR="00522ED6" w:rsidRPr="004D3D07">
        <w:rPr>
          <w:rFonts w:ascii="宋体" w:eastAsia="宋体" w:hAnsi="宋体" w:cs="宋体" w:hint="eastAsia"/>
          <w:szCs w:val="21"/>
        </w:rPr>
        <w:t>℃</w:t>
      </w:r>
      <w:r w:rsidR="00522ED6" w:rsidRPr="004D3D07">
        <w:rPr>
          <w:szCs w:val="21"/>
        </w:rPr>
        <w:t>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）、</w:t>
      </w:r>
      <w:r w:rsidR="00522ED6" w:rsidRPr="004D3D07">
        <w:rPr>
          <w:rFonts w:hint="eastAsia"/>
          <w:szCs w:val="21"/>
        </w:rPr>
        <w:t>切料后根据情况及时控制柴油抽出量，控制各段循环</w:t>
      </w:r>
      <w:proofErr w:type="gramStart"/>
      <w:r w:rsidR="00522ED6" w:rsidRPr="004D3D07">
        <w:rPr>
          <w:rFonts w:hint="eastAsia"/>
          <w:szCs w:val="21"/>
        </w:rPr>
        <w:t>不要降量过快</w:t>
      </w:r>
      <w:proofErr w:type="gramEnd"/>
      <w:r w:rsidR="00522ED6" w:rsidRPr="004D3D07">
        <w:rPr>
          <w:rFonts w:hint="eastAsia"/>
          <w:szCs w:val="21"/>
        </w:rPr>
        <w:t>，停止顶循、一中循环不可过早，保证迅速降低分馏塔整体温度、控制油浆密度不要过大以便于吹扫。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7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扫线时，要按扫线流程走。</w:t>
      </w:r>
      <w:r w:rsidR="00522ED6" w:rsidRPr="004D3D07">
        <w:rPr>
          <w:rFonts w:hint="eastAsia"/>
          <w:szCs w:val="21"/>
        </w:rPr>
        <w:t>分馏要</w:t>
      </w:r>
      <w:r w:rsidR="00522ED6" w:rsidRPr="004D3D07">
        <w:rPr>
          <w:szCs w:val="21"/>
        </w:rPr>
        <w:t>先扫轻油线，</w:t>
      </w:r>
      <w:proofErr w:type="gramStart"/>
      <w:r w:rsidR="00522ED6" w:rsidRPr="004D3D07">
        <w:rPr>
          <w:szCs w:val="21"/>
        </w:rPr>
        <w:t>后扫重油</w:t>
      </w:r>
      <w:proofErr w:type="gramEnd"/>
      <w:r w:rsidR="00522ED6" w:rsidRPr="004D3D07">
        <w:rPr>
          <w:szCs w:val="21"/>
        </w:rPr>
        <w:t>线，</w:t>
      </w:r>
      <w:r w:rsidR="00522ED6" w:rsidRPr="004D3D07">
        <w:rPr>
          <w:rFonts w:hint="eastAsia"/>
          <w:kern w:val="0"/>
          <w:szCs w:val="21"/>
        </w:rPr>
        <w:t>最后把</w:t>
      </w:r>
      <w:proofErr w:type="gramStart"/>
      <w:r w:rsidR="00522ED6" w:rsidRPr="004D3D07">
        <w:rPr>
          <w:rFonts w:hint="eastAsia"/>
          <w:kern w:val="0"/>
          <w:szCs w:val="21"/>
        </w:rPr>
        <w:t>顶循油</w:t>
      </w:r>
      <w:proofErr w:type="gramEnd"/>
      <w:r w:rsidR="00522ED6" w:rsidRPr="004D3D07">
        <w:rPr>
          <w:rFonts w:hint="eastAsia"/>
          <w:kern w:val="0"/>
          <w:szCs w:val="21"/>
        </w:rPr>
        <w:t>扫入塔底的方式进行，</w:t>
      </w:r>
      <w:r w:rsidR="00522ED6" w:rsidRPr="004D3D07">
        <w:rPr>
          <w:szCs w:val="21"/>
        </w:rPr>
        <w:t>严防油品串入蒸汽管网。应注意不能遗漏各系统相关跨线。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8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冷却器停用后应立即将设备内存水放净，然后方可扫设备内存油。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szCs w:val="21"/>
        </w:rPr>
        <w:t>9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冷却器或换热器吹扫前，应打开另一程的放空阀或设备出、入口阀及此线路与塔、容器连接的所有阀门，严防憋压。要注意三通阀旁路、备用泵、控制阀副线等容易被忽视部分的吹扫。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吹扫时并联流程要分别走，间断憋压，顺序吹扫，确保吹扫质量；前边换热器吹净后可关入口阀，走副线吹扫后边的换热器。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1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吹扫计量表时，先走副线，整个流程吹扫干净后，吹扫一下计量表。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2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进行吹扫、</w:t>
      </w:r>
      <w:proofErr w:type="gramStart"/>
      <w:r w:rsidR="00522ED6" w:rsidRPr="004D3D07">
        <w:rPr>
          <w:szCs w:val="21"/>
        </w:rPr>
        <w:t>蒸塔等</w:t>
      </w:r>
      <w:proofErr w:type="gramEnd"/>
      <w:r w:rsidR="00522ED6" w:rsidRPr="004D3D07">
        <w:rPr>
          <w:szCs w:val="21"/>
        </w:rPr>
        <w:t>工作时，一定要密闭排放，不可随意放空；水洗后吹扫，必须将设备、管线内的水放净。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3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管线基本吹净后，联系仪表吹扫测量仪表</w:t>
      </w:r>
      <w:proofErr w:type="gramStart"/>
      <w:r w:rsidR="00522ED6" w:rsidRPr="004D3D07">
        <w:rPr>
          <w:szCs w:val="21"/>
        </w:rPr>
        <w:t>的引压管</w:t>
      </w:r>
      <w:proofErr w:type="gramEnd"/>
      <w:r w:rsidR="00522ED6" w:rsidRPr="004D3D07">
        <w:rPr>
          <w:szCs w:val="21"/>
        </w:rPr>
        <w:t>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4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吹扫、</w:t>
      </w:r>
      <w:proofErr w:type="gramStart"/>
      <w:r w:rsidR="00522ED6" w:rsidRPr="004D3D07">
        <w:rPr>
          <w:szCs w:val="21"/>
        </w:rPr>
        <w:t>蒸塔完毕</w:t>
      </w:r>
      <w:proofErr w:type="gramEnd"/>
      <w:r w:rsidR="00522ED6" w:rsidRPr="004D3D07">
        <w:rPr>
          <w:szCs w:val="21"/>
        </w:rPr>
        <w:t>后应打开各放空，以迎接安全检查</w:t>
      </w:r>
      <w:r w:rsidR="00522ED6" w:rsidRPr="004D3D07">
        <w:rPr>
          <w:rFonts w:hint="eastAsia"/>
          <w:szCs w:val="21"/>
        </w:rPr>
        <w:t>，但必须保证与地沟断开</w:t>
      </w:r>
      <w:r>
        <w:rPr>
          <w:rFonts w:hint="eastAsia"/>
          <w:szCs w:val="21"/>
        </w:rPr>
        <w:t>，防止倒吸</w:t>
      </w:r>
      <w:r w:rsidR="00522ED6" w:rsidRPr="004D3D07">
        <w:rPr>
          <w:szCs w:val="21"/>
        </w:rPr>
        <w:t>。</w:t>
      </w:r>
    </w:p>
    <w:p w:rsidR="00522ED6" w:rsidRPr="004D3D07" w:rsidRDefault="004D3D07" w:rsidP="004D3D07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5</w:t>
      </w:r>
      <w:r>
        <w:rPr>
          <w:rFonts w:hint="eastAsia"/>
          <w:szCs w:val="21"/>
        </w:rPr>
        <w:t>）、</w:t>
      </w:r>
      <w:r w:rsidR="00522ED6" w:rsidRPr="004D3D07">
        <w:rPr>
          <w:szCs w:val="21"/>
        </w:rPr>
        <w:t>水顶液化气时，应注意防止液化气串入新鲜水中。</w:t>
      </w:r>
    </w:p>
    <w:p w:rsidR="00522ED6" w:rsidRPr="00522ED6" w:rsidRDefault="004D3D07" w:rsidP="00522ED6">
      <w:pPr>
        <w:ind w:firstLineChars="150" w:firstLine="315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2</w:t>
      </w:r>
      <w:r>
        <w:rPr>
          <w:szCs w:val="21"/>
        </w:rPr>
        <w:t>6</w:t>
      </w:r>
      <w:r>
        <w:rPr>
          <w:rFonts w:hint="eastAsia"/>
          <w:szCs w:val="21"/>
        </w:rPr>
        <w:t>）、</w:t>
      </w:r>
      <w:r w:rsidR="00522ED6" w:rsidRPr="00726DD1">
        <w:rPr>
          <w:szCs w:val="21"/>
        </w:rPr>
        <w:t>停工时做好各项工作的记录及交接班工作，每项工作由专人负责，以确保停工质量。</w:t>
      </w:r>
    </w:p>
    <w:p w:rsidR="00FA4118" w:rsidRPr="004D3D07" w:rsidRDefault="00FA4118" w:rsidP="004D3D07">
      <w:pPr>
        <w:jc w:val="center"/>
        <w:rPr>
          <w:rFonts w:ascii="黑体" w:eastAsia="黑体" w:hAnsi="黑体"/>
          <w:b/>
          <w:bCs/>
          <w:sz w:val="36"/>
          <w:szCs w:val="40"/>
        </w:rPr>
      </w:pPr>
      <w:bookmarkStart w:id="3" w:name="_Toc473012728"/>
      <w:bookmarkStart w:id="4" w:name="_Hlk34928327"/>
      <w:r w:rsidRPr="004D3D07">
        <w:rPr>
          <w:rFonts w:ascii="黑体" w:eastAsia="黑体" w:hAnsi="黑体" w:hint="eastAsia"/>
          <w:b/>
          <w:bCs/>
          <w:sz w:val="36"/>
          <w:szCs w:val="40"/>
        </w:rPr>
        <w:t>第二部分</w:t>
      </w:r>
      <w:bookmarkEnd w:id="3"/>
      <w:r w:rsidR="008B66F6" w:rsidRPr="004D3D07">
        <w:rPr>
          <w:rFonts w:ascii="黑体" w:eastAsia="黑体" w:hAnsi="黑体" w:hint="eastAsia"/>
          <w:b/>
          <w:bCs/>
          <w:sz w:val="36"/>
          <w:szCs w:val="40"/>
        </w:rPr>
        <w:t xml:space="preserve"> </w:t>
      </w:r>
      <w:r w:rsidR="004D3D07">
        <w:rPr>
          <w:rFonts w:ascii="黑体" w:eastAsia="黑体" w:hAnsi="黑体"/>
          <w:b/>
          <w:bCs/>
          <w:sz w:val="36"/>
          <w:szCs w:val="40"/>
        </w:rPr>
        <w:t xml:space="preserve">  </w:t>
      </w:r>
      <w:r w:rsidR="008B66F6" w:rsidRPr="004D3D07">
        <w:rPr>
          <w:rFonts w:ascii="黑体" w:eastAsia="黑体" w:hAnsi="黑体" w:hint="eastAsia"/>
          <w:b/>
          <w:bCs/>
          <w:sz w:val="36"/>
          <w:szCs w:val="40"/>
        </w:rPr>
        <w:t>组织机构</w:t>
      </w:r>
      <w:r w:rsidR="00655B4F">
        <w:rPr>
          <w:rFonts w:ascii="黑体" w:eastAsia="黑体" w:hAnsi="黑体" w:hint="eastAsia"/>
          <w:b/>
          <w:bCs/>
          <w:sz w:val="36"/>
          <w:szCs w:val="40"/>
        </w:rPr>
        <w:t>及职责分工</w:t>
      </w:r>
    </w:p>
    <w:bookmarkEnd w:id="4"/>
    <w:p w:rsidR="005E0A4C" w:rsidRDefault="004D3D07" w:rsidP="004D3D07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4D3D07">
        <w:rPr>
          <w:rFonts w:ascii="黑体" w:eastAsia="黑体" w:hAnsi="黑体" w:hint="eastAsia"/>
          <w:b/>
          <w:bCs/>
          <w:sz w:val="28"/>
          <w:szCs w:val="28"/>
        </w:rPr>
        <w:t>一、</w:t>
      </w:r>
      <w:r w:rsidR="0008392C" w:rsidRPr="004D3D07">
        <w:rPr>
          <w:rFonts w:ascii="黑体" w:eastAsia="黑体" w:hAnsi="黑体" w:hint="eastAsia"/>
          <w:b/>
          <w:bCs/>
          <w:sz w:val="28"/>
          <w:szCs w:val="28"/>
        </w:rPr>
        <w:t>组织机构</w:t>
      </w:r>
    </w:p>
    <w:p w:rsidR="004D3D07" w:rsidRDefault="004D3D07" w:rsidP="004D3D07">
      <w:pPr>
        <w:spacing w:line="360" w:lineRule="auto"/>
        <w:rPr>
          <w:rFonts w:asciiTheme="minorEastAsia" w:hAnsiTheme="minorEastAsia"/>
          <w:szCs w:val="21"/>
        </w:rPr>
      </w:pPr>
      <w:r w:rsidRPr="004D3D07">
        <w:rPr>
          <w:rFonts w:asciiTheme="minorEastAsia" w:hAnsiTheme="minorEastAsia" w:hint="eastAsia"/>
          <w:szCs w:val="21"/>
        </w:rPr>
        <w:t xml:space="preserve"> </w:t>
      </w:r>
      <w:r w:rsidRPr="004D3D07">
        <w:rPr>
          <w:rFonts w:asciiTheme="minorEastAsia" w:hAnsiTheme="minorEastAsia"/>
          <w:szCs w:val="21"/>
        </w:rPr>
        <w:t xml:space="preserve">  </w:t>
      </w:r>
      <w:r w:rsidRPr="004D3D07">
        <w:rPr>
          <w:rFonts w:asciiTheme="minorEastAsia" w:hAnsiTheme="minorEastAsia" w:hint="eastAsia"/>
          <w:szCs w:val="21"/>
        </w:rPr>
        <w:t>组长：</w:t>
      </w:r>
      <w:r>
        <w:rPr>
          <w:rFonts w:asciiTheme="minorEastAsia" w:hAnsiTheme="minorEastAsia" w:hint="eastAsia"/>
          <w:szCs w:val="21"/>
        </w:rPr>
        <w:t>冯中平</w:t>
      </w:r>
    </w:p>
    <w:p w:rsidR="004D3D07" w:rsidRDefault="004D3D07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副组长:惠小河、张盼、孙东、杨肖</w:t>
      </w:r>
    </w:p>
    <w:p w:rsidR="004D3D07" w:rsidRDefault="004D3D07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成员：</w:t>
      </w:r>
      <w:proofErr w:type="gramStart"/>
      <w:r w:rsidR="003911FB">
        <w:rPr>
          <w:rFonts w:asciiTheme="minorEastAsia" w:hAnsiTheme="minorEastAsia" w:hint="eastAsia"/>
          <w:szCs w:val="21"/>
        </w:rPr>
        <w:t>贺凤杰</w:t>
      </w:r>
      <w:proofErr w:type="gramEnd"/>
      <w:r w:rsidR="003911FB">
        <w:rPr>
          <w:rFonts w:asciiTheme="minorEastAsia" w:hAnsiTheme="minorEastAsia" w:hint="eastAsia"/>
          <w:szCs w:val="21"/>
        </w:rPr>
        <w:t>、王忠伟、李旭、邓洪平、王丁、张浩、曹振兴、屈鹏飞、王文博、高海涛、王学军、赵娟、王学敏</w:t>
      </w:r>
    </w:p>
    <w:p w:rsidR="003911FB" w:rsidRDefault="00655B4F" w:rsidP="003911FB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二</w:t>
      </w:r>
      <w:r w:rsidR="003911FB">
        <w:rPr>
          <w:rFonts w:ascii="黑体" w:eastAsia="黑体" w:hAnsi="黑体" w:hint="eastAsia"/>
          <w:b/>
          <w:bCs/>
          <w:sz w:val="28"/>
          <w:szCs w:val="28"/>
        </w:rPr>
        <w:t>、职责分工</w:t>
      </w:r>
    </w:p>
    <w:p w:rsidR="003911FB" w:rsidRDefault="003911FB" w:rsidP="003911FB">
      <w:pPr>
        <w:spacing w:line="360" w:lineRule="auto"/>
        <w:rPr>
          <w:rFonts w:asciiTheme="minorEastAsia" w:hAnsiTheme="minorEastAsia"/>
          <w:szCs w:val="21"/>
        </w:rPr>
      </w:pPr>
      <w:r w:rsidRPr="003911FB">
        <w:rPr>
          <w:rFonts w:asciiTheme="minorEastAsia" w:hAnsiTheme="minorEastAsia" w:hint="eastAsia"/>
          <w:szCs w:val="21"/>
        </w:rPr>
        <w:t xml:space="preserve"> </w:t>
      </w:r>
      <w:r w:rsidRPr="003911FB"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冯中平</w:t>
      </w:r>
      <w:r w:rsidRPr="003911FB"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 w:hint="eastAsia"/>
          <w:szCs w:val="21"/>
        </w:rPr>
        <w:t>总体</w:t>
      </w:r>
      <w:bookmarkStart w:id="5" w:name="_Hlk34927034"/>
      <w:r w:rsidRPr="003911FB">
        <w:rPr>
          <w:rFonts w:asciiTheme="minorEastAsia" w:hAnsiTheme="minorEastAsia" w:hint="eastAsia"/>
          <w:szCs w:val="21"/>
        </w:rPr>
        <w:t>负责</w:t>
      </w:r>
      <w:r>
        <w:rPr>
          <w:rFonts w:asciiTheme="minorEastAsia" w:hAnsiTheme="minorEastAsia" w:hint="eastAsia"/>
          <w:szCs w:val="21"/>
        </w:rPr>
        <w:t>装置停工、吹扫</w:t>
      </w:r>
      <w:r w:rsidRPr="003911FB">
        <w:rPr>
          <w:rFonts w:asciiTheme="minorEastAsia" w:hAnsiTheme="minorEastAsia" w:hint="eastAsia"/>
          <w:szCs w:val="21"/>
        </w:rPr>
        <w:t>期间</w:t>
      </w:r>
      <w:r>
        <w:rPr>
          <w:rFonts w:asciiTheme="minorEastAsia" w:hAnsiTheme="minorEastAsia" w:hint="eastAsia"/>
          <w:szCs w:val="21"/>
        </w:rPr>
        <w:t>的全面指挥</w:t>
      </w:r>
      <w:bookmarkEnd w:id="5"/>
      <w:r w:rsidRPr="003911FB">
        <w:rPr>
          <w:rFonts w:asciiTheme="minorEastAsia" w:hAnsiTheme="minorEastAsia" w:hint="eastAsia"/>
          <w:szCs w:val="21"/>
        </w:rPr>
        <w:t>、协调工作</w:t>
      </w:r>
      <w:r w:rsidR="00F91B74">
        <w:rPr>
          <w:rFonts w:asciiTheme="minorEastAsia" w:hAnsiTheme="minorEastAsia" w:hint="eastAsia"/>
          <w:szCs w:val="21"/>
        </w:rPr>
        <w:t>。</w:t>
      </w:r>
    </w:p>
    <w:p w:rsidR="003911FB" w:rsidRPr="003911FB" w:rsidRDefault="003911FB" w:rsidP="003911FB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惠小河：负责</w:t>
      </w:r>
      <w:r w:rsidRPr="003911FB">
        <w:rPr>
          <w:rFonts w:asciiTheme="minorEastAsia" w:hAnsiTheme="minorEastAsia" w:hint="eastAsia"/>
          <w:szCs w:val="21"/>
        </w:rPr>
        <w:t>装置停工、吹扫期间</w:t>
      </w:r>
      <w:r>
        <w:rPr>
          <w:rFonts w:asciiTheme="minorEastAsia" w:hAnsiTheme="minorEastAsia" w:hint="eastAsia"/>
          <w:szCs w:val="21"/>
        </w:rPr>
        <w:t>的安全、环保工作。</w:t>
      </w:r>
    </w:p>
    <w:p w:rsidR="003911FB" w:rsidRPr="003911FB" w:rsidRDefault="003911FB" w:rsidP="003911FB">
      <w:pPr>
        <w:spacing w:line="360" w:lineRule="auto"/>
        <w:rPr>
          <w:rFonts w:asciiTheme="minorEastAsia" w:hAnsiTheme="minorEastAsia"/>
          <w:szCs w:val="21"/>
        </w:rPr>
      </w:pPr>
      <w:r w:rsidRPr="003911FB">
        <w:rPr>
          <w:rFonts w:asciiTheme="minorEastAsia" w:hAnsiTheme="minorEastAsia"/>
          <w:szCs w:val="21"/>
        </w:rPr>
        <w:t xml:space="preserve">   </w:t>
      </w:r>
      <w:r w:rsidRPr="003911FB">
        <w:rPr>
          <w:rFonts w:asciiTheme="minorEastAsia" w:hAnsiTheme="minorEastAsia" w:hint="eastAsia"/>
          <w:szCs w:val="21"/>
        </w:rPr>
        <w:t xml:space="preserve">张 </w:t>
      </w:r>
      <w:r w:rsidRPr="003911FB">
        <w:rPr>
          <w:rFonts w:asciiTheme="minorEastAsia" w:hAnsiTheme="minorEastAsia"/>
          <w:szCs w:val="21"/>
        </w:rPr>
        <w:t xml:space="preserve"> </w:t>
      </w:r>
      <w:r w:rsidRPr="003911FB">
        <w:rPr>
          <w:rFonts w:asciiTheme="minorEastAsia" w:hAnsiTheme="minorEastAsia" w:hint="eastAsia"/>
          <w:szCs w:val="21"/>
        </w:rPr>
        <w:t>盼：</w:t>
      </w:r>
      <w:bookmarkStart w:id="6" w:name="_Hlk34927140"/>
      <w:r w:rsidRPr="003911FB">
        <w:rPr>
          <w:rFonts w:asciiTheme="minorEastAsia" w:hAnsiTheme="minorEastAsia" w:hint="eastAsia"/>
          <w:szCs w:val="21"/>
        </w:rPr>
        <w:t>负责</w:t>
      </w:r>
      <w:bookmarkStart w:id="7" w:name="_Hlk34927086"/>
      <w:r w:rsidR="008769A4">
        <w:rPr>
          <w:rFonts w:asciiTheme="minorEastAsia" w:hAnsiTheme="minorEastAsia" w:hint="eastAsia"/>
          <w:szCs w:val="21"/>
        </w:rPr>
        <w:t>催化单元</w:t>
      </w:r>
      <w:r w:rsidRPr="003911FB">
        <w:rPr>
          <w:rFonts w:asciiTheme="minorEastAsia" w:hAnsiTheme="minorEastAsia" w:hint="eastAsia"/>
          <w:szCs w:val="21"/>
        </w:rPr>
        <w:t>装置停工、吹扫期间</w:t>
      </w:r>
      <w:bookmarkEnd w:id="7"/>
      <w:r w:rsidRPr="003911FB">
        <w:rPr>
          <w:rFonts w:asciiTheme="minorEastAsia" w:hAnsiTheme="minorEastAsia" w:hint="eastAsia"/>
          <w:szCs w:val="21"/>
        </w:rPr>
        <w:t>的</w:t>
      </w:r>
      <w:bookmarkEnd w:id="6"/>
      <w:r w:rsidRPr="003911FB">
        <w:rPr>
          <w:rFonts w:asciiTheme="minorEastAsia" w:hAnsiTheme="minorEastAsia" w:hint="eastAsia"/>
          <w:szCs w:val="21"/>
        </w:rPr>
        <w:t>现场指挥</w:t>
      </w:r>
      <w:r w:rsidR="008769A4">
        <w:rPr>
          <w:rFonts w:asciiTheme="minorEastAsia" w:hAnsiTheme="minorEastAsia" w:hint="eastAsia"/>
          <w:szCs w:val="21"/>
        </w:rPr>
        <w:t>、</w:t>
      </w:r>
      <w:r w:rsidR="005A3F36">
        <w:rPr>
          <w:rFonts w:asciiTheme="minorEastAsia" w:hAnsiTheme="minorEastAsia" w:hint="eastAsia"/>
          <w:szCs w:val="21"/>
        </w:rPr>
        <w:t>班组</w:t>
      </w:r>
      <w:r w:rsidR="008769A4">
        <w:rPr>
          <w:rFonts w:asciiTheme="minorEastAsia" w:hAnsiTheme="minorEastAsia" w:hint="eastAsia"/>
          <w:szCs w:val="21"/>
        </w:rPr>
        <w:t>人员管理</w:t>
      </w:r>
      <w:r w:rsidRPr="003911FB">
        <w:rPr>
          <w:rFonts w:asciiTheme="minorEastAsia" w:hAnsiTheme="minorEastAsia" w:hint="eastAsia"/>
          <w:szCs w:val="21"/>
        </w:rPr>
        <w:t>工作。</w:t>
      </w:r>
    </w:p>
    <w:p w:rsidR="003911FB" w:rsidRDefault="003911FB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孙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东：</w:t>
      </w:r>
      <w:r w:rsidRPr="003911FB">
        <w:rPr>
          <w:rFonts w:asciiTheme="minorEastAsia" w:hAnsiTheme="minorEastAsia" w:hint="eastAsia"/>
          <w:szCs w:val="21"/>
        </w:rPr>
        <w:t>负责装置停工、吹扫期间的</w:t>
      </w:r>
      <w:r>
        <w:rPr>
          <w:rFonts w:asciiTheme="minorEastAsia" w:hAnsiTheme="minorEastAsia" w:hint="eastAsia"/>
          <w:szCs w:val="21"/>
        </w:rPr>
        <w:t>设备管理及现场“6</w:t>
      </w:r>
      <w:r>
        <w:rPr>
          <w:rFonts w:asciiTheme="minorEastAsia" w:hAnsiTheme="minorEastAsia"/>
          <w:szCs w:val="21"/>
        </w:rPr>
        <w:t>S</w:t>
      </w:r>
      <w:r>
        <w:rPr>
          <w:rFonts w:asciiTheme="minorEastAsia" w:hAnsiTheme="minorEastAsia" w:hint="eastAsia"/>
          <w:szCs w:val="21"/>
        </w:rPr>
        <w:t>”管理工作。</w:t>
      </w:r>
    </w:p>
    <w:p w:rsidR="003911FB" w:rsidRDefault="003911FB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杨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肖：</w:t>
      </w:r>
      <w:r w:rsidRPr="003911FB">
        <w:rPr>
          <w:rFonts w:asciiTheme="minorEastAsia" w:hAnsiTheme="minorEastAsia" w:hint="eastAsia"/>
          <w:szCs w:val="21"/>
        </w:rPr>
        <w:t>负责装置停工、吹扫期间的</w:t>
      </w:r>
      <w:r w:rsidR="008769A4">
        <w:rPr>
          <w:rFonts w:asciiTheme="minorEastAsia" w:hAnsiTheme="minorEastAsia" w:hint="eastAsia"/>
          <w:szCs w:val="21"/>
        </w:rPr>
        <w:t>热力、脱硫-脱硝单元的指挥工作。</w:t>
      </w:r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proofErr w:type="gramStart"/>
      <w:r>
        <w:rPr>
          <w:rFonts w:asciiTheme="minorEastAsia" w:hAnsiTheme="minorEastAsia" w:hint="eastAsia"/>
          <w:szCs w:val="21"/>
        </w:rPr>
        <w:t>贺凤杰</w:t>
      </w:r>
      <w:proofErr w:type="gramEnd"/>
      <w:r>
        <w:rPr>
          <w:rFonts w:asciiTheme="minorEastAsia" w:hAnsiTheme="minorEastAsia" w:hint="eastAsia"/>
          <w:szCs w:val="21"/>
        </w:rPr>
        <w:t>：负责装置《停工吹扫方案》的编制及相关技术工作。</w:t>
      </w:r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 xml:space="preserve">李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旭：</w:t>
      </w:r>
      <w:r w:rsidRPr="003911FB">
        <w:rPr>
          <w:rFonts w:asciiTheme="minorEastAsia" w:hAnsiTheme="minorEastAsia" w:hint="eastAsia"/>
          <w:szCs w:val="21"/>
        </w:rPr>
        <w:t>负责装置停工、吹扫期间的</w:t>
      </w:r>
      <w:bookmarkStart w:id="8" w:name="_Hlk34927544"/>
      <w:r>
        <w:rPr>
          <w:rFonts w:asciiTheme="minorEastAsia" w:hAnsiTheme="minorEastAsia" w:hint="eastAsia"/>
          <w:szCs w:val="21"/>
        </w:rPr>
        <w:t>反-再工艺</w:t>
      </w:r>
      <w:bookmarkStart w:id="9" w:name="_Hlk34927620"/>
      <w:r>
        <w:rPr>
          <w:rFonts w:asciiTheme="minorEastAsia" w:hAnsiTheme="minorEastAsia" w:hint="eastAsia"/>
          <w:szCs w:val="21"/>
        </w:rPr>
        <w:t>技术</w:t>
      </w:r>
      <w:bookmarkEnd w:id="9"/>
      <w:r>
        <w:rPr>
          <w:rFonts w:asciiTheme="minorEastAsia" w:hAnsiTheme="minorEastAsia" w:hint="eastAsia"/>
          <w:szCs w:val="21"/>
        </w:rPr>
        <w:t>管理工作</w:t>
      </w:r>
      <w:bookmarkEnd w:id="8"/>
      <w:r>
        <w:rPr>
          <w:rFonts w:asciiTheme="minorEastAsia" w:hAnsiTheme="minorEastAsia" w:hint="eastAsia"/>
          <w:szCs w:val="21"/>
        </w:rPr>
        <w:t>。</w:t>
      </w:r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王忠伟：</w:t>
      </w:r>
      <w:bookmarkStart w:id="10" w:name="_Hlk34927567"/>
      <w:r w:rsidRPr="003911FB">
        <w:rPr>
          <w:rFonts w:asciiTheme="minorEastAsia" w:hAnsiTheme="minorEastAsia" w:hint="eastAsia"/>
          <w:szCs w:val="21"/>
        </w:rPr>
        <w:t>负责装置停工、吹扫期间的</w:t>
      </w:r>
      <w:r>
        <w:rPr>
          <w:rFonts w:asciiTheme="minorEastAsia" w:hAnsiTheme="minorEastAsia" w:hint="eastAsia"/>
          <w:szCs w:val="21"/>
        </w:rPr>
        <w:t>反-</w:t>
      </w:r>
      <w:proofErr w:type="gramStart"/>
      <w:r>
        <w:rPr>
          <w:rFonts w:asciiTheme="minorEastAsia" w:hAnsiTheme="minorEastAsia" w:hint="eastAsia"/>
          <w:szCs w:val="21"/>
        </w:rPr>
        <w:t>再设备</w:t>
      </w:r>
      <w:proofErr w:type="gramEnd"/>
      <w:r w:rsidRPr="008769A4">
        <w:rPr>
          <w:rFonts w:asciiTheme="minorEastAsia" w:hAnsiTheme="minorEastAsia" w:hint="eastAsia"/>
          <w:szCs w:val="21"/>
        </w:rPr>
        <w:t>技术</w:t>
      </w:r>
      <w:r>
        <w:rPr>
          <w:rFonts w:asciiTheme="minorEastAsia" w:hAnsiTheme="minorEastAsia" w:hint="eastAsia"/>
          <w:szCs w:val="21"/>
        </w:rPr>
        <w:t>管理工作。</w:t>
      </w:r>
      <w:bookmarkEnd w:id="10"/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邓洪平：</w:t>
      </w:r>
      <w:r w:rsidRPr="003911FB">
        <w:rPr>
          <w:rFonts w:asciiTheme="minorEastAsia" w:hAnsiTheme="minorEastAsia" w:hint="eastAsia"/>
          <w:szCs w:val="21"/>
        </w:rPr>
        <w:t>负责装置停工、吹扫期间的</w:t>
      </w:r>
      <w:r>
        <w:rPr>
          <w:rFonts w:asciiTheme="minorEastAsia" w:hAnsiTheme="minorEastAsia" w:hint="eastAsia"/>
          <w:szCs w:val="21"/>
        </w:rPr>
        <w:t>分馏</w:t>
      </w:r>
      <w:r w:rsidRPr="008769A4">
        <w:rPr>
          <w:rFonts w:asciiTheme="minorEastAsia" w:hAnsiTheme="minorEastAsia" w:hint="eastAsia"/>
          <w:szCs w:val="21"/>
        </w:rPr>
        <w:t>工艺技术管理工作。</w:t>
      </w:r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>曹振兴：</w:t>
      </w:r>
      <w:bookmarkStart w:id="11" w:name="_Hlk34927657"/>
      <w:r w:rsidRPr="003911FB">
        <w:rPr>
          <w:rFonts w:asciiTheme="minorEastAsia" w:hAnsiTheme="minorEastAsia" w:hint="eastAsia"/>
          <w:szCs w:val="21"/>
        </w:rPr>
        <w:t>负责装置停工、吹扫期间的</w:t>
      </w:r>
      <w:r>
        <w:rPr>
          <w:rFonts w:asciiTheme="minorEastAsia" w:hAnsiTheme="minorEastAsia" w:hint="eastAsia"/>
          <w:szCs w:val="21"/>
        </w:rPr>
        <w:t>分馏</w:t>
      </w:r>
      <w:r w:rsidRPr="008769A4">
        <w:rPr>
          <w:rFonts w:asciiTheme="minorEastAsia" w:hAnsiTheme="minorEastAsia" w:hint="eastAsia"/>
          <w:szCs w:val="21"/>
        </w:rPr>
        <w:t>设备技术管理工作。</w:t>
      </w:r>
      <w:bookmarkEnd w:id="11"/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王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丁：</w:t>
      </w:r>
      <w:r w:rsidRPr="003911FB">
        <w:rPr>
          <w:rFonts w:asciiTheme="minorEastAsia" w:hAnsiTheme="minorEastAsia" w:hint="eastAsia"/>
          <w:szCs w:val="21"/>
        </w:rPr>
        <w:t>负责装置停工、吹扫期间的</w:t>
      </w:r>
      <w:bookmarkStart w:id="12" w:name="_Hlk34927698"/>
      <w:r>
        <w:rPr>
          <w:rFonts w:asciiTheme="minorEastAsia" w:hAnsiTheme="minorEastAsia" w:hint="eastAsia"/>
          <w:szCs w:val="21"/>
        </w:rPr>
        <w:t>吸收-稳定</w:t>
      </w:r>
      <w:bookmarkEnd w:id="12"/>
      <w:r>
        <w:rPr>
          <w:rFonts w:asciiTheme="minorEastAsia" w:hAnsiTheme="minorEastAsia" w:hint="eastAsia"/>
          <w:szCs w:val="21"/>
        </w:rPr>
        <w:t>工艺</w:t>
      </w:r>
      <w:r w:rsidRPr="008769A4">
        <w:rPr>
          <w:rFonts w:asciiTheme="minorEastAsia" w:hAnsiTheme="minorEastAsia" w:hint="eastAsia"/>
          <w:szCs w:val="21"/>
        </w:rPr>
        <w:t>技术管理工作。</w:t>
      </w:r>
    </w:p>
    <w:p w:rsidR="005A3F36" w:rsidRDefault="005A3F36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张 </w:t>
      </w:r>
      <w:r>
        <w:rPr>
          <w:rFonts w:asciiTheme="minorEastAsia" w:hAnsiTheme="minorEastAsia"/>
          <w:szCs w:val="21"/>
        </w:rPr>
        <w:t xml:space="preserve"> </w:t>
      </w:r>
      <w:proofErr w:type="gramStart"/>
      <w:r>
        <w:rPr>
          <w:rFonts w:asciiTheme="minorEastAsia" w:hAnsiTheme="minorEastAsia" w:hint="eastAsia"/>
          <w:szCs w:val="21"/>
        </w:rPr>
        <w:t>浩</w:t>
      </w:r>
      <w:proofErr w:type="gramEnd"/>
      <w:r>
        <w:rPr>
          <w:rFonts w:asciiTheme="minorEastAsia" w:hAnsiTheme="minorEastAsia" w:hint="eastAsia"/>
          <w:szCs w:val="21"/>
        </w:rPr>
        <w:t>：负责</w:t>
      </w:r>
      <w:r w:rsidRPr="003911FB">
        <w:rPr>
          <w:rFonts w:asciiTheme="minorEastAsia" w:hAnsiTheme="minorEastAsia" w:hint="eastAsia"/>
          <w:szCs w:val="21"/>
        </w:rPr>
        <w:t>置停工、吹扫期间的</w:t>
      </w:r>
      <w:r>
        <w:rPr>
          <w:rFonts w:asciiTheme="minorEastAsia" w:hAnsiTheme="minorEastAsia" w:hint="eastAsia"/>
          <w:szCs w:val="21"/>
        </w:rPr>
        <w:t>机组岗位的管理工作。</w:t>
      </w:r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>屈鹏飞：</w:t>
      </w:r>
      <w:bookmarkStart w:id="13" w:name="_Hlk34927719"/>
      <w:r w:rsidRPr="003911FB">
        <w:rPr>
          <w:rFonts w:asciiTheme="minorEastAsia" w:hAnsiTheme="minorEastAsia" w:hint="eastAsia"/>
          <w:szCs w:val="21"/>
        </w:rPr>
        <w:t>负责装置停工、吹扫期间的</w:t>
      </w:r>
      <w:r w:rsidRPr="008769A4">
        <w:rPr>
          <w:rFonts w:asciiTheme="minorEastAsia" w:hAnsiTheme="minorEastAsia" w:hint="eastAsia"/>
          <w:szCs w:val="21"/>
        </w:rPr>
        <w:t>吸收-稳定设备技术管理工作。</w:t>
      </w:r>
      <w:bookmarkEnd w:id="13"/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>王文博：</w:t>
      </w:r>
      <w:r w:rsidRPr="003911FB">
        <w:rPr>
          <w:rFonts w:asciiTheme="minorEastAsia" w:hAnsiTheme="minorEastAsia" w:hint="eastAsia"/>
          <w:szCs w:val="21"/>
        </w:rPr>
        <w:t>负责装置停工、吹扫期间的</w:t>
      </w:r>
      <w:r>
        <w:rPr>
          <w:rFonts w:asciiTheme="minorEastAsia" w:hAnsiTheme="minorEastAsia" w:hint="eastAsia"/>
          <w:szCs w:val="21"/>
        </w:rPr>
        <w:t>安全、环保</w:t>
      </w:r>
      <w:r w:rsidRPr="008769A4">
        <w:rPr>
          <w:rFonts w:asciiTheme="minorEastAsia" w:hAnsiTheme="minorEastAsia" w:hint="eastAsia"/>
          <w:szCs w:val="21"/>
        </w:rPr>
        <w:t>管理工作。</w:t>
      </w:r>
    </w:p>
    <w:p w:rsidR="008769A4" w:rsidRDefault="008769A4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>高海涛：</w:t>
      </w:r>
      <w:r w:rsidRPr="003911FB">
        <w:rPr>
          <w:rFonts w:asciiTheme="minorEastAsia" w:hAnsiTheme="minorEastAsia" w:hint="eastAsia"/>
          <w:szCs w:val="21"/>
        </w:rPr>
        <w:t>负责装</w:t>
      </w:r>
      <w:bookmarkStart w:id="14" w:name="_Hlk34927860"/>
      <w:r w:rsidRPr="003911FB">
        <w:rPr>
          <w:rFonts w:asciiTheme="minorEastAsia" w:hAnsiTheme="minorEastAsia" w:hint="eastAsia"/>
          <w:szCs w:val="21"/>
        </w:rPr>
        <w:t>置停工、吹扫期间的</w:t>
      </w:r>
      <w:bookmarkEnd w:id="14"/>
      <w:r>
        <w:rPr>
          <w:rFonts w:asciiTheme="minorEastAsia" w:hAnsiTheme="minorEastAsia" w:hint="eastAsia"/>
          <w:szCs w:val="21"/>
        </w:rPr>
        <w:t>安全、环保及临时工</w:t>
      </w:r>
      <w:r w:rsidRPr="008769A4">
        <w:rPr>
          <w:rFonts w:asciiTheme="minorEastAsia" w:hAnsiTheme="minorEastAsia" w:hint="eastAsia"/>
          <w:szCs w:val="21"/>
        </w:rPr>
        <w:t>管理工作。</w:t>
      </w:r>
    </w:p>
    <w:p w:rsidR="005A3F36" w:rsidRDefault="005A3F36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王学军：协助技术员完成</w:t>
      </w:r>
      <w:r w:rsidRPr="003911FB">
        <w:rPr>
          <w:rFonts w:asciiTheme="minorEastAsia" w:hAnsiTheme="minorEastAsia" w:hint="eastAsia"/>
          <w:szCs w:val="21"/>
        </w:rPr>
        <w:t>置停工、吹扫期间的</w:t>
      </w:r>
      <w:r>
        <w:rPr>
          <w:rFonts w:asciiTheme="minorEastAsia" w:hAnsiTheme="minorEastAsia" w:hint="eastAsia"/>
          <w:szCs w:val="21"/>
        </w:rPr>
        <w:t>现场管理工作。</w:t>
      </w:r>
    </w:p>
    <w:p w:rsidR="005A3F36" w:rsidRDefault="005A3F36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王学敏：负责</w:t>
      </w:r>
      <w:r w:rsidRPr="003911FB">
        <w:rPr>
          <w:rFonts w:asciiTheme="minorEastAsia" w:hAnsiTheme="minorEastAsia" w:hint="eastAsia"/>
          <w:szCs w:val="21"/>
        </w:rPr>
        <w:t>置停工、吹扫期间的</w:t>
      </w:r>
      <w:r>
        <w:rPr>
          <w:rFonts w:asciiTheme="minorEastAsia" w:hAnsiTheme="minorEastAsia" w:hint="eastAsia"/>
          <w:szCs w:val="21"/>
        </w:rPr>
        <w:t>材料领用、发放、库房管理工作。</w:t>
      </w:r>
    </w:p>
    <w:p w:rsidR="005A3F36" w:rsidRDefault="005A3F36" w:rsidP="004D3D0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赵 </w:t>
      </w:r>
      <w:r>
        <w:rPr>
          <w:rFonts w:asciiTheme="minorEastAsia" w:hAnsiTheme="minorEastAsia"/>
          <w:szCs w:val="21"/>
        </w:rPr>
        <w:t xml:space="preserve"> </w:t>
      </w:r>
      <w:proofErr w:type="gramStart"/>
      <w:r>
        <w:rPr>
          <w:rFonts w:asciiTheme="minorEastAsia" w:hAnsiTheme="minorEastAsia" w:hint="eastAsia"/>
          <w:szCs w:val="21"/>
        </w:rPr>
        <w:t>娟</w:t>
      </w:r>
      <w:proofErr w:type="gramEnd"/>
      <w:r>
        <w:rPr>
          <w:rFonts w:asciiTheme="minorEastAsia" w:hAnsiTheme="minorEastAsia" w:hint="eastAsia"/>
          <w:szCs w:val="21"/>
        </w:rPr>
        <w:t>：负责</w:t>
      </w:r>
      <w:r w:rsidRPr="003911FB">
        <w:rPr>
          <w:rFonts w:asciiTheme="minorEastAsia" w:hAnsiTheme="minorEastAsia" w:hint="eastAsia"/>
          <w:szCs w:val="21"/>
        </w:rPr>
        <w:t>置停工、吹扫期间的</w:t>
      </w:r>
      <w:r>
        <w:rPr>
          <w:rFonts w:asciiTheme="minorEastAsia" w:hAnsiTheme="minorEastAsia" w:hint="eastAsia"/>
          <w:szCs w:val="21"/>
        </w:rPr>
        <w:t>后期保障工作。</w:t>
      </w:r>
    </w:p>
    <w:p w:rsidR="00B56EC1" w:rsidRPr="004D3D07" w:rsidRDefault="00B56EC1" w:rsidP="00B56EC1">
      <w:pPr>
        <w:jc w:val="center"/>
        <w:rPr>
          <w:rFonts w:ascii="黑体" w:eastAsia="黑体" w:hAnsi="黑体"/>
          <w:b/>
          <w:bCs/>
          <w:sz w:val="36"/>
          <w:szCs w:val="40"/>
        </w:rPr>
      </w:pPr>
      <w:r w:rsidRPr="004D3D07">
        <w:rPr>
          <w:rFonts w:ascii="黑体" w:eastAsia="黑体" w:hAnsi="黑体" w:hint="eastAsia"/>
          <w:b/>
          <w:bCs/>
          <w:sz w:val="36"/>
          <w:szCs w:val="40"/>
        </w:rPr>
        <w:t>第</w:t>
      </w:r>
      <w:r>
        <w:rPr>
          <w:rFonts w:ascii="黑体" w:eastAsia="黑体" w:hAnsi="黑体" w:hint="eastAsia"/>
          <w:b/>
          <w:bCs/>
          <w:sz w:val="36"/>
          <w:szCs w:val="40"/>
        </w:rPr>
        <w:t>三</w:t>
      </w:r>
      <w:r w:rsidRPr="004D3D07">
        <w:rPr>
          <w:rFonts w:ascii="黑体" w:eastAsia="黑体" w:hAnsi="黑体" w:hint="eastAsia"/>
          <w:b/>
          <w:bCs/>
          <w:sz w:val="36"/>
          <w:szCs w:val="40"/>
        </w:rPr>
        <w:t xml:space="preserve">部分 </w:t>
      </w:r>
      <w:r>
        <w:rPr>
          <w:rFonts w:ascii="黑体" w:eastAsia="黑体" w:hAnsi="黑体"/>
          <w:b/>
          <w:bCs/>
          <w:sz w:val="36"/>
          <w:szCs w:val="40"/>
        </w:rPr>
        <w:t xml:space="preserve">  </w:t>
      </w:r>
      <w:r>
        <w:rPr>
          <w:rFonts w:ascii="黑体" w:eastAsia="黑体" w:hAnsi="黑体" w:hint="eastAsia"/>
          <w:b/>
          <w:bCs/>
          <w:sz w:val="36"/>
          <w:szCs w:val="40"/>
        </w:rPr>
        <w:t>停工步骤</w:t>
      </w:r>
    </w:p>
    <w:p w:rsidR="00B56EC1" w:rsidRPr="008769A4" w:rsidRDefault="00B56EC1" w:rsidP="004D3D07">
      <w:pPr>
        <w:spacing w:line="360" w:lineRule="auto"/>
        <w:rPr>
          <w:rFonts w:asciiTheme="minorEastAsia" w:hAnsiTheme="minorEastAsia"/>
          <w:szCs w:val="21"/>
        </w:rPr>
      </w:pPr>
    </w:p>
    <w:p w:rsidR="00FA4118" w:rsidRPr="005A3F36" w:rsidRDefault="00C4279B" w:rsidP="005A3F36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bookmarkStart w:id="15" w:name="_Toc473012730"/>
      <w:r>
        <w:rPr>
          <w:rFonts w:ascii="黑体" w:eastAsia="黑体" w:hAnsi="黑体" w:hint="eastAsia"/>
          <w:b/>
          <w:bCs/>
          <w:sz w:val="28"/>
          <w:szCs w:val="28"/>
        </w:rPr>
        <w:t>一</w:t>
      </w:r>
      <w:r w:rsidR="005A3F36" w:rsidRPr="005A3F36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FA4118" w:rsidRPr="005A3F36">
        <w:rPr>
          <w:rFonts w:ascii="黑体" w:eastAsia="黑体" w:hAnsi="黑体" w:hint="eastAsia"/>
          <w:b/>
          <w:bCs/>
          <w:sz w:val="28"/>
          <w:szCs w:val="28"/>
        </w:rPr>
        <w:t>岗位人员安排</w:t>
      </w:r>
      <w:r w:rsidR="009E574C" w:rsidRPr="005A3F36">
        <w:rPr>
          <w:rFonts w:ascii="黑体" w:eastAsia="黑体" w:hAnsi="黑体" w:hint="eastAsia"/>
          <w:b/>
          <w:bCs/>
          <w:sz w:val="28"/>
          <w:szCs w:val="28"/>
        </w:rPr>
        <w:t>（暂定）</w:t>
      </w:r>
      <w:bookmarkEnd w:id="15"/>
      <w:r>
        <w:rPr>
          <w:rFonts w:ascii="黑体" w:eastAsia="黑体" w:hAnsi="黑体" w:hint="eastAsia"/>
          <w:b/>
          <w:bCs/>
          <w:sz w:val="28"/>
          <w:szCs w:val="28"/>
        </w:rPr>
        <w:t>：</w:t>
      </w:r>
    </w:p>
    <w:p w:rsidR="00FA4118" w:rsidRPr="00726DD1" w:rsidRDefault="005A3F36" w:rsidP="005A3F36">
      <w:pPr>
        <w:adjustRightInd w:val="0"/>
        <w:spacing w:line="360" w:lineRule="auto"/>
        <w:ind w:left="264" w:right="11"/>
        <w:jc w:val="left"/>
        <w:textAlignment w:val="baseline"/>
        <w:rPr>
          <w:rFonts w:ascii="宋体"/>
          <w:b/>
          <w:bCs/>
        </w:rPr>
      </w:pPr>
      <w:r>
        <w:rPr>
          <w:rFonts w:ascii="宋体" w:hAnsi="宋体" w:hint="eastAsia"/>
          <w:b/>
          <w:bCs/>
        </w:rPr>
        <w:t>（1）</w:t>
      </w:r>
      <w:r w:rsidR="00D462FB" w:rsidRPr="00726DD1">
        <w:rPr>
          <w:rFonts w:ascii="宋体" w:hAnsi="宋体" w:hint="eastAsia"/>
          <w:b/>
          <w:bCs/>
        </w:rPr>
        <w:t>反应</w:t>
      </w:r>
      <w:r w:rsidR="00FA4118" w:rsidRPr="00726DD1">
        <w:rPr>
          <w:rFonts w:ascii="宋体" w:hAnsi="宋体" w:hint="eastAsia"/>
          <w:b/>
          <w:bCs/>
        </w:rPr>
        <w:t>停工人员安排</w:t>
      </w:r>
    </w:p>
    <w:p w:rsidR="00FA4118" w:rsidRPr="00726DD1" w:rsidRDefault="00FA4118" w:rsidP="005A3F36">
      <w:pPr>
        <w:adjustRightInd w:val="0"/>
        <w:spacing w:line="360" w:lineRule="auto"/>
        <w:ind w:right="11" w:firstLineChars="150" w:firstLine="315"/>
        <w:jc w:val="left"/>
        <w:textAlignment w:val="baseline"/>
        <w:rPr>
          <w:rFonts w:ascii="宋体" w:hAnsi="宋体"/>
          <w:bCs/>
        </w:rPr>
      </w:pPr>
      <w:r w:rsidRPr="00726DD1">
        <w:rPr>
          <w:rFonts w:ascii="宋体" w:hAnsi="宋体" w:hint="eastAsia"/>
          <w:bCs/>
        </w:rPr>
        <w:t>停工班组：</w:t>
      </w:r>
      <w:r w:rsidR="009E574C" w:rsidRPr="00726DD1">
        <w:rPr>
          <w:rFonts w:ascii="宋体" w:hAnsi="宋体" w:hint="eastAsia"/>
          <w:bCs/>
        </w:rPr>
        <w:t>运行</w:t>
      </w:r>
      <w:r w:rsidR="001B2D71">
        <w:rPr>
          <w:rFonts w:ascii="宋体" w:hAnsi="宋体" w:hint="eastAsia"/>
          <w:bCs/>
        </w:rPr>
        <w:t>一</w:t>
      </w:r>
      <w:r w:rsidRPr="00726DD1">
        <w:rPr>
          <w:rFonts w:ascii="宋体" w:hAnsi="宋体" w:hint="eastAsia"/>
          <w:bCs/>
        </w:rPr>
        <w:t>班</w:t>
      </w:r>
    </w:p>
    <w:p w:rsidR="00FA4118" w:rsidRPr="00726DD1" w:rsidRDefault="00FA4118" w:rsidP="005A3F36">
      <w:pPr>
        <w:adjustRightInd w:val="0"/>
        <w:spacing w:line="360" w:lineRule="auto"/>
        <w:ind w:right="11" w:firstLineChars="150" w:firstLine="315"/>
        <w:jc w:val="left"/>
        <w:textAlignment w:val="baseline"/>
        <w:rPr>
          <w:rFonts w:ascii="宋体" w:hAnsi="宋体"/>
          <w:bCs/>
        </w:rPr>
      </w:pPr>
      <w:r w:rsidRPr="00726DD1">
        <w:rPr>
          <w:rFonts w:ascii="宋体" w:hAnsi="宋体" w:hint="eastAsia"/>
          <w:bCs/>
        </w:rPr>
        <w:t>班组指挥：</w:t>
      </w:r>
      <w:r w:rsidR="001B2D71">
        <w:rPr>
          <w:rFonts w:ascii="宋体" w:hAnsi="宋体" w:hint="eastAsia"/>
          <w:bCs/>
        </w:rPr>
        <w:t>王力</w:t>
      </w:r>
    </w:p>
    <w:p w:rsidR="00FA4118" w:rsidRPr="00726DD1" w:rsidRDefault="00FA4118" w:rsidP="005A3F36">
      <w:pPr>
        <w:adjustRightInd w:val="0"/>
        <w:spacing w:line="360" w:lineRule="auto"/>
        <w:ind w:right="11" w:firstLineChars="150" w:firstLine="315"/>
        <w:jc w:val="left"/>
        <w:textAlignment w:val="baseline"/>
        <w:rPr>
          <w:rFonts w:ascii="宋体" w:hAnsi="宋体"/>
          <w:bCs/>
        </w:rPr>
      </w:pPr>
      <w:proofErr w:type="gramStart"/>
      <w:r w:rsidRPr="00726DD1">
        <w:rPr>
          <w:rFonts w:ascii="宋体" w:hAnsi="宋体" w:hint="eastAsia"/>
          <w:bCs/>
        </w:rPr>
        <w:t>喷咀</w:t>
      </w:r>
      <w:proofErr w:type="gramEnd"/>
      <w:r w:rsidRPr="00726DD1">
        <w:rPr>
          <w:rFonts w:ascii="宋体" w:hAnsi="宋体" w:hint="eastAsia"/>
          <w:bCs/>
        </w:rPr>
        <w:t>吹扫：</w:t>
      </w:r>
      <w:r w:rsidR="001B2D71">
        <w:rPr>
          <w:rFonts w:ascii="宋体" w:hAnsi="宋体" w:hint="eastAsia"/>
          <w:bCs/>
        </w:rPr>
        <w:t>折雄</w:t>
      </w:r>
      <w:proofErr w:type="gramStart"/>
      <w:r w:rsidR="001B2D71">
        <w:rPr>
          <w:rFonts w:ascii="宋体" w:hAnsi="宋体" w:hint="eastAsia"/>
          <w:bCs/>
        </w:rPr>
        <w:t>雄</w:t>
      </w:r>
      <w:proofErr w:type="gramEnd"/>
      <w:r w:rsidR="001B2D71" w:rsidRPr="001B2D71">
        <w:rPr>
          <w:rFonts w:ascii="宋体" w:hAnsi="宋体" w:hint="eastAsia"/>
          <w:bCs/>
        </w:rPr>
        <w:t>、刘永斌（当班）</w:t>
      </w:r>
    </w:p>
    <w:p w:rsidR="00CA1B13" w:rsidRPr="00726DD1" w:rsidRDefault="00FA4118" w:rsidP="005A3F36">
      <w:pPr>
        <w:adjustRightInd w:val="0"/>
        <w:spacing w:line="360" w:lineRule="auto"/>
        <w:ind w:right="11" w:firstLineChars="150" w:firstLine="315"/>
        <w:jc w:val="left"/>
        <w:textAlignment w:val="baseline"/>
        <w:rPr>
          <w:rFonts w:ascii="宋体" w:hAnsi="宋体"/>
          <w:bCs/>
        </w:rPr>
      </w:pPr>
      <w:r w:rsidRPr="00726DD1">
        <w:rPr>
          <w:rFonts w:ascii="宋体" w:hAnsi="宋体" w:hint="eastAsia"/>
          <w:bCs/>
        </w:rPr>
        <w:t>晚班卸剂人员：</w:t>
      </w:r>
      <w:r w:rsidR="001B2D71" w:rsidRPr="001B2D71">
        <w:rPr>
          <w:rFonts w:ascii="宋体" w:hAnsi="宋体" w:hint="eastAsia"/>
          <w:bCs/>
        </w:rPr>
        <w:t>常江旭、黄延飞、刘东、王磊</w:t>
      </w:r>
    </w:p>
    <w:p w:rsidR="00FA4118" w:rsidRPr="00726DD1" w:rsidRDefault="005A3F36" w:rsidP="00C51438">
      <w:pPr>
        <w:adjustRightInd w:val="0"/>
        <w:spacing w:line="360" w:lineRule="auto"/>
        <w:ind w:right="11" w:firstLineChars="147" w:firstLine="310"/>
        <w:jc w:val="left"/>
        <w:textAlignment w:val="baseline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（2）</w:t>
      </w:r>
      <w:r w:rsidR="00FA4118" w:rsidRPr="00726DD1">
        <w:rPr>
          <w:rFonts w:ascii="宋体" w:hAnsi="宋体" w:hint="eastAsia"/>
          <w:b/>
          <w:bCs/>
        </w:rPr>
        <w:t>停工加班人员（暂定）：</w:t>
      </w:r>
    </w:p>
    <w:p w:rsidR="00FA4118" w:rsidRPr="00726DD1" w:rsidRDefault="00FA4118" w:rsidP="005A3F36">
      <w:pPr>
        <w:adjustRightInd w:val="0"/>
        <w:spacing w:line="360" w:lineRule="auto"/>
        <w:ind w:right="11" w:firstLineChars="150" w:firstLine="315"/>
        <w:jc w:val="left"/>
        <w:textAlignment w:val="baseline"/>
        <w:rPr>
          <w:rFonts w:ascii="宋体" w:hAnsi="宋体"/>
          <w:bCs/>
        </w:rPr>
      </w:pPr>
      <w:r w:rsidRPr="00726DD1">
        <w:rPr>
          <w:rFonts w:ascii="宋体" w:hAnsi="宋体" w:hint="eastAsia"/>
          <w:bCs/>
        </w:rPr>
        <w:lastRenderedPageBreak/>
        <w:t>反应岗位：</w:t>
      </w:r>
      <w:r w:rsidR="001B2D71" w:rsidRPr="001B2D71">
        <w:rPr>
          <w:rFonts w:ascii="宋体" w:hAnsi="宋体" w:hint="eastAsia"/>
          <w:bCs/>
        </w:rPr>
        <w:t>朱龙静、杨超、田添、黄延飞（早8:00到）、高建斌、强勇博、刘东（早10:00到，中午12:00回）</w:t>
      </w:r>
    </w:p>
    <w:p w:rsidR="00FA4118" w:rsidRPr="00726DD1" w:rsidRDefault="00FA4118" w:rsidP="005A3F36">
      <w:pPr>
        <w:adjustRightInd w:val="0"/>
        <w:spacing w:line="360" w:lineRule="auto"/>
        <w:ind w:right="11" w:firstLineChars="100" w:firstLine="210"/>
        <w:jc w:val="left"/>
        <w:textAlignment w:val="baseline"/>
        <w:rPr>
          <w:rFonts w:ascii="宋体" w:hAnsi="宋体"/>
          <w:bCs/>
        </w:rPr>
      </w:pPr>
      <w:r w:rsidRPr="00726DD1">
        <w:rPr>
          <w:rFonts w:ascii="宋体" w:hAnsi="宋体" w:hint="eastAsia"/>
          <w:bCs/>
        </w:rPr>
        <w:t>分馏稳定岗位（负责关器壁阀、改流程、停水等）：</w:t>
      </w:r>
      <w:r w:rsidR="001B2D71" w:rsidRPr="001B2D71">
        <w:rPr>
          <w:rFonts w:ascii="宋体" w:hAnsi="宋体" w:hint="eastAsia"/>
          <w:bCs/>
        </w:rPr>
        <w:t>晁鑫、何旭、康懋森、刘虎</w:t>
      </w:r>
    </w:p>
    <w:p w:rsidR="00FA4118" w:rsidRPr="00726DD1" w:rsidRDefault="00FA4118" w:rsidP="005A3F36">
      <w:pPr>
        <w:adjustRightInd w:val="0"/>
        <w:spacing w:line="360" w:lineRule="auto"/>
        <w:ind w:right="11" w:firstLineChars="100" w:firstLine="210"/>
        <w:jc w:val="left"/>
        <w:textAlignment w:val="baseline"/>
        <w:rPr>
          <w:rFonts w:ascii="宋体"/>
          <w:b/>
          <w:bCs/>
        </w:rPr>
      </w:pPr>
      <w:r w:rsidRPr="00726DD1">
        <w:rPr>
          <w:rFonts w:ascii="宋体" w:hAnsi="宋体" w:hint="eastAsia"/>
          <w:bCs/>
        </w:rPr>
        <w:t>油浆泵：</w:t>
      </w:r>
      <w:r w:rsidR="001B2D71">
        <w:rPr>
          <w:rFonts w:ascii="宋体" w:hAnsi="宋体" w:hint="eastAsia"/>
          <w:bCs/>
        </w:rPr>
        <w:t>高大春</w:t>
      </w:r>
    </w:p>
    <w:p w:rsidR="00FA4118" w:rsidRPr="005A3F36" w:rsidRDefault="005A3F36" w:rsidP="00C4279B">
      <w:pPr>
        <w:ind w:firstLineChars="134" w:firstLine="282"/>
        <w:rPr>
          <w:rFonts w:ascii="宋体" w:hAnsi="宋体"/>
          <w:b/>
          <w:bCs/>
        </w:rPr>
      </w:pPr>
      <w:r w:rsidRPr="005A3F36">
        <w:rPr>
          <w:rFonts w:ascii="宋体" w:hAnsi="宋体" w:hint="eastAsia"/>
          <w:b/>
          <w:bCs/>
        </w:rPr>
        <w:t>（3）</w:t>
      </w:r>
      <w:r w:rsidR="0048102D" w:rsidRPr="005A3F36">
        <w:rPr>
          <w:rFonts w:ascii="宋体" w:hAnsi="宋体" w:hint="eastAsia"/>
          <w:b/>
          <w:bCs/>
        </w:rPr>
        <w:t>分馏</w:t>
      </w:r>
      <w:r w:rsidR="00FA4118" w:rsidRPr="005A3F36">
        <w:rPr>
          <w:rFonts w:ascii="宋体" w:hAnsi="宋体" w:hint="eastAsia"/>
          <w:b/>
          <w:bCs/>
        </w:rPr>
        <w:t>岗位吹扫、打水安排：</w:t>
      </w:r>
    </w:p>
    <w:p w:rsidR="00D462FB" w:rsidRPr="00726DD1" w:rsidRDefault="005A3F36" w:rsidP="00C51438">
      <w:pPr>
        <w:pStyle w:val="af0"/>
        <w:tabs>
          <w:tab w:val="num" w:pos="540"/>
        </w:tabs>
        <w:spacing w:line="360" w:lineRule="auto"/>
        <w:ind w:left="264" w:right="11" w:firstLineChars="0" w:firstLine="0"/>
        <w:rPr>
          <w:rFonts w:ascii="宋体"/>
          <w:szCs w:val="21"/>
        </w:rPr>
      </w:pPr>
      <w:r>
        <w:rPr>
          <w:rFonts w:ascii="宋体" w:hint="eastAsia"/>
          <w:szCs w:val="21"/>
        </w:rPr>
        <w:t>a</w:t>
      </w:r>
      <w:r>
        <w:rPr>
          <w:rFonts w:ascii="宋体"/>
          <w:szCs w:val="21"/>
        </w:rPr>
        <w:t>.</w:t>
      </w:r>
      <w:r w:rsidR="00D462FB" w:rsidRPr="00726DD1">
        <w:rPr>
          <w:rFonts w:ascii="宋体" w:hint="eastAsia"/>
          <w:szCs w:val="21"/>
        </w:rPr>
        <w:t>负责管线：</w:t>
      </w:r>
      <w:r w:rsidR="00D462FB" w:rsidRPr="00726DD1">
        <w:rPr>
          <w:rFonts w:ascii="宋体" w:hAnsi="宋体" w:hint="eastAsia"/>
          <w:szCs w:val="21"/>
        </w:rPr>
        <w:t>原料油系统（包括开工循环及补油线）、封油、冲洗油系统</w:t>
      </w:r>
    </w:p>
    <w:p w:rsidR="00D462FB" w:rsidRPr="00726DD1" w:rsidRDefault="00D462FB" w:rsidP="00C51438">
      <w:pPr>
        <w:pStyle w:val="af0"/>
        <w:tabs>
          <w:tab w:val="num" w:pos="540"/>
        </w:tabs>
        <w:spacing w:line="360" w:lineRule="auto"/>
        <w:ind w:left="264" w:right="11" w:firstLineChars="50" w:firstLine="105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C3113D">
        <w:rPr>
          <w:rFonts w:ascii="宋体" w:hint="eastAsia"/>
          <w:szCs w:val="21"/>
        </w:rPr>
        <w:t>杨鑫</w:t>
      </w:r>
    </w:p>
    <w:p w:rsidR="00D462FB" w:rsidRPr="00726DD1" w:rsidRDefault="00D462FB" w:rsidP="00C3113D">
      <w:pPr>
        <w:pStyle w:val="af0"/>
        <w:tabs>
          <w:tab w:val="num" w:pos="540"/>
        </w:tabs>
        <w:ind w:left="264" w:right="11" w:firstLineChars="50" w:firstLine="105"/>
        <w:rPr>
          <w:szCs w:val="21"/>
        </w:rPr>
      </w:pPr>
      <w:r w:rsidRPr="00726DD1">
        <w:rPr>
          <w:rFonts w:ascii="宋体" w:hint="eastAsia"/>
          <w:szCs w:val="21"/>
        </w:rPr>
        <w:t>人  员：</w:t>
      </w:r>
      <w:r w:rsidR="00C3113D" w:rsidRPr="00C3113D">
        <w:rPr>
          <w:rFonts w:ascii="宋体" w:hint="eastAsia"/>
          <w:szCs w:val="21"/>
        </w:rPr>
        <w:t>方  远   赵旭斌</w:t>
      </w:r>
      <w:r w:rsidR="0040767B">
        <w:rPr>
          <w:rFonts w:ascii="宋体" w:hint="eastAsia"/>
          <w:szCs w:val="21"/>
        </w:rPr>
        <w:t xml:space="preserve">  </w:t>
      </w:r>
      <w:r w:rsidR="00C3113D" w:rsidRPr="00C3113D">
        <w:rPr>
          <w:rFonts w:ascii="宋体" w:hint="eastAsia"/>
          <w:szCs w:val="21"/>
        </w:rPr>
        <w:t>常方圆</w:t>
      </w:r>
    </w:p>
    <w:p w:rsidR="00D462FB" w:rsidRPr="00726DD1" w:rsidRDefault="005A3F36" w:rsidP="00C51438">
      <w:pPr>
        <w:tabs>
          <w:tab w:val="num" w:pos="540"/>
        </w:tabs>
        <w:spacing w:line="360" w:lineRule="auto"/>
        <w:ind w:right="11" w:firstLineChars="100" w:firstLine="210"/>
        <w:rPr>
          <w:rFonts w:ascii="宋体"/>
          <w:szCs w:val="21"/>
        </w:rPr>
      </w:pPr>
      <w:r>
        <w:rPr>
          <w:rFonts w:ascii="宋体"/>
          <w:szCs w:val="21"/>
        </w:rPr>
        <w:t>b.</w:t>
      </w:r>
      <w:r w:rsidR="00D462FB" w:rsidRPr="00726DD1">
        <w:rPr>
          <w:rFonts w:ascii="宋体" w:hint="eastAsia"/>
          <w:szCs w:val="21"/>
        </w:rPr>
        <w:t>负责管线：</w:t>
      </w:r>
      <w:r w:rsidR="00D462FB" w:rsidRPr="00726DD1">
        <w:rPr>
          <w:rFonts w:hint="eastAsia"/>
          <w:szCs w:val="21"/>
        </w:rPr>
        <w:t>油浆系统、一中回流系统、二中回流系统</w:t>
      </w:r>
    </w:p>
    <w:p w:rsidR="00D462FB" w:rsidRPr="00726DD1" w:rsidRDefault="00D462FB" w:rsidP="00C51438">
      <w:pPr>
        <w:tabs>
          <w:tab w:val="num" w:pos="540"/>
        </w:tabs>
        <w:spacing w:line="360" w:lineRule="auto"/>
        <w:ind w:right="11" w:firstLineChars="200" w:firstLine="42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C3113D">
        <w:rPr>
          <w:rFonts w:hint="eastAsia"/>
          <w:szCs w:val="21"/>
        </w:rPr>
        <w:t>王力</w:t>
      </w:r>
    </w:p>
    <w:p w:rsidR="00D462FB" w:rsidRPr="00726DD1" w:rsidRDefault="00D462FB" w:rsidP="00C3113D">
      <w:pPr>
        <w:pStyle w:val="af0"/>
        <w:tabs>
          <w:tab w:val="num" w:pos="540"/>
        </w:tabs>
        <w:ind w:left="264" w:right="11" w:firstLineChars="50" w:firstLine="105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人  员：</w:t>
      </w:r>
      <w:r w:rsidR="00C3113D" w:rsidRPr="00C3113D">
        <w:rPr>
          <w:rFonts w:asciiTheme="majorEastAsia" w:eastAsiaTheme="majorEastAsia" w:hAnsiTheme="majorEastAsia" w:hint="eastAsia"/>
          <w:szCs w:val="21"/>
        </w:rPr>
        <w:t>赵亚龙  白  鹏</w:t>
      </w:r>
      <w:r w:rsidR="0040767B">
        <w:rPr>
          <w:rFonts w:asciiTheme="majorEastAsia" w:eastAsiaTheme="majorEastAsia" w:hAnsiTheme="majorEastAsia" w:hint="eastAsia"/>
          <w:szCs w:val="21"/>
        </w:rPr>
        <w:t xml:space="preserve">  </w:t>
      </w:r>
      <w:r w:rsidR="00C3113D" w:rsidRPr="00C3113D">
        <w:rPr>
          <w:rFonts w:asciiTheme="majorEastAsia" w:eastAsiaTheme="majorEastAsia" w:hAnsiTheme="majorEastAsia" w:hint="eastAsia"/>
          <w:szCs w:val="21"/>
        </w:rPr>
        <w:t>杨菁菁  陈甜甜</w:t>
      </w:r>
    </w:p>
    <w:p w:rsidR="00D462FB" w:rsidRPr="00726DD1" w:rsidRDefault="005A3F36" w:rsidP="00C51438">
      <w:pPr>
        <w:tabs>
          <w:tab w:val="num" w:pos="540"/>
        </w:tabs>
        <w:spacing w:line="360" w:lineRule="auto"/>
        <w:ind w:right="11" w:firstLineChars="100" w:firstLine="210"/>
        <w:rPr>
          <w:rFonts w:ascii="宋体"/>
          <w:szCs w:val="21"/>
        </w:rPr>
      </w:pPr>
      <w:r>
        <w:rPr>
          <w:rFonts w:ascii="宋体" w:hint="eastAsia"/>
          <w:szCs w:val="21"/>
        </w:rPr>
        <w:t>c</w:t>
      </w:r>
      <w:r>
        <w:rPr>
          <w:rFonts w:ascii="宋体"/>
          <w:szCs w:val="21"/>
        </w:rPr>
        <w:t>.</w:t>
      </w:r>
      <w:r w:rsidR="00D462FB" w:rsidRPr="00726DD1">
        <w:rPr>
          <w:rFonts w:ascii="宋体" w:hint="eastAsia"/>
          <w:szCs w:val="21"/>
        </w:rPr>
        <w:t>负责管线：</w:t>
      </w:r>
      <w:r w:rsidR="00D462FB" w:rsidRPr="00726DD1">
        <w:rPr>
          <w:rFonts w:ascii="宋体" w:hAnsi="宋体" w:hint="eastAsia"/>
          <w:szCs w:val="21"/>
        </w:rPr>
        <w:t>含硫胺污水系统、顶循环系统、粗汽油系统</w:t>
      </w:r>
    </w:p>
    <w:p w:rsidR="00D462FB" w:rsidRPr="00726DD1" w:rsidRDefault="00D462FB" w:rsidP="00C51438">
      <w:pPr>
        <w:pStyle w:val="af0"/>
        <w:tabs>
          <w:tab w:val="num" w:pos="540"/>
        </w:tabs>
        <w:spacing w:line="360" w:lineRule="auto"/>
        <w:ind w:left="264" w:right="11" w:firstLineChars="100" w:firstLine="21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Pr="00726DD1">
        <w:rPr>
          <w:rFonts w:hint="eastAsia"/>
          <w:szCs w:val="21"/>
        </w:rPr>
        <w:t>朱龙静</w:t>
      </w:r>
    </w:p>
    <w:p w:rsidR="00D462FB" w:rsidRPr="00726DD1" w:rsidRDefault="00D462FB" w:rsidP="0049353A">
      <w:pPr>
        <w:tabs>
          <w:tab w:val="num" w:pos="540"/>
        </w:tabs>
        <w:spacing w:line="360" w:lineRule="auto"/>
        <w:ind w:right="11" w:firstLineChars="200" w:firstLine="420"/>
        <w:rPr>
          <w:szCs w:val="21"/>
        </w:rPr>
      </w:pPr>
      <w:r w:rsidRPr="00726DD1">
        <w:rPr>
          <w:rFonts w:ascii="宋体" w:hint="eastAsia"/>
          <w:szCs w:val="21"/>
        </w:rPr>
        <w:t>人员：</w:t>
      </w:r>
      <w:r w:rsidR="0049353A" w:rsidRPr="0049353A">
        <w:rPr>
          <w:rFonts w:hint="eastAsia"/>
          <w:szCs w:val="21"/>
        </w:rPr>
        <w:t>惠蓓蓓</w:t>
      </w:r>
      <w:r w:rsidR="0040767B">
        <w:rPr>
          <w:rFonts w:hint="eastAsia"/>
          <w:szCs w:val="21"/>
        </w:rPr>
        <w:t xml:space="preserve">  </w:t>
      </w:r>
      <w:r w:rsidR="0049353A" w:rsidRPr="0049353A">
        <w:rPr>
          <w:rFonts w:hint="eastAsia"/>
          <w:szCs w:val="21"/>
        </w:rPr>
        <w:t>晁鑫</w:t>
      </w:r>
      <w:r w:rsidR="0040767B">
        <w:rPr>
          <w:rFonts w:hint="eastAsia"/>
          <w:szCs w:val="21"/>
        </w:rPr>
        <w:t xml:space="preserve">  </w:t>
      </w:r>
      <w:proofErr w:type="gramStart"/>
      <w:r w:rsidR="0049353A" w:rsidRPr="0049353A">
        <w:rPr>
          <w:rFonts w:hint="eastAsia"/>
          <w:szCs w:val="21"/>
        </w:rPr>
        <w:t>鲁鹏超</w:t>
      </w:r>
      <w:proofErr w:type="gramEnd"/>
    </w:p>
    <w:p w:rsidR="00D462FB" w:rsidRPr="00726DD1" w:rsidRDefault="005A3F36" w:rsidP="00C51438">
      <w:pPr>
        <w:tabs>
          <w:tab w:val="num" w:pos="540"/>
        </w:tabs>
        <w:spacing w:line="360" w:lineRule="auto"/>
        <w:ind w:right="11" w:firstLineChars="100" w:firstLine="210"/>
        <w:rPr>
          <w:rFonts w:ascii="宋体"/>
          <w:szCs w:val="21"/>
        </w:rPr>
      </w:pPr>
      <w:r>
        <w:rPr>
          <w:rFonts w:ascii="宋体" w:hint="eastAsia"/>
          <w:szCs w:val="21"/>
        </w:rPr>
        <w:t>d</w:t>
      </w:r>
      <w:r>
        <w:rPr>
          <w:rFonts w:ascii="宋体"/>
          <w:szCs w:val="21"/>
        </w:rPr>
        <w:t>.</w:t>
      </w:r>
      <w:r w:rsidR="00D462FB" w:rsidRPr="00726DD1">
        <w:rPr>
          <w:rFonts w:ascii="宋体" w:hint="eastAsia"/>
          <w:szCs w:val="21"/>
        </w:rPr>
        <w:t>负责管线：</w:t>
      </w:r>
      <w:r w:rsidR="00D462FB" w:rsidRPr="00726DD1">
        <w:rPr>
          <w:rFonts w:ascii="宋体"/>
          <w:szCs w:val="21"/>
        </w:rPr>
        <w:t>0</w:t>
      </w:r>
      <w:r w:rsidR="00D462FB" w:rsidRPr="00726DD1">
        <w:rPr>
          <w:rFonts w:ascii="宋体" w:hAnsi="宋体"/>
          <w:szCs w:val="21"/>
          <w:vertAlign w:val="superscript"/>
        </w:rPr>
        <w:t>#</w:t>
      </w:r>
      <w:r w:rsidR="00D462FB" w:rsidRPr="00726DD1">
        <w:rPr>
          <w:rFonts w:ascii="宋体" w:hAnsi="宋体" w:hint="eastAsia"/>
          <w:szCs w:val="21"/>
        </w:rPr>
        <w:t>柴油系统、－</w:t>
      </w:r>
      <w:r w:rsidR="00D462FB" w:rsidRPr="00726DD1">
        <w:rPr>
          <w:rFonts w:ascii="宋体" w:hAnsi="宋体"/>
          <w:szCs w:val="21"/>
        </w:rPr>
        <w:t>10</w:t>
      </w:r>
      <w:r w:rsidR="00D462FB" w:rsidRPr="00726DD1">
        <w:rPr>
          <w:rFonts w:ascii="宋体" w:hAnsi="宋体"/>
          <w:szCs w:val="21"/>
          <w:vertAlign w:val="superscript"/>
        </w:rPr>
        <w:t>#</w:t>
      </w:r>
      <w:r w:rsidR="00D462FB" w:rsidRPr="00726DD1">
        <w:rPr>
          <w:rFonts w:ascii="宋体" w:hAnsi="宋体" w:hint="eastAsia"/>
          <w:szCs w:val="21"/>
        </w:rPr>
        <w:t>柴油系统、贫、富吸收油系统</w:t>
      </w:r>
    </w:p>
    <w:p w:rsidR="00D462FB" w:rsidRPr="00726DD1" w:rsidRDefault="00D462FB" w:rsidP="00C51438">
      <w:pPr>
        <w:tabs>
          <w:tab w:val="num" w:pos="540"/>
        </w:tabs>
        <w:spacing w:line="360" w:lineRule="auto"/>
        <w:ind w:right="11" w:firstLineChars="200" w:firstLine="42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49353A">
        <w:rPr>
          <w:rFonts w:hint="eastAsia"/>
          <w:szCs w:val="21"/>
        </w:rPr>
        <w:t>高建斌</w:t>
      </w:r>
    </w:p>
    <w:p w:rsidR="00D462FB" w:rsidRPr="00726DD1" w:rsidRDefault="00D462FB" w:rsidP="0049353A">
      <w:pPr>
        <w:tabs>
          <w:tab w:val="num" w:pos="540"/>
        </w:tabs>
        <w:spacing w:line="360" w:lineRule="auto"/>
        <w:ind w:right="11" w:firstLineChars="200" w:firstLine="420"/>
        <w:rPr>
          <w:szCs w:val="21"/>
        </w:rPr>
      </w:pPr>
      <w:r w:rsidRPr="00726DD1">
        <w:rPr>
          <w:rFonts w:ascii="宋体" w:hint="eastAsia"/>
          <w:szCs w:val="21"/>
        </w:rPr>
        <w:t>人员：</w:t>
      </w:r>
      <w:proofErr w:type="gramStart"/>
      <w:r w:rsidR="0049353A" w:rsidRPr="0049353A">
        <w:rPr>
          <w:rFonts w:hint="eastAsia"/>
          <w:szCs w:val="21"/>
        </w:rPr>
        <w:t>任嘉惠</w:t>
      </w:r>
      <w:proofErr w:type="gramEnd"/>
      <w:r w:rsidR="0040767B">
        <w:rPr>
          <w:rFonts w:hint="eastAsia"/>
          <w:szCs w:val="21"/>
        </w:rPr>
        <w:t xml:space="preserve">  </w:t>
      </w:r>
      <w:r w:rsidR="0049353A" w:rsidRPr="0049353A">
        <w:rPr>
          <w:rFonts w:hint="eastAsia"/>
          <w:szCs w:val="21"/>
        </w:rPr>
        <w:t>刘东</w:t>
      </w:r>
      <w:r w:rsidR="0040767B">
        <w:rPr>
          <w:rFonts w:hint="eastAsia"/>
          <w:szCs w:val="21"/>
        </w:rPr>
        <w:t xml:space="preserve">  </w:t>
      </w:r>
      <w:r w:rsidR="0049353A" w:rsidRPr="0049353A">
        <w:rPr>
          <w:rFonts w:hint="eastAsia"/>
          <w:szCs w:val="21"/>
        </w:rPr>
        <w:t>刘虎</w:t>
      </w:r>
    </w:p>
    <w:p w:rsidR="0048102D" w:rsidRPr="00726DD1" w:rsidRDefault="005A3F36" w:rsidP="00C4279B">
      <w:pPr>
        <w:tabs>
          <w:tab w:val="num" w:pos="540"/>
        </w:tabs>
        <w:spacing w:line="360" w:lineRule="auto"/>
        <w:ind w:right="11" w:firstLineChars="201" w:firstLine="424"/>
        <w:rPr>
          <w:rFonts w:ascii="宋体"/>
          <w:szCs w:val="21"/>
        </w:rPr>
      </w:pPr>
      <w:r>
        <w:rPr>
          <w:rFonts w:ascii="宋体" w:hint="eastAsia"/>
          <w:b/>
          <w:szCs w:val="21"/>
        </w:rPr>
        <w:t>（4）</w:t>
      </w:r>
      <w:r w:rsidR="0048102D" w:rsidRPr="00726DD1">
        <w:rPr>
          <w:rFonts w:ascii="宋体" w:hint="eastAsia"/>
          <w:b/>
          <w:szCs w:val="21"/>
        </w:rPr>
        <w:t>吸收岗位吹扫安排：</w:t>
      </w:r>
    </w:p>
    <w:p w:rsidR="0048102D" w:rsidRPr="00726DD1" w:rsidRDefault="005A3F36" w:rsidP="00C51438">
      <w:pPr>
        <w:tabs>
          <w:tab w:val="num" w:pos="540"/>
        </w:tabs>
        <w:spacing w:line="360" w:lineRule="auto"/>
        <w:ind w:right="11" w:firstLineChars="150" w:firstLine="315"/>
        <w:rPr>
          <w:rFonts w:ascii="宋体"/>
          <w:szCs w:val="21"/>
        </w:rPr>
      </w:pPr>
      <w:r>
        <w:rPr>
          <w:rFonts w:ascii="宋体" w:hint="eastAsia"/>
          <w:szCs w:val="21"/>
        </w:rPr>
        <w:t>a</w:t>
      </w:r>
      <w:r>
        <w:rPr>
          <w:rFonts w:ascii="宋体"/>
          <w:szCs w:val="21"/>
        </w:rPr>
        <w:t>.</w:t>
      </w:r>
      <w:r w:rsidR="0048102D" w:rsidRPr="00726DD1">
        <w:rPr>
          <w:rFonts w:ascii="宋体" w:hint="eastAsia"/>
          <w:szCs w:val="21"/>
        </w:rPr>
        <w:t>负责管线：</w:t>
      </w:r>
      <w:r w:rsidR="0048102D" w:rsidRPr="00726DD1">
        <w:rPr>
          <w:rFonts w:ascii="宋体" w:hAnsi="宋体" w:hint="eastAsia"/>
          <w:szCs w:val="21"/>
        </w:rPr>
        <w:t>稳定汽油、液化气系统</w:t>
      </w:r>
    </w:p>
    <w:p w:rsidR="0048102D" w:rsidRPr="00726DD1" w:rsidRDefault="0048102D" w:rsidP="00C51438">
      <w:pPr>
        <w:tabs>
          <w:tab w:val="num" w:pos="540"/>
        </w:tabs>
        <w:spacing w:line="360" w:lineRule="auto"/>
        <w:ind w:right="11" w:firstLineChars="400" w:firstLine="84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FD0E10">
        <w:rPr>
          <w:rFonts w:ascii="宋体" w:hint="eastAsia"/>
          <w:szCs w:val="21"/>
        </w:rPr>
        <w:t>王 力</w:t>
      </w:r>
    </w:p>
    <w:p w:rsidR="0048102D" w:rsidRPr="00726DD1" w:rsidRDefault="0048102D" w:rsidP="005D6AD5">
      <w:pPr>
        <w:tabs>
          <w:tab w:val="num" w:pos="540"/>
        </w:tabs>
        <w:spacing w:line="360" w:lineRule="auto"/>
        <w:ind w:right="11" w:firstLineChars="400" w:firstLine="840"/>
        <w:rPr>
          <w:szCs w:val="21"/>
        </w:rPr>
      </w:pPr>
      <w:r w:rsidRPr="00726DD1">
        <w:rPr>
          <w:rFonts w:ascii="宋体" w:hint="eastAsia"/>
          <w:szCs w:val="21"/>
        </w:rPr>
        <w:t>人  员：</w:t>
      </w:r>
      <w:r w:rsidR="005D6AD5" w:rsidRPr="005D6AD5">
        <w:rPr>
          <w:rFonts w:ascii="宋体" w:hint="eastAsia"/>
          <w:szCs w:val="21"/>
        </w:rPr>
        <w:t>何珊珊</w:t>
      </w:r>
      <w:r w:rsidR="0040767B">
        <w:rPr>
          <w:rFonts w:ascii="宋体" w:hint="eastAsia"/>
          <w:szCs w:val="21"/>
        </w:rPr>
        <w:t xml:space="preserve">  </w:t>
      </w:r>
      <w:r w:rsidR="005D6AD5" w:rsidRPr="005D6AD5">
        <w:rPr>
          <w:rFonts w:ascii="宋体" w:hint="eastAsia"/>
          <w:szCs w:val="21"/>
        </w:rPr>
        <w:t>高大春</w:t>
      </w:r>
      <w:r w:rsidR="0040767B">
        <w:rPr>
          <w:rFonts w:ascii="宋体" w:hint="eastAsia"/>
          <w:szCs w:val="21"/>
        </w:rPr>
        <w:t xml:space="preserve">  </w:t>
      </w:r>
      <w:r w:rsidR="005D6AD5" w:rsidRPr="005D6AD5">
        <w:rPr>
          <w:rFonts w:ascii="宋体" w:hint="eastAsia"/>
          <w:szCs w:val="21"/>
        </w:rPr>
        <w:t>陈甜甜</w:t>
      </w:r>
    </w:p>
    <w:p w:rsidR="0048102D" w:rsidRPr="00726DD1" w:rsidRDefault="005A3F36" w:rsidP="00C51438">
      <w:pPr>
        <w:tabs>
          <w:tab w:val="num" w:pos="540"/>
        </w:tabs>
        <w:spacing w:line="360" w:lineRule="auto"/>
        <w:ind w:right="11" w:firstLineChars="150" w:firstLine="315"/>
        <w:rPr>
          <w:rFonts w:ascii="宋体"/>
          <w:szCs w:val="21"/>
        </w:rPr>
      </w:pPr>
      <w:r>
        <w:rPr>
          <w:rFonts w:ascii="宋体" w:hint="eastAsia"/>
          <w:szCs w:val="21"/>
        </w:rPr>
        <w:t>b</w:t>
      </w:r>
      <w:r>
        <w:rPr>
          <w:rFonts w:ascii="宋体"/>
          <w:szCs w:val="21"/>
        </w:rPr>
        <w:t>.</w:t>
      </w:r>
      <w:r w:rsidR="0048102D" w:rsidRPr="00726DD1">
        <w:rPr>
          <w:rFonts w:ascii="宋体" w:hint="eastAsia"/>
          <w:szCs w:val="21"/>
        </w:rPr>
        <w:t>负责管线：</w:t>
      </w:r>
      <w:r w:rsidR="0048102D" w:rsidRPr="00726DD1">
        <w:rPr>
          <w:rFonts w:hint="eastAsia"/>
          <w:szCs w:val="21"/>
        </w:rPr>
        <w:t>高压瓦斯系统、低压瓦斯系统</w:t>
      </w:r>
    </w:p>
    <w:p w:rsidR="0048102D" w:rsidRPr="00726DD1" w:rsidRDefault="0048102D" w:rsidP="00C51438">
      <w:pPr>
        <w:tabs>
          <w:tab w:val="num" w:pos="540"/>
        </w:tabs>
        <w:spacing w:line="360" w:lineRule="auto"/>
        <w:ind w:right="11" w:firstLineChars="400" w:firstLine="84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5D6AD5">
        <w:rPr>
          <w:rFonts w:hint="eastAsia"/>
          <w:szCs w:val="21"/>
        </w:rPr>
        <w:t>朱龙静</w:t>
      </w:r>
    </w:p>
    <w:p w:rsidR="0048102D" w:rsidRPr="00726DD1" w:rsidRDefault="0048102D" w:rsidP="005D6AD5">
      <w:pPr>
        <w:tabs>
          <w:tab w:val="num" w:pos="540"/>
        </w:tabs>
        <w:spacing w:line="360" w:lineRule="auto"/>
        <w:ind w:leftChars="250" w:left="525" w:right="11" w:firstLineChars="150" w:firstLine="315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人  员：</w:t>
      </w:r>
      <w:r w:rsidR="005D6AD5" w:rsidRPr="005D6AD5">
        <w:rPr>
          <w:rFonts w:asciiTheme="majorEastAsia" w:eastAsiaTheme="majorEastAsia" w:hAnsiTheme="majorEastAsia" w:hint="eastAsia"/>
          <w:szCs w:val="21"/>
        </w:rPr>
        <w:t>郭宁宁</w:t>
      </w:r>
      <w:r w:rsidR="0040767B">
        <w:rPr>
          <w:rFonts w:asciiTheme="majorEastAsia" w:eastAsiaTheme="majorEastAsia" w:hAnsiTheme="majorEastAsia" w:hint="eastAsia"/>
          <w:szCs w:val="21"/>
        </w:rPr>
        <w:t xml:space="preserve">  </w:t>
      </w:r>
      <w:r w:rsidR="005D6AD5" w:rsidRPr="005D6AD5">
        <w:rPr>
          <w:rFonts w:asciiTheme="majorEastAsia" w:eastAsiaTheme="majorEastAsia" w:hAnsiTheme="majorEastAsia" w:hint="eastAsia"/>
          <w:szCs w:val="21"/>
        </w:rPr>
        <w:t>李晓健</w:t>
      </w:r>
      <w:r w:rsidR="0040767B">
        <w:rPr>
          <w:rFonts w:asciiTheme="majorEastAsia" w:eastAsiaTheme="majorEastAsia" w:hAnsiTheme="majorEastAsia" w:hint="eastAsia"/>
          <w:szCs w:val="21"/>
        </w:rPr>
        <w:t xml:space="preserve">  </w:t>
      </w:r>
      <w:r w:rsidR="005D6AD5" w:rsidRPr="005D6AD5">
        <w:rPr>
          <w:rFonts w:asciiTheme="majorEastAsia" w:eastAsiaTheme="majorEastAsia" w:hAnsiTheme="majorEastAsia" w:hint="eastAsia"/>
          <w:szCs w:val="21"/>
        </w:rPr>
        <w:t>李怀芳</w:t>
      </w:r>
    </w:p>
    <w:p w:rsidR="0048102D" w:rsidRPr="00726DD1" w:rsidRDefault="005A3F36" w:rsidP="00C51438">
      <w:pPr>
        <w:tabs>
          <w:tab w:val="num" w:pos="540"/>
        </w:tabs>
        <w:spacing w:line="360" w:lineRule="auto"/>
        <w:ind w:right="11" w:firstLineChars="150" w:firstLine="315"/>
        <w:rPr>
          <w:rFonts w:ascii="宋体"/>
          <w:szCs w:val="21"/>
        </w:rPr>
      </w:pPr>
      <w:r>
        <w:rPr>
          <w:rFonts w:ascii="宋体" w:hint="eastAsia"/>
          <w:szCs w:val="21"/>
        </w:rPr>
        <w:t>c</w:t>
      </w:r>
      <w:r>
        <w:rPr>
          <w:rFonts w:ascii="宋体"/>
          <w:szCs w:val="21"/>
        </w:rPr>
        <w:t>.</w:t>
      </w:r>
      <w:r w:rsidR="0048102D" w:rsidRPr="00726DD1">
        <w:rPr>
          <w:rFonts w:ascii="宋体" w:hint="eastAsia"/>
          <w:szCs w:val="21"/>
        </w:rPr>
        <w:t>负责管线：</w:t>
      </w:r>
      <w:r w:rsidR="0048102D" w:rsidRPr="00726DD1">
        <w:rPr>
          <w:rFonts w:hint="eastAsia"/>
          <w:szCs w:val="21"/>
        </w:rPr>
        <w:t>碱洗系统、脱乙烷油系统</w:t>
      </w:r>
    </w:p>
    <w:p w:rsidR="0048102D" w:rsidRPr="00726DD1" w:rsidRDefault="0048102D" w:rsidP="00C51438">
      <w:pPr>
        <w:tabs>
          <w:tab w:val="num" w:pos="540"/>
        </w:tabs>
        <w:spacing w:line="360" w:lineRule="auto"/>
        <w:ind w:right="11" w:firstLineChars="400" w:firstLine="84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083B7C">
        <w:rPr>
          <w:rFonts w:hint="eastAsia"/>
          <w:szCs w:val="21"/>
        </w:rPr>
        <w:t>高建斌</w:t>
      </w:r>
    </w:p>
    <w:p w:rsidR="0048102D" w:rsidRPr="00726DD1" w:rsidRDefault="0048102D" w:rsidP="00083B7C">
      <w:pPr>
        <w:tabs>
          <w:tab w:val="num" w:pos="540"/>
        </w:tabs>
        <w:spacing w:line="360" w:lineRule="auto"/>
        <w:ind w:leftChars="250" w:left="525" w:right="11" w:firstLineChars="150" w:firstLine="315"/>
        <w:rPr>
          <w:szCs w:val="21"/>
        </w:rPr>
      </w:pPr>
      <w:r w:rsidRPr="00726DD1">
        <w:rPr>
          <w:rFonts w:ascii="宋体" w:hint="eastAsia"/>
          <w:szCs w:val="21"/>
        </w:rPr>
        <w:t>人  员：</w:t>
      </w:r>
      <w:r w:rsidR="00083B7C" w:rsidRPr="00083B7C">
        <w:rPr>
          <w:rFonts w:hint="eastAsia"/>
          <w:szCs w:val="21"/>
        </w:rPr>
        <w:t>郝叙</w:t>
      </w:r>
      <w:r w:rsidR="0040767B">
        <w:rPr>
          <w:rFonts w:hint="eastAsia"/>
          <w:szCs w:val="21"/>
        </w:rPr>
        <w:t xml:space="preserve">  </w:t>
      </w:r>
      <w:r w:rsidR="00083B7C" w:rsidRPr="00083B7C">
        <w:rPr>
          <w:rFonts w:hint="eastAsia"/>
          <w:szCs w:val="21"/>
        </w:rPr>
        <w:t>赵琪</w:t>
      </w:r>
      <w:r w:rsidR="0040767B">
        <w:rPr>
          <w:rFonts w:hint="eastAsia"/>
          <w:szCs w:val="21"/>
        </w:rPr>
        <w:t xml:space="preserve">  </w:t>
      </w:r>
      <w:r w:rsidR="00083B7C" w:rsidRPr="00083B7C">
        <w:rPr>
          <w:rFonts w:hint="eastAsia"/>
          <w:szCs w:val="21"/>
        </w:rPr>
        <w:t>高军峰</w:t>
      </w:r>
    </w:p>
    <w:p w:rsidR="0048102D" w:rsidRPr="00726DD1" w:rsidRDefault="005A3F36" w:rsidP="00C51438">
      <w:pPr>
        <w:tabs>
          <w:tab w:val="num" w:pos="540"/>
        </w:tabs>
        <w:spacing w:line="360" w:lineRule="auto"/>
        <w:ind w:right="11" w:firstLineChars="150" w:firstLine="315"/>
        <w:rPr>
          <w:rFonts w:ascii="宋体"/>
          <w:szCs w:val="21"/>
        </w:rPr>
      </w:pPr>
      <w:r>
        <w:rPr>
          <w:rFonts w:ascii="宋体" w:hint="eastAsia"/>
          <w:szCs w:val="21"/>
        </w:rPr>
        <w:t>d</w:t>
      </w:r>
      <w:r>
        <w:rPr>
          <w:rFonts w:ascii="宋体"/>
          <w:szCs w:val="21"/>
        </w:rPr>
        <w:t>.</w:t>
      </w:r>
      <w:r w:rsidR="0048102D" w:rsidRPr="00726DD1">
        <w:rPr>
          <w:rFonts w:ascii="宋体" w:hint="eastAsia"/>
          <w:szCs w:val="21"/>
        </w:rPr>
        <w:t>负责管线：吸收中段、吸收塔底油、凝缩油系统</w:t>
      </w:r>
    </w:p>
    <w:p w:rsidR="0048102D" w:rsidRPr="00726DD1" w:rsidRDefault="0048102D" w:rsidP="00C51438">
      <w:pPr>
        <w:tabs>
          <w:tab w:val="num" w:pos="540"/>
        </w:tabs>
        <w:spacing w:line="360" w:lineRule="auto"/>
        <w:ind w:right="11" w:firstLineChars="400" w:firstLine="840"/>
        <w:rPr>
          <w:rFonts w:ascii="宋体"/>
          <w:szCs w:val="21"/>
        </w:rPr>
      </w:pPr>
      <w:r w:rsidRPr="00726DD1">
        <w:rPr>
          <w:rFonts w:ascii="宋体" w:hint="eastAsia"/>
          <w:szCs w:val="21"/>
        </w:rPr>
        <w:t>负责人：</w:t>
      </w:r>
      <w:r w:rsidR="00083B7C">
        <w:rPr>
          <w:rFonts w:hint="eastAsia"/>
          <w:szCs w:val="21"/>
        </w:rPr>
        <w:t>杨鑫</w:t>
      </w:r>
    </w:p>
    <w:p w:rsidR="0048102D" w:rsidRPr="00726DD1" w:rsidRDefault="0048102D" w:rsidP="00083B7C">
      <w:pPr>
        <w:tabs>
          <w:tab w:val="num" w:pos="540"/>
        </w:tabs>
        <w:spacing w:line="360" w:lineRule="auto"/>
        <w:ind w:right="11" w:firstLineChars="400" w:firstLine="840"/>
        <w:rPr>
          <w:szCs w:val="21"/>
        </w:rPr>
      </w:pPr>
      <w:r w:rsidRPr="00726DD1">
        <w:rPr>
          <w:rFonts w:ascii="宋体" w:hint="eastAsia"/>
          <w:szCs w:val="21"/>
        </w:rPr>
        <w:t>人  员：</w:t>
      </w:r>
      <w:proofErr w:type="gramStart"/>
      <w:r w:rsidR="00083B7C" w:rsidRPr="00083B7C">
        <w:rPr>
          <w:rFonts w:hint="eastAsia"/>
          <w:szCs w:val="21"/>
        </w:rPr>
        <w:t>惠桥</w:t>
      </w:r>
      <w:proofErr w:type="gramEnd"/>
      <w:r w:rsidR="0040767B">
        <w:rPr>
          <w:rFonts w:hint="eastAsia"/>
          <w:szCs w:val="21"/>
        </w:rPr>
        <w:t xml:space="preserve">  </w:t>
      </w:r>
      <w:r w:rsidR="00083B7C" w:rsidRPr="00083B7C">
        <w:rPr>
          <w:rFonts w:hint="eastAsia"/>
          <w:szCs w:val="21"/>
        </w:rPr>
        <w:t>孙建东</w:t>
      </w:r>
      <w:r w:rsidR="0040767B">
        <w:rPr>
          <w:rFonts w:hint="eastAsia"/>
          <w:szCs w:val="21"/>
        </w:rPr>
        <w:t xml:space="preserve">  </w:t>
      </w:r>
      <w:r w:rsidR="00083B7C" w:rsidRPr="00083B7C">
        <w:rPr>
          <w:rFonts w:hint="eastAsia"/>
          <w:szCs w:val="21"/>
        </w:rPr>
        <w:t>崔倬望</w:t>
      </w:r>
      <w:r w:rsidR="0040767B">
        <w:rPr>
          <w:rFonts w:hint="eastAsia"/>
          <w:szCs w:val="21"/>
        </w:rPr>
        <w:t xml:space="preserve">  </w:t>
      </w:r>
      <w:r w:rsidR="00083B7C" w:rsidRPr="00083B7C">
        <w:rPr>
          <w:rFonts w:hint="eastAsia"/>
          <w:szCs w:val="21"/>
        </w:rPr>
        <w:t>王迪</w:t>
      </w:r>
    </w:p>
    <w:p w:rsidR="00C4279B" w:rsidRPr="00C4279B" w:rsidRDefault="00C4279B" w:rsidP="00C4279B">
      <w:pPr>
        <w:spacing w:line="360" w:lineRule="auto"/>
        <w:rPr>
          <w:rFonts w:ascii="宋体" w:hAnsi="宋体" w:cs="宋体"/>
          <w:szCs w:val="21"/>
        </w:rPr>
      </w:pPr>
      <w:bookmarkStart w:id="16" w:name="_Hlk34928711"/>
      <w:r>
        <w:rPr>
          <w:rFonts w:ascii="黑体" w:eastAsia="黑体" w:hAnsi="黑体" w:hint="eastAsia"/>
          <w:b/>
          <w:bCs/>
          <w:sz w:val="28"/>
          <w:szCs w:val="28"/>
        </w:rPr>
        <w:t>二</w:t>
      </w:r>
      <w:r w:rsidRPr="005A3F36">
        <w:rPr>
          <w:rFonts w:ascii="黑体" w:eastAsia="黑体" w:hAnsi="黑体" w:hint="eastAsia"/>
          <w:b/>
          <w:bCs/>
          <w:sz w:val="28"/>
          <w:szCs w:val="28"/>
        </w:rPr>
        <w:t>、</w:t>
      </w:r>
      <w:r>
        <w:rPr>
          <w:rFonts w:ascii="黑体" w:eastAsia="黑体" w:hAnsi="黑体" w:hint="eastAsia"/>
          <w:b/>
          <w:bCs/>
          <w:sz w:val="28"/>
          <w:szCs w:val="28"/>
        </w:rPr>
        <w:t>停工准备工作：</w:t>
      </w:r>
    </w:p>
    <w:bookmarkEnd w:id="16"/>
    <w:p w:rsidR="00DD2B67" w:rsidRPr="00726DD1" w:rsidRDefault="00DD2B67" w:rsidP="00C4279B">
      <w:pPr>
        <w:pStyle w:val="afe"/>
        <w:spacing w:line="360" w:lineRule="exact"/>
        <w:ind w:firstLineChars="50" w:firstLine="105"/>
        <w:rPr>
          <w:rFonts w:ascii="宋体" w:hAnsi="宋体" w:cs="宋体"/>
          <w:szCs w:val="21"/>
        </w:rPr>
      </w:pPr>
      <w:r w:rsidRPr="00726DD1">
        <w:rPr>
          <w:rFonts w:ascii="宋体" w:hAnsi="宋体" w:cs="宋体" w:hint="eastAsia"/>
          <w:szCs w:val="21"/>
        </w:rPr>
        <w:t>标准作业步骤说明及填写要求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49"/>
      </w:tblGrid>
      <w:tr w:rsidR="00DD2B67" w:rsidRPr="00726DD1" w:rsidTr="009F60A9">
        <w:trPr>
          <w:trHeight w:val="20"/>
          <w:jc w:val="center"/>
        </w:trPr>
        <w:tc>
          <w:tcPr>
            <w:tcW w:w="934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:rsidR="00DD2B67" w:rsidRPr="00726DD1" w:rsidRDefault="00DD2B67" w:rsidP="00C51438">
            <w:pPr>
              <w:pStyle w:val="afd"/>
              <w:spacing w:line="360" w:lineRule="exact"/>
              <w:rPr>
                <w:rFonts w:ascii="宋体" w:hAnsi="宋体" w:cs="宋体"/>
                <w:szCs w:val="21"/>
              </w:rPr>
            </w:pPr>
            <w:r w:rsidRPr="00726DD1">
              <w:rPr>
                <w:rFonts w:ascii="宋体" w:hAnsi="宋体" w:cs="宋体" w:hint="eastAsia"/>
                <w:szCs w:val="21"/>
              </w:rPr>
              <w:t>一、图例</w:t>
            </w:r>
          </w:p>
          <w:p w:rsidR="00DD2B67" w:rsidRPr="00726DD1" w:rsidRDefault="00DD2B67" w:rsidP="00C51438">
            <w:pPr>
              <w:pStyle w:val="afd"/>
              <w:spacing w:line="360" w:lineRule="exact"/>
              <w:rPr>
                <w:rFonts w:ascii="宋体" w:hAnsi="宋体" w:cs="宋体"/>
                <w:szCs w:val="21"/>
              </w:rPr>
            </w:pPr>
            <w:r w:rsidRPr="00726DD1">
              <w:rPr>
                <w:rFonts w:ascii="宋体" w:hAnsi="宋体" w:cs="宋体" w:hint="eastAsia"/>
                <w:szCs w:val="21"/>
              </w:rPr>
              <w:t>[  ]表示操作；(  )表示确认；&lt;&gt;表示安全 ； */*表示协同操作</w:t>
            </w:r>
          </w:p>
        </w:tc>
      </w:tr>
      <w:tr w:rsidR="00DD2B67" w:rsidRPr="00726DD1" w:rsidTr="009F60A9">
        <w:trPr>
          <w:trHeight w:val="20"/>
          <w:jc w:val="center"/>
        </w:trPr>
        <w:tc>
          <w:tcPr>
            <w:tcW w:w="934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:rsidR="00DD2B67" w:rsidRPr="00726DD1" w:rsidRDefault="00DD2B67" w:rsidP="00C51438">
            <w:pPr>
              <w:pStyle w:val="afd"/>
              <w:spacing w:line="360" w:lineRule="exact"/>
              <w:rPr>
                <w:rFonts w:ascii="宋体" w:hAnsi="宋体" w:cs="宋体"/>
                <w:szCs w:val="21"/>
              </w:rPr>
            </w:pPr>
            <w:r w:rsidRPr="00726DD1">
              <w:rPr>
                <w:rFonts w:ascii="宋体" w:hAnsi="宋体" w:cs="宋体" w:hint="eastAsia"/>
                <w:szCs w:val="21"/>
              </w:rPr>
              <w:t>二、岗位</w:t>
            </w:r>
          </w:p>
          <w:p w:rsidR="00DD2B67" w:rsidRPr="00726DD1" w:rsidRDefault="00DD2B67" w:rsidP="00C51438">
            <w:pPr>
              <w:pStyle w:val="afd"/>
              <w:spacing w:line="360" w:lineRule="exact"/>
              <w:jc w:val="both"/>
              <w:rPr>
                <w:rFonts w:ascii="宋体" w:hAnsi="宋体" w:cs="宋体"/>
                <w:szCs w:val="21"/>
              </w:rPr>
            </w:pPr>
            <w:r w:rsidRPr="00726DD1">
              <w:rPr>
                <w:rFonts w:ascii="宋体" w:hAnsi="宋体" w:cs="宋体" w:hint="eastAsia"/>
                <w:szCs w:val="21"/>
              </w:rPr>
              <w:t>指：表示指挥；技：表示技术人员；班：表示班长；内：表示内操；外：表示外操</w:t>
            </w:r>
          </w:p>
        </w:tc>
      </w:tr>
      <w:tr w:rsidR="00DD2B67" w:rsidRPr="00726DD1" w:rsidTr="009F60A9">
        <w:trPr>
          <w:trHeight w:val="20"/>
          <w:jc w:val="center"/>
        </w:trPr>
        <w:tc>
          <w:tcPr>
            <w:tcW w:w="934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DD2B67" w:rsidRPr="00726DD1" w:rsidRDefault="00DD2B67" w:rsidP="00C51438">
            <w:pPr>
              <w:pStyle w:val="afd"/>
              <w:spacing w:line="360" w:lineRule="exact"/>
              <w:rPr>
                <w:rFonts w:ascii="宋体" w:hAnsi="宋体" w:cs="宋体"/>
                <w:szCs w:val="21"/>
              </w:rPr>
            </w:pPr>
            <w:r w:rsidRPr="00726DD1">
              <w:rPr>
                <w:rFonts w:ascii="宋体" w:hAnsi="宋体" w:cs="宋体" w:hint="eastAsia"/>
                <w:szCs w:val="21"/>
              </w:rPr>
              <w:lastRenderedPageBreak/>
              <w:t>三、填写要求</w:t>
            </w:r>
          </w:p>
          <w:p w:rsidR="00DD2B67" w:rsidRPr="00726DD1" w:rsidRDefault="00DD2B67" w:rsidP="00C51438">
            <w:pPr>
              <w:pStyle w:val="afd"/>
              <w:spacing w:line="360" w:lineRule="exact"/>
              <w:rPr>
                <w:rFonts w:ascii="宋体" w:hAnsi="宋体" w:cs="宋体"/>
                <w:szCs w:val="21"/>
              </w:rPr>
            </w:pPr>
            <w:r w:rsidRPr="00726DD1">
              <w:rPr>
                <w:rFonts w:ascii="宋体" w:hAnsi="宋体" w:cs="宋体" w:hint="eastAsia"/>
                <w:szCs w:val="21"/>
              </w:rPr>
              <w:t>1、执行步骤完成后，在[  ]、(  )、&lt;&gt;内打“√”；</w:t>
            </w:r>
          </w:p>
        </w:tc>
      </w:tr>
    </w:tbl>
    <w:p w:rsidR="00DD2B67" w:rsidRPr="0057094F" w:rsidRDefault="0057094F" w:rsidP="0057094F">
      <w:pPr>
        <w:spacing w:line="360" w:lineRule="auto"/>
        <w:ind w:firstLineChars="200" w:firstLine="422"/>
        <w:rPr>
          <w:b/>
          <w:bCs/>
          <w:szCs w:val="21"/>
        </w:rPr>
      </w:pPr>
      <w:r w:rsidRPr="0057094F">
        <w:rPr>
          <w:rFonts w:hint="eastAsia"/>
          <w:b/>
          <w:bCs/>
          <w:szCs w:val="21"/>
        </w:rPr>
        <w:t>1</w:t>
      </w:r>
      <w:r w:rsidRPr="0057094F">
        <w:rPr>
          <w:rFonts w:hint="eastAsia"/>
          <w:b/>
          <w:bCs/>
          <w:szCs w:val="21"/>
        </w:rPr>
        <w:t>、</w:t>
      </w:r>
      <w:r w:rsidR="00DD2B67" w:rsidRPr="0057094F">
        <w:rPr>
          <w:b/>
          <w:bCs/>
          <w:szCs w:val="21"/>
        </w:rPr>
        <w:t>反应</w:t>
      </w:r>
      <w:r w:rsidRPr="0057094F">
        <w:rPr>
          <w:rFonts w:hint="eastAsia"/>
          <w:b/>
          <w:bCs/>
          <w:szCs w:val="21"/>
        </w:rPr>
        <w:t>岗位：</w:t>
      </w:r>
    </w:p>
    <w:p w:rsidR="00DD2B67" w:rsidRPr="00726DD1" w:rsidRDefault="00DD2B67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技</w:t>
      </w:r>
      <w:r w:rsidRPr="00726DD1">
        <w:rPr>
          <w:rFonts w:hint="eastAsia"/>
        </w:rPr>
        <w:t>/</w:t>
      </w:r>
      <w:r w:rsidRPr="00726DD1">
        <w:rPr>
          <w:rFonts w:hint="eastAsia"/>
        </w:rPr>
        <w:t>班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</w:t>
      </w:r>
      <w:r w:rsidRPr="00726DD1">
        <w:rPr>
          <w:szCs w:val="21"/>
        </w:rPr>
        <w:t>停工前</w:t>
      </w:r>
      <w:r w:rsidR="00860B55" w:rsidRPr="00726DD1">
        <w:rPr>
          <w:rFonts w:hint="eastAsia"/>
          <w:szCs w:val="21"/>
        </w:rPr>
        <w:t>两天</w:t>
      </w:r>
      <w:r w:rsidR="00860B55" w:rsidRPr="00726DD1">
        <w:rPr>
          <w:rFonts w:hint="eastAsia"/>
          <w:szCs w:val="21"/>
        </w:rPr>
        <w:t>8</w:t>
      </w:r>
      <w:r w:rsidR="00860B55" w:rsidRPr="00726DD1">
        <w:rPr>
          <w:rFonts w:hint="eastAsia"/>
          <w:szCs w:val="21"/>
        </w:rPr>
        <w:t>点</w:t>
      </w:r>
      <w:proofErr w:type="gramStart"/>
      <w:r w:rsidR="00860B55" w:rsidRPr="00726DD1">
        <w:rPr>
          <w:rFonts w:hint="eastAsia"/>
          <w:szCs w:val="21"/>
        </w:rPr>
        <w:t>班</w:t>
      </w:r>
      <w:r w:rsidRPr="00726DD1">
        <w:rPr>
          <w:szCs w:val="21"/>
        </w:rPr>
        <w:t>停注</w:t>
      </w:r>
      <w:proofErr w:type="gramEnd"/>
      <w:r w:rsidRPr="00726DD1">
        <w:rPr>
          <w:szCs w:val="21"/>
        </w:rPr>
        <w:t>钝化剂。</w:t>
      </w:r>
    </w:p>
    <w:p w:rsidR="002308F7" w:rsidRPr="00726DD1" w:rsidRDefault="002308F7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技</w:t>
      </w:r>
      <w:r w:rsidRPr="00726DD1">
        <w:rPr>
          <w:rFonts w:hint="eastAsia"/>
        </w:rPr>
        <w:t>/</w:t>
      </w:r>
      <w:r w:rsidRPr="00726DD1">
        <w:rPr>
          <w:rFonts w:hint="eastAsia"/>
        </w:rPr>
        <w:t>班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</w:t>
      </w:r>
      <w:r w:rsidRPr="00726DD1">
        <w:rPr>
          <w:szCs w:val="21"/>
        </w:rPr>
        <w:t>干气预提升改蒸汽预提升</w:t>
      </w:r>
      <w:r w:rsidRPr="00726DD1">
        <w:rPr>
          <w:rFonts w:hint="eastAsia"/>
          <w:szCs w:val="21"/>
        </w:rPr>
        <w:t>。</w:t>
      </w:r>
    </w:p>
    <w:p w:rsidR="00DD2B67" w:rsidRPr="00726DD1" w:rsidRDefault="00DD2B67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技</w:t>
      </w:r>
      <w:r w:rsidRPr="00726DD1">
        <w:rPr>
          <w:rFonts w:hint="eastAsia"/>
        </w:rPr>
        <w:t>/</w:t>
      </w:r>
      <w:r w:rsidRPr="00726DD1">
        <w:rPr>
          <w:rFonts w:hint="eastAsia"/>
        </w:rPr>
        <w:t>外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</w:t>
      </w:r>
      <w:r w:rsidRPr="00726DD1">
        <w:rPr>
          <w:szCs w:val="21"/>
        </w:rPr>
        <w:t>将</w:t>
      </w:r>
      <w:r w:rsidRPr="00726DD1">
        <w:rPr>
          <w:szCs w:val="21"/>
        </w:rPr>
        <w:t>D-</w:t>
      </w:r>
      <w:r w:rsidR="00CA0752" w:rsidRPr="00726DD1">
        <w:rPr>
          <w:rFonts w:hint="eastAsia"/>
          <w:szCs w:val="21"/>
        </w:rPr>
        <w:t>21</w:t>
      </w:r>
      <w:r w:rsidRPr="00726DD1">
        <w:rPr>
          <w:szCs w:val="21"/>
        </w:rPr>
        <w:t>02</w:t>
      </w:r>
      <w:r w:rsidRPr="00726DD1">
        <w:rPr>
          <w:szCs w:val="21"/>
        </w:rPr>
        <w:t>内催化剂转入</w:t>
      </w:r>
      <w:r w:rsidRPr="00726DD1">
        <w:rPr>
          <w:szCs w:val="21"/>
        </w:rPr>
        <w:t>D-</w:t>
      </w:r>
      <w:r w:rsidR="00CA0752" w:rsidRPr="00726DD1">
        <w:rPr>
          <w:rFonts w:hint="eastAsia"/>
          <w:szCs w:val="21"/>
        </w:rPr>
        <w:t>2</w:t>
      </w:r>
      <w:r w:rsidRPr="00726DD1">
        <w:rPr>
          <w:szCs w:val="21"/>
        </w:rPr>
        <w:t>10</w:t>
      </w:r>
      <w:r w:rsidR="00CA0752" w:rsidRPr="00726DD1">
        <w:rPr>
          <w:rFonts w:hint="eastAsia"/>
          <w:szCs w:val="21"/>
        </w:rPr>
        <w:t>1</w:t>
      </w:r>
      <w:r w:rsidRPr="00726DD1">
        <w:rPr>
          <w:szCs w:val="21"/>
        </w:rPr>
        <w:t>，保证</w:t>
      </w:r>
      <w:r w:rsidRPr="00726DD1">
        <w:rPr>
          <w:szCs w:val="21"/>
        </w:rPr>
        <w:t>D</w:t>
      </w:r>
      <w:r w:rsidR="00CA0752" w:rsidRPr="00726DD1">
        <w:rPr>
          <w:rFonts w:hint="eastAsia"/>
          <w:szCs w:val="21"/>
        </w:rPr>
        <w:t>-2</w:t>
      </w:r>
      <w:r w:rsidRPr="00726DD1">
        <w:rPr>
          <w:szCs w:val="21"/>
        </w:rPr>
        <w:t>102</w:t>
      </w:r>
      <w:r w:rsidR="00CA0752" w:rsidRPr="00726DD1">
        <w:rPr>
          <w:rFonts w:hint="eastAsia"/>
          <w:szCs w:val="21"/>
        </w:rPr>
        <w:t>、</w:t>
      </w:r>
      <w:r w:rsidR="00CA0752" w:rsidRPr="00726DD1">
        <w:rPr>
          <w:szCs w:val="21"/>
        </w:rPr>
        <w:t>D</w:t>
      </w:r>
      <w:r w:rsidR="00CA0752" w:rsidRPr="00726DD1">
        <w:rPr>
          <w:rFonts w:hint="eastAsia"/>
          <w:szCs w:val="21"/>
        </w:rPr>
        <w:t>-2</w:t>
      </w:r>
      <w:r w:rsidRPr="00726DD1">
        <w:rPr>
          <w:szCs w:val="21"/>
        </w:rPr>
        <w:t>103</w:t>
      </w:r>
      <w:r w:rsidRPr="00726DD1">
        <w:rPr>
          <w:szCs w:val="21"/>
        </w:rPr>
        <w:t>中有足够的空间，</w:t>
      </w:r>
      <w:r w:rsidR="00CA0752" w:rsidRPr="00726DD1">
        <w:rPr>
          <w:rFonts w:hint="eastAsia"/>
          <w:szCs w:val="21"/>
        </w:rPr>
        <w:t>并</w:t>
      </w:r>
      <w:r w:rsidR="00CA0752" w:rsidRPr="00726DD1">
        <w:rPr>
          <w:szCs w:val="21"/>
        </w:rPr>
        <w:t>D</w:t>
      </w:r>
      <w:r w:rsidR="00CA0752" w:rsidRPr="00726DD1">
        <w:rPr>
          <w:rFonts w:hint="eastAsia"/>
          <w:szCs w:val="21"/>
        </w:rPr>
        <w:t>-2</w:t>
      </w:r>
      <w:r w:rsidR="00CA0752" w:rsidRPr="00726DD1">
        <w:rPr>
          <w:szCs w:val="21"/>
        </w:rPr>
        <w:t>102</w:t>
      </w:r>
      <w:r w:rsidR="00CA0752" w:rsidRPr="00726DD1">
        <w:rPr>
          <w:rFonts w:hint="eastAsia"/>
          <w:szCs w:val="21"/>
        </w:rPr>
        <w:t>、</w:t>
      </w:r>
      <w:r w:rsidR="00CA0752" w:rsidRPr="00726DD1">
        <w:rPr>
          <w:szCs w:val="21"/>
        </w:rPr>
        <w:t>D</w:t>
      </w:r>
      <w:r w:rsidR="00CA0752" w:rsidRPr="00726DD1">
        <w:rPr>
          <w:rFonts w:hint="eastAsia"/>
          <w:szCs w:val="21"/>
        </w:rPr>
        <w:t>-2</w:t>
      </w:r>
      <w:r w:rsidR="00CA0752" w:rsidRPr="00726DD1">
        <w:rPr>
          <w:szCs w:val="21"/>
        </w:rPr>
        <w:t>103</w:t>
      </w:r>
      <w:r w:rsidRPr="00726DD1">
        <w:rPr>
          <w:szCs w:val="21"/>
        </w:rPr>
        <w:t>卸压，</w:t>
      </w:r>
      <w:r w:rsidR="00CA0752" w:rsidRPr="00726DD1">
        <w:rPr>
          <w:szCs w:val="21"/>
        </w:rPr>
        <w:t>改好</w:t>
      </w:r>
      <w:r w:rsidRPr="00726DD1">
        <w:rPr>
          <w:szCs w:val="21"/>
        </w:rPr>
        <w:t>蒸汽抽真空流程，</w:t>
      </w:r>
      <w:r w:rsidR="00CA0752" w:rsidRPr="00726DD1">
        <w:rPr>
          <w:rFonts w:hint="eastAsia"/>
          <w:szCs w:val="21"/>
        </w:rPr>
        <w:t>卸剂时首先向</w:t>
      </w:r>
      <w:r w:rsidR="00CA0752" w:rsidRPr="00726DD1">
        <w:rPr>
          <w:szCs w:val="21"/>
        </w:rPr>
        <w:t>D</w:t>
      </w:r>
      <w:r w:rsidR="00CA0752" w:rsidRPr="00726DD1">
        <w:rPr>
          <w:rFonts w:hint="eastAsia"/>
          <w:szCs w:val="21"/>
        </w:rPr>
        <w:t>-2</w:t>
      </w:r>
      <w:r w:rsidR="00CA0752" w:rsidRPr="00726DD1">
        <w:rPr>
          <w:szCs w:val="21"/>
        </w:rPr>
        <w:t>102</w:t>
      </w:r>
      <w:proofErr w:type="gramStart"/>
      <w:r w:rsidR="00CA0752" w:rsidRPr="00726DD1">
        <w:rPr>
          <w:rFonts w:hint="eastAsia"/>
          <w:szCs w:val="21"/>
        </w:rPr>
        <w:t>内卸剂</w:t>
      </w:r>
      <w:proofErr w:type="gramEnd"/>
      <w:r w:rsidRPr="00726DD1">
        <w:rPr>
          <w:szCs w:val="21"/>
        </w:rPr>
        <w:t>。</w:t>
      </w:r>
      <w:r w:rsidRPr="00726DD1">
        <w:rPr>
          <w:rFonts w:hint="eastAsia"/>
          <w:szCs w:val="21"/>
        </w:rPr>
        <w:t>提前</w:t>
      </w:r>
      <w:r w:rsidRPr="00726DD1">
        <w:rPr>
          <w:szCs w:val="21"/>
        </w:rPr>
        <w:t>卸空细粉收集罐、储罐的催化剂。</w:t>
      </w:r>
    </w:p>
    <w:p w:rsidR="002308F7" w:rsidRPr="00726DD1" w:rsidRDefault="002308F7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技</w:t>
      </w:r>
      <w:r w:rsidRPr="00726DD1">
        <w:rPr>
          <w:rFonts w:hint="eastAsia"/>
        </w:rPr>
        <w:t>/</w:t>
      </w:r>
      <w:r w:rsidRPr="00726DD1">
        <w:rPr>
          <w:rFonts w:hint="eastAsia"/>
        </w:rPr>
        <w:t>外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</w:t>
      </w:r>
      <w:r w:rsidRPr="00726DD1">
        <w:rPr>
          <w:rFonts w:hint="eastAsia"/>
        </w:rPr>
        <w:t>D-2103</w:t>
      </w:r>
      <w:r w:rsidRPr="00726DD1">
        <w:rPr>
          <w:rFonts w:hint="eastAsia"/>
        </w:rPr>
        <w:t>检尺。</w:t>
      </w:r>
    </w:p>
    <w:p w:rsidR="00DD2B67" w:rsidRPr="00726DD1" w:rsidRDefault="00DD2B67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外</w:t>
      </w:r>
      <w:r w:rsidRPr="00726DD1">
        <w:rPr>
          <w:rFonts w:ascii="宋体" w:hAnsi="宋体" w:cs="宋体" w:hint="eastAsia"/>
          <w:szCs w:val="21"/>
        </w:rPr>
        <w:t>(  )</w:t>
      </w:r>
      <w:r w:rsidRPr="00726DD1">
        <w:rPr>
          <w:rFonts w:hint="eastAsia"/>
        </w:rPr>
        <w:t>－</w:t>
      </w:r>
      <w:r w:rsidRPr="00726DD1">
        <w:rPr>
          <w:szCs w:val="21"/>
        </w:rPr>
        <w:t>试通二再及</w:t>
      </w:r>
      <w:proofErr w:type="gramStart"/>
      <w:r w:rsidRPr="00726DD1">
        <w:rPr>
          <w:szCs w:val="21"/>
        </w:rPr>
        <w:t>汽提段至</w:t>
      </w:r>
      <w:proofErr w:type="gramEnd"/>
      <w:r w:rsidRPr="00726DD1">
        <w:rPr>
          <w:szCs w:val="21"/>
        </w:rPr>
        <w:t>D-</w:t>
      </w:r>
      <w:r w:rsidR="002308F7" w:rsidRPr="00726DD1">
        <w:rPr>
          <w:rFonts w:hint="eastAsia"/>
          <w:szCs w:val="21"/>
        </w:rPr>
        <w:t>2</w:t>
      </w:r>
      <w:r w:rsidRPr="00726DD1">
        <w:rPr>
          <w:szCs w:val="21"/>
        </w:rPr>
        <w:t>102</w:t>
      </w:r>
      <w:r w:rsidRPr="00726DD1">
        <w:rPr>
          <w:szCs w:val="21"/>
        </w:rPr>
        <w:t>的卸料线。</w:t>
      </w:r>
    </w:p>
    <w:p w:rsidR="002308F7" w:rsidRPr="00726DD1" w:rsidRDefault="009F60A9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技</w:t>
      </w:r>
      <w:r w:rsidRPr="00726DD1">
        <w:t>[  ]</w:t>
      </w:r>
      <w:r w:rsidRPr="00726DD1">
        <w:rPr>
          <w:rFonts w:hint="eastAsia"/>
        </w:rPr>
        <w:softHyphen/>
      </w:r>
      <w:r w:rsidRPr="00726DD1">
        <w:rPr>
          <w:rFonts w:hint="eastAsia"/>
        </w:rPr>
        <w:t>－</w:t>
      </w:r>
      <w:r w:rsidRPr="00726DD1">
        <w:rPr>
          <w:rFonts w:hint="eastAsia"/>
          <w:szCs w:val="21"/>
        </w:rPr>
        <w:t>制定盲板方案，准备好盲板和记录表格，办好盲板作业证。</w:t>
      </w:r>
    </w:p>
    <w:p w:rsidR="00DD2B67" w:rsidRPr="00726DD1" w:rsidRDefault="00DD2B67" w:rsidP="00C51438">
      <w:pPr>
        <w:spacing w:line="360" w:lineRule="auto"/>
        <w:ind w:left="480"/>
        <w:jc w:val="left"/>
        <w:rPr>
          <w:szCs w:val="21"/>
        </w:rPr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[  ]</w:t>
      </w:r>
      <w:r w:rsidRPr="00726DD1">
        <w:rPr>
          <w:rFonts w:hint="eastAsia"/>
        </w:rPr>
        <w:t>－</w:t>
      </w:r>
      <w:r w:rsidRPr="00726DD1">
        <w:rPr>
          <w:rFonts w:hint="eastAsia"/>
          <w:szCs w:val="21"/>
        </w:rPr>
        <w:t>拆除沉降器顶、大油气管线的放空盲板。</w:t>
      </w:r>
    </w:p>
    <w:p w:rsidR="00BC72D4" w:rsidRPr="00726DD1" w:rsidRDefault="00BC72D4" w:rsidP="00C51438">
      <w:pPr>
        <w:spacing w:line="360" w:lineRule="auto"/>
        <w:ind w:left="48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[  ]</w:t>
      </w:r>
      <w:r w:rsidRPr="00726DD1">
        <w:rPr>
          <w:rFonts w:hint="eastAsia"/>
        </w:rPr>
        <w:t>－</w:t>
      </w:r>
      <w:proofErr w:type="gramStart"/>
      <w:r w:rsidRPr="00726DD1">
        <w:rPr>
          <w:rFonts w:hint="eastAsia"/>
        </w:rPr>
        <w:t>引原料</w:t>
      </w:r>
      <w:proofErr w:type="gramEnd"/>
      <w:r w:rsidRPr="00726DD1">
        <w:rPr>
          <w:rFonts w:hint="eastAsia"/>
        </w:rPr>
        <w:t>集合管吹扫蒸汽，脱水备用。</w:t>
      </w:r>
    </w:p>
    <w:p w:rsidR="00E25DE8" w:rsidRPr="00726DD1" w:rsidRDefault="00E25DE8" w:rsidP="00E25DE8">
      <w:pPr>
        <w:spacing w:line="360" w:lineRule="auto"/>
        <w:ind w:left="48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[  ]</w:t>
      </w:r>
      <w:r w:rsidR="00576A75" w:rsidRPr="00726DD1">
        <w:rPr>
          <w:rFonts w:hint="eastAsia"/>
        </w:rPr>
        <w:t>－停工前必须保持细粉</w:t>
      </w:r>
      <w:r w:rsidRPr="00726DD1">
        <w:rPr>
          <w:rFonts w:hint="eastAsia"/>
        </w:rPr>
        <w:t>罐内催化剂卸干净，前一天晚上小夜班打开卸剂阀门。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6861AE" w:rsidRPr="00726DD1" w:rsidTr="006861AE">
        <w:trPr>
          <w:trHeight w:val="552"/>
          <w:jc w:val="center"/>
        </w:trPr>
        <w:tc>
          <w:tcPr>
            <w:tcW w:w="2757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6861AE" w:rsidRPr="00726DD1" w:rsidRDefault="00892789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6861AE" w:rsidRPr="00726DD1" w:rsidRDefault="00892789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6861AE" w:rsidRPr="00726DD1" w:rsidTr="006861AE">
        <w:trPr>
          <w:trHeight w:val="552"/>
          <w:jc w:val="center"/>
        </w:trPr>
        <w:tc>
          <w:tcPr>
            <w:tcW w:w="2757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停注钝化</w:t>
            </w:r>
            <w:proofErr w:type="gramEnd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剂</w:t>
            </w: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861AE" w:rsidRPr="00726DD1" w:rsidTr="006861AE">
        <w:trPr>
          <w:trHeight w:val="552"/>
          <w:jc w:val="center"/>
        </w:trPr>
        <w:tc>
          <w:tcPr>
            <w:tcW w:w="2757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干气预提升改蒸汽预提升</w:t>
            </w: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861AE" w:rsidRPr="00726DD1" w:rsidTr="006861AE">
        <w:trPr>
          <w:trHeight w:val="552"/>
          <w:jc w:val="center"/>
        </w:trPr>
        <w:tc>
          <w:tcPr>
            <w:tcW w:w="2757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转剂、D-2102、2103检尺</w:t>
            </w: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861AE" w:rsidRPr="00726DD1" w:rsidTr="006861AE">
        <w:trPr>
          <w:trHeight w:val="552"/>
          <w:jc w:val="center"/>
        </w:trPr>
        <w:tc>
          <w:tcPr>
            <w:tcW w:w="2757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贯通大型</w:t>
            </w: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卸剂线</w:t>
            </w:r>
            <w:proofErr w:type="gramEnd"/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861AE" w:rsidRPr="00726DD1" w:rsidRDefault="006861AE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BC72D4" w:rsidRPr="00726DD1" w:rsidTr="006861AE">
        <w:trPr>
          <w:trHeight w:val="552"/>
          <w:jc w:val="center"/>
        </w:trPr>
        <w:tc>
          <w:tcPr>
            <w:tcW w:w="2757" w:type="dxa"/>
            <w:vAlign w:val="center"/>
          </w:tcPr>
          <w:p w:rsidR="00BC72D4" w:rsidRPr="00726DD1" w:rsidRDefault="00481B8D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引</w:t>
            </w:r>
            <w:r w:rsidR="00BC72D4" w:rsidRPr="00726DD1">
              <w:rPr>
                <w:rFonts w:ascii="宋体" w:hAnsi="宋体" w:hint="eastAsia"/>
                <w:kern w:val="0"/>
                <w:sz w:val="20"/>
                <w:szCs w:val="24"/>
              </w:rPr>
              <w:t>原料</w:t>
            </w:r>
            <w:proofErr w:type="gramEnd"/>
            <w:r w:rsidR="00BC72D4" w:rsidRPr="00726DD1">
              <w:rPr>
                <w:rFonts w:ascii="宋体" w:hAnsi="宋体" w:hint="eastAsia"/>
                <w:kern w:val="0"/>
                <w:sz w:val="20"/>
                <w:szCs w:val="24"/>
              </w:rPr>
              <w:t>集合管吹扫蒸汽</w:t>
            </w:r>
            <w:r w:rsidR="00CA08F4" w:rsidRPr="00726DD1">
              <w:rPr>
                <w:rFonts w:ascii="宋体" w:hAnsi="宋体" w:hint="eastAsia"/>
                <w:kern w:val="0"/>
                <w:sz w:val="20"/>
                <w:szCs w:val="24"/>
              </w:rPr>
              <w:t>、脱水</w:t>
            </w:r>
          </w:p>
        </w:tc>
        <w:tc>
          <w:tcPr>
            <w:tcW w:w="2324" w:type="dxa"/>
            <w:vAlign w:val="center"/>
          </w:tcPr>
          <w:p w:rsidR="00BC72D4" w:rsidRPr="00726DD1" w:rsidRDefault="00BC72D4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BC72D4" w:rsidRPr="00726DD1" w:rsidRDefault="00BC72D4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BC72D4" w:rsidRPr="00726DD1" w:rsidRDefault="00BC72D4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57094F" w:rsidRDefault="0057094F" w:rsidP="0057094F">
      <w:pPr>
        <w:spacing w:line="360" w:lineRule="auto"/>
        <w:ind w:firstLineChars="150" w:firstLine="316"/>
        <w:rPr>
          <w:b/>
          <w:bCs/>
          <w:szCs w:val="21"/>
        </w:rPr>
      </w:pPr>
      <w:r w:rsidRPr="0057094F">
        <w:rPr>
          <w:rFonts w:hint="eastAsia"/>
          <w:b/>
          <w:bCs/>
          <w:szCs w:val="21"/>
        </w:rPr>
        <w:t>2</w:t>
      </w:r>
      <w:r w:rsidRPr="0057094F">
        <w:rPr>
          <w:rFonts w:hint="eastAsia"/>
          <w:b/>
          <w:bCs/>
          <w:szCs w:val="21"/>
        </w:rPr>
        <w:t>、</w:t>
      </w:r>
      <w:r w:rsidR="00DD2B67" w:rsidRPr="0057094F">
        <w:rPr>
          <w:b/>
          <w:bCs/>
          <w:szCs w:val="21"/>
        </w:rPr>
        <w:t>分馏</w:t>
      </w:r>
      <w:r>
        <w:rPr>
          <w:rFonts w:hint="eastAsia"/>
          <w:b/>
          <w:bCs/>
          <w:szCs w:val="21"/>
        </w:rPr>
        <w:t>岗位</w:t>
      </w:r>
    </w:p>
    <w:p w:rsidR="0048102D" w:rsidRPr="00726DD1" w:rsidRDefault="0048102D" w:rsidP="00C51438">
      <w:pPr>
        <w:spacing w:line="360" w:lineRule="auto"/>
        <w:ind w:leftChars="200" w:left="1554" w:hangingChars="540" w:hanging="1134"/>
        <w:rPr>
          <w:szCs w:val="21"/>
        </w:rPr>
      </w:pPr>
      <w:r w:rsidRPr="00726DD1">
        <w:rPr>
          <w:rFonts w:hint="eastAsia"/>
          <w:szCs w:val="21"/>
        </w:rPr>
        <w:t>技</w:t>
      </w:r>
      <w:r w:rsidRPr="00726DD1">
        <w:rPr>
          <w:szCs w:val="21"/>
        </w:rPr>
        <w:t xml:space="preserve">  [  ]</w:t>
      </w:r>
      <w:r w:rsidRPr="00726DD1">
        <w:rPr>
          <w:szCs w:val="21"/>
        </w:rPr>
        <w:softHyphen/>
      </w:r>
      <w:r w:rsidRPr="00726DD1">
        <w:rPr>
          <w:rFonts w:hint="eastAsia"/>
          <w:szCs w:val="21"/>
        </w:rPr>
        <w:t>－检修项目提前向操作员交底，使大家心中有数，</w:t>
      </w:r>
      <w:proofErr w:type="gramStart"/>
      <w:r w:rsidRPr="00726DD1">
        <w:rPr>
          <w:rFonts w:hint="eastAsia"/>
          <w:szCs w:val="21"/>
        </w:rPr>
        <w:t>既要全</w:t>
      </w:r>
      <w:proofErr w:type="gramEnd"/>
      <w:r w:rsidRPr="00726DD1">
        <w:rPr>
          <w:rFonts w:hint="eastAsia"/>
          <w:szCs w:val="21"/>
        </w:rPr>
        <w:t>面吹扫又要特别注意重点动火部位的吹扫。</w:t>
      </w:r>
    </w:p>
    <w:p w:rsidR="0048102D" w:rsidRPr="00726DD1" w:rsidRDefault="0048102D" w:rsidP="00C51438">
      <w:pPr>
        <w:spacing w:line="360" w:lineRule="auto"/>
        <w:ind w:leftChars="200" w:left="718" w:hangingChars="142" w:hanging="298"/>
        <w:rPr>
          <w:szCs w:val="21"/>
        </w:rPr>
      </w:pPr>
      <w:r w:rsidRPr="00726DD1">
        <w:rPr>
          <w:rFonts w:hint="eastAsia"/>
          <w:szCs w:val="21"/>
        </w:rPr>
        <w:t>技</w:t>
      </w:r>
      <w:r w:rsidRPr="00726DD1">
        <w:rPr>
          <w:szCs w:val="21"/>
        </w:rPr>
        <w:t xml:space="preserve">  [  ]</w:t>
      </w:r>
      <w:r w:rsidRPr="00726DD1">
        <w:rPr>
          <w:szCs w:val="21"/>
        </w:rPr>
        <w:softHyphen/>
      </w:r>
      <w:r w:rsidRPr="00726DD1">
        <w:rPr>
          <w:rFonts w:hint="eastAsia"/>
          <w:szCs w:val="21"/>
        </w:rPr>
        <w:t>－准备好盲板和记录表格，办好盲板作业证。</w:t>
      </w:r>
    </w:p>
    <w:p w:rsidR="0048102D" w:rsidRPr="00726DD1" w:rsidRDefault="0048102D" w:rsidP="00C51438">
      <w:pPr>
        <w:spacing w:line="360" w:lineRule="auto"/>
        <w:ind w:leftChars="200" w:left="718" w:hangingChars="142" w:hanging="298"/>
        <w:rPr>
          <w:szCs w:val="21"/>
        </w:rPr>
      </w:pPr>
      <w:r w:rsidRPr="00726DD1">
        <w:rPr>
          <w:rFonts w:hint="eastAsia"/>
          <w:szCs w:val="21"/>
        </w:rPr>
        <w:t>技</w:t>
      </w:r>
      <w:r w:rsidRPr="00726DD1">
        <w:rPr>
          <w:szCs w:val="21"/>
        </w:rPr>
        <w:t xml:space="preserve">  [  ]</w:t>
      </w:r>
      <w:r w:rsidRPr="00726DD1">
        <w:rPr>
          <w:szCs w:val="21"/>
        </w:rPr>
        <w:softHyphen/>
      </w:r>
      <w:r w:rsidRPr="00726DD1">
        <w:rPr>
          <w:rFonts w:hint="eastAsia"/>
          <w:szCs w:val="21"/>
        </w:rPr>
        <w:t>－停工前三天用新鲜原料补分馏塔，置换油浆性质。</w:t>
      </w:r>
    </w:p>
    <w:p w:rsidR="0048102D" w:rsidRPr="00726DD1" w:rsidRDefault="0048102D" w:rsidP="00C51438">
      <w:pPr>
        <w:spacing w:line="360" w:lineRule="auto"/>
        <w:ind w:leftChars="200" w:left="718" w:hangingChars="142" w:hanging="298"/>
        <w:rPr>
          <w:szCs w:val="21"/>
        </w:rPr>
      </w:pPr>
      <w:r w:rsidRPr="00726DD1">
        <w:rPr>
          <w:rFonts w:hint="eastAsia"/>
          <w:szCs w:val="21"/>
        </w:rPr>
        <w:t>外</w:t>
      </w:r>
      <w:r w:rsidRPr="00726DD1">
        <w:rPr>
          <w:szCs w:val="21"/>
        </w:rPr>
        <w:t xml:space="preserve">  [  ]</w:t>
      </w:r>
      <w:r w:rsidRPr="00726DD1">
        <w:rPr>
          <w:szCs w:val="21"/>
        </w:rPr>
        <w:softHyphen/>
      </w:r>
      <w:r w:rsidRPr="00726DD1">
        <w:rPr>
          <w:rFonts w:hint="eastAsia"/>
          <w:szCs w:val="21"/>
        </w:rPr>
        <w:t>－停工前二天贯通分馏塔、原料罐、回炼油罐、柴油汽提塔底放空线畅通。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leftChars="216" w:left="1609" w:hangingChars="550" w:hanging="1155"/>
        <w:jc w:val="left"/>
        <w:rPr>
          <w:szCs w:val="21"/>
        </w:rPr>
      </w:pPr>
      <w:r w:rsidRPr="00726DD1">
        <w:rPr>
          <w:rFonts w:hint="eastAsia"/>
          <w:szCs w:val="21"/>
        </w:rPr>
        <w:t>内</w:t>
      </w:r>
      <w:r w:rsidR="00232F9E">
        <w:rPr>
          <w:szCs w:val="21"/>
        </w:rPr>
        <w:t xml:space="preserve"> </w:t>
      </w:r>
      <w:r w:rsidR="00232F9E">
        <w:rPr>
          <w:rFonts w:hint="eastAsia"/>
          <w:szCs w:val="21"/>
        </w:rPr>
        <w:t xml:space="preserve"> </w:t>
      </w:r>
      <w:r w:rsidRPr="00726DD1">
        <w:rPr>
          <w:szCs w:val="21"/>
        </w:rPr>
        <w:t>[  ]</w:t>
      </w:r>
      <w:r w:rsidRPr="00726DD1">
        <w:rPr>
          <w:rFonts w:hint="eastAsia"/>
          <w:szCs w:val="21"/>
        </w:rPr>
        <w:t>－确认分馏系统各点温度、流量、压力平稳，确认汽油干点合格，轻柴油</w:t>
      </w:r>
      <w:r w:rsidRPr="00726DD1">
        <w:rPr>
          <w:szCs w:val="21"/>
        </w:rPr>
        <w:t>95%</w:t>
      </w:r>
      <w:r w:rsidRPr="00726DD1">
        <w:rPr>
          <w:rFonts w:hint="eastAsia"/>
          <w:szCs w:val="21"/>
        </w:rPr>
        <w:t>点、闪点合格，分馏塔顶温度≯</w:t>
      </w:r>
      <w:r w:rsidRPr="00726DD1">
        <w:rPr>
          <w:szCs w:val="21"/>
        </w:rPr>
        <w:t>120</w:t>
      </w:r>
      <w:r w:rsidRPr="00726DD1">
        <w:rPr>
          <w:rFonts w:hint="eastAsia"/>
          <w:szCs w:val="21"/>
        </w:rPr>
        <w:t>℃，分馏塔底温度≯</w:t>
      </w:r>
      <w:smartTag w:uri="urn:schemas-microsoft-com:office:smarttags" w:element="chmetcnv">
        <w:smartTagPr>
          <w:attr w:name="SourceValue" w:val="350"/>
          <w:attr w:name="HasSpace" w:val="False"/>
          <w:attr w:name="Negative" w:val="False"/>
          <w:attr w:name="NumberType" w:val="1"/>
          <w:attr w:name="TCSC" w:val="0"/>
        </w:smartTagPr>
        <w:r w:rsidRPr="00726DD1">
          <w:rPr>
            <w:szCs w:val="21"/>
          </w:rPr>
          <w:t>350</w:t>
        </w:r>
        <w:r w:rsidRPr="00726DD1">
          <w:rPr>
            <w:rFonts w:hint="eastAsia"/>
            <w:szCs w:val="21"/>
          </w:rPr>
          <w:t>℃</w:t>
        </w:r>
      </w:smartTag>
      <w:r w:rsidRPr="00726DD1">
        <w:rPr>
          <w:rFonts w:hint="eastAsia"/>
          <w:szCs w:val="21"/>
        </w:rPr>
        <w:t>。</w:t>
      </w:r>
    </w:p>
    <w:p w:rsidR="00FB4E99" w:rsidRPr="00726DD1" w:rsidRDefault="0048102D" w:rsidP="00C51438">
      <w:pPr>
        <w:pStyle w:val="af7"/>
        <w:spacing w:line="360" w:lineRule="auto"/>
        <w:ind w:leftChars="200" w:left="1575" w:hangingChars="550" w:hanging="1155"/>
        <w:rPr>
          <w:rFonts w:asciiTheme="minorHAnsi" w:eastAsiaTheme="minorEastAsia" w:hAnsiTheme="minorHAnsi" w:cstheme="minorBidi"/>
        </w:rPr>
      </w:pPr>
      <w:r w:rsidRPr="00726DD1">
        <w:rPr>
          <w:rFonts w:asciiTheme="minorHAnsi" w:eastAsiaTheme="minorEastAsia" w:hAnsiTheme="minorHAnsi" w:cstheme="minorBidi" w:hint="eastAsia"/>
        </w:rPr>
        <w:t>内</w:t>
      </w:r>
      <w:r w:rsidRPr="00726DD1">
        <w:rPr>
          <w:rFonts w:asciiTheme="minorHAnsi" w:eastAsiaTheme="minorEastAsia" w:hAnsiTheme="minorHAnsi" w:cstheme="minorBidi"/>
        </w:rPr>
        <w:t xml:space="preserve">  [  ]</w:t>
      </w:r>
      <w:r w:rsidRPr="00726DD1">
        <w:rPr>
          <w:rFonts w:asciiTheme="minorHAnsi" w:eastAsiaTheme="minorEastAsia" w:hAnsiTheme="minorHAnsi" w:cstheme="minorBidi" w:hint="eastAsia"/>
        </w:rPr>
        <w:t>－切料前，反应降量，分馏塔、原料罐、回</w:t>
      </w:r>
      <w:proofErr w:type="gramStart"/>
      <w:r w:rsidRPr="00726DD1">
        <w:rPr>
          <w:rFonts w:asciiTheme="minorHAnsi" w:eastAsiaTheme="minorEastAsia" w:hAnsiTheme="minorHAnsi" w:cstheme="minorBidi" w:hint="eastAsia"/>
        </w:rPr>
        <w:t>炼油罐液位</w:t>
      </w:r>
      <w:proofErr w:type="gramEnd"/>
      <w:r w:rsidRPr="00726DD1">
        <w:rPr>
          <w:rFonts w:asciiTheme="minorHAnsi" w:eastAsiaTheme="minorEastAsia" w:hAnsiTheme="minorHAnsi" w:cstheme="minorBidi" w:hint="eastAsia"/>
        </w:rPr>
        <w:t>降至</w:t>
      </w:r>
      <w:r w:rsidRPr="00726DD1">
        <w:rPr>
          <w:rFonts w:asciiTheme="minorHAnsi" w:eastAsiaTheme="minorEastAsia" w:hAnsiTheme="minorHAnsi" w:cstheme="minorBidi"/>
        </w:rPr>
        <w:t>20%</w:t>
      </w:r>
      <w:r w:rsidRPr="00726DD1">
        <w:rPr>
          <w:rFonts w:asciiTheme="minorHAnsi" w:eastAsiaTheme="minorEastAsia" w:hAnsiTheme="minorHAnsi" w:cstheme="minorBidi" w:hint="eastAsia"/>
        </w:rPr>
        <w:t>，</w:t>
      </w:r>
      <w:r w:rsidRPr="00726DD1">
        <w:rPr>
          <w:rFonts w:asciiTheme="minorHAnsi" w:eastAsiaTheme="minorEastAsia" w:hAnsiTheme="minorHAnsi" w:cstheme="minorBidi"/>
        </w:rPr>
        <w:t>C-2202</w:t>
      </w:r>
      <w:r w:rsidRPr="00726DD1">
        <w:rPr>
          <w:rFonts w:asciiTheme="minorHAnsi" w:eastAsiaTheme="minorEastAsia" w:hAnsiTheme="minorHAnsi" w:cstheme="minorBidi" w:hint="eastAsia"/>
        </w:rPr>
        <w:t>：</w:t>
      </w:r>
      <w:r w:rsidRPr="00726DD1">
        <w:rPr>
          <w:rFonts w:asciiTheme="minorHAnsi" w:eastAsiaTheme="minorEastAsia" w:hAnsiTheme="minorHAnsi" w:cstheme="minorBidi"/>
        </w:rPr>
        <w:t>80%</w:t>
      </w:r>
      <w:r w:rsidRPr="00726DD1">
        <w:rPr>
          <w:rFonts w:asciiTheme="minorHAnsi" w:eastAsiaTheme="minorEastAsia" w:hAnsiTheme="minorHAnsi" w:cstheme="minorBidi" w:hint="eastAsia"/>
        </w:rPr>
        <w:t>，</w:t>
      </w:r>
      <w:r w:rsidRPr="00726DD1">
        <w:rPr>
          <w:rFonts w:asciiTheme="minorHAnsi" w:eastAsiaTheme="minorEastAsia" w:hAnsiTheme="minorHAnsi" w:cstheme="minorBidi"/>
        </w:rPr>
        <w:t>C-2203</w:t>
      </w:r>
      <w:r w:rsidRPr="00726DD1">
        <w:rPr>
          <w:rFonts w:asciiTheme="minorHAnsi" w:eastAsiaTheme="minorEastAsia" w:hAnsiTheme="minorHAnsi" w:cstheme="minorBidi" w:hint="eastAsia"/>
        </w:rPr>
        <w:t>：</w:t>
      </w:r>
      <w:r w:rsidRPr="00726DD1">
        <w:rPr>
          <w:rFonts w:asciiTheme="minorHAnsi" w:eastAsiaTheme="minorEastAsia" w:hAnsiTheme="minorHAnsi" w:cstheme="minorBidi"/>
        </w:rPr>
        <w:t>80%</w:t>
      </w:r>
      <w:r w:rsidRPr="00726DD1">
        <w:rPr>
          <w:rFonts w:asciiTheme="minorHAnsi" w:eastAsiaTheme="minorEastAsia" w:hAnsiTheme="minorHAnsi" w:cstheme="minorBidi" w:hint="eastAsia"/>
        </w:rPr>
        <w:t>，</w:t>
      </w:r>
      <w:r w:rsidRPr="00726DD1">
        <w:rPr>
          <w:rFonts w:asciiTheme="minorHAnsi" w:eastAsiaTheme="minorEastAsia" w:hAnsiTheme="minorHAnsi" w:cstheme="minorBidi"/>
        </w:rPr>
        <w:t>D-2205</w:t>
      </w:r>
      <w:r w:rsidRPr="00726DD1">
        <w:rPr>
          <w:rFonts w:asciiTheme="minorHAnsi" w:eastAsiaTheme="minorEastAsia" w:hAnsiTheme="minorHAnsi" w:cstheme="minorBidi" w:hint="eastAsia"/>
        </w:rPr>
        <w:t>：</w:t>
      </w:r>
      <w:r w:rsidRPr="00726DD1">
        <w:rPr>
          <w:rFonts w:asciiTheme="minorHAnsi" w:eastAsiaTheme="minorEastAsia" w:hAnsiTheme="minorHAnsi" w:cstheme="minorBidi"/>
        </w:rPr>
        <w:t>90%</w:t>
      </w:r>
      <w:r w:rsidRPr="00726DD1">
        <w:rPr>
          <w:rFonts w:asciiTheme="minorHAnsi" w:eastAsiaTheme="minorEastAsia" w:hAnsiTheme="minorHAnsi" w:cstheme="minorBidi" w:hint="eastAsia"/>
        </w:rPr>
        <w:t>，</w:t>
      </w:r>
      <w:r w:rsidRPr="00726DD1">
        <w:rPr>
          <w:rFonts w:asciiTheme="minorHAnsi" w:eastAsiaTheme="minorEastAsia" w:hAnsiTheme="minorHAnsi" w:cstheme="minorBidi"/>
        </w:rPr>
        <w:t>D-2201</w:t>
      </w:r>
      <w:r w:rsidRPr="00726DD1">
        <w:rPr>
          <w:rFonts w:asciiTheme="minorHAnsi" w:eastAsiaTheme="minorEastAsia" w:hAnsiTheme="minorHAnsi" w:cstheme="minorBidi" w:hint="eastAsia"/>
        </w:rPr>
        <w:t>：</w:t>
      </w:r>
      <w:r w:rsidRPr="00726DD1">
        <w:rPr>
          <w:rFonts w:asciiTheme="minorHAnsi" w:eastAsiaTheme="minorEastAsia" w:hAnsiTheme="minorHAnsi" w:cstheme="minorBidi"/>
        </w:rPr>
        <w:t>40%</w:t>
      </w:r>
      <w:r w:rsidRPr="00726DD1">
        <w:rPr>
          <w:rFonts w:asciiTheme="minorHAnsi" w:eastAsiaTheme="minorEastAsia" w:hAnsiTheme="minorHAnsi" w:cstheme="minorBidi" w:hint="eastAsia"/>
        </w:rPr>
        <w:t>。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2073"/>
        <w:gridCol w:w="2490"/>
        <w:gridCol w:w="2490"/>
      </w:tblGrid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操作执行人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确认人</w:t>
            </w: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各塔、罐放空确认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大、小外甩线、次品线确认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lastRenderedPageBreak/>
              <w:t>分馏塔液位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回</w:t>
            </w:r>
            <w:proofErr w:type="gramStart"/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炼油罐液位</w:t>
            </w:r>
            <w:proofErr w:type="gramEnd"/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C</w:t>
            </w:r>
            <w:r w:rsidRPr="00FB4E99">
              <w:rPr>
                <w:rFonts w:ascii="宋体" w:hAnsi="宋体"/>
                <w:kern w:val="0"/>
                <w:sz w:val="20"/>
                <w:szCs w:val="24"/>
              </w:rPr>
              <w:t>-2202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C</w:t>
            </w:r>
            <w:r w:rsidRPr="00FB4E99">
              <w:rPr>
                <w:rFonts w:ascii="宋体" w:hAnsi="宋体"/>
                <w:kern w:val="0"/>
                <w:sz w:val="20"/>
                <w:szCs w:val="24"/>
              </w:rPr>
              <w:t>-2203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D10" w:rsidRPr="00FB4E99" w:rsidTr="00217D10">
        <w:trPr>
          <w:trHeight w:val="550"/>
          <w:jc w:val="center"/>
        </w:trPr>
        <w:tc>
          <w:tcPr>
            <w:tcW w:w="2802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FB4E99">
              <w:rPr>
                <w:rFonts w:ascii="宋体" w:hAnsi="宋体" w:hint="eastAsia"/>
                <w:kern w:val="0"/>
                <w:sz w:val="20"/>
                <w:szCs w:val="24"/>
              </w:rPr>
              <w:t>D</w:t>
            </w:r>
            <w:r w:rsidRPr="00FB4E99">
              <w:rPr>
                <w:rFonts w:ascii="宋体" w:hAnsi="宋体"/>
                <w:kern w:val="0"/>
                <w:sz w:val="20"/>
                <w:szCs w:val="24"/>
              </w:rPr>
              <w:t>-2205</w:t>
            </w:r>
          </w:p>
        </w:tc>
        <w:tc>
          <w:tcPr>
            <w:tcW w:w="2073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90" w:type="dxa"/>
          </w:tcPr>
          <w:p w:rsidR="00217D10" w:rsidRPr="00FB4E99" w:rsidRDefault="00217D10" w:rsidP="00FB4E99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57094F" w:rsidRDefault="0057094F" w:rsidP="0057094F">
      <w:pPr>
        <w:spacing w:line="360" w:lineRule="auto"/>
        <w:ind w:firstLineChars="100" w:firstLine="211"/>
        <w:rPr>
          <w:b/>
          <w:bCs/>
          <w:szCs w:val="21"/>
        </w:rPr>
      </w:pPr>
      <w:r w:rsidRPr="0057094F">
        <w:rPr>
          <w:rFonts w:hint="eastAsia"/>
          <w:b/>
          <w:bCs/>
          <w:szCs w:val="21"/>
        </w:rPr>
        <w:t>3</w:t>
      </w:r>
      <w:r w:rsidRPr="0057094F">
        <w:rPr>
          <w:rFonts w:hint="eastAsia"/>
          <w:b/>
          <w:bCs/>
          <w:szCs w:val="21"/>
        </w:rPr>
        <w:t>、</w:t>
      </w:r>
      <w:r w:rsidR="00F0793A" w:rsidRPr="0057094F">
        <w:rPr>
          <w:rFonts w:hint="eastAsia"/>
          <w:b/>
          <w:bCs/>
          <w:szCs w:val="21"/>
        </w:rPr>
        <w:t>吸收</w:t>
      </w:r>
      <w:r w:rsidRPr="0057094F">
        <w:rPr>
          <w:rFonts w:hint="eastAsia"/>
          <w:b/>
          <w:bCs/>
          <w:szCs w:val="21"/>
        </w:rPr>
        <w:t>-</w:t>
      </w:r>
      <w:r w:rsidR="00DD2B67" w:rsidRPr="0057094F">
        <w:rPr>
          <w:b/>
          <w:bCs/>
          <w:szCs w:val="21"/>
        </w:rPr>
        <w:t>稳定</w:t>
      </w:r>
      <w:r w:rsidRPr="0057094F">
        <w:rPr>
          <w:rFonts w:hint="eastAsia"/>
          <w:b/>
          <w:bCs/>
          <w:szCs w:val="21"/>
        </w:rPr>
        <w:t>岗位</w:t>
      </w:r>
    </w:p>
    <w:p w:rsidR="0048102D" w:rsidRPr="00726DD1" w:rsidRDefault="0048102D" w:rsidP="00C51438">
      <w:pPr>
        <w:spacing w:line="360" w:lineRule="auto"/>
        <w:ind w:leftChars="200" w:left="1554" w:hangingChars="540" w:hanging="1134"/>
        <w:rPr>
          <w:szCs w:val="21"/>
        </w:rPr>
      </w:pPr>
      <w:r w:rsidRPr="00726DD1">
        <w:rPr>
          <w:rFonts w:hint="eastAsia"/>
          <w:szCs w:val="21"/>
        </w:rPr>
        <w:t>技</w:t>
      </w:r>
      <w:r w:rsidRPr="00726DD1">
        <w:rPr>
          <w:szCs w:val="21"/>
        </w:rPr>
        <w:t xml:space="preserve">  [  ]</w:t>
      </w:r>
      <w:r w:rsidRPr="00726DD1">
        <w:rPr>
          <w:szCs w:val="21"/>
        </w:rPr>
        <w:softHyphen/>
      </w:r>
      <w:r w:rsidRPr="00726DD1">
        <w:rPr>
          <w:rFonts w:hint="eastAsia"/>
          <w:szCs w:val="21"/>
        </w:rPr>
        <w:t>－检修项目提前向操作员交底，使大家心中有数，</w:t>
      </w:r>
      <w:proofErr w:type="gramStart"/>
      <w:r w:rsidRPr="00726DD1">
        <w:rPr>
          <w:rFonts w:hint="eastAsia"/>
          <w:szCs w:val="21"/>
        </w:rPr>
        <w:t>既要全</w:t>
      </w:r>
      <w:proofErr w:type="gramEnd"/>
      <w:r w:rsidRPr="00726DD1">
        <w:rPr>
          <w:rFonts w:hint="eastAsia"/>
          <w:szCs w:val="21"/>
        </w:rPr>
        <w:t>面吹扫又要特别注意重点动火部位的吹扫。</w:t>
      </w:r>
    </w:p>
    <w:p w:rsidR="0048102D" w:rsidRPr="00726DD1" w:rsidRDefault="0048102D" w:rsidP="00C51438">
      <w:pPr>
        <w:spacing w:line="360" w:lineRule="auto"/>
        <w:ind w:leftChars="200" w:left="718" w:hangingChars="142" w:hanging="298"/>
        <w:rPr>
          <w:szCs w:val="21"/>
        </w:rPr>
      </w:pPr>
      <w:r w:rsidRPr="00726DD1">
        <w:rPr>
          <w:rFonts w:hint="eastAsia"/>
          <w:szCs w:val="21"/>
        </w:rPr>
        <w:t>技</w:t>
      </w:r>
      <w:r w:rsidRPr="00726DD1">
        <w:rPr>
          <w:szCs w:val="21"/>
        </w:rPr>
        <w:t xml:space="preserve">  [  ]</w:t>
      </w:r>
      <w:r w:rsidRPr="00726DD1">
        <w:rPr>
          <w:szCs w:val="21"/>
        </w:rPr>
        <w:softHyphen/>
      </w:r>
      <w:r w:rsidRPr="00726DD1">
        <w:rPr>
          <w:rFonts w:hint="eastAsia"/>
          <w:szCs w:val="21"/>
        </w:rPr>
        <w:t>－准备好盲板和记录表格，办好盲板作业证。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jc w:val="left"/>
        <w:rPr>
          <w:szCs w:val="21"/>
        </w:rPr>
      </w:pPr>
      <w:r w:rsidRPr="00726DD1">
        <w:rPr>
          <w:rFonts w:hint="eastAsia"/>
          <w:szCs w:val="21"/>
        </w:rPr>
        <w:t>停富</w:t>
      </w:r>
      <w:proofErr w:type="gramStart"/>
      <w:r w:rsidRPr="00726DD1">
        <w:rPr>
          <w:rFonts w:hint="eastAsia"/>
          <w:szCs w:val="21"/>
        </w:rPr>
        <w:t>气水</w:t>
      </w:r>
      <w:proofErr w:type="gramEnd"/>
      <w:r w:rsidRPr="00726DD1">
        <w:rPr>
          <w:rFonts w:hint="eastAsia"/>
          <w:szCs w:val="21"/>
        </w:rPr>
        <w:t>洗：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外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－关严水洗</w:t>
      </w:r>
      <w:r w:rsidR="00EC13DE">
        <w:rPr>
          <w:rFonts w:hint="eastAsia"/>
          <w:szCs w:val="21"/>
        </w:rPr>
        <w:t>水</w:t>
      </w:r>
      <w:r w:rsidRPr="00726DD1">
        <w:rPr>
          <w:rFonts w:hint="eastAsia"/>
          <w:szCs w:val="21"/>
        </w:rPr>
        <w:t>入口阀，停富</w:t>
      </w:r>
      <w:proofErr w:type="gramStart"/>
      <w:r w:rsidRPr="00726DD1">
        <w:rPr>
          <w:rFonts w:hint="eastAsia"/>
          <w:szCs w:val="21"/>
        </w:rPr>
        <w:t>气水</w:t>
      </w:r>
      <w:proofErr w:type="gramEnd"/>
      <w:r w:rsidRPr="00726DD1">
        <w:rPr>
          <w:rFonts w:hint="eastAsia"/>
          <w:szCs w:val="21"/>
        </w:rPr>
        <w:t>洗，</w:t>
      </w:r>
      <w:r w:rsidRPr="00726DD1">
        <w:rPr>
          <w:rFonts w:hint="eastAsia"/>
          <w:szCs w:val="21"/>
        </w:rPr>
        <w:t>D-2301</w:t>
      </w:r>
      <w:r w:rsidRPr="00726DD1">
        <w:rPr>
          <w:rFonts w:hint="eastAsia"/>
          <w:szCs w:val="21"/>
        </w:rPr>
        <w:t>有水手动压至</w:t>
      </w:r>
      <w:r w:rsidRPr="00726DD1">
        <w:rPr>
          <w:rFonts w:hint="eastAsia"/>
          <w:szCs w:val="21"/>
        </w:rPr>
        <w:t>D-2207</w:t>
      </w:r>
      <w:r w:rsidRPr="00726DD1">
        <w:rPr>
          <w:rFonts w:hint="eastAsia"/>
          <w:szCs w:val="21"/>
        </w:rPr>
        <w:t>，确认阀门关严防</w:t>
      </w:r>
      <w:proofErr w:type="gramStart"/>
      <w:r w:rsidRPr="00726DD1">
        <w:rPr>
          <w:rFonts w:hint="eastAsia"/>
          <w:szCs w:val="21"/>
        </w:rPr>
        <w:t>止</w:t>
      </w:r>
      <w:proofErr w:type="gramEnd"/>
      <w:r w:rsidRPr="00726DD1">
        <w:rPr>
          <w:rFonts w:hint="eastAsia"/>
          <w:szCs w:val="21"/>
        </w:rPr>
        <w:t>油水互串。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jc w:val="left"/>
        <w:rPr>
          <w:szCs w:val="21"/>
        </w:rPr>
      </w:pPr>
      <w:proofErr w:type="gramStart"/>
      <w:r w:rsidRPr="00726DD1">
        <w:rPr>
          <w:rFonts w:hint="eastAsia"/>
          <w:szCs w:val="21"/>
        </w:rPr>
        <w:t>停再吸收塔</w:t>
      </w:r>
      <w:proofErr w:type="gramEnd"/>
      <w:r w:rsidRPr="00726DD1">
        <w:rPr>
          <w:rFonts w:hint="eastAsia"/>
          <w:szCs w:val="21"/>
        </w:rPr>
        <w:t>C</w:t>
      </w:r>
      <w:r w:rsidRPr="00726DD1">
        <w:rPr>
          <w:szCs w:val="21"/>
        </w:rPr>
        <w:t>-</w:t>
      </w:r>
      <w:r w:rsidRPr="00726DD1">
        <w:rPr>
          <w:rFonts w:hint="eastAsia"/>
          <w:szCs w:val="21"/>
        </w:rPr>
        <w:t>2304</w:t>
      </w:r>
      <w:r w:rsidRPr="00726DD1">
        <w:rPr>
          <w:rFonts w:hint="eastAsia"/>
          <w:szCs w:val="21"/>
        </w:rPr>
        <w:t>：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外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－联系分馏岗位停贫富吸收油系统，关闭贫油至再吸收塔</w:t>
      </w:r>
      <w:r w:rsidRPr="00726DD1">
        <w:rPr>
          <w:rFonts w:hint="eastAsia"/>
          <w:szCs w:val="21"/>
        </w:rPr>
        <w:t>C-2304</w:t>
      </w:r>
      <w:r w:rsidRPr="00726DD1">
        <w:rPr>
          <w:rFonts w:hint="eastAsia"/>
          <w:szCs w:val="21"/>
        </w:rPr>
        <w:t>器壁阀。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内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</w:t>
      </w:r>
      <w:proofErr w:type="gramStart"/>
      <w:r w:rsidRPr="00726DD1">
        <w:rPr>
          <w:rFonts w:hint="eastAsia"/>
          <w:szCs w:val="21"/>
        </w:rPr>
        <w:t>压空</w:t>
      </w:r>
      <w:proofErr w:type="gramEnd"/>
      <w:r w:rsidRPr="00726DD1">
        <w:rPr>
          <w:rFonts w:hint="eastAsia"/>
          <w:szCs w:val="21"/>
        </w:rPr>
        <w:t>C-2304</w:t>
      </w:r>
      <w:r w:rsidRPr="00726DD1">
        <w:rPr>
          <w:rFonts w:hint="eastAsia"/>
          <w:szCs w:val="21"/>
        </w:rPr>
        <w:t>液位。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内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－调整</w:t>
      </w:r>
      <w:r w:rsidRPr="00726DD1">
        <w:rPr>
          <w:rFonts w:hint="eastAsia"/>
          <w:szCs w:val="21"/>
        </w:rPr>
        <w:t>LICA-2308</w:t>
      </w:r>
      <w:r w:rsidRPr="00726DD1">
        <w:rPr>
          <w:rFonts w:hint="eastAsia"/>
          <w:szCs w:val="21"/>
        </w:rPr>
        <w:t>的调节阀全关。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外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－关闭塔底富吸收油调节阀及上、下游阀。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jc w:val="left"/>
        <w:rPr>
          <w:szCs w:val="21"/>
        </w:rPr>
      </w:pPr>
      <w:r w:rsidRPr="00726DD1">
        <w:rPr>
          <w:rFonts w:hint="eastAsia"/>
          <w:szCs w:val="21"/>
        </w:rPr>
        <w:t>检查高、低压放火炬线畅通：</w:t>
      </w:r>
    </w:p>
    <w:p w:rsidR="0048102D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外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－火炬山底凝液罐、</w:t>
      </w:r>
      <w:r w:rsidRPr="00726DD1">
        <w:rPr>
          <w:rFonts w:hint="eastAsia"/>
          <w:szCs w:val="21"/>
        </w:rPr>
        <w:t>D-2306</w:t>
      </w:r>
      <w:r w:rsidRPr="00726DD1">
        <w:rPr>
          <w:rFonts w:hint="eastAsia"/>
          <w:szCs w:val="21"/>
        </w:rPr>
        <w:t>液位压空。</w:t>
      </w:r>
    </w:p>
    <w:p w:rsidR="00FB4E99" w:rsidRPr="00726DD1" w:rsidRDefault="0048102D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szCs w:val="21"/>
        </w:rPr>
      </w:pPr>
      <w:r w:rsidRPr="00726DD1">
        <w:rPr>
          <w:rFonts w:hint="eastAsia"/>
          <w:szCs w:val="21"/>
        </w:rPr>
        <w:t>外</w:t>
      </w:r>
      <w:r w:rsidRPr="00726DD1">
        <w:rPr>
          <w:szCs w:val="21"/>
        </w:rPr>
        <w:t xml:space="preserve">  [  ]</w:t>
      </w:r>
      <w:r w:rsidRPr="00726DD1">
        <w:rPr>
          <w:rFonts w:hint="eastAsia"/>
          <w:szCs w:val="21"/>
        </w:rPr>
        <w:t>－检查高、低压放火炬线畅通。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4"/>
        <w:gridCol w:w="2619"/>
        <w:gridCol w:w="2244"/>
        <w:gridCol w:w="2208"/>
      </w:tblGrid>
      <w:tr w:rsidR="00F12634" w:rsidRPr="00726DD1" w:rsidTr="00F12634">
        <w:trPr>
          <w:trHeight w:val="552"/>
          <w:jc w:val="center"/>
        </w:trPr>
        <w:tc>
          <w:tcPr>
            <w:tcW w:w="278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B4E99">
              <w:rPr>
                <w:rFonts w:asciiTheme="minorEastAsia" w:hAnsiTheme="minorEastAsia" w:hint="eastAsia"/>
                <w:sz w:val="20"/>
                <w:szCs w:val="20"/>
              </w:rPr>
              <w:t>操作执行人</w:t>
            </w:r>
          </w:p>
        </w:tc>
        <w:tc>
          <w:tcPr>
            <w:tcW w:w="2619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B4E99">
              <w:rPr>
                <w:rFonts w:asciiTheme="minorEastAsia" w:hAnsiTheme="minorEastAsia" w:hint="eastAsia"/>
                <w:sz w:val="20"/>
                <w:szCs w:val="20"/>
              </w:rPr>
              <w:t>确认人</w:t>
            </w:r>
          </w:p>
        </w:tc>
        <w:tc>
          <w:tcPr>
            <w:tcW w:w="224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技术员</w:t>
            </w:r>
          </w:p>
        </w:tc>
        <w:tc>
          <w:tcPr>
            <w:tcW w:w="2208" w:type="dxa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主管领导</w:t>
            </w:r>
          </w:p>
        </w:tc>
      </w:tr>
      <w:tr w:rsidR="00F12634" w:rsidRPr="00726DD1" w:rsidTr="00F12634">
        <w:trPr>
          <w:trHeight w:val="552"/>
          <w:jc w:val="center"/>
        </w:trPr>
        <w:tc>
          <w:tcPr>
            <w:tcW w:w="278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B4E99">
              <w:rPr>
                <w:rFonts w:asciiTheme="minorEastAsia" w:hAnsiTheme="minorEastAsia" w:hint="eastAsia"/>
                <w:sz w:val="20"/>
                <w:szCs w:val="20"/>
              </w:rPr>
              <w:t>贫油系统</w:t>
            </w:r>
          </w:p>
        </w:tc>
        <w:tc>
          <w:tcPr>
            <w:tcW w:w="2619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4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08" w:type="dxa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12634" w:rsidRPr="00726DD1" w:rsidTr="00F12634">
        <w:trPr>
          <w:trHeight w:val="552"/>
          <w:jc w:val="center"/>
        </w:trPr>
        <w:tc>
          <w:tcPr>
            <w:tcW w:w="278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B4E99">
              <w:rPr>
                <w:rFonts w:asciiTheme="minorEastAsia" w:hAnsiTheme="minorEastAsia" w:hint="eastAsia"/>
                <w:sz w:val="20"/>
                <w:szCs w:val="20"/>
              </w:rPr>
              <w:t>富油系统</w:t>
            </w:r>
          </w:p>
        </w:tc>
        <w:tc>
          <w:tcPr>
            <w:tcW w:w="2619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4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08" w:type="dxa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12634" w:rsidRPr="00726DD1" w:rsidTr="00F12634">
        <w:trPr>
          <w:trHeight w:val="552"/>
          <w:jc w:val="center"/>
        </w:trPr>
        <w:tc>
          <w:tcPr>
            <w:tcW w:w="278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B4E99">
              <w:rPr>
                <w:rFonts w:asciiTheme="minorEastAsia" w:hAnsiTheme="minorEastAsia" w:hint="eastAsia"/>
                <w:sz w:val="20"/>
                <w:szCs w:val="20"/>
              </w:rPr>
              <w:t>D</w:t>
            </w:r>
            <w:r w:rsidRPr="00FB4E99">
              <w:rPr>
                <w:rFonts w:asciiTheme="minorEastAsia" w:hAnsiTheme="minorEastAsia"/>
                <w:sz w:val="20"/>
                <w:szCs w:val="20"/>
              </w:rPr>
              <w:t>-2306</w:t>
            </w:r>
          </w:p>
        </w:tc>
        <w:tc>
          <w:tcPr>
            <w:tcW w:w="2619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4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08" w:type="dxa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12634" w:rsidRPr="00726DD1" w:rsidTr="00F12634">
        <w:trPr>
          <w:trHeight w:val="552"/>
          <w:jc w:val="center"/>
        </w:trPr>
        <w:tc>
          <w:tcPr>
            <w:tcW w:w="278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6DD1">
              <w:rPr>
                <w:rFonts w:hint="eastAsia"/>
                <w:szCs w:val="21"/>
              </w:rPr>
              <w:t>停富</w:t>
            </w:r>
            <w:proofErr w:type="gramStart"/>
            <w:r w:rsidRPr="00726DD1">
              <w:rPr>
                <w:rFonts w:hint="eastAsia"/>
                <w:szCs w:val="21"/>
              </w:rPr>
              <w:t>气水</w:t>
            </w:r>
            <w:proofErr w:type="gramEnd"/>
            <w:r w:rsidRPr="00726DD1">
              <w:rPr>
                <w:rFonts w:hint="eastAsia"/>
                <w:szCs w:val="21"/>
              </w:rPr>
              <w:t>洗</w:t>
            </w:r>
            <w:r>
              <w:rPr>
                <w:rFonts w:hint="eastAsia"/>
                <w:szCs w:val="21"/>
              </w:rPr>
              <w:t>水系统</w:t>
            </w:r>
          </w:p>
        </w:tc>
        <w:tc>
          <w:tcPr>
            <w:tcW w:w="2619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44" w:type="dxa"/>
            <w:vAlign w:val="center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08" w:type="dxa"/>
          </w:tcPr>
          <w:p w:rsidR="00F12634" w:rsidRPr="00FB4E99" w:rsidRDefault="00F12634" w:rsidP="00FB4E99">
            <w:pPr>
              <w:spacing w:line="360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:rsidR="00DD2B67" w:rsidRPr="0057094F" w:rsidRDefault="0057094F" w:rsidP="00C51438">
      <w:pPr>
        <w:spacing w:line="360" w:lineRule="auto"/>
        <w:rPr>
          <w:b/>
          <w:bCs/>
          <w:szCs w:val="21"/>
        </w:rPr>
      </w:pPr>
      <w:r w:rsidRPr="0057094F">
        <w:rPr>
          <w:rFonts w:hint="eastAsia"/>
          <w:b/>
          <w:bCs/>
          <w:szCs w:val="21"/>
        </w:rPr>
        <w:t>4</w:t>
      </w:r>
      <w:r w:rsidRPr="0057094F">
        <w:rPr>
          <w:rFonts w:hint="eastAsia"/>
          <w:b/>
          <w:bCs/>
          <w:szCs w:val="21"/>
        </w:rPr>
        <w:t>、</w:t>
      </w:r>
      <w:r w:rsidR="00DD2B67" w:rsidRPr="0057094F">
        <w:rPr>
          <w:b/>
          <w:bCs/>
          <w:szCs w:val="21"/>
        </w:rPr>
        <w:t>机组</w:t>
      </w:r>
      <w:r w:rsidRPr="0057094F">
        <w:rPr>
          <w:rFonts w:hint="eastAsia"/>
          <w:b/>
          <w:bCs/>
          <w:szCs w:val="21"/>
        </w:rPr>
        <w:t>岗位</w:t>
      </w:r>
    </w:p>
    <w:p w:rsidR="00DD2B67" w:rsidRPr="00726DD1" w:rsidRDefault="00DD2B67" w:rsidP="00C51438">
      <w:pPr>
        <w:spacing w:line="360" w:lineRule="auto"/>
        <w:rPr>
          <w:szCs w:val="21"/>
        </w:rPr>
      </w:pPr>
      <w:r w:rsidRPr="00726DD1">
        <w:rPr>
          <w:rFonts w:hint="eastAsia"/>
        </w:rPr>
        <w:t>外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</w:t>
      </w:r>
      <w:r w:rsidRPr="00726DD1">
        <w:rPr>
          <w:szCs w:val="21"/>
        </w:rPr>
        <w:t>检查备用主风机状态完好，为</w:t>
      </w:r>
      <w:proofErr w:type="gramStart"/>
      <w:r w:rsidRPr="00726DD1">
        <w:rPr>
          <w:szCs w:val="21"/>
        </w:rPr>
        <w:t>切换</w:t>
      </w:r>
      <w:r w:rsidR="004C29B8" w:rsidRPr="00726DD1">
        <w:rPr>
          <w:rFonts w:hint="eastAsia"/>
          <w:szCs w:val="21"/>
        </w:rPr>
        <w:t>四</w:t>
      </w:r>
      <w:proofErr w:type="gramEnd"/>
      <w:r w:rsidRPr="00726DD1">
        <w:rPr>
          <w:szCs w:val="21"/>
        </w:rPr>
        <w:t>机组做准备。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2551"/>
        <w:gridCol w:w="2211"/>
        <w:gridCol w:w="2291"/>
      </w:tblGrid>
      <w:tr w:rsidR="008770A6" w:rsidRPr="00726DD1" w:rsidTr="008770A6">
        <w:trPr>
          <w:trHeight w:val="552"/>
          <w:jc w:val="center"/>
        </w:trPr>
        <w:tc>
          <w:tcPr>
            <w:tcW w:w="2802" w:type="dxa"/>
            <w:vAlign w:val="center"/>
          </w:tcPr>
          <w:p w:rsidR="008770A6" w:rsidRPr="00726DD1" w:rsidRDefault="008770A6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操作执行人</w:t>
            </w:r>
          </w:p>
        </w:tc>
        <w:tc>
          <w:tcPr>
            <w:tcW w:w="2551" w:type="dxa"/>
            <w:vAlign w:val="center"/>
          </w:tcPr>
          <w:p w:rsidR="008770A6" w:rsidRPr="00726DD1" w:rsidRDefault="008770A6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确认人</w:t>
            </w:r>
          </w:p>
        </w:tc>
        <w:tc>
          <w:tcPr>
            <w:tcW w:w="2211" w:type="dxa"/>
            <w:vAlign w:val="center"/>
          </w:tcPr>
          <w:p w:rsidR="008770A6" w:rsidRPr="00726DD1" w:rsidRDefault="008770A6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291" w:type="dxa"/>
          </w:tcPr>
          <w:p w:rsidR="008770A6" w:rsidRPr="00726DD1" w:rsidRDefault="008770A6" w:rsidP="00C5143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8770A6" w:rsidRPr="00726DD1" w:rsidTr="008770A6">
        <w:trPr>
          <w:trHeight w:val="552"/>
          <w:jc w:val="center"/>
        </w:trPr>
        <w:tc>
          <w:tcPr>
            <w:tcW w:w="2802" w:type="dxa"/>
          </w:tcPr>
          <w:p w:rsidR="008770A6" w:rsidRPr="00726DD1" w:rsidRDefault="008770A6" w:rsidP="00C51438">
            <w:pPr>
              <w:spacing w:line="360" w:lineRule="auto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551" w:type="dxa"/>
          </w:tcPr>
          <w:p w:rsidR="008770A6" w:rsidRPr="00726DD1" w:rsidRDefault="008770A6" w:rsidP="00C51438">
            <w:pPr>
              <w:spacing w:line="360" w:lineRule="auto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211" w:type="dxa"/>
          </w:tcPr>
          <w:p w:rsidR="008770A6" w:rsidRPr="00726DD1" w:rsidRDefault="008770A6" w:rsidP="00C51438">
            <w:pPr>
              <w:spacing w:line="360" w:lineRule="auto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291" w:type="dxa"/>
          </w:tcPr>
          <w:p w:rsidR="008770A6" w:rsidRPr="00726DD1" w:rsidRDefault="008770A6" w:rsidP="00C51438">
            <w:pPr>
              <w:spacing w:line="360" w:lineRule="auto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726DD1" w:rsidRDefault="00DD2B67" w:rsidP="00C51438">
      <w:pPr>
        <w:spacing w:line="360" w:lineRule="auto"/>
        <w:rPr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DD2B67" w:rsidRPr="00726DD1" w:rsidTr="009F60A9">
        <w:trPr>
          <w:trHeight w:val="942"/>
          <w:jc w:val="center"/>
        </w:trPr>
        <w:tc>
          <w:tcPr>
            <w:tcW w:w="6179" w:type="dxa"/>
            <w:vAlign w:val="center"/>
          </w:tcPr>
          <w:p w:rsidR="00DD2B67" w:rsidRPr="00FB4E99" w:rsidRDefault="00DD2B67" w:rsidP="00C51438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bookmarkStart w:id="17" w:name="_Toc246411740"/>
            <w:r w:rsidRPr="00FB4E99">
              <w:rPr>
                <w:b/>
                <w:bCs/>
                <w:szCs w:val="21"/>
              </w:rPr>
              <w:lastRenderedPageBreak/>
              <w:t>此时状态</w:t>
            </w:r>
          </w:p>
          <w:p w:rsidR="00DD2B67" w:rsidRPr="00726DD1" w:rsidRDefault="00DD2B67" w:rsidP="00C51438">
            <w:pPr>
              <w:adjustRightInd w:val="0"/>
              <w:spacing w:line="360" w:lineRule="exact"/>
              <w:jc w:val="center"/>
              <w:rPr>
                <w:szCs w:val="21"/>
              </w:rPr>
            </w:pPr>
            <w:r w:rsidRPr="00FB4E99">
              <w:rPr>
                <w:rFonts w:hint="eastAsia"/>
                <w:b/>
                <w:bCs/>
              </w:rPr>
              <w:t>具备切断进料条件，油浆大外甩线贯通具备大量退油条件</w:t>
            </w:r>
            <w:r w:rsidR="00974966" w:rsidRPr="00FB4E99">
              <w:rPr>
                <w:rFonts w:hint="eastAsia"/>
                <w:b/>
                <w:bCs/>
              </w:rPr>
              <w:t>。</w:t>
            </w:r>
            <w:r w:rsidR="00237046" w:rsidRPr="00FB4E99">
              <w:rPr>
                <w:rFonts w:hint="eastAsia"/>
                <w:b/>
                <w:bCs/>
                <w:szCs w:val="21"/>
              </w:rPr>
              <w:t>此时状态产品出装置正常，高低压火炬线畅通，停工准备完成。</w:t>
            </w:r>
          </w:p>
        </w:tc>
      </w:tr>
    </w:tbl>
    <w:bookmarkEnd w:id="17"/>
    <w:p w:rsidR="0057094F" w:rsidRDefault="0057094F" w:rsidP="0057094F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三</w:t>
      </w:r>
      <w:r w:rsidRPr="005A3F36">
        <w:rPr>
          <w:rFonts w:ascii="黑体" w:eastAsia="黑体" w:hAnsi="黑体" w:hint="eastAsia"/>
          <w:b/>
          <w:bCs/>
          <w:sz w:val="28"/>
          <w:szCs w:val="28"/>
        </w:rPr>
        <w:t>、</w:t>
      </w:r>
      <w:r>
        <w:rPr>
          <w:rFonts w:ascii="黑体" w:eastAsia="黑体" w:hAnsi="黑体" w:hint="eastAsia"/>
          <w:b/>
          <w:bCs/>
          <w:sz w:val="28"/>
          <w:szCs w:val="28"/>
        </w:rPr>
        <w:t>停工</w:t>
      </w:r>
      <w:r w:rsidR="00B72BC9">
        <w:rPr>
          <w:rFonts w:ascii="黑体" w:eastAsia="黑体" w:hAnsi="黑体" w:hint="eastAsia"/>
          <w:b/>
          <w:bCs/>
          <w:sz w:val="28"/>
          <w:szCs w:val="28"/>
        </w:rPr>
        <w:t>步骤</w:t>
      </w:r>
      <w:r>
        <w:rPr>
          <w:rFonts w:ascii="黑体" w:eastAsia="黑体" w:hAnsi="黑体" w:hint="eastAsia"/>
          <w:b/>
          <w:bCs/>
          <w:sz w:val="28"/>
          <w:szCs w:val="28"/>
        </w:rPr>
        <w:t>：</w:t>
      </w:r>
      <w:bookmarkStart w:id="18" w:name="_Toc246411741"/>
      <w:bookmarkStart w:id="19" w:name="_Toc473012733"/>
    </w:p>
    <w:p w:rsidR="00DD2B67" w:rsidRPr="0057094F" w:rsidRDefault="0057094F" w:rsidP="0057094F">
      <w:pPr>
        <w:spacing w:line="360" w:lineRule="auto"/>
        <w:rPr>
          <w:rFonts w:ascii="宋体" w:hAnsi="宋体" w:cs="宋体"/>
          <w:szCs w:val="21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1、</w:t>
      </w:r>
      <w:r w:rsidR="00DD2B67" w:rsidRPr="0057094F">
        <w:rPr>
          <w:rFonts w:ascii="黑体" w:eastAsia="黑体" w:hAnsi="黑体"/>
          <w:b/>
          <w:bCs/>
          <w:sz w:val="28"/>
          <w:szCs w:val="28"/>
        </w:rPr>
        <w:t>降温降量</w:t>
      </w:r>
      <w:bookmarkEnd w:id="18"/>
      <w:bookmarkEnd w:id="19"/>
    </w:p>
    <w:p w:rsidR="00F32C9D" w:rsidRPr="00BC1AE1" w:rsidRDefault="00BC1AE1" w:rsidP="00BC1AE1">
      <w:pPr>
        <w:spacing w:line="360" w:lineRule="auto"/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="00F32C9D" w:rsidRPr="00BC1AE1">
        <w:rPr>
          <w:rFonts w:hint="eastAsia"/>
          <w:b/>
          <w:bCs/>
          <w:szCs w:val="21"/>
        </w:rPr>
        <w:t>机组岗位：</w:t>
      </w:r>
    </w:p>
    <w:p w:rsidR="00F32C9D" w:rsidRPr="00F32C9D" w:rsidRDefault="00F32C9D" w:rsidP="00F32C9D">
      <w:pPr>
        <w:spacing w:line="360" w:lineRule="auto"/>
        <w:ind w:left="360"/>
        <w:rPr>
          <w:szCs w:val="21"/>
        </w:rPr>
      </w:pPr>
      <w:r w:rsidRPr="00F32C9D">
        <w:rPr>
          <w:rFonts w:hint="eastAsia"/>
          <w:szCs w:val="21"/>
        </w:rPr>
        <w:t>技</w:t>
      </w:r>
      <w:r w:rsidRPr="00F32C9D">
        <w:rPr>
          <w:rFonts w:hint="eastAsia"/>
          <w:szCs w:val="21"/>
        </w:rPr>
        <w:t>/</w:t>
      </w:r>
      <w:r w:rsidRPr="00F32C9D">
        <w:rPr>
          <w:rFonts w:hint="eastAsia"/>
          <w:szCs w:val="21"/>
        </w:rPr>
        <w:t>班</w:t>
      </w:r>
      <w:r w:rsidRPr="00F32C9D">
        <w:rPr>
          <w:rFonts w:hint="eastAsia"/>
          <w:szCs w:val="21"/>
        </w:rPr>
        <w:t xml:space="preserve">  [  ]¬</w:t>
      </w:r>
      <w:r w:rsidRPr="00F32C9D">
        <w:rPr>
          <w:rFonts w:hint="eastAsia"/>
          <w:szCs w:val="21"/>
        </w:rPr>
        <w:t>－</w:t>
      </w:r>
      <w:r w:rsidRPr="00FD5565">
        <w:rPr>
          <w:rFonts w:hint="eastAsia"/>
          <w:szCs w:val="21"/>
        </w:rPr>
        <w:t>启备用主风机，</w:t>
      </w:r>
      <w:proofErr w:type="gramStart"/>
      <w:r w:rsidRPr="00FD5565">
        <w:rPr>
          <w:rFonts w:hint="eastAsia"/>
          <w:szCs w:val="21"/>
        </w:rPr>
        <w:t>切换</w:t>
      </w:r>
      <w:r w:rsidR="00FD5565" w:rsidRPr="00FD5565">
        <w:rPr>
          <w:rFonts w:hint="eastAsia"/>
          <w:szCs w:val="21"/>
        </w:rPr>
        <w:t>四</w:t>
      </w:r>
      <w:proofErr w:type="gramEnd"/>
      <w:r w:rsidRPr="00FD5565">
        <w:rPr>
          <w:rFonts w:hint="eastAsia"/>
          <w:szCs w:val="21"/>
        </w:rPr>
        <w:t>机组。切换完毕后，按停机方案停</w:t>
      </w:r>
      <w:r w:rsidR="00FD5565" w:rsidRPr="00FD5565">
        <w:rPr>
          <w:rFonts w:hint="eastAsia"/>
          <w:szCs w:val="21"/>
        </w:rPr>
        <w:t>四</w:t>
      </w:r>
      <w:r w:rsidRPr="00FD5565">
        <w:rPr>
          <w:rFonts w:hint="eastAsia"/>
          <w:szCs w:val="21"/>
        </w:rPr>
        <w:t>机组。</w:t>
      </w:r>
    </w:p>
    <w:p w:rsidR="00F32C9D" w:rsidRPr="00F32C9D" w:rsidRDefault="00F32C9D" w:rsidP="00F32C9D">
      <w:pPr>
        <w:spacing w:line="360" w:lineRule="auto"/>
        <w:ind w:left="360"/>
        <w:rPr>
          <w:szCs w:val="21"/>
        </w:rPr>
      </w:pPr>
      <w:r w:rsidRPr="00F32C9D">
        <w:rPr>
          <w:rFonts w:hint="eastAsia"/>
          <w:szCs w:val="21"/>
        </w:rPr>
        <w:t>外</w:t>
      </w:r>
      <w:r w:rsidR="002865E3">
        <w:rPr>
          <w:rFonts w:hint="eastAsia"/>
          <w:szCs w:val="21"/>
        </w:rPr>
        <w:t xml:space="preserve">    </w:t>
      </w:r>
      <w:r w:rsidRPr="00F32C9D">
        <w:rPr>
          <w:rFonts w:hint="eastAsia"/>
          <w:szCs w:val="21"/>
        </w:rPr>
        <w:t>[  ]</w:t>
      </w:r>
      <w:r w:rsidRPr="00F32C9D">
        <w:rPr>
          <w:rFonts w:hint="eastAsia"/>
          <w:szCs w:val="21"/>
        </w:rPr>
        <w:t>－烟机出口水封</w:t>
      </w:r>
      <w:proofErr w:type="gramStart"/>
      <w:r w:rsidRPr="00F32C9D">
        <w:rPr>
          <w:rFonts w:hint="eastAsia"/>
          <w:szCs w:val="21"/>
        </w:rPr>
        <w:t>罐建立</w:t>
      </w:r>
      <w:proofErr w:type="gramEnd"/>
      <w:r w:rsidRPr="00F32C9D">
        <w:rPr>
          <w:rFonts w:hint="eastAsia"/>
          <w:szCs w:val="21"/>
        </w:rPr>
        <w:t>水封。</w:t>
      </w:r>
    </w:p>
    <w:p w:rsidR="00F32C9D" w:rsidRPr="00F32C9D" w:rsidRDefault="00F32C9D" w:rsidP="00F32C9D">
      <w:pPr>
        <w:spacing w:line="360" w:lineRule="auto"/>
        <w:ind w:left="360"/>
        <w:rPr>
          <w:szCs w:val="21"/>
        </w:rPr>
      </w:pPr>
      <w:r w:rsidRPr="00F32C9D">
        <w:rPr>
          <w:rFonts w:hint="eastAsia"/>
          <w:szCs w:val="21"/>
        </w:rPr>
        <w:t>内</w:t>
      </w:r>
      <w:r w:rsidR="002865E3">
        <w:rPr>
          <w:rFonts w:hint="eastAsia"/>
          <w:szCs w:val="21"/>
        </w:rPr>
        <w:t xml:space="preserve">    </w:t>
      </w:r>
      <w:r w:rsidRPr="00F32C9D">
        <w:rPr>
          <w:rFonts w:hint="eastAsia"/>
          <w:szCs w:val="21"/>
        </w:rPr>
        <w:t>[  ]</w:t>
      </w:r>
      <w:r w:rsidRPr="00F32C9D">
        <w:rPr>
          <w:rFonts w:hint="eastAsia"/>
          <w:szCs w:val="21"/>
        </w:rPr>
        <w:t>－配合反应降低</w:t>
      </w:r>
      <w:proofErr w:type="gramStart"/>
      <w:r w:rsidRPr="00F32C9D">
        <w:rPr>
          <w:rFonts w:hint="eastAsia"/>
          <w:szCs w:val="21"/>
        </w:rPr>
        <w:t>气压机转速</w:t>
      </w:r>
      <w:proofErr w:type="gramEnd"/>
      <w:r w:rsidRPr="00F32C9D">
        <w:rPr>
          <w:rFonts w:hint="eastAsia"/>
          <w:szCs w:val="21"/>
        </w:rPr>
        <w:t>，提高反飞动量，控</w:t>
      </w:r>
      <w:proofErr w:type="gramStart"/>
      <w:r w:rsidRPr="00F32C9D">
        <w:rPr>
          <w:rFonts w:hint="eastAsia"/>
          <w:szCs w:val="21"/>
        </w:rPr>
        <w:t>稳反应</w:t>
      </w:r>
      <w:proofErr w:type="gramEnd"/>
      <w:r w:rsidRPr="00F32C9D">
        <w:rPr>
          <w:rFonts w:hint="eastAsia"/>
          <w:szCs w:val="21"/>
        </w:rPr>
        <w:t>压力。</w:t>
      </w:r>
    </w:p>
    <w:p w:rsidR="00F32C9D" w:rsidRDefault="00F32C9D" w:rsidP="00F32C9D">
      <w:pPr>
        <w:spacing w:line="360" w:lineRule="auto"/>
        <w:ind w:firstLineChars="150" w:firstLine="315"/>
        <w:rPr>
          <w:szCs w:val="21"/>
        </w:rPr>
      </w:pPr>
      <w:r w:rsidRPr="00F32C9D">
        <w:rPr>
          <w:rFonts w:hint="eastAsia"/>
          <w:szCs w:val="21"/>
        </w:rPr>
        <w:t>内</w:t>
      </w:r>
      <w:r w:rsidRPr="00F32C9D">
        <w:rPr>
          <w:rFonts w:hint="eastAsia"/>
          <w:szCs w:val="21"/>
        </w:rPr>
        <w:t>/</w:t>
      </w:r>
      <w:r w:rsidRPr="00F32C9D">
        <w:rPr>
          <w:rFonts w:hint="eastAsia"/>
          <w:szCs w:val="21"/>
        </w:rPr>
        <w:t>外</w:t>
      </w:r>
      <w:r w:rsidR="0046129F">
        <w:rPr>
          <w:rFonts w:hint="eastAsia"/>
          <w:szCs w:val="21"/>
        </w:rPr>
        <w:t xml:space="preserve">  [  ]</w:t>
      </w:r>
      <w:r w:rsidRPr="00F32C9D">
        <w:rPr>
          <w:rFonts w:hint="eastAsia"/>
          <w:szCs w:val="21"/>
        </w:rPr>
        <w:t>－做好停气压机的准备。</w:t>
      </w:r>
    </w:p>
    <w:p w:rsidR="00DD2B67" w:rsidRPr="00BC1AE1" w:rsidRDefault="00BC1AE1" w:rsidP="00BC1AE1">
      <w:pPr>
        <w:spacing w:line="360" w:lineRule="auto"/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）</w:t>
      </w:r>
      <w:r w:rsidR="00DD2B67" w:rsidRPr="00BC1AE1">
        <w:rPr>
          <w:b/>
          <w:bCs/>
          <w:szCs w:val="21"/>
        </w:rPr>
        <w:t>反</w:t>
      </w:r>
      <w:r w:rsidR="002308F7" w:rsidRPr="00BC1AE1">
        <w:rPr>
          <w:rFonts w:hint="eastAsia"/>
          <w:b/>
          <w:bCs/>
          <w:szCs w:val="21"/>
        </w:rPr>
        <w:t>-</w:t>
      </w:r>
      <w:r w:rsidR="00DD2B67" w:rsidRPr="00BC1AE1">
        <w:rPr>
          <w:b/>
          <w:bCs/>
          <w:szCs w:val="21"/>
        </w:rPr>
        <w:t>再</w:t>
      </w:r>
      <w:r w:rsidR="002308F7" w:rsidRPr="00BC1AE1">
        <w:rPr>
          <w:rFonts w:hint="eastAsia"/>
          <w:b/>
          <w:bCs/>
          <w:szCs w:val="21"/>
        </w:rPr>
        <w:t>岗位：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  <w:rPr>
          <w:kern w:val="0"/>
          <w:szCs w:val="21"/>
        </w:rPr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proofErr w:type="gramStart"/>
      <w:r w:rsidRPr="00726DD1">
        <w:rPr>
          <w:kern w:val="0"/>
          <w:szCs w:val="21"/>
        </w:rPr>
        <w:t>降量前</w:t>
      </w:r>
      <w:proofErr w:type="gramEnd"/>
      <w:r w:rsidRPr="00726DD1">
        <w:rPr>
          <w:kern w:val="0"/>
          <w:szCs w:val="21"/>
        </w:rPr>
        <w:t>，注意控制好一</w:t>
      </w:r>
      <w:r w:rsidR="002308F7" w:rsidRPr="00726DD1">
        <w:rPr>
          <w:rFonts w:hint="eastAsia"/>
          <w:kern w:val="0"/>
          <w:szCs w:val="21"/>
        </w:rPr>
        <w:t>、二</w:t>
      </w:r>
      <w:r w:rsidRPr="00726DD1">
        <w:rPr>
          <w:kern w:val="0"/>
          <w:szCs w:val="21"/>
        </w:rPr>
        <w:t>再压力、温度。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  <w:rPr>
          <w:kern w:val="0"/>
          <w:szCs w:val="21"/>
        </w:rPr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="009F60A9" w:rsidRPr="00726DD1">
        <w:rPr>
          <w:rFonts w:hint="eastAsia"/>
          <w:kern w:val="0"/>
          <w:szCs w:val="21"/>
        </w:rPr>
        <w:t>进料量以</w:t>
      </w:r>
      <w:r w:rsidR="009F60A9" w:rsidRPr="00726DD1">
        <w:rPr>
          <w:rFonts w:hint="eastAsia"/>
          <w:kern w:val="0"/>
          <w:szCs w:val="21"/>
        </w:rPr>
        <w:t>10t/h</w:t>
      </w:r>
      <w:r w:rsidR="009F60A9" w:rsidRPr="00726DD1">
        <w:rPr>
          <w:rFonts w:hint="eastAsia"/>
          <w:kern w:val="0"/>
          <w:szCs w:val="21"/>
        </w:rPr>
        <w:t>的速度降低，</w:t>
      </w:r>
      <w:proofErr w:type="gramStart"/>
      <w:r w:rsidR="009F60A9" w:rsidRPr="00726DD1">
        <w:rPr>
          <w:rFonts w:hint="eastAsia"/>
          <w:kern w:val="0"/>
          <w:szCs w:val="21"/>
        </w:rPr>
        <w:t>降量的</w:t>
      </w:r>
      <w:proofErr w:type="gramEnd"/>
      <w:r w:rsidR="009F60A9" w:rsidRPr="00726DD1">
        <w:rPr>
          <w:rFonts w:hint="eastAsia"/>
          <w:kern w:val="0"/>
          <w:szCs w:val="21"/>
        </w:rPr>
        <w:t>同时逐渐提高预提升蒸汽量，以保证提升管内有足够的线速和压力，防止</w:t>
      </w:r>
      <w:r w:rsidR="009F60A9" w:rsidRPr="00726DD1">
        <w:rPr>
          <w:rFonts w:hint="eastAsia"/>
          <w:kern w:val="0"/>
          <w:szCs w:val="21"/>
        </w:rPr>
        <w:t>VQS</w:t>
      </w:r>
      <w:r w:rsidR="009F60A9" w:rsidRPr="00726DD1">
        <w:rPr>
          <w:rFonts w:hint="eastAsia"/>
          <w:kern w:val="0"/>
          <w:szCs w:val="21"/>
        </w:rPr>
        <w:t>系统由于操作波动而跑剂。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  <w:rPr>
          <w:kern w:val="0"/>
          <w:szCs w:val="21"/>
        </w:rPr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rPr>
          <w:kern w:val="0"/>
          <w:szCs w:val="21"/>
        </w:rPr>
        <w:t>相应降低</w:t>
      </w:r>
      <w:proofErr w:type="gramStart"/>
      <w:r w:rsidRPr="00726DD1">
        <w:rPr>
          <w:kern w:val="0"/>
          <w:szCs w:val="21"/>
        </w:rPr>
        <w:t>外取热器的</w:t>
      </w:r>
      <w:proofErr w:type="gramEnd"/>
      <w:r w:rsidRPr="00726DD1">
        <w:rPr>
          <w:kern w:val="0"/>
          <w:szCs w:val="21"/>
        </w:rPr>
        <w:t>负荷，以保证一、二再温度的平稳。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  <w:rPr>
          <w:kern w:val="0"/>
          <w:szCs w:val="21"/>
        </w:rPr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proofErr w:type="gramStart"/>
      <w:r w:rsidRPr="00726DD1">
        <w:rPr>
          <w:kern w:val="0"/>
          <w:szCs w:val="21"/>
        </w:rPr>
        <w:t>控好反应</w:t>
      </w:r>
      <w:proofErr w:type="gramEnd"/>
      <w:r w:rsidRPr="00726DD1">
        <w:rPr>
          <w:kern w:val="0"/>
          <w:szCs w:val="21"/>
        </w:rPr>
        <w:t xml:space="preserve">温度和氧含量，可相应降低主风量，严防超温和二次燃烧。　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  <w:rPr>
          <w:kern w:val="0"/>
          <w:szCs w:val="21"/>
        </w:rPr>
      </w:pPr>
      <w:r w:rsidRPr="00726DD1">
        <w:rPr>
          <w:rFonts w:hint="eastAsia"/>
        </w:rPr>
        <w:t>外</w:t>
      </w:r>
      <w:r w:rsidRPr="00726DD1">
        <w:rPr>
          <w:rFonts w:ascii="宋体" w:hAnsi="宋体" w:cs="宋体" w:hint="eastAsia"/>
          <w:szCs w:val="21"/>
        </w:rPr>
        <w:t>(  )</w:t>
      </w:r>
      <w:r w:rsidRPr="00726DD1">
        <w:rPr>
          <w:rFonts w:hint="eastAsia"/>
        </w:rPr>
        <w:t>－</w:t>
      </w:r>
      <w:r w:rsidRPr="00726DD1">
        <w:rPr>
          <w:kern w:val="0"/>
          <w:szCs w:val="21"/>
        </w:rPr>
        <w:t>再次检查各卸料线是否流程畅通，备用良好。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  <w:rPr>
          <w:kern w:val="0"/>
          <w:szCs w:val="21"/>
        </w:rPr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rPr>
          <w:rFonts w:hint="eastAsia"/>
          <w:kern w:val="0"/>
          <w:szCs w:val="21"/>
        </w:rPr>
        <w:t>停小型加料。</w:t>
      </w:r>
    </w:p>
    <w:p w:rsidR="00741EC9" w:rsidRPr="00726DD1" w:rsidRDefault="00741EC9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－提升管</w:t>
      </w:r>
      <w:proofErr w:type="gramStart"/>
      <w:r w:rsidRPr="00726DD1">
        <w:rPr>
          <w:rFonts w:hint="eastAsia"/>
        </w:rPr>
        <w:t>底排凝线倒</w:t>
      </w:r>
      <w:proofErr w:type="gramEnd"/>
      <w:r w:rsidRPr="00726DD1">
        <w:rPr>
          <w:rFonts w:hint="eastAsia"/>
        </w:rPr>
        <w:t>盲板。</w:t>
      </w:r>
    </w:p>
    <w:tbl>
      <w:tblPr>
        <w:tblW w:w="9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7"/>
        <w:gridCol w:w="2268"/>
        <w:gridCol w:w="2079"/>
        <w:gridCol w:w="2457"/>
      </w:tblGrid>
      <w:tr w:rsidR="00B16DAD" w:rsidRPr="00726DD1" w:rsidTr="005D1B74">
        <w:trPr>
          <w:trHeight w:val="552"/>
          <w:jc w:val="center"/>
        </w:trPr>
        <w:tc>
          <w:tcPr>
            <w:tcW w:w="3037" w:type="dxa"/>
            <w:vAlign w:val="center"/>
          </w:tcPr>
          <w:p w:rsidR="00B16DAD" w:rsidRPr="00726DD1" w:rsidRDefault="00B16DAD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268" w:type="dxa"/>
            <w:vAlign w:val="center"/>
          </w:tcPr>
          <w:p w:rsidR="00B16DAD" w:rsidRPr="00726DD1" w:rsidRDefault="00B16DAD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079" w:type="dxa"/>
            <w:vAlign w:val="center"/>
          </w:tcPr>
          <w:p w:rsidR="00B16DAD" w:rsidRPr="00726DD1" w:rsidRDefault="005D1B74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457" w:type="dxa"/>
            <w:vAlign w:val="center"/>
          </w:tcPr>
          <w:p w:rsidR="00B16DAD" w:rsidRPr="00726DD1" w:rsidRDefault="005D1B74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B16DAD" w:rsidRPr="00726DD1" w:rsidTr="005D1B74">
        <w:trPr>
          <w:trHeight w:val="552"/>
          <w:jc w:val="center"/>
        </w:trPr>
        <w:tc>
          <w:tcPr>
            <w:tcW w:w="3037" w:type="dxa"/>
            <w:vAlign w:val="center"/>
          </w:tcPr>
          <w:p w:rsidR="00B16DAD" w:rsidRPr="00726DD1" w:rsidRDefault="00B16DAD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倒提升管</w:t>
            </w: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底排凝</w:t>
            </w:r>
            <w:proofErr w:type="gramEnd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盲板</w:t>
            </w:r>
          </w:p>
        </w:tc>
        <w:tc>
          <w:tcPr>
            <w:tcW w:w="2268" w:type="dxa"/>
            <w:vAlign w:val="center"/>
          </w:tcPr>
          <w:p w:rsidR="00B16DAD" w:rsidRPr="00726DD1" w:rsidRDefault="00B16DAD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079" w:type="dxa"/>
            <w:vAlign w:val="center"/>
          </w:tcPr>
          <w:p w:rsidR="00B16DAD" w:rsidRPr="00726DD1" w:rsidRDefault="00B16DAD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57" w:type="dxa"/>
            <w:vAlign w:val="center"/>
          </w:tcPr>
          <w:p w:rsidR="00B16DAD" w:rsidRPr="00726DD1" w:rsidRDefault="00B16DAD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FD5565" w:rsidRPr="00726DD1" w:rsidTr="005D1B74">
        <w:trPr>
          <w:trHeight w:val="552"/>
          <w:jc w:val="center"/>
        </w:trPr>
        <w:tc>
          <w:tcPr>
            <w:tcW w:w="3037" w:type="dxa"/>
            <w:vAlign w:val="center"/>
          </w:tcPr>
          <w:p w:rsidR="00FD5565" w:rsidRPr="00726DD1" w:rsidRDefault="00FD556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四机组切换</w:t>
            </w:r>
          </w:p>
        </w:tc>
        <w:tc>
          <w:tcPr>
            <w:tcW w:w="2268" w:type="dxa"/>
            <w:vAlign w:val="center"/>
          </w:tcPr>
          <w:p w:rsidR="00FD5565" w:rsidRPr="00726DD1" w:rsidRDefault="00FD556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079" w:type="dxa"/>
            <w:vAlign w:val="center"/>
          </w:tcPr>
          <w:p w:rsidR="00FD5565" w:rsidRPr="00726DD1" w:rsidRDefault="00FD556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57" w:type="dxa"/>
            <w:vAlign w:val="center"/>
          </w:tcPr>
          <w:p w:rsidR="00FD5565" w:rsidRPr="00726DD1" w:rsidRDefault="00FD556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056E67" w:rsidRPr="00726DD1" w:rsidTr="005D1B74">
        <w:trPr>
          <w:trHeight w:val="552"/>
          <w:jc w:val="center"/>
        </w:trPr>
        <w:tc>
          <w:tcPr>
            <w:tcW w:w="3037" w:type="dxa"/>
            <w:vAlign w:val="center"/>
          </w:tcPr>
          <w:p w:rsidR="00056E67" w:rsidRDefault="00056E6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  <w:szCs w:val="24"/>
              </w:rPr>
              <w:t>降量操作</w:t>
            </w:r>
            <w:proofErr w:type="gramEnd"/>
          </w:p>
        </w:tc>
        <w:tc>
          <w:tcPr>
            <w:tcW w:w="2268" w:type="dxa"/>
            <w:vAlign w:val="center"/>
          </w:tcPr>
          <w:p w:rsidR="00056E67" w:rsidRPr="00726DD1" w:rsidRDefault="00056E6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079" w:type="dxa"/>
            <w:vAlign w:val="center"/>
          </w:tcPr>
          <w:p w:rsidR="00056E67" w:rsidRPr="00726DD1" w:rsidRDefault="00056E6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457" w:type="dxa"/>
            <w:vAlign w:val="center"/>
          </w:tcPr>
          <w:p w:rsidR="00056E67" w:rsidRPr="00726DD1" w:rsidRDefault="00056E6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237046" w:rsidRPr="00BC1AE1" w:rsidRDefault="00BC1AE1" w:rsidP="00BC1AE1">
      <w:pPr>
        <w:autoSpaceDE w:val="0"/>
        <w:autoSpaceDN w:val="0"/>
        <w:adjustRightInd w:val="0"/>
        <w:snapToGrid w:val="0"/>
        <w:spacing w:line="360" w:lineRule="auto"/>
        <w:ind w:left="360"/>
        <w:jc w:val="left"/>
        <w:rPr>
          <w:rFonts w:ascii="宋体"/>
          <w:b/>
          <w:bCs/>
          <w:szCs w:val="21"/>
        </w:rPr>
      </w:pPr>
      <w:r w:rsidRPr="00BC1AE1">
        <w:rPr>
          <w:rFonts w:hint="eastAsia"/>
          <w:b/>
          <w:bCs/>
          <w:kern w:val="0"/>
          <w:szCs w:val="21"/>
        </w:rPr>
        <w:t>（</w:t>
      </w:r>
      <w:r w:rsidRPr="00BC1AE1">
        <w:rPr>
          <w:rFonts w:hint="eastAsia"/>
          <w:b/>
          <w:bCs/>
          <w:kern w:val="0"/>
          <w:szCs w:val="21"/>
        </w:rPr>
        <w:t>3</w:t>
      </w:r>
      <w:r w:rsidRPr="00BC1AE1">
        <w:rPr>
          <w:rFonts w:hint="eastAsia"/>
          <w:b/>
          <w:bCs/>
          <w:kern w:val="0"/>
          <w:szCs w:val="21"/>
        </w:rPr>
        <w:t>）</w:t>
      </w:r>
      <w:r w:rsidR="00DD2B67" w:rsidRPr="00BC1AE1">
        <w:rPr>
          <w:b/>
          <w:bCs/>
          <w:kern w:val="0"/>
          <w:szCs w:val="21"/>
        </w:rPr>
        <w:t>分馏</w:t>
      </w:r>
      <w:r w:rsidR="00237046" w:rsidRPr="00BC1AE1">
        <w:rPr>
          <w:rFonts w:hint="eastAsia"/>
          <w:b/>
          <w:bCs/>
          <w:kern w:val="0"/>
          <w:szCs w:val="21"/>
        </w:rPr>
        <w:t>岗位：</w:t>
      </w:r>
    </w:p>
    <w:p w:rsidR="00237046" w:rsidRPr="00BC1AE1" w:rsidRDefault="00BC1AE1" w:rsidP="00BC1AE1">
      <w:pPr>
        <w:pStyle w:val="af0"/>
        <w:autoSpaceDE w:val="0"/>
        <w:autoSpaceDN w:val="0"/>
        <w:adjustRightInd w:val="0"/>
        <w:snapToGrid w:val="0"/>
        <w:spacing w:line="360" w:lineRule="auto"/>
        <w:ind w:left="420" w:firstLineChars="0" w:firstLine="0"/>
        <w:jc w:val="left"/>
        <w:rPr>
          <w:rFonts w:ascii="宋体"/>
          <w:bCs/>
          <w:szCs w:val="21"/>
        </w:rPr>
      </w:pPr>
      <w:r>
        <w:rPr>
          <w:rFonts w:ascii="宋体" w:hAnsi="宋体" w:hint="eastAsia"/>
          <w:bCs/>
          <w:szCs w:val="21"/>
        </w:rPr>
        <w:t>a</w:t>
      </w:r>
      <w:r>
        <w:rPr>
          <w:rFonts w:ascii="宋体" w:hAnsi="宋体"/>
          <w:bCs/>
          <w:szCs w:val="21"/>
        </w:rPr>
        <w:t>.</w:t>
      </w:r>
      <w:r w:rsidR="00237046" w:rsidRPr="00BC1AE1">
        <w:rPr>
          <w:rFonts w:ascii="宋体" w:hAnsi="宋体" w:hint="eastAsia"/>
          <w:bCs/>
          <w:szCs w:val="21"/>
        </w:rPr>
        <w:t>随反应降量，调整好各段回流、</w:t>
      </w:r>
      <w:proofErr w:type="gramStart"/>
      <w:r w:rsidR="00237046" w:rsidRPr="00BC1AE1">
        <w:rPr>
          <w:rFonts w:ascii="宋体" w:hAnsi="宋体" w:hint="eastAsia"/>
          <w:bCs/>
          <w:szCs w:val="21"/>
        </w:rPr>
        <w:t>返塔温度</w:t>
      </w:r>
      <w:proofErr w:type="gramEnd"/>
      <w:r w:rsidR="00237046" w:rsidRPr="00BC1AE1">
        <w:rPr>
          <w:rFonts w:ascii="宋体" w:hAnsi="宋体" w:hint="eastAsia"/>
          <w:bCs/>
          <w:szCs w:val="21"/>
        </w:rPr>
        <w:t>及液位。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bCs/>
          <w:szCs w:val="21"/>
        </w:rPr>
        <w:t>内</w:t>
      </w:r>
      <w:r w:rsidR="00DD049D">
        <w:rPr>
          <w:rFonts w:ascii="宋体" w:hAnsi="宋体" w:hint="eastAsia"/>
          <w:bCs/>
          <w:szCs w:val="21"/>
        </w:rPr>
        <w:t xml:space="preserve">  </w:t>
      </w:r>
      <w:r w:rsidRPr="00726DD1">
        <w:rPr>
          <w:rFonts w:ascii="宋体" w:hAnsi="宋体"/>
          <w:szCs w:val="21"/>
        </w:rPr>
        <w:t>[  ]</w:t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控制分馏低负荷正常操作。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调整好各段回流、</w:t>
      </w:r>
      <w:proofErr w:type="gramStart"/>
      <w:r w:rsidRPr="00726DD1">
        <w:rPr>
          <w:rFonts w:ascii="宋体" w:hAnsi="宋体" w:hint="eastAsia"/>
          <w:bCs/>
          <w:szCs w:val="21"/>
        </w:rPr>
        <w:t>返塔温度</w:t>
      </w:r>
      <w:proofErr w:type="gramEnd"/>
      <w:r w:rsidRPr="00726DD1">
        <w:rPr>
          <w:rFonts w:ascii="宋体" w:hAnsi="宋体" w:hint="eastAsia"/>
          <w:bCs/>
          <w:szCs w:val="21"/>
        </w:rPr>
        <w:t>及液位，使产品合格。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－与吸收稳定配合停</w:t>
      </w:r>
      <w:r w:rsidRPr="00726DD1">
        <w:rPr>
          <w:rFonts w:ascii="宋体" w:hAnsi="宋体"/>
          <w:szCs w:val="21"/>
        </w:rPr>
        <w:t>C-2304</w:t>
      </w:r>
      <w:r w:rsidRPr="00726DD1">
        <w:rPr>
          <w:rFonts w:ascii="宋体" w:hAnsi="宋体" w:hint="eastAsia"/>
          <w:szCs w:val="21"/>
        </w:rPr>
        <w:t>贫富吸收油。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顶循、一中量不足时启用冷回流和柴油补一中。</w:t>
      </w:r>
    </w:p>
    <w:p w:rsidR="00237046" w:rsidRPr="00726DD1" w:rsidRDefault="00BC1AE1" w:rsidP="00BC1AE1">
      <w:pPr>
        <w:autoSpaceDE w:val="0"/>
        <w:autoSpaceDN w:val="0"/>
        <w:adjustRightInd w:val="0"/>
        <w:snapToGrid w:val="0"/>
        <w:spacing w:line="360" w:lineRule="auto"/>
        <w:ind w:firstLineChars="150" w:firstLine="315"/>
        <w:jc w:val="left"/>
        <w:rPr>
          <w:rFonts w:ascii="宋体"/>
          <w:bCs/>
          <w:szCs w:val="21"/>
        </w:rPr>
      </w:pPr>
      <w:r>
        <w:rPr>
          <w:rFonts w:ascii="宋体" w:hAnsi="宋体" w:hint="eastAsia"/>
          <w:bCs/>
          <w:szCs w:val="21"/>
        </w:rPr>
        <w:t>b</w:t>
      </w:r>
      <w:r>
        <w:rPr>
          <w:rFonts w:ascii="宋体" w:hAnsi="宋体"/>
          <w:bCs/>
          <w:szCs w:val="21"/>
        </w:rPr>
        <w:t>.</w:t>
      </w:r>
      <w:r w:rsidR="00237046" w:rsidRPr="00726DD1">
        <w:rPr>
          <w:rFonts w:ascii="宋体" w:hAnsi="宋体" w:hint="eastAsia"/>
          <w:bCs/>
          <w:szCs w:val="21"/>
        </w:rPr>
        <w:t>油浆经小外甩线外甩，严格</w:t>
      </w:r>
      <w:proofErr w:type="gramStart"/>
      <w:r w:rsidR="00237046" w:rsidRPr="00726DD1">
        <w:rPr>
          <w:rFonts w:ascii="宋体" w:hAnsi="宋体" w:hint="eastAsia"/>
          <w:bCs/>
          <w:szCs w:val="21"/>
        </w:rPr>
        <w:t>控制外甩温度</w:t>
      </w:r>
      <w:proofErr w:type="gramEnd"/>
      <w:r w:rsidR="00237046" w:rsidRPr="00726DD1">
        <w:rPr>
          <w:rFonts w:ascii="宋体" w:hAnsi="宋体" w:hint="eastAsia"/>
          <w:bCs/>
          <w:szCs w:val="21"/>
        </w:rPr>
        <w:t>≯</w:t>
      </w:r>
      <w:r w:rsidR="00237046" w:rsidRPr="00726DD1">
        <w:rPr>
          <w:rFonts w:ascii="宋体" w:hAnsi="宋体"/>
          <w:bCs/>
          <w:szCs w:val="21"/>
        </w:rPr>
        <w:t>100</w:t>
      </w:r>
      <w:r w:rsidR="00237046" w:rsidRPr="00726DD1">
        <w:rPr>
          <w:rFonts w:ascii="宋体" w:hAnsi="宋体" w:hint="eastAsia"/>
          <w:bCs/>
          <w:szCs w:val="21"/>
        </w:rPr>
        <w:t>℃。</w:t>
      </w:r>
    </w:p>
    <w:p w:rsidR="00237046" w:rsidRPr="00726DD1" w:rsidRDefault="00BC1AE1" w:rsidP="00BC1AE1">
      <w:pPr>
        <w:autoSpaceDE w:val="0"/>
        <w:autoSpaceDN w:val="0"/>
        <w:adjustRightInd w:val="0"/>
        <w:snapToGrid w:val="0"/>
        <w:spacing w:line="360" w:lineRule="auto"/>
        <w:ind w:firstLineChars="150" w:firstLine="315"/>
        <w:jc w:val="left"/>
        <w:rPr>
          <w:rFonts w:ascii="宋体"/>
          <w:b/>
          <w:bCs/>
          <w:szCs w:val="21"/>
        </w:rPr>
      </w:pPr>
      <w:r>
        <w:rPr>
          <w:rFonts w:ascii="宋体" w:hAnsi="宋体" w:hint="eastAsia"/>
          <w:bCs/>
          <w:szCs w:val="21"/>
        </w:rPr>
        <w:t>c</w:t>
      </w:r>
      <w:r>
        <w:rPr>
          <w:rFonts w:ascii="宋体" w:hAnsi="宋体"/>
          <w:bCs/>
          <w:szCs w:val="21"/>
        </w:rPr>
        <w:t>.</w:t>
      </w:r>
      <w:r w:rsidR="00237046" w:rsidRPr="00726DD1">
        <w:rPr>
          <w:rFonts w:ascii="宋体" w:hAnsi="宋体" w:hint="eastAsia"/>
          <w:bCs/>
          <w:szCs w:val="21"/>
        </w:rPr>
        <w:t>控制好分馏塔</w:t>
      </w:r>
      <w:r w:rsidR="00237046" w:rsidRPr="00726DD1">
        <w:rPr>
          <w:rFonts w:ascii="宋体" w:hAnsi="宋体"/>
          <w:bCs/>
          <w:szCs w:val="21"/>
        </w:rPr>
        <w:t>C-2201</w:t>
      </w:r>
      <w:r w:rsidR="00237046" w:rsidRPr="00726DD1">
        <w:rPr>
          <w:rFonts w:ascii="宋体" w:hAnsi="宋体" w:hint="eastAsia"/>
          <w:bCs/>
          <w:szCs w:val="21"/>
        </w:rPr>
        <w:t>、分馏塔顶油气分离器</w:t>
      </w:r>
      <w:r w:rsidR="00237046" w:rsidRPr="00726DD1">
        <w:rPr>
          <w:rFonts w:ascii="宋体" w:hAnsi="宋体"/>
          <w:bCs/>
          <w:szCs w:val="21"/>
        </w:rPr>
        <w:t>D-2201</w:t>
      </w:r>
      <w:r w:rsidR="00237046" w:rsidRPr="00726DD1">
        <w:rPr>
          <w:rFonts w:ascii="宋体" w:hAnsi="宋体" w:hint="eastAsia"/>
          <w:bCs/>
          <w:szCs w:val="21"/>
        </w:rPr>
        <w:t>、封油罐</w:t>
      </w:r>
      <w:r w:rsidR="00237046" w:rsidRPr="00726DD1">
        <w:rPr>
          <w:rFonts w:ascii="宋体" w:hAnsi="宋体"/>
          <w:bCs/>
          <w:szCs w:val="21"/>
        </w:rPr>
        <w:t>D-2205</w:t>
      </w:r>
      <w:proofErr w:type="gramStart"/>
      <w:r w:rsidR="00237046" w:rsidRPr="00726DD1">
        <w:rPr>
          <w:rFonts w:ascii="宋体" w:hAnsi="宋体" w:hint="eastAsia"/>
          <w:bCs/>
          <w:szCs w:val="21"/>
        </w:rPr>
        <w:t>液面及粗汽油</w:t>
      </w:r>
      <w:proofErr w:type="gramEnd"/>
      <w:r w:rsidR="00237046" w:rsidRPr="00726DD1">
        <w:rPr>
          <w:rFonts w:ascii="宋体" w:hAnsi="宋体" w:hint="eastAsia"/>
          <w:bCs/>
          <w:szCs w:val="21"/>
        </w:rPr>
        <w:t>冷后温度。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控制稳全塔温度与各段回流量。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现场检查分馏塔顶油气分液罐</w:t>
      </w:r>
      <w:r w:rsidRPr="00726DD1">
        <w:rPr>
          <w:rFonts w:ascii="宋体" w:hAnsi="宋体"/>
          <w:bCs/>
          <w:szCs w:val="21"/>
        </w:rPr>
        <w:t>D-2201</w:t>
      </w:r>
      <w:r w:rsidRPr="00726DD1">
        <w:rPr>
          <w:rFonts w:ascii="宋体" w:hAnsi="宋体" w:hint="eastAsia"/>
          <w:bCs/>
          <w:szCs w:val="21"/>
        </w:rPr>
        <w:t>、封油罐</w:t>
      </w:r>
      <w:r w:rsidRPr="00726DD1">
        <w:rPr>
          <w:rFonts w:ascii="宋体" w:hAnsi="宋体"/>
          <w:bCs/>
          <w:szCs w:val="21"/>
        </w:rPr>
        <w:t>D-2205</w:t>
      </w:r>
      <w:r w:rsidRPr="00726DD1">
        <w:rPr>
          <w:rFonts w:ascii="宋体" w:hAnsi="宋体" w:hint="eastAsia"/>
          <w:bCs/>
          <w:szCs w:val="21"/>
        </w:rPr>
        <w:t>液面、</w:t>
      </w:r>
      <w:proofErr w:type="gramStart"/>
      <w:r w:rsidRPr="00726DD1">
        <w:rPr>
          <w:rFonts w:ascii="宋体" w:hAnsi="宋体" w:hint="eastAsia"/>
          <w:bCs/>
          <w:szCs w:val="21"/>
        </w:rPr>
        <w:t>界位正常</w:t>
      </w:r>
      <w:proofErr w:type="gramEnd"/>
      <w:r w:rsidRPr="00726DD1">
        <w:rPr>
          <w:rFonts w:ascii="宋体" w:hAnsi="宋体" w:hint="eastAsia"/>
          <w:bCs/>
          <w:szCs w:val="21"/>
        </w:rPr>
        <w:t>。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proofErr w:type="gramStart"/>
      <w:r w:rsidRPr="00726DD1">
        <w:rPr>
          <w:rFonts w:ascii="宋体" w:hAnsi="宋体" w:hint="eastAsia"/>
          <w:bCs/>
          <w:szCs w:val="21"/>
        </w:rPr>
        <w:t>确认界位正常</w:t>
      </w:r>
      <w:proofErr w:type="gramEnd"/>
      <w:r w:rsidRPr="00726DD1">
        <w:rPr>
          <w:rFonts w:ascii="宋体" w:hAnsi="宋体" w:hint="eastAsia"/>
          <w:bCs/>
          <w:szCs w:val="21"/>
        </w:rPr>
        <w:t>含硫污水外送不带油。</w:t>
      </w:r>
    </w:p>
    <w:p w:rsidR="00237046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 w:hAnsi="宋体"/>
          <w:bCs/>
          <w:szCs w:val="21"/>
        </w:rPr>
      </w:pPr>
      <w:r w:rsidRPr="00726DD1">
        <w:rPr>
          <w:rFonts w:ascii="宋体" w:hAnsi="宋体" w:hint="eastAsia"/>
          <w:szCs w:val="21"/>
        </w:rPr>
        <w:lastRenderedPageBreak/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根据汽油冷后温度</w:t>
      </w:r>
      <w:proofErr w:type="gramStart"/>
      <w:r w:rsidRPr="00726DD1">
        <w:rPr>
          <w:rFonts w:ascii="宋体" w:hAnsi="宋体" w:hint="eastAsia"/>
          <w:bCs/>
          <w:szCs w:val="21"/>
        </w:rPr>
        <w:t>逐台停空冷</w:t>
      </w:r>
      <w:proofErr w:type="gramEnd"/>
      <w:r w:rsidRPr="00726DD1">
        <w:rPr>
          <w:rFonts w:ascii="宋体" w:hAnsi="宋体" w:hint="eastAsia"/>
          <w:bCs/>
          <w:szCs w:val="21"/>
        </w:rPr>
        <w:t>。</w:t>
      </w:r>
    </w:p>
    <w:tbl>
      <w:tblPr>
        <w:tblW w:w="90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1998"/>
        <w:gridCol w:w="2008"/>
        <w:gridCol w:w="2090"/>
      </w:tblGrid>
      <w:tr w:rsidR="00056E67" w:rsidRPr="00726DD1" w:rsidTr="00331C32">
        <w:trPr>
          <w:trHeight w:val="552"/>
          <w:jc w:val="center"/>
        </w:trPr>
        <w:tc>
          <w:tcPr>
            <w:tcW w:w="2952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1998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008" w:type="dxa"/>
            <w:vAlign w:val="center"/>
          </w:tcPr>
          <w:p w:rsidR="00056E67" w:rsidRPr="00726DD1" w:rsidRDefault="00331C32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090" w:type="dxa"/>
            <w:vAlign w:val="center"/>
          </w:tcPr>
          <w:p w:rsidR="00056E67" w:rsidRPr="00726DD1" w:rsidRDefault="00331C32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056E67" w:rsidRPr="00726DD1" w:rsidTr="00331C32">
        <w:trPr>
          <w:trHeight w:val="552"/>
          <w:jc w:val="center"/>
        </w:trPr>
        <w:tc>
          <w:tcPr>
            <w:tcW w:w="2952" w:type="dxa"/>
            <w:vAlign w:val="center"/>
          </w:tcPr>
          <w:p w:rsidR="00056E67" w:rsidRPr="00726DD1" w:rsidRDefault="00056E67" w:rsidP="00056E67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停贫富吸收油系统</w:t>
            </w:r>
          </w:p>
        </w:tc>
        <w:tc>
          <w:tcPr>
            <w:tcW w:w="1998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008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090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BC1AE1" w:rsidRDefault="00BC1AE1" w:rsidP="00BC1AE1">
      <w:pPr>
        <w:autoSpaceDE w:val="0"/>
        <w:autoSpaceDN w:val="0"/>
        <w:adjustRightInd w:val="0"/>
        <w:spacing w:line="360" w:lineRule="auto"/>
        <w:ind w:left="360"/>
        <w:jc w:val="left"/>
        <w:rPr>
          <w:b/>
          <w:bCs/>
          <w:kern w:val="0"/>
          <w:szCs w:val="21"/>
        </w:rPr>
      </w:pPr>
      <w:r w:rsidRPr="00BC1AE1">
        <w:rPr>
          <w:rFonts w:hint="eastAsia"/>
          <w:b/>
          <w:bCs/>
          <w:kern w:val="0"/>
          <w:szCs w:val="21"/>
        </w:rPr>
        <w:t>（</w:t>
      </w:r>
      <w:r w:rsidRPr="00BC1AE1">
        <w:rPr>
          <w:rFonts w:hint="eastAsia"/>
          <w:b/>
          <w:bCs/>
          <w:kern w:val="0"/>
          <w:szCs w:val="21"/>
        </w:rPr>
        <w:t>4</w:t>
      </w:r>
      <w:r w:rsidRPr="00BC1AE1">
        <w:rPr>
          <w:rFonts w:hint="eastAsia"/>
          <w:b/>
          <w:bCs/>
          <w:kern w:val="0"/>
          <w:szCs w:val="21"/>
        </w:rPr>
        <w:t>）</w:t>
      </w:r>
      <w:r w:rsidR="00237046" w:rsidRPr="00BC1AE1">
        <w:rPr>
          <w:rFonts w:hint="eastAsia"/>
          <w:b/>
          <w:bCs/>
          <w:kern w:val="0"/>
          <w:szCs w:val="21"/>
        </w:rPr>
        <w:t>吸收岗位：</w:t>
      </w:r>
    </w:p>
    <w:p w:rsidR="00237046" w:rsidRPr="00726DD1" w:rsidRDefault="00237046" w:rsidP="00B9350D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  <w:rPr>
          <w:rFonts w:ascii="宋体" w:hAnsi="宋体"/>
          <w:bCs/>
          <w:szCs w:val="21"/>
        </w:rPr>
      </w:pPr>
      <w:r w:rsidRPr="00726DD1">
        <w:rPr>
          <w:rFonts w:ascii="宋体" w:hAnsi="宋体" w:hint="eastAsia"/>
          <w:bCs/>
          <w:szCs w:val="21"/>
        </w:rPr>
        <w:t>内</w:t>
      </w:r>
      <w:r w:rsidRPr="00726DD1">
        <w:rPr>
          <w:rFonts w:ascii="宋体" w:hAnsi="宋体"/>
          <w:bCs/>
          <w:szCs w:val="21"/>
        </w:rPr>
        <w:t xml:space="preserve">  [  ]</w:t>
      </w:r>
      <w:r w:rsidRPr="00726DD1">
        <w:rPr>
          <w:rFonts w:ascii="宋体" w:hAnsi="宋体" w:hint="eastAsia"/>
          <w:bCs/>
          <w:szCs w:val="21"/>
        </w:rPr>
        <w:t xml:space="preserve"> － 降低各塔，容器液面至30℅，联系调度，做好不合格汽油出装置的准备工作。</w:t>
      </w:r>
    </w:p>
    <w:p w:rsidR="00237046" w:rsidRPr="00726DD1" w:rsidRDefault="00237046" w:rsidP="00B9350D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bCs/>
          <w:szCs w:val="21"/>
        </w:rPr>
      </w:pPr>
      <w:r w:rsidRPr="00726DD1">
        <w:rPr>
          <w:rFonts w:ascii="宋体" w:hAnsi="宋体" w:hint="eastAsia"/>
          <w:bCs/>
          <w:szCs w:val="21"/>
        </w:rPr>
        <w:t>内</w:t>
      </w:r>
      <w:r w:rsidRPr="00726DD1">
        <w:rPr>
          <w:rFonts w:ascii="宋体" w:hAnsi="宋体"/>
          <w:bCs/>
          <w:szCs w:val="21"/>
        </w:rPr>
        <w:t xml:space="preserve">  [  ]</w:t>
      </w:r>
      <w:r w:rsidRPr="00726DD1">
        <w:rPr>
          <w:rFonts w:ascii="宋体" w:hAnsi="宋体" w:hint="eastAsia"/>
          <w:bCs/>
          <w:szCs w:val="21"/>
        </w:rPr>
        <w:t xml:space="preserve"> － 控制</w:t>
      </w:r>
      <w:proofErr w:type="gramStart"/>
      <w:r w:rsidRPr="00726DD1">
        <w:rPr>
          <w:rFonts w:ascii="宋体" w:hAnsi="宋体" w:hint="eastAsia"/>
          <w:bCs/>
          <w:szCs w:val="21"/>
        </w:rPr>
        <w:t>脱吸塔</w:t>
      </w:r>
      <w:proofErr w:type="gramEnd"/>
      <w:r w:rsidRPr="00726DD1">
        <w:rPr>
          <w:rFonts w:ascii="宋体" w:hAnsi="宋体" w:hint="eastAsia"/>
          <w:bCs/>
          <w:szCs w:val="21"/>
        </w:rPr>
        <w:t>C-2302塔底温度不低于120℃，维持稳定塔C-2303热源，保证产品质量合格。</w:t>
      </w:r>
    </w:p>
    <w:tbl>
      <w:tblPr>
        <w:tblW w:w="90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1682"/>
        <w:gridCol w:w="2324"/>
        <w:gridCol w:w="2174"/>
      </w:tblGrid>
      <w:tr w:rsidR="00056E67" w:rsidRPr="00726DD1" w:rsidTr="00B231ED">
        <w:trPr>
          <w:trHeight w:val="552"/>
          <w:jc w:val="center"/>
        </w:trPr>
        <w:tc>
          <w:tcPr>
            <w:tcW w:w="2870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1682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056E67" w:rsidRPr="00726DD1" w:rsidRDefault="00331C32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174" w:type="dxa"/>
            <w:vAlign w:val="center"/>
          </w:tcPr>
          <w:p w:rsidR="00056E67" w:rsidRPr="00726DD1" w:rsidRDefault="00331C32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056E67" w:rsidRPr="00726DD1" w:rsidTr="00B231ED">
        <w:trPr>
          <w:trHeight w:val="552"/>
          <w:jc w:val="center"/>
        </w:trPr>
        <w:tc>
          <w:tcPr>
            <w:tcW w:w="2870" w:type="dxa"/>
            <w:vAlign w:val="center"/>
          </w:tcPr>
          <w:p w:rsidR="00056E67" w:rsidRPr="00726DD1" w:rsidRDefault="00056E67" w:rsidP="00056E67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次品汽油流程检查</w:t>
            </w:r>
          </w:p>
        </w:tc>
        <w:tc>
          <w:tcPr>
            <w:tcW w:w="1682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056E67" w:rsidRPr="00726DD1" w:rsidRDefault="00056E67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hAnsi="宋体"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7220D5" w:rsidRPr="00726DD1" w:rsidTr="00EE6AE2">
        <w:trPr>
          <w:trHeight w:val="942"/>
          <w:jc w:val="center"/>
        </w:trPr>
        <w:tc>
          <w:tcPr>
            <w:tcW w:w="6179" w:type="dxa"/>
            <w:vAlign w:val="center"/>
          </w:tcPr>
          <w:p w:rsidR="007220D5" w:rsidRPr="00820333" w:rsidRDefault="007220D5" w:rsidP="00B9350D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820333">
              <w:rPr>
                <w:b/>
                <w:bCs/>
                <w:szCs w:val="21"/>
              </w:rPr>
              <w:t>此时状态</w:t>
            </w:r>
          </w:p>
          <w:p w:rsidR="007220D5" w:rsidRPr="00726DD1" w:rsidRDefault="00EC44C9" w:rsidP="00652745">
            <w:pPr>
              <w:adjustRightIn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备机运行；</w:t>
            </w:r>
            <w:r w:rsidR="007220D5" w:rsidRPr="00820333">
              <w:rPr>
                <w:b/>
                <w:bCs/>
                <w:szCs w:val="21"/>
              </w:rPr>
              <w:t>油浆大外甩线贯通，具备大量退油条件</w:t>
            </w:r>
            <w:r>
              <w:rPr>
                <w:rFonts w:hint="eastAsia"/>
                <w:b/>
                <w:bCs/>
              </w:rPr>
              <w:t>；</w:t>
            </w:r>
            <w:r w:rsidR="007220D5" w:rsidRPr="00820333">
              <w:rPr>
                <w:rFonts w:hint="eastAsia"/>
                <w:b/>
                <w:bCs/>
                <w:szCs w:val="21"/>
              </w:rPr>
              <w:t>产品出装置正常，高低压火炬线畅通，停工准备完成。</w:t>
            </w:r>
          </w:p>
        </w:tc>
      </w:tr>
    </w:tbl>
    <w:p w:rsidR="00DD2B67" w:rsidRPr="007E6E42" w:rsidRDefault="00BC1AE1" w:rsidP="007E6E42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bookmarkStart w:id="20" w:name="_Toc246411742"/>
      <w:bookmarkStart w:id="21" w:name="_Toc473012734"/>
      <w:r w:rsidRPr="007E6E42">
        <w:rPr>
          <w:rFonts w:ascii="黑体" w:eastAsia="黑体" w:hAnsi="黑体" w:hint="eastAsia"/>
          <w:b/>
          <w:bCs/>
          <w:sz w:val="28"/>
          <w:szCs w:val="28"/>
        </w:rPr>
        <w:t>2、</w:t>
      </w:r>
      <w:r w:rsidR="00DD2B67" w:rsidRPr="007E6E42">
        <w:rPr>
          <w:rFonts w:ascii="黑体" w:eastAsia="黑体" w:hAnsi="黑体"/>
          <w:b/>
          <w:bCs/>
          <w:sz w:val="28"/>
          <w:szCs w:val="28"/>
        </w:rPr>
        <w:t>切断进料，停气压机</w:t>
      </w:r>
      <w:bookmarkEnd w:id="20"/>
      <w:bookmarkEnd w:id="21"/>
    </w:p>
    <w:p w:rsidR="0080469E" w:rsidRPr="007E6E42" w:rsidRDefault="007E6E42" w:rsidP="007E6E42">
      <w:pPr>
        <w:spacing w:line="360" w:lineRule="auto"/>
        <w:ind w:left="360"/>
        <w:rPr>
          <w:b/>
          <w:bCs/>
          <w:szCs w:val="21"/>
        </w:rPr>
      </w:pPr>
      <w:r w:rsidRPr="007E6E42">
        <w:rPr>
          <w:rFonts w:hint="eastAsia"/>
          <w:b/>
          <w:bCs/>
          <w:szCs w:val="21"/>
        </w:rPr>
        <w:t>（</w:t>
      </w:r>
      <w:r w:rsidRPr="007E6E42">
        <w:rPr>
          <w:rFonts w:hint="eastAsia"/>
          <w:b/>
          <w:bCs/>
          <w:szCs w:val="21"/>
        </w:rPr>
        <w:t>1</w:t>
      </w:r>
      <w:r w:rsidRPr="007E6E42">
        <w:rPr>
          <w:rFonts w:hint="eastAsia"/>
          <w:b/>
          <w:bCs/>
          <w:szCs w:val="21"/>
        </w:rPr>
        <w:t>）</w:t>
      </w:r>
      <w:r w:rsidR="00DD2B67" w:rsidRPr="007E6E42">
        <w:rPr>
          <w:b/>
          <w:bCs/>
          <w:szCs w:val="21"/>
        </w:rPr>
        <w:t>反</w:t>
      </w:r>
      <w:r w:rsidR="0080469E" w:rsidRPr="007E6E42">
        <w:rPr>
          <w:rFonts w:hint="eastAsia"/>
          <w:b/>
          <w:bCs/>
          <w:szCs w:val="21"/>
        </w:rPr>
        <w:t>-</w:t>
      </w:r>
      <w:r w:rsidR="00DD2B67" w:rsidRPr="007E6E42">
        <w:rPr>
          <w:b/>
          <w:bCs/>
          <w:szCs w:val="21"/>
        </w:rPr>
        <w:t>再</w:t>
      </w:r>
      <w:r w:rsidR="0080469E" w:rsidRPr="007E6E42">
        <w:rPr>
          <w:rFonts w:hint="eastAsia"/>
          <w:b/>
          <w:bCs/>
          <w:szCs w:val="21"/>
        </w:rPr>
        <w:t>岗位：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班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联系调度，</w:t>
      </w:r>
      <w:r w:rsidR="008524FD" w:rsidRPr="00726DD1">
        <w:rPr>
          <w:rFonts w:hint="eastAsia"/>
        </w:rPr>
        <w:t>告知</w:t>
      </w:r>
      <w:r w:rsidRPr="00726DD1">
        <w:t>本装置将停止对外供应瓦斯和中、低压蒸汽。</w:t>
      </w:r>
    </w:p>
    <w:p w:rsidR="00DD2B67" w:rsidRDefault="00186D4E" w:rsidP="00186D4E">
      <w:pPr>
        <w:autoSpaceDE w:val="0"/>
        <w:autoSpaceDN w:val="0"/>
        <w:adjustRightInd w:val="0"/>
        <w:spacing w:line="360" w:lineRule="auto"/>
        <w:ind w:leftChars="202" w:left="1474" w:hangingChars="500" w:hanging="1050"/>
        <w:jc w:val="left"/>
      </w:pPr>
      <w:r>
        <w:rPr>
          <w:rFonts w:hint="eastAsia"/>
        </w:rPr>
        <w:t>内</w:t>
      </w:r>
      <w:r w:rsidR="00DD2B67" w:rsidRPr="00726DD1">
        <w:rPr>
          <w:rFonts w:hint="eastAsia"/>
        </w:rPr>
        <w:t xml:space="preserve">   [  ]</w:t>
      </w:r>
      <w:r w:rsidR="00DD2B67" w:rsidRPr="00726DD1">
        <w:rPr>
          <w:rFonts w:hint="eastAsia"/>
        </w:rPr>
        <w:t>－</w:t>
      </w:r>
      <w:r w:rsidR="00DD2B67" w:rsidRPr="00726DD1">
        <w:t>进料</w:t>
      </w:r>
      <w:proofErr w:type="gramStart"/>
      <w:r w:rsidR="00DD2B67" w:rsidRPr="00726DD1">
        <w:t>逐渐降量至</w:t>
      </w:r>
      <w:proofErr w:type="gramEnd"/>
      <w:r w:rsidR="00EC44C9">
        <w:t>180</w:t>
      </w:r>
      <w:r w:rsidR="00DD2B67" w:rsidRPr="00726DD1">
        <w:t>t/h</w:t>
      </w:r>
      <w:r w:rsidR="00DD2B67" w:rsidRPr="00726DD1">
        <w:t>，随着反应处理量的下降，与机组配合逐渐降低</w:t>
      </w:r>
      <w:proofErr w:type="gramStart"/>
      <w:r w:rsidR="00DD2B67" w:rsidRPr="00726DD1">
        <w:t>气压机转速</w:t>
      </w:r>
      <w:proofErr w:type="gramEnd"/>
      <w:r w:rsidR="00DD2B67" w:rsidRPr="00726DD1">
        <w:t>，开大反飞动量，同时联系分馏稳定系统逐渐降低稳定系统压力。</w:t>
      </w:r>
    </w:p>
    <w:p w:rsidR="00186D4E" w:rsidRPr="00726DD1" w:rsidRDefault="00186D4E" w:rsidP="00186D4E">
      <w:pPr>
        <w:autoSpaceDE w:val="0"/>
        <w:autoSpaceDN w:val="0"/>
        <w:adjustRightInd w:val="0"/>
        <w:spacing w:line="360" w:lineRule="auto"/>
        <w:ind w:leftChars="202" w:left="1474" w:hangingChars="500" w:hanging="1050"/>
        <w:jc w:val="left"/>
      </w:pPr>
      <w:r w:rsidRPr="00186D4E">
        <w:rPr>
          <w:rFonts w:hint="eastAsia"/>
        </w:rPr>
        <w:t>内</w:t>
      </w:r>
      <w:r w:rsidRPr="00186D4E">
        <w:rPr>
          <w:rFonts w:hint="eastAsia"/>
        </w:rPr>
        <w:t xml:space="preserve">   [  ]</w:t>
      </w:r>
      <w:r w:rsidRPr="00186D4E">
        <w:rPr>
          <w:rFonts w:hint="eastAsia"/>
        </w:rPr>
        <w:t>－打开事故旁通跨线，原料</w:t>
      </w:r>
      <w:proofErr w:type="gramStart"/>
      <w:r w:rsidRPr="00186D4E">
        <w:rPr>
          <w:rFonts w:hint="eastAsia"/>
        </w:rPr>
        <w:t>返原料罐</w:t>
      </w:r>
      <w:proofErr w:type="gramEnd"/>
      <w:r w:rsidRPr="00186D4E">
        <w:rPr>
          <w:rFonts w:hint="eastAsia"/>
        </w:rPr>
        <w:t>线，控制原料进装置量≯</w:t>
      </w:r>
      <w:r w:rsidRPr="00186D4E">
        <w:rPr>
          <w:rFonts w:hint="eastAsia"/>
        </w:rPr>
        <w:t>1</w:t>
      </w:r>
      <w:r w:rsidRPr="00186D4E">
        <w:t>00t/h</w:t>
      </w:r>
      <w:r w:rsidR="00310BC4">
        <w:rPr>
          <w:rFonts w:hint="eastAsia"/>
        </w:rPr>
        <w:t>，调整</w:t>
      </w:r>
      <w:proofErr w:type="gramStart"/>
      <w:r w:rsidR="00310BC4">
        <w:rPr>
          <w:rFonts w:hint="eastAsia"/>
        </w:rPr>
        <w:t>外甩量</w:t>
      </w:r>
      <w:proofErr w:type="gramEnd"/>
      <w:r w:rsidR="00310BC4">
        <w:rPr>
          <w:rFonts w:hint="eastAsia"/>
        </w:rPr>
        <w:t>，维持原料进、出平衡，原料</w:t>
      </w:r>
      <w:proofErr w:type="gramStart"/>
      <w:r w:rsidR="00310BC4">
        <w:rPr>
          <w:rFonts w:hint="eastAsia"/>
        </w:rPr>
        <w:t>罐维持低液</w:t>
      </w:r>
      <w:proofErr w:type="gramEnd"/>
      <w:r w:rsidR="00310BC4">
        <w:rPr>
          <w:rFonts w:hint="eastAsia"/>
        </w:rPr>
        <w:t>位操作，为切料时</w:t>
      </w:r>
      <w:r>
        <w:rPr>
          <w:rFonts w:hint="eastAsia"/>
        </w:rPr>
        <w:t>留出缓冲液位。</w:t>
      </w:r>
    </w:p>
    <w:p w:rsidR="00DD2B67" w:rsidRPr="00726DD1" w:rsidRDefault="00DD2B67" w:rsidP="00186D4E">
      <w:pPr>
        <w:autoSpaceDE w:val="0"/>
        <w:autoSpaceDN w:val="0"/>
        <w:adjustRightInd w:val="0"/>
        <w:spacing w:line="360" w:lineRule="auto"/>
        <w:ind w:leftChars="202" w:left="1369" w:hangingChars="450" w:hanging="945"/>
        <w:jc w:val="left"/>
      </w:pPr>
      <w:r w:rsidRPr="00726DD1">
        <w:rPr>
          <w:rFonts w:hint="eastAsia"/>
        </w:rPr>
        <w:t>班</w:t>
      </w:r>
      <w:r w:rsidRPr="00726DD1">
        <w:rPr>
          <w:rFonts w:hint="eastAsia"/>
        </w:rPr>
        <w:t>/</w:t>
      </w:r>
      <w:r w:rsidRPr="00726DD1">
        <w:rPr>
          <w:rFonts w:hint="eastAsia"/>
        </w:rPr>
        <w:t>外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</w:t>
      </w:r>
      <w:r w:rsidR="006861AE" w:rsidRPr="00726DD1">
        <w:rPr>
          <w:rFonts w:hint="eastAsia"/>
        </w:rPr>
        <w:t>手动切断进料</w:t>
      </w:r>
      <w:r w:rsidR="00201F53" w:rsidRPr="00726DD1">
        <w:rPr>
          <w:rFonts w:hint="eastAsia"/>
        </w:rPr>
        <w:t>，</w:t>
      </w:r>
      <w:r w:rsidRPr="00726DD1">
        <w:t>迅速关闭原料</w:t>
      </w:r>
      <w:r w:rsidR="006861AE" w:rsidRPr="00726DD1">
        <w:rPr>
          <w:rFonts w:hint="eastAsia"/>
        </w:rPr>
        <w:t>集合管上游阀</w:t>
      </w:r>
      <w:r w:rsidRPr="00726DD1">
        <w:t>，开阀后吹扫</w:t>
      </w:r>
      <w:r w:rsidR="00D80D95">
        <w:rPr>
          <w:rFonts w:hint="eastAsia"/>
        </w:rPr>
        <w:t>蒸</w:t>
      </w:r>
      <w:r w:rsidRPr="00726DD1">
        <w:t>汽将喷嘴前管线存油吹入有催化剂循环，提升管出口温度正常的提升管中。吹净后关喷嘴器壁手阀，停汽。油浆</w:t>
      </w:r>
      <w:r w:rsidRPr="00726DD1">
        <w:rPr>
          <w:rFonts w:hint="eastAsia"/>
        </w:rPr>
        <w:t>、回炼油、</w:t>
      </w:r>
      <w:r w:rsidRPr="00726DD1">
        <w:t>急冷油作类似处理，处理完后关小再生滑阀、待生滑阀。防止沉降器转剂过快，导致风机出口压力大幅度上升。</w:t>
      </w:r>
      <w:proofErr w:type="gramStart"/>
      <w:r w:rsidRPr="00726DD1">
        <w:t>视二再</w:t>
      </w:r>
      <w:proofErr w:type="gramEnd"/>
      <w:r w:rsidRPr="00726DD1">
        <w:t>温度，适时减少</w:t>
      </w:r>
      <w:proofErr w:type="gramStart"/>
      <w:r w:rsidRPr="00726DD1">
        <w:t>外取热取热量</w:t>
      </w:r>
      <w:proofErr w:type="gramEnd"/>
      <w:r w:rsidRPr="00726DD1">
        <w:t>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启用二再大型卸料线</w:t>
      </w:r>
      <w:r w:rsidRPr="00726DD1">
        <w:t>D-</w:t>
      </w:r>
      <w:r w:rsidR="006861AE" w:rsidRPr="00726DD1">
        <w:rPr>
          <w:rFonts w:hint="eastAsia"/>
        </w:rPr>
        <w:t>2</w:t>
      </w:r>
      <w:r w:rsidRPr="00726DD1">
        <w:t>102</w:t>
      </w:r>
      <w:r w:rsidRPr="00726DD1">
        <w:t>卸剂，卸剂温度不大于</w:t>
      </w:r>
      <w:r w:rsidRPr="00726DD1">
        <w:t>450</w:t>
      </w:r>
      <w:r w:rsidRPr="00726DD1">
        <w:rPr>
          <w:rFonts w:ascii="宋体" w:eastAsia="宋体" w:hAnsi="宋体" w:cs="宋体" w:hint="eastAsia"/>
        </w:rPr>
        <w:t>℃</w:t>
      </w:r>
      <w:r w:rsidRPr="00726DD1">
        <w:t>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迅速</w:t>
      </w:r>
      <w:r w:rsidRPr="00726DD1">
        <w:rPr>
          <w:rFonts w:hint="eastAsia"/>
        </w:rPr>
        <w:t>将</w:t>
      </w:r>
      <w:r w:rsidRPr="00726DD1">
        <w:t>分馏塔内的油</w:t>
      </w:r>
      <w:r w:rsidRPr="00726DD1">
        <w:rPr>
          <w:rFonts w:hint="eastAsia"/>
        </w:rPr>
        <w:t>退走</w:t>
      </w:r>
      <w:r w:rsidRPr="00726DD1">
        <w:t>。</w:t>
      </w:r>
    </w:p>
    <w:p w:rsidR="00DD2B67" w:rsidRPr="00726DD1" w:rsidRDefault="00DD2B67" w:rsidP="00186D4E">
      <w:pPr>
        <w:autoSpaceDE w:val="0"/>
        <w:autoSpaceDN w:val="0"/>
        <w:adjustRightInd w:val="0"/>
        <w:spacing w:line="360" w:lineRule="auto"/>
        <w:ind w:leftChars="202" w:left="1264" w:hangingChars="400" w:hanging="84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切断进料后，调节反飞动控制反应压力。</w:t>
      </w:r>
      <w:proofErr w:type="gramStart"/>
      <w:r w:rsidRPr="00726DD1">
        <w:t>气压机</w:t>
      </w:r>
      <w:proofErr w:type="gramEnd"/>
      <w:r w:rsidRPr="00726DD1">
        <w:t>停运后，用</w:t>
      </w:r>
      <w:proofErr w:type="gramStart"/>
      <w:r w:rsidRPr="00726DD1">
        <w:t>气压机入口</w:t>
      </w:r>
      <w:proofErr w:type="gramEnd"/>
      <w:r w:rsidRPr="00726DD1">
        <w:t>放火炬控制反应压力</w:t>
      </w:r>
      <w:r w:rsidRPr="00726DD1">
        <w:rPr>
          <w:rFonts w:hint="eastAsia"/>
        </w:rPr>
        <w:t>（不能全关）</w:t>
      </w:r>
      <w:r w:rsidRPr="00726DD1">
        <w:t>，油气量过小时用分馏塔顶蝶阀控制反应压力</w:t>
      </w:r>
      <w:r w:rsidR="00186D4E">
        <w:rPr>
          <w:rFonts w:hint="eastAsia"/>
        </w:rPr>
        <w:t>。</w:t>
      </w:r>
    </w:p>
    <w:p w:rsidR="00DD2B67" w:rsidRPr="00186D4E" w:rsidRDefault="00DD2B67" w:rsidP="00DB0C5E">
      <w:pPr>
        <w:autoSpaceDE w:val="0"/>
        <w:autoSpaceDN w:val="0"/>
        <w:adjustRightInd w:val="0"/>
        <w:spacing w:line="360" w:lineRule="auto"/>
        <w:ind w:left="420"/>
        <w:jc w:val="left"/>
        <w:rPr>
          <w:b/>
          <w:bCs/>
          <w:szCs w:val="21"/>
        </w:rPr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外取热汽包排污打开，</w:t>
      </w:r>
      <w:proofErr w:type="gramStart"/>
      <w:r w:rsidRPr="00726DD1">
        <w:t>外取热器床层</w:t>
      </w:r>
      <w:proofErr w:type="gramEnd"/>
      <w:r w:rsidRPr="00726DD1">
        <w:t>温度＜</w:t>
      </w:r>
      <w:r w:rsidRPr="00726DD1">
        <w:rPr>
          <w:rFonts w:hint="eastAsia"/>
        </w:rPr>
        <w:t>2</w:t>
      </w:r>
      <w:r w:rsidRPr="00726DD1">
        <w:t>00</w:t>
      </w:r>
      <w:r w:rsidRPr="00726DD1">
        <w:rPr>
          <w:rFonts w:ascii="宋体" w:eastAsia="宋体" w:hAnsi="宋体" w:cs="宋体" w:hint="eastAsia"/>
        </w:rPr>
        <w:t>℃</w:t>
      </w:r>
      <w:r w:rsidRPr="00726DD1">
        <w:t>时停强制循环泵。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E31A75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E31A75" w:rsidRPr="00726DD1" w:rsidRDefault="0069489E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E31A75" w:rsidRPr="00726DD1" w:rsidRDefault="0069489E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E31A75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汇报</w:t>
            </w: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E31A75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切料</w:t>
            </w: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E31A75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lastRenderedPageBreak/>
              <w:t>卸剂</w:t>
            </w: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E31A75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停P-2101</w:t>
            </w: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31A75" w:rsidRPr="00726DD1" w:rsidRDefault="00E31A75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B0C5E" w:rsidRDefault="00DB0C5E" w:rsidP="00DB0C5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25"/>
      </w:tblGrid>
      <w:tr w:rsidR="00DB0C5E" w:rsidRPr="00726DD1" w:rsidTr="00023ACC">
        <w:trPr>
          <w:trHeight w:val="942"/>
          <w:jc w:val="center"/>
        </w:trPr>
        <w:tc>
          <w:tcPr>
            <w:tcW w:w="7625" w:type="dxa"/>
            <w:vAlign w:val="center"/>
          </w:tcPr>
          <w:p w:rsidR="00DB0C5E" w:rsidRPr="00DB0C5E" w:rsidRDefault="00DB0C5E" w:rsidP="00023ACC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DB0C5E">
              <w:rPr>
                <w:b/>
                <w:bCs/>
                <w:szCs w:val="21"/>
              </w:rPr>
              <w:t>此时状态</w:t>
            </w:r>
          </w:p>
          <w:p w:rsidR="00DB0C5E" w:rsidRPr="00726DD1" w:rsidRDefault="00DB0C5E" w:rsidP="00023ACC">
            <w:pPr>
              <w:adjustRightInd w:val="0"/>
              <w:spacing w:line="360" w:lineRule="exact"/>
              <w:jc w:val="center"/>
              <w:rPr>
                <w:szCs w:val="21"/>
              </w:rPr>
            </w:pPr>
            <w:r w:rsidRPr="00DB0C5E">
              <w:rPr>
                <w:b/>
                <w:bCs/>
                <w:szCs w:val="21"/>
              </w:rPr>
              <w:t>切断进料，转卸催化剂。</w:t>
            </w:r>
          </w:p>
        </w:tc>
      </w:tr>
    </w:tbl>
    <w:p w:rsidR="00DB0C5E" w:rsidRPr="00DB0C5E" w:rsidRDefault="00DB0C5E" w:rsidP="00DB0C5E">
      <w:pPr>
        <w:autoSpaceDE w:val="0"/>
        <w:autoSpaceDN w:val="0"/>
        <w:adjustRightInd w:val="0"/>
        <w:snapToGrid w:val="0"/>
        <w:spacing w:line="360" w:lineRule="auto"/>
        <w:jc w:val="center"/>
        <w:rPr>
          <w:szCs w:val="21"/>
        </w:rPr>
      </w:pPr>
    </w:p>
    <w:p w:rsidR="007220D5" w:rsidRPr="007E6E42" w:rsidRDefault="007E6E42" w:rsidP="007E6E42">
      <w:pPr>
        <w:autoSpaceDE w:val="0"/>
        <w:autoSpaceDN w:val="0"/>
        <w:adjustRightInd w:val="0"/>
        <w:snapToGrid w:val="0"/>
        <w:spacing w:line="360" w:lineRule="auto"/>
        <w:ind w:firstLineChars="150" w:firstLine="316"/>
        <w:rPr>
          <w:b/>
          <w:bCs/>
          <w:szCs w:val="21"/>
        </w:rPr>
      </w:pPr>
      <w:r w:rsidRPr="007E6E42">
        <w:rPr>
          <w:rFonts w:hint="eastAsia"/>
          <w:b/>
          <w:bCs/>
          <w:szCs w:val="21"/>
        </w:rPr>
        <w:t>（</w:t>
      </w:r>
      <w:r w:rsidRPr="007E6E42">
        <w:rPr>
          <w:rFonts w:hint="eastAsia"/>
          <w:b/>
          <w:bCs/>
          <w:szCs w:val="21"/>
        </w:rPr>
        <w:t>2</w:t>
      </w:r>
      <w:r w:rsidRPr="007E6E42">
        <w:rPr>
          <w:rFonts w:hint="eastAsia"/>
          <w:b/>
          <w:bCs/>
          <w:szCs w:val="21"/>
        </w:rPr>
        <w:t>）</w:t>
      </w:r>
      <w:r w:rsidR="00DD2B67" w:rsidRPr="007E6E42">
        <w:rPr>
          <w:b/>
          <w:bCs/>
          <w:szCs w:val="21"/>
        </w:rPr>
        <w:t>分馏</w:t>
      </w:r>
      <w:r w:rsidR="007220D5" w:rsidRPr="007E6E42">
        <w:rPr>
          <w:rFonts w:hint="eastAsia"/>
          <w:b/>
          <w:bCs/>
          <w:szCs w:val="21"/>
        </w:rPr>
        <w:t>岗位：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left="142" w:firstLineChars="100" w:firstLine="210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确认反应切断进料。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firstLineChars="150" w:firstLine="315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联系调度，启用油浆大外甩。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leftChars="150" w:left="1470" w:rightChars="-85" w:right="-178" w:hangingChars="550" w:hanging="1155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proofErr w:type="gramStart"/>
      <w:r w:rsidRPr="00726DD1">
        <w:rPr>
          <w:rFonts w:ascii="宋体" w:hAnsi="宋体" w:hint="eastAsia"/>
          <w:bCs/>
          <w:szCs w:val="21"/>
        </w:rPr>
        <w:t>改通油浆紧急外甩流程</w:t>
      </w:r>
      <w:proofErr w:type="gramEnd"/>
      <w:r w:rsidRPr="00726DD1">
        <w:rPr>
          <w:rFonts w:ascii="宋体" w:hAnsi="宋体" w:hint="eastAsia"/>
          <w:bCs/>
          <w:szCs w:val="21"/>
        </w:rPr>
        <w:t>，油浆紧急放空线用蒸汽贯通，罐区见汽；根据</w:t>
      </w:r>
      <w:proofErr w:type="gramStart"/>
      <w:r w:rsidRPr="00726DD1">
        <w:rPr>
          <w:rFonts w:ascii="宋体" w:hAnsi="宋体" w:hint="eastAsia"/>
          <w:bCs/>
          <w:szCs w:val="21"/>
        </w:rPr>
        <w:t>分馏塔底液位</w:t>
      </w:r>
      <w:proofErr w:type="gramEnd"/>
      <w:r w:rsidRPr="00726DD1">
        <w:rPr>
          <w:rFonts w:ascii="宋体" w:hAnsi="宋体" w:hint="eastAsia"/>
          <w:bCs/>
          <w:szCs w:val="21"/>
        </w:rPr>
        <w:t>控制情况开始甩油浆，</w:t>
      </w:r>
      <w:proofErr w:type="gramStart"/>
      <w:r w:rsidRPr="00726DD1">
        <w:rPr>
          <w:rFonts w:ascii="宋体" w:hAnsi="宋体" w:hint="eastAsia"/>
          <w:bCs/>
          <w:szCs w:val="21"/>
        </w:rPr>
        <w:t>控制外甩温度</w:t>
      </w:r>
      <w:proofErr w:type="gramEnd"/>
      <w:r w:rsidRPr="00726DD1">
        <w:rPr>
          <w:rFonts w:ascii="宋体" w:hAnsi="宋体" w:hint="eastAsia"/>
          <w:bCs/>
          <w:szCs w:val="21"/>
        </w:rPr>
        <w:t>≯</w:t>
      </w:r>
      <w:r w:rsidRPr="00726DD1">
        <w:rPr>
          <w:rFonts w:ascii="宋体" w:hAnsi="宋体"/>
          <w:bCs/>
          <w:szCs w:val="21"/>
        </w:rPr>
        <w:t>100</w:t>
      </w:r>
      <w:r w:rsidRPr="00726DD1">
        <w:rPr>
          <w:rFonts w:ascii="宋体" w:hAnsi="宋体" w:hint="eastAsia"/>
          <w:bCs/>
          <w:szCs w:val="21"/>
        </w:rPr>
        <w:t>℃。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leftChars="150" w:left="1470" w:hangingChars="550" w:hanging="1155"/>
        <w:jc w:val="left"/>
        <w:rPr>
          <w:rFonts w:asci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－反应切料后，分馏打开事故旁通，用新鲜原料置换油浆，控制好分馏塔液面不送空，</w:t>
      </w:r>
      <w:proofErr w:type="gramStart"/>
      <w:r w:rsidRPr="00726DD1">
        <w:rPr>
          <w:rFonts w:ascii="宋体" w:hAnsi="宋体" w:hint="eastAsia"/>
          <w:szCs w:val="21"/>
        </w:rPr>
        <w:t>不</w:t>
      </w:r>
      <w:proofErr w:type="gramEnd"/>
      <w:r w:rsidRPr="00726DD1">
        <w:rPr>
          <w:rFonts w:ascii="宋体" w:hAnsi="宋体" w:hint="eastAsia"/>
          <w:szCs w:val="21"/>
        </w:rPr>
        <w:t>超高，</w:t>
      </w:r>
      <w:r w:rsidRPr="00726DD1">
        <w:rPr>
          <w:rFonts w:ascii="宋体" w:hAnsi="宋体" w:hint="eastAsia"/>
          <w:bCs/>
          <w:szCs w:val="21"/>
        </w:rPr>
        <w:t>用手阀调节紧急</w:t>
      </w:r>
      <w:proofErr w:type="gramStart"/>
      <w:r w:rsidRPr="00726DD1">
        <w:rPr>
          <w:rFonts w:ascii="宋体" w:hAnsi="宋体" w:hint="eastAsia"/>
          <w:bCs/>
          <w:szCs w:val="21"/>
        </w:rPr>
        <w:t>外甩量</w:t>
      </w:r>
      <w:proofErr w:type="gramEnd"/>
      <w:r w:rsidRPr="00726DD1">
        <w:rPr>
          <w:rFonts w:ascii="宋体" w:hAnsi="宋体" w:hint="eastAsia"/>
          <w:bCs/>
          <w:szCs w:val="21"/>
        </w:rPr>
        <w:t>。</w:t>
      </w:r>
    </w:p>
    <w:p w:rsidR="007220D5" w:rsidRPr="00726DD1" w:rsidRDefault="007220D5" w:rsidP="00B9350D">
      <w:pPr>
        <w:pStyle w:val="af0"/>
        <w:autoSpaceDE w:val="0"/>
        <w:autoSpaceDN w:val="0"/>
        <w:adjustRightInd w:val="0"/>
        <w:snapToGrid w:val="0"/>
        <w:spacing w:line="360" w:lineRule="auto"/>
        <w:ind w:leftChars="150" w:left="1470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－关闭</w:t>
      </w:r>
      <w:r w:rsidRPr="00726DD1">
        <w:rPr>
          <w:rFonts w:ascii="宋体" w:hAnsi="宋体"/>
          <w:szCs w:val="21"/>
        </w:rPr>
        <w:t>0#</w:t>
      </w:r>
      <w:r w:rsidRPr="00726DD1">
        <w:rPr>
          <w:rFonts w:ascii="宋体" w:hAnsi="宋体" w:hint="eastAsia"/>
          <w:szCs w:val="21"/>
        </w:rPr>
        <w:t>、</w:t>
      </w:r>
      <w:r w:rsidRPr="00726DD1">
        <w:rPr>
          <w:rFonts w:ascii="宋体" w:hAnsi="宋体"/>
          <w:szCs w:val="21"/>
        </w:rPr>
        <w:t>-10#</w:t>
      </w:r>
      <w:r w:rsidRPr="00726DD1">
        <w:rPr>
          <w:rFonts w:ascii="宋体" w:hAnsi="宋体" w:hint="eastAsia"/>
          <w:szCs w:val="21"/>
        </w:rPr>
        <w:t>柴油出装调节阀，关闭柴油汽提塔汽提蒸汽，开柴油补一中返塔，打入</w:t>
      </w:r>
      <w:proofErr w:type="gramStart"/>
      <w:r w:rsidRPr="00726DD1">
        <w:rPr>
          <w:rFonts w:ascii="宋体" w:hAnsi="宋体" w:hint="eastAsia"/>
          <w:szCs w:val="21"/>
        </w:rPr>
        <w:t>一中塔盘</w:t>
      </w:r>
      <w:proofErr w:type="gramEnd"/>
      <w:r w:rsidRPr="00726DD1">
        <w:rPr>
          <w:rFonts w:ascii="宋体" w:hAnsi="宋体" w:hint="eastAsia"/>
          <w:szCs w:val="21"/>
        </w:rPr>
        <w:t>,直至送空C-2202、C-2203液位，停P-2206（停柴油）。</w:t>
      </w:r>
    </w:p>
    <w:p w:rsidR="007220D5" w:rsidRPr="00726DD1" w:rsidRDefault="007220D5" w:rsidP="00B9350D">
      <w:pPr>
        <w:pStyle w:val="af0"/>
        <w:autoSpaceDE w:val="0"/>
        <w:autoSpaceDN w:val="0"/>
        <w:adjustRightInd w:val="0"/>
        <w:snapToGrid w:val="0"/>
        <w:spacing w:line="360" w:lineRule="auto"/>
        <w:ind w:leftChars="150" w:left="1470" w:hangingChars="550" w:hanging="1155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 xml:space="preserve">－ </w:t>
      </w:r>
      <w:proofErr w:type="gramStart"/>
      <w:r w:rsidRPr="00726DD1">
        <w:rPr>
          <w:rFonts w:ascii="宋体" w:hAnsi="宋体" w:hint="eastAsia"/>
          <w:szCs w:val="21"/>
        </w:rPr>
        <w:t>开封油补一中</w:t>
      </w:r>
      <w:proofErr w:type="gramEnd"/>
      <w:r w:rsidRPr="00726DD1">
        <w:rPr>
          <w:rFonts w:ascii="宋体" w:hAnsi="宋体" w:hint="eastAsia"/>
          <w:szCs w:val="21"/>
        </w:rPr>
        <w:t>返塔，</w:t>
      </w:r>
      <w:proofErr w:type="gramStart"/>
      <w:r w:rsidRPr="00726DD1">
        <w:rPr>
          <w:rFonts w:ascii="宋体" w:hAnsi="宋体" w:hint="eastAsia"/>
          <w:szCs w:val="21"/>
        </w:rPr>
        <w:t>将封油打入</w:t>
      </w:r>
      <w:proofErr w:type="gramEnd"/>
      <w:r w:rsidRPr="00726DD1">
        <w:rPr>
          <w:rFonts w:ascii="宋体" w:hAnsi="宋体" w:hint="eastAsia"/>
          <w:szCs w:val="21"/>
        </w:rPr>
        <w:t>一中塔盘，直至送空D-2205液位，停P-2205（</w:t>
      </w:r>
      <w:proofErr w:type="gramStart"/>
      <w:r w:rsidRPr="00726DD1">
        <w:rPr>
          <w:rFonts w:ascii="宋体" w:hAnsi="宋体" w:hint="eastAsia"/>
          <w:szCs w:val="21"/>
        </w:rPr>
        <w:t>停封油</w:t>
      </w:r>
      <w:proofErr w:type="gramEnd"/>
      <w:r w:rsidRPr="00726DD1">
        <w:rPr>
          <w:rFonts w:ascii="宋体" w:hAnsi="宋体" w:hint="eastAsia"/>
          <w:szCs w:val="21"/>
        </w:rPr>
        <w:t>）。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firstLineChars="150" w:firstLine="315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现场检查各回流泵的运转情况，做好停泵准备。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leftChars="150" w:left="1470" w:hangingChars="550" w:hanging="1155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启用冷回流泵，控制塔顶温度在</w:t>
      </w:r>
      <w:r w:rsidRPr="00726DD1">
        <w:rPr>
          <w:rFonts w:ascii="宋体" w:hAnsi="宋体"/>
          <w:bCs/>
          <w:szCs w:val="21"/>
        </w:rPr>
        <w:t>105</w:t>
      </w:r>
      <w:r w:rsidRPr="00726DD1">
        <w:rPr>
          <w:rFonts w:ascii="宋体" w:hAnsi="宋体" w:hint="eastAsia"/>
          <w:bCs/>
          <w:szCs w:val="21"/>
        </w:rPr>
        <w:t>～</w:t>
      </w:r>
      <w:smartTag w:uri="urn:schemas-microsoft-com:office:smarttags" w:element="chmetcnv">
        <w:smartTagPr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 w:rsidRPr="00726DD1">
          <w:rPr>
            <w:rFonts w:ascii="宋体" w:hAnsi="宋体"/>
            <w:bCs/>
            <w:szCs w:val="21"/>
          </w:rPr>
          <w:t>120</w:t>
        </w:r>
        <w:r w:rsidRPr="00726DD1">
          <w:rPr>
            <w:rFonts w:ascii="宋体" w:hAnsi="宋体" w:hint="eastAsia"/>
            <w:bCs/>
            <w:szCs w:val="21"/>
          </w:rPr>
          <w:t>℃</w:t>
        </w:r>
      </w:smartTag>
      <w:r w:rsidRPr="00726DD1">
        <w:rPr>
          <w:rFonts w:ascii="宋体" w:hAnsi="宋体" w:hint="eastAsia"/>
          <w:bCs/>
          <w:szCs w:val="21"/>
        </w:rPr>
        <w:t>、塔底温度≯</w:t>
      </w:r>
      <w:smartTag w:uri="urn:schemas-microsoft-com:office:smarttags" w:element="chmetcnv">
        <w:smartTagPr>
          <w:attr w:name="SourceValue" w:val="350"/>
          <w:attr w:name="HasSpace" w:val="False"/>
          <w:attr w:name="Negative" w:val="False"/>
          <w:attr w:name="NumberType" w:val="1"/>
          <w:attr w:name="TCSC" w:val="0"/>
        </w:smartTagPr>
        <w:r w:rsidRPr="00726DD1">
          <w:rPr>
            <w:rFonts w:ascii="宋体" w:hAnsi="宋体"/>
            <w:bCs/>
            <w:szCs w:val="21"/>
          </w:rPr>
          <w:t>350</w:t>
        </w:r>
        <w:r w:rsidRPr="00726DD1">
          <w:rPr>
            <w:rFonts w:ascii="宋体" w:hAnsi="宋体" w:hint="eastAsia"/>
            <w:bCs/>
            <w:szCs w:val="21"/>
          </w:rPr>
          <w:t>℃</w:t>
        </w:r>
      </w:smartTag>
      <w:r w:rsidRPr="00726DD1">
        <w:rPr>
          <w:rFonts w:ascii="宋体" w:hAnsi="宋体" w:hint="eastAsia"/>
          <w:bCs/>
          <w:szCs w:val="21"/>
        </w:rPr>
        <w:t>；控制好油浆系统循环</w:t>
      </w:r>
      <w:proofErr w:type="gramStart"/>
      <w:r w:rsidRPr="00726DD1">
        <w:rPr>
          <w:rFonts w:ascii="宋体" w:hAnsi="宋体" w:hint="eastAsia"/>
          <w:bCs/>
          <w:szCs w:val="21"/>
        </w:rPr>
        <w:t>量保证上返塔量</w:t>
      </w:r>
      <w:proofErr w:type="gramEnd"/>
      <w:r w:rsidRPr="00726DD1">
        <w:rPr>
          <w:rFonts w:ascii="宋体" w:hAnsi="宋体" w:hint="eastAsia"/>
          <w:bCs/>
          <w:szCs w:val="21"/>
        </w:rPr>
        <w:t>正常，加大油浆</w:t>
      </w:r>
      <w:proofErr w:type="gramStart"/>
      <w:r w:rsidRPr="00726DD1">
        <w:rPr>
          <w:rFonts w:ascii="宋体" w:hAnsi="宋体" w:hint="eastAsia"/>
          <w:bCs/>
          <w:szCs w:val="21"/>
        </w:rPr>
        <w:t>外甩量</w:t>
      </w:r>
      <w:proofErr w:type="gramEnd"/>
      <w:r w:rsidRPr="00726DD1">
        <w:rPr>
          <w:rFonts w:ascii="宋体" w:hAnsi="宋体" w:hint="eastAsia"/>
          <w:bCs/>
          <w:szCs w:val="21"/>
        </w:rPr>
        <w:t>。</w:t>
      </w:r>
    </w:p>
    <w:p w:rsidR="007220D5" w:rsidRPr="00726DD1" w:rsidRDefault="007220D5" w:rsidP="00B9350D">
      <w:pPr>
        <w:autoSpaceDE w:val="0"/>
        <w:autoSpaceDN w:val="0"/>
        <w:adjustRightInd w:val="0"/>
        <w:snapToGrid w:val="0"/>
        <w:spacing w:line="360" w:lineRule="auto"/>
        <w:ind w:leftChars="150" w:left="1470" w:hangingChars="550" w:hanging="1155"/>
        <w:jc w:val="left"/>
        <w:rPr>
          <w:rFonts w:ascii="宋体"/>
          <w:bCs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确认顶循环泵</w:t>
      </w:r>
      <w:r w:rsidRPr="00726DD1">
        <w:rPr>
          <w:rFonts w:ascii="宋体" w:hAnsi="宋体"/>
          <w:bCs/>
          <w:szCs w:val="21"/>
        </w:rPr>
        <w:t>P-2204</w:t>
      </w:r>
      <w:r w:rsidRPr="00726DD1">
        <w:rPr>
          <w:rFonts w:ascii="宋体" w:hAnsi="宋体" w:hint="eastAsia"/>
          <w:bCs/>
          <w:szCs w:val="21"/>
        </w:rPr>
        <w:t>抽空，</w:t>
      </w:r>
      <w:proofErr w:type="gramStart"/>
      <w:r w:rsidRPr="00726DD1">
        <w:rPr>
          <w:rFonts w:ascii="宋体" w:hAnsi="宋体" w:hint="eastAsia"/>
          <w:bCs/>
          <w:szCs w:val="21"/>
        </w:rPr>
        <w:t>停顶循环</w:t>
      </w:r>
      <w:proofErr w:type="gramEnd"/>
      <w:r w:rsidRPr="00726DD1">
        <w:rPr>
          <w:rFonts w:ascii="宋体" w:hAnsi="宋体" w:hint="eastAsia"/>
          <w:bCs/>
          <w:szCs w:val="21"/>
        </w:rPr>
        <w:t>泵</w:t>
      </w:r>
      <w:r w:rsidRPr="00726DD1">
        <w:rPr>
          <w:rFonts w:ascii="宋体" w:hAnsi="宋体"/>
          <w:bCs/>
          <w:szCs w:val="21"/>
        </w:rPr>
        <w:t>P-2204</w:t>
      </w:r>
      <w:r w:rsidRPr="00726DD1">
        <w:rPr>
          <w:rFonts w:ascii="宋体" w:hAnsi="宋体" w:hint="eastAsia"/>
          <w:bCs/>
          <w:szCs w:val="21"/>
        </w:rPr>
        <w:t>，间隔</w:t>
      </w:r>
      <w:r w:rsidRPr="00726DD1">
        <w:rPr>
          <w:rFonts w:ascii="宋体" w:hAnsi="宋体"/>
          <w:bCs/>
          <w:szCs w:val="21"/>
        </w:rPr>
        <w:t>5</w:t>
      </w:r>
      <w:r w:rsidRPr="00726DD1">
        <w:rPr>
          <w:rFonts w:ascii="宋体" w:hAnsi="宋体" w:hint="eastAsia"/>
          <w:bCs/>
          <w:szCs w:val="21"/>
        </w:rPr>
        <w:t>分钟启动</w:t>
      </w:r>
      <w:proofErr w:type="gramStart"/>
      <w:r w:rsidRPr="00726DD1">
        <w:rPr>
          <w:rFonts w:ascii="宋体" w:hAnsi="宋体" w:hint="eastAsia"/>
          <w:bCs/>
          <w:szCs w:val="21"/>
        </w:rPr>
        <w:t>顶循泵</w:t>
      </w:r>
      <w:proofErr w:type="gramEnd"/>
      <w:r w:rsidRPr="00726DD1">
        <w:rPr>
          <w:rFonts w:ascii="宋体" w:hAnsi="宋体" w:hint="eastAsia"/>
          <w:bCs/>
          <w:szCs w:val="21"/>
        </w:rPr>
        <w:t>一次，直至将管线内存油送至分馏塔，</w:t>
      </w:r>
      <w:proofErr w:type="gramStart"/>
      <w:r w:rsidRPr="00726DD1">
        <w:rPr>
          <w:rFonts w:ascii="宋体" w:hAnsi="宋体" w:hint="eastAsia"/>
          <w:bCs/>
          <w:szCs w:val="21"/>
        </w:rPr>
        <w:t>停顶循泵</w:t>
      </w:r>
      <w:proofErr w:type="gramEnd"/>
      <w:r w:rsidRPr="00726DD1">
        <w:rPr>
          <w:rFonts w:ascii="宋体" w:hAnsi="宋体" w:hint="eastAsia"/>
          <w:bCs/>
          <w:szCs w:val="21"/>
        </w:rPr>
        <w:t>、空冷</w:t>
      </w:r>
      <w:r w:rsidRPr="00726DD1">
        <w:rPr>
          <w:rFonts w:ascii="宋体" w:hAnsi="宋体"/>
          <w:bCs/>
          <w:szCs w:val="21"/>
        </w:rPr>
        <w:t>A-2204</w:t>
      </w:r>
      <w:r w:rsidRPr="00726DD1">
        <w:rPr>
          <w:rFonts w:ascii="宋体" w:hAnsi="宋体" w:hint="eastAsia"/>
          <w:bCs/>
          <w:szCs w:val="21"/>
        </w:rPr>
        <w:t>。（</w:t>
      </w:r>
      <w:proofErr w:type="gramStart"/>
      <w:r w:rsidRPr="00726DD1">
        <w:rPr>
          <w:rFonts w:ascii="宋体" w:hAnsi="宋体" w:hint="eastAsia"/>
          <w:bCs/>
          <w:szCs w:val="21"/>
        </w:rPr>
        <w:t>停顶循</w:t>
      </w:r>
      <w:proofErr w:type="gramEnd"/>
      <w:r w:rsidRPr="00726DD1">
        <w:rPr>
          <w:rFonts w:ascii="宋体" w:hAnsi="宋体" w:hint="eastAsia"/>
          <w:bCs/>
          <w:szCs w:val="21"/>
        </w:rPr>
        <w:t>）</w:t>
      </w:r>
    </w:p>
    <w:p w:rsidR="007220D5" w:rsidRPr="00726DD1" w:rsidRDefault="007220D5" w:rsidP="00B9350D">
      <w:pPr>
        <w:pStyle w:val="af0"/>
        <w:autoSpaceDE w:val="0"/>
        <w:autoSpaceDN w:val="0"/>
        <w:adjustRightInd w:val="0"/>
        <w:snapToGrid w:val="0"/>
        <w:spacing w:line="360" w:lineRule="auto"/>
        <w:ind w:leftChars="171" w:left="1514" w:hangingChars="550" w:hanging="1155"/>
        <w:jc w:val="left"/>
        <w:rPr>
          <w:rFonts w:asci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</w:t>
      </w:r>
      <w:r w:rsidRPr="00726DD1">
        <w:rPr>
          <w:rFonts w:ascii="宋体" w:hAnsi="宋体" w:hint="eastAsia"/>
          <w:bCs/>
          <w:szCs w:val="21"/>
        </w:rPr>
        <w:t>确认一中泵</w:t>
      </w:r>
      <w:r w:rsidRPr="00726DD1">
        <w:rPr>
          <w:rFonts w:ascii="宋体" w:hAnsi="宋体"/>
          <w:bCs/>
          <w:szCs w:val="21"/>
        </w:rPr>
        <w:t>P-2205</w:t>
      </w:r>
      <w:r w:rsidRPr="00726DD1">
        <w:rPr>
          <w:rFonts w:ascii="宋体" w:hAnsi="宋体" w:hint="eastAsia"/>
          <w:bCs/>
          <w:szCs w:val="21"/>
        </w:rPr>
        <w:t>抽空，停一中泵</w:t>
      </w:r>
      <w:r w:rsidRPr="00726DD1">
        <w:rPr>
          <w:rFonts w:ascii="宋体" w:hAnsi="宋体"/>
          <w:bCs/>
          <w:szCs w:val="21"/>
        </w:rPr>
        <w:t>P-2205</w:t>
      </w:r>
      <w:r w:rsidRPr="00726DD1">
        <w:rPr>
          <w:rFonts w:ascii="宋体" w:hAnsi="宋体" w:hint="eastAsia"/>
          <w:bCs/>
          <w:szCs w:val="21"/>
        </w:rPr>
        <w:t>，间隔</w:t>
      </w:r>
      <w:r w:rsidRPr="00726DD1">
        <w:rPr>
          <w:rFonts w:ascii="宋体" w:hAnsi="宋体"/>
          <w:bCs/>
          <w:szCs w:val="21"/>
        </w:rPr>
        <w:t>5</w:t>
      </w:r>
      <w:r w:rsidRPr="00726DD1">
        <w:rPr>
          <w:rFonts w:ascii="宋体" w:hAnsi="宋体" w:hint="eastAsia"/>
          <w:bCs/>
          <w:szCs w:val="21"/>
        </w:rPr>
        <w:t>分钟启动一中泵一次，直至将管线内存油送至分馏塔。（</w:t>
      </w:r>
      <w:r w:rsidRPr="00726DD1">
        <w:rPr>
          <w:rFonts w:ascii="宋体" w:hAnsi="宋体" w:hint="eastAsia"/>
          <w:szCs w:val="21"/>
        </w:rPr>
        <w:t>停一中）</w:t>
      </w:r>
    </w:p>
    <w:p w:rsidR="007220D5" w:rsidRPr="00726DD1" w:rsidRDefault="007220D5" w:rsidP="00B9350D">
      <w:pPr>
        <w:pStyle w:val="af0"/>
        <w:autoSpaceDE w:val="0"/>
        <w:autoSpaceDN w:val="0"/>
        <w:adjustRightInd w:val="0"/>
        <w:snapToGrid w:val="0"/>
        <w:spacing w:line="360" w:lineRule="auto"/>
        <w:ind w:leftChars="157" w:left="1590" w:hangingChars="600" w:hanging="1260"/>
        <w:jc w:val="left"/>
        <w:rPr>
          <w:rFonts w:asci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－确认塔顶温度降至80℃、D-2201液位送空，停冷回流。（停冷回流）</w:t>
      </w:r>
    </w:p>
    <w:p w:rsidR="007220D5" w:rsidRPr="00DB5355" w:rsidRDefault="007220D5" w:rsidP="00DB5355">
      <w:pPr>
        <w:spacing w:line="360" w:lineRule="auto"/>
        <w:ind w:leftChars="153" w:left="1476" w:hangingChars="550" w:hanging="1155"/>
        <w:jc w:val="left"/>
        <w:rPr>
          <w:rFonts w:ascii="宋体"/>
          <w:szCs w:val="21"/>
        </w:rPr>
      </w:pPr>
      <w:r w:rsidRPr="00DB5355">
        <w:rPr>
          <w:rFonts w:ascii="宋体" w:hAnsi="宋体" w:hint="eastAsia"/>
          <w:szCs w:val="21"/>
        </w:rPr>
        <w:t>内</w:t>
      </w:r>
      <w:r w:rsidRPr="00DB5355">
        <w:rPr>
          <w:rFonts w:ascii="宋体" w:hAnsi="宋体"/>
          <w:szCs w:val="21"/>
        </w:rPr>
        <w:t xml:space="preserve">  [  ]</w:t>
      </w:r>
      <w:r w:rsidRPr="00DB5355">
        <w:rPr>
          <w:rFonts w:ascii="宋体" w:hAnsi="宋体"/>
          <w:szCs w:val="21"/>
        </w:rPr>
        <w:softHyphen/>
      </w:r>
      <w:r w:rsidRPr="00DB5355">
        <w:rPr>
          <w:rFonts w:ascii="宋体" w:hAnsi="宋体" w:hint="eastAsia"/>
          <w:szCs w:val="21"/>
        </w:rPr>
        <w:t>－塔底温度</w:t>
      </w:r>
      <w:r w:rsidRPr="00DB5355">
        <w:rPr>
          <w:rFonts w:ascii="宋体" w:hAnsi="宋体"/>
          <w:szCs w:val="21"/>
        </w:rPr>
        <w:t>&lt;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0"/>
        </w:smartTagPr>
        <w:r w:rsidRPr="00DB5355">
          <w:rPr>
            <w:rFonts w:ascii="宋体" w:hAnsi="宋体"/>
            <w:szCs w:val="21"/>
          </w:rPr>
          <w:t>250</w:t>
        </w:r>
        <w:r w:rsidRPr="00DB5355">
          <w:rPr>
            <w:rFonts w:ascii="宋体" w:hAnsi="宋体" w:hint="eastAsia"/>
            <w:szCs w:val="21"/>
          </w:rPr>
          <w:t>℃</w:t>
        </w:r>
      </w:smartTag>
      <w:r w:rsidRPr="00DB5355">
        <w:rPr>
          <w:rFonts w:ascii="宋体" w:hAnsi="宋体" w:hint="eastAsia"/>
          <w:szCs w:val="21"/>
        </w:rPr>
        <w:t>时停塔底搅拌蒸汽，以防止油浆泵抽空，油浆温度低于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</w:smartTagPr>
        <w:r w:rsidRPr="00DB5355">
          <w:rPr>
            <w:rFonts w:ascii="宋体" w:hAnsi="宋体"/>
            <w:szCs w:val="21"/>
          </w:rPr>
          <w:t>200</w:t>
        </w:r>
        <w:r w:rsidRPr="00DB5355">
          <w:rPr>
            <w:rFonts w:ascii="宋体" w:hAnsi="宋体" w:hint="eastAsia"/>
            <w:szCs w:val="21"/>
          </w:rPr>
          <w:t>℃</w:t>
        </w:r>
      </w:smartTag>
      <w:r w:rsidRPr="00DB5355">
        <w:rPr>
          <w:rFonts w:ascii="宋体" w:hAnsi="宋体" w:hint="eastAsia"/>
          <w:szCs w:val="21"/>
        </w:rPr>
        <w:t>，</w:t>
      </w:r>
      <w:r w:rsidRPr="00DB5355">
        <w:rPr>
          <w:rFonts w:ascii="宋体" w:hAnsi="宋体"/>
          <w:szCs w:val="21"/>
        </w:rPr>
        <w:t>E-2201</w:t>
      </w:r>
      <w:proofErr w:type="gramStart"/>
      <w:r w:rsidRPr="00DB5355">
        <w:rPr>
          <w:rFonts w:ascii="宋体" w:hAnsi="宋体" w:hint="eastAsia"/>
          <w:szCs w:val="21"/>
        </w:rPr>
        <w:t>改走付线</w:t>
      </w:r>
      <w:proofErr w:type="gramEnd"/>
      <w:r w:rsidRPr="00DB5355">
        <w:rPr>
          <w:rFonts w:ascii="宋体" w:hAnsi="宋体" w:hint="eastAsia"/>
          <w:szCs w:val="21"/>
        </w:rPr>
        <w:t>。</w:t>
      </w:r>
    </w:p>
    <w:p w:rsidR="007220D5" w:rsidRPr="00DB5355" w:rsidRDefault="007220D5" w:rsidP="00DB5355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DB5355">
        <w:rPr>
          <w:rFonts w:ascii="宋体" w:hAnsi="宋体" w:hint="eastAsia"/>
          <w:szCs w:val="21"/>
        </w:rPr>
        <w:t>外</w:t>
      </w:r>
      <w:r w:rsidRPr="00DB5355">
        <w:rPr>
          <w:rFonts w:ascii="宋体" w:hAnsi="宋体"/>
          <w:szCs w:val="21"/>
        </w:rPr>
        <w:t xml:space="preserve">  [  ]</w:t>
      </w:r>
      <w:r w:rsidRPr="00DB5355">
        <w:rPr>
          <w:rFonts w:ascii="宋体" w:hAnsi="宋体"/>
          <w:szCs w:val="21"/>
        </w:rPr>
        <w:softHyphen/>
      </w:r>
      <w:r w:rsidRPr="00DB5355">
        <w:rPr>
          <w:rFonts w:ascii="宋体" w:hAnsi="宋体" w:hint="eastAsia"/>
          <w:szCs w:val="21"/>
        </w:rPr>
        <w:t>－确认油浆汽包产汽量降至最小、分馏塔</w:t>
      </w:r>
      <w:r w:rsidRPr="00DB5355">
        <w:rPr>
          <w:rFonts w:ascii="宋体" w:hAnsi="宋体"/>
          <w:szCs w:val="21"/>
        </w:rPr>
        <w:t>C-2201</w:t>
      </w:r>
      <w:r w:rsidRPr="00DB5355">
        <w:rPr>
          <w:rFonts w:ascii="宋体" w:hAnsi="宋体" w:hint="eastAsia"/>
          <w:szCs w:val="21"/>
        </w:rPr>
        <w:t>底温降至＜</w:t>
      </w:r>
      <w:smartTag w:uri="urn:schemas-microsoft-com:office:smarttags" w:element="chmetcnv">
        <w:smartTagPr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DB5355">
          <w:rPr>
            <w:rFonts w:ascii="宋体" w:hAnsi="宋体"/>
            <w:szCs w:val="21"/>
          </w:rPr>
          <w:t>200</w:t>
        </w:r>
        <w:r w:rsidRPr="00DB5355">
          <w:rPr>
            <w:rFonts w:ascii="宋体" w:hAnsi="宋体" w:hint="eastAsia"/>
            <w:szCs w:val="21"/>
          </w:rPr>
          <w:t>℃</w:t>
        </w:r>
      </w:smartTag>
      <w:r w:rsidRPr="00DB5355">
        <w:rPr>
          <w:rFonts w:ascii="宋体" w:hAnsi="宋体" w:hint="eastAsia"/>
          <w:szCs w:val="21"/>
        </w:rPr>
        <w:t>，关闭油浆</w:t>
      </w:r>
      <w:proofErr w:type="gramStart"/>
      <w:r w:rsidRPr="00DB5355">
        <w:rPr>
          <w:rFonts w:ascii="宋体" w:hAnsi="宋体" w:hint="eastAsia"/>
          <w:szCs w:val="21"/>
        </w:rPr>
        <w:t>产汽至</w:t>
      </w:r>
      <w:proofErr w:type="gramEnd"/>
      <w:r w:rsidRPr="00DB5355">
        <w:rPr>
          <w:rFonts w:ascii="宋体" w:hAnsi="宋体" w:hint="eastAsia"/>
          <w:szCs w:val="21"/>
        </w:rPr>
        <w:t>蒸汽管网阀，打开油浆汽包顶放空阀，关闭采样阀、连排阀，打开</w:t>
      </w:r>
      <w:r w:rsidRPr="00DB5355">
        <w:rPr>
          <w:rFonts w:ascii="宋体" w:hAnsi="宋体"/>
          <w:szCs w:val="21"/>
        </w:rPr>
        <w:t>D-2221</w:t>
      </w:r>
      <w:r w:rsidRPr="00DB5355">
        <w:rPr>
          <w:rFonts w:ascii="宋体" w:hAnsi="宋体" w:hint="eastAsia"/>
          <w:szCs w:val="21"/>
        </w:rPr>
        <w:t>底放水阀，放净存水。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－用新鲜原料置换重油系统，置换时间</w:t>
      </w:r>
      <w:r w:rsidRPr="00726DD1">
        <w:rPr>
          <w:rFonts w:ascii="宋体" w:hAnsi="宋体"/>
          <w:szCs w:val="21"/>
        </w:rPr>
        <w:t>2-3</w:t>
      </w:r>
      <w:r w:rsidRPr="00726DD1">
        <w:rPr>
          <w:rFonts w:ascii="宋体" w:hAnsi="宋体" w:hint="eastAsia"/>
          <w:szCs w:val="21"/>
        </w:rPr>
        <w:t>小时。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－联系调度，停止原料进装置，罐区原料进D-2203阀门，给汽吹扫原料进装线至罐区。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－现场检查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－加大事故旁通返分馏塔量，送</w:t>
      </w:r>
      <w:proofErr w:type="gramStart"/>
      <w:r w:rsidRPr="00726DD1">
        <w:rPr>
          <w:rFonts w:ascii="宋体" w:hAnsi="宋体" w:hint="eastAsia"/>
          <w:szCs w:val="21"/>
        </w:rPr>
        <w:t>空原料罐</w:t>
      </w:r>
      <w:proofErr w:type="gramEnd"/>
      <w:r w:rsidRPr="00726DD1">
        <w:rPr>
          <w:rFonts w:ascii="宋体" w:hAnsi="宋体" w:hint="eastAsia"/>
          <w:szCs w:val="21"/>
        </w:rPr>
        <w:t>原料，确认</w:t>
      </w:r>
      <w:r w:rsidRPr="00726DD1">
        <w:rPr>
          <w:rFonts w:ascii="宋体" w:hAnsi="宋体"/>
          <w:szCs w:val="21"/>
        </w:rPr>
        <w:t>P-2201</w:t>
      </w:r>
      <w:r w:rsidRPr="00726DD1">
        <w:rPr>
          <w:rFonts w:ascii="宋体" w:hAnsi="宋体" w:hint="eastAsia"/>
          <w:szCs w:val="21"/>
        </w:rPr>
        <w:t>抽空，停</w:t>
      </w:r>
      <w:r w:rsidRPr="00726DD1">
        <w:rPr>
          <w:rFonts w:ascii="宋体" w:hAnsi="宋体"/>
          <w:szCs w:val="21"/>
        </w:rPr>
        <w:t>P-2201</w:t>
      </w:r>
      <w:r w:rsidRPr="00726DD1">
        <w:rPr>
          <w:rFonts w:ascii="宋体" w:hAnsi="宋体" w:hint="eastAsia"/>
          <w:szCs w:val="21"/>
        </w:rPr>
        <w:t>，间隔</w:t>
      </w:r>
      <w:r w:rsidRPr="00726DD1">
        <w:rPr>
          <w:rFonts w:ascii="宋体" w:hAnsi="宋体"/>
          <w:szCs w:val="21"/>
        </w:rPr>
        <w:t>5</w:t>
      </w:r>
      <w:r w:rsidRPr="00726DD1">
        <w:rPr>
          <w:rFonts w:ascii="宋体" w:hAnsi="宋体" w:hint="eastAsia"/>
          <w:szCs w:val="21"/>
        </w:rPr>
        <w:t>分钟启动原料泵一次，如此反复尽量将管线内存油送至分馏塔。（停原料）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－确认回炼油泵</w:t>
      </w:r>
      <w:r w:rsidRPr="00726DD1">
        <w:rPr>
          <w:rFonts w:ascii="宋体" w:hAnsi="宋体"/>
          <w:szCs w:val="21"/>
        </w:rPr>
        <w:t>P-2209</w:t>
      </w:r>
      <w:r w:rsidRPr="00726DD1">
        <w:rPr>
          <w:rFonts w:ascii="宋体" w:hAnsi="宋体" w:hint="eastAsia"/>
          <w:szCs w:val="21"/>
        </w:rPr>
        <w:t>抽空，停回炼油泵</w:t>
      </w:r>
      <w:r w:rsidRPr="00726DD1">
        <w:rPr>
          <w:rFonts w:ascii="宋体" w:hAnsi="宋体"/>
          <w:szCs w:val="21"/>
        </w:rPr>
        <w:t>P-2209</w:t>
      </w:r>
      <w:r w:rsidRPr="00726DD1">
        <w:rPr>
          <w:rFonts w:ascii="宋体" w:hAnsi="宋体" w:hint="eastAsia"/>
          <w:szCs w:val="21"/>
        </w:rPr>
        <w:t>，间隔</w:t>
      </w:r>
      <w:r w:rsidRPr="00726DD1">
        <w:rPr>
          <w:rFonts w:ascii="宋体" w:hAnsi="宋体"/>
          <w:szCs w:val="21"/>
        </w:rPr>
        <w:t>5</w:t>
      </w:r>
      <w:r w:rsidRPr="00726DD1">
        <w:rPr>
          <w:rFonts w:ascii="宋体" w:hAnsi="宋体" w:hint="eastAsia"/>
          <w:szCs w:val="21"/>
        </w:rPr>
        <w:t>分钟启动回炼油泵一次，如此反复</w:t>
      </w:r>
      <w:r w:rsidRPr="00726DD1">
        <w:rPr>
          <w:rFonts w:ascii="宋体" w:hAnsi="宋体" w:hint="eastAsia"/>
          <w:szCs w:val="21"/>
        </w:rPr>
        <w:lastRenderedPageBreak/>
        <w:t>尽量将管线内存油送至分馏塔。（停回炼油））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－将分馏塔</w:t>
      </w:r>
      <w:proofErr w:type="gramStart"/>
      <w:r w:rsidRPr="00726DD1">
        <w:rPr>
          <w:rFonts w:ascii="宋体" w:hAnsi="宋体" w:hint="eastAsia"/>
          <w:szCs w:val="21"/>
        </w:rPr>
        <w:t>液面送空</w:t>
      </w:r>
      <w:proofErr w:type="gramEnd"/>
      <w:r w:rsidRPr="00726DD1">
        <w:rPr>
          <w:rFonts w:ascii="宋体" w:hAnsi="宋体" w:hint="eastAsia"/>
          <w:szCs w:val="21"/>
        </w:rPr>
        <w:t>，减小油浆系统各路循环量，加大油浆</w:t>
      </w:r>
      <w:proofErr w:type="gramStart"/>
      <w:r w:rsidRPr="00726DD1">
        <w:rPr>
          <w:rFonts w:ascii="宋体" w:hAnsi="宋体" w:hint="eastAsia"/>
          <w:szCs w:val="21"/>
        </w:rPr>
        <w:t>外甩量</w:t>
      </w:r>
      <w:proofErr w:type="gramEnd"/>
      <w:r w:rsidRPr="00726DD1">
        <w:rPr>
          <w:rFonts w:ascii="宋体" w:hAnsi="宋体" w:hint="eastAsia"/>
          <w:szCs w:val="21"/>
        </w:rPr>
        <w:t>，</w:t>
      </w:r>
      <w:proofErr w:type="gramStart"/>
      <w:r w:rsidRPr="00726DD1">
        <w:rPr>
          <w:rFonts w:ascii="宋体" w:hAnsi="宋体" w:hint="eastAsia"/>
          <w:szCs w:val="21"/>
        </w:rPr>
        <w:t>控制外甩温度</w:t>
      </w:r>
      <w:proofErr w:type="gramEnd"/>
      <w:r w:rsidRPr="00726DD1">
        <w:rPr>
          <w:rFonts w:ascii="宋体" w:hAnsi="宋体"/>
          <w:szCs w:val="21"/>
        </w:rPr>
        <w:t>80</w:t>
      </w:r>
      <w:r w:rsidRPr="00726DD1">
        <w:rPr>
          <w:rFonts w:ascii="宋体" w:hAnsi="宋体" w:hint="eastAsia"/>
          <w:szCs w:val="21"/>
        </w:rPr>
        <w:t>～</w:t>
      </w:r>
      <w:r w:rsidRPr="00726DD1">
        <w:rPr>
          <w:rFonts w:ascii="宋体" w:hAnsi="宋体"/>
          <w:szCs w:val="21"/>
        </w:rPr>
        <w:t>90</w:t>
      </w:r>
      <w:r w:rsidRPr="00726DD1">
        <w:rPr>
          <w:rFonts w:ascii="宋体" w:hAnsi="宋体" w:hint="eastAsia"/>
          <w:szCs w:val="21"/>
        </w:rPr>
        <w:t>℃，确认油浆泵</w:t>
      </w:r>
      <w:r w:rsidRPr="00726DD1">
        <w:rPr>
          <w:rFonts w:ascii="宋体" w:hAnsi="宋体"/>
          <w:szCs w:val="21"/>
        </w:rPr>
        <w:t>P-2210</w:t>
      </w:r>
      <w:r w:rsidRPr="00726DD1">
        <w:rPr>
          <w:rFonts w:ascii="宋体" w:hAnsi="宋体" w:hint="eastAsia"/>
          <w:szCs w:val="21"/>
        </w:rPr>
        <w:t>抽空，停油浆泵</w:t>
      </w:r>
      <w:r w:rsidRPr="00726DD1">
        <w:rPr>
          <w:rFonts w:ascii="宋体" w:hAnsi="宋体"/>
          <w:szCs w:val="21"/>
        </w:rPr>
        <w:t>P-2210</w:t>
      </w:r>
      <w:r w:rsidRPr="00726DD1">
        <w:rPr>
          <w:rFonts w:ascii="宋体" w:hAnsi="宋体" w:hint="eastAsia"/>
          <w:szCs w:val="21"/>
        </w:rPr>
        <w:t>，间隔</w:t>
      </w:r>
      <w:r w:rsidRPr="00726DD1">
        <w:rPr>
          <w:rFonts w:ascii="宋体" w:hAnsi="宋体"/>
          <w:szCs w:val="21"/>
        </w:rPr>
        <w:t>5</w:t>
      </w:r>
      <w:r w:rsidRPr="00726DD1">
        <w:rPr>
          <w:rFonts w:ascii="宋体" w:hAnsi="宋体" w:hint="eastAsia"/>
          <w:szCs w:val="21"/>
        </w:rPr>
        <w:t>分钟启动油浆泵一次，反复尽量将管线内存油送至罐区，确认分馏塔底液面抽空。（停油浆）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217219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217219" w:rsidRPr="00726DD1" w:rsidRDefault="00EE764E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217219" w:rsidRPr="00726DD1" w:rsidRDefault="00EE764E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217219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改</w:t>
            </w:r>
            <w:proofErr w:type="gramStart"/>
            <w:r>
              <w:rPr>
                <w:rFonts w:ascii="宋体" w:hAnsi="宋体" w:hint="eastAsia"/>
                <w:kern w:val="0"/>
                <w:sz w:val="20"/>
                <w:szCs w:val="24"/>
              </w:rPr>
              <w:t>大外甩流程</w:t>
            </w:r>
            <w:proofErr w:type="gramEnd"/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217219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217219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DB5355">
              <w:rPr>
                <w:rFonts w:ascii="宋体" w:hAnsi="宋体" w:hint="eastAsia"/>
                <w:szCs w:val="21"/>
              </w:rPr>
              <w:t>关闭油浆</w:t>
            </w:r>
            <w:proofErr w:type="gramStart"/>
            <w:r w:rsidRPr="00DB5355">
              <w:rPr>
                <w:rFonts w:ascii="宋体" w:hAnsi="宋体" w:hint="eastAsia"/>
                <w:szCs w:val="21"/>
              </w:rPr>
              <w:t>产汽至</w:t>
            </w:r>
            <w:proofErr w:type="gramEnd"/>
            <w:r w:rsidRPr="00DB5355">
              <w:rPr>
                <w:rFonts w:ascii="宋体" w:hAnsi="宋体" w:hint="eastAsia"/>
                <w:szCs w:val="21"/>
              </w:rPr>
              <w:t>蒸汽管网阀</w:t>
            </w:r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217219" w:rsidRPr="00726DD1" w:rsidRDefault="00217219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7E6E42" w:rsidRDefault="007E6E42" w:rsidP="007E6E42">
      <w:pPr>
        <w:spacing w:line="360" w:lineRule="auto"/>
        <w:ind w:firstLineChars="100" w:firstLine="211"/>
        <w:rPr>
          <w:b/>
          <w:bCs/>
          <w:szCs w:val="21"/>
        </w:rPr>
      </w:pPr>
      <w:r w:rsidRPr="007E6E42">
        <w:rPr>
          <w:rFonts w:hint="eastAsia"/>
          <w:b/>
          <w:bCs/>
          <w:szCs w:val="21"/>
        </w:rPr>
        <w:t>（</w:t>
      </w:r>
      <w:r w:rsidRPr="007E6E42">
        <w:rPr>
          <w:rFonts w:hint="eastAsia"/>
          <w:b/>
          <w:bCs/>
          <w:szCs w:val="21"/>
        </w:rPr>
        <w:t>3</w:t>
      </w:r>
      <w:r w:rsidRPr="007E6E42">
        <w:rPr>
          <w:rFonts w:hint="eastAsia"/>
          <w:b/>
          <w:bCs/>
          <w:szCs w:val="21"/>
        </w:rPr>
        <w:t>）</w:t>
      </w:r>
      <w:r w:rsidR="007220D5" w:rsidRPr="007E6E42">
        <w:rPr>
          <w:rFonts w:hint="eastAsia"/>
          <w:b/>
          <w:bCs/>
          <w:szCs w:val="21"/>
        </w:rPr>
        <w:t>吸收岗位：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>－ 停补充吸收剂泵P-2304。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调节TIC-2302调节阀，维持</w:t>
      </w:r>
      <w:proofErr w:type="gramStart"/>
      <w:r w:rsidRPr="00726DD1">
        <w:rPr>
          <w:rFonts w:ascii="宋体" w:hAnsi="宋体" w:hint="eastAsia"/>
          <w:szCs w:val="21"/>
        </w:rPr>
        <w:t>脱吸塔</w:t>
      </w:r>
      <w:proofErr w:type="gramEnd"/>
      <w:r w:rsidRPr="00726DD1">
        <w:rPr>
          <w:rFonts w:ascii="宋体" w:hAnsi="宋体" w:hint="eastAsia"/>
          <w:szCs w:val="21"/>
        </w:rPr>
        <w:t>C-2302热源。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稳定塔底热源不足，可适当提高塔顶温度。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稳定汽油按成品出装置。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吸收中段流量波动大时，通知外</w:t>
      </w:r>
      <w:proofErr w:type="gramStart"/>
      <w:r w:rsidRPr="00726DD1">
        <w:rPr>
          <w:rFonts w:ascii="宋体" w:hAnsi="宋体" w:hint="eastAsia"/>
          <w:szCs w:val="21"/>
        </w:rPr>
        <w:t>操停泵</w:t>
      </w:r>
      <w:proofErr w:type="gramEnd"/>
      <w:r w:rsidRPr="00726DD1">
        <w:rPr>
          <w:rFonts w:ascii="宋体" w:hAnsi="宋体" w:hint="eastAsia"/>
          <w:szCs w:val="21"/>
        </w:rPr>
        <w:t>P-2302。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接到内</w:t>
      </w:r>
      <w:proofErr w:type="gramStart"/>
      <w:r w:rsidRPr="00726DD1">
        <w:rPr>
          <w:rFonts w:ascii="宋体" w:hAnsi="宋体" w:hint="eastAsia"/>
          <w:szCs w:val="21"/>
        </w:rPr>
        <w:t>操通知</w:t>
      </w:r>
      <w:proofErr w:type="gramEnd"/>
      <w:r w:rsidRPr="00726DD1">
        <w:rPr>
          <w:rFonts w:ascii="宋体" w:hAnsi="宋体" w:hint="eastAsia"/>
          <w:szCs w:val="21"/>
        </w:rPr>
        <w:t>后，停泵P-2302。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调节FIC-2310，将吸收塔C-2301油全部送入</w:t>
      </w:r>
      <w:proofErr w:type="gramStart"/>
      <w:r w:rsidRPr="00726DD1">
        <w:rPr>
          <w:rFonts w:ascii="宋体" w:hAnsi="宋体" w:hint="eastAsia"/>
          <w:szCs w:val="21"/>
        </w:rPr>
        <w:t>气压机</w:t>
      </w:r>
      <w:proofErr w:type="gramEnd"/>
      <w:r w:rsidRPr="00726DD1">
        <w:rPr>
          <w:rFonts w:ascii="宋体" w:hAnsi="宋体" w:hint="eastAsia"/>
          <w:szCs w:val="21"/>
        </w:rPr>
        <w:t>出口油气分离罐D-2301，吸收塔底液面空，流量波动大，通知</w:t>
      </w:r>
      <w:proofErr w:type="gramStart"/>
      <w:r w:rsidRPr="00726DD1">
        <w:rPr>
          <w:rFonts w:ascii="宋体" w:hAnsi="宋体" w:hint="eastAsia"/>
          <w:szCs w:val="21"/>
        </w:rPr>
        <w:t>外操停吸收塔</w:t>
      </w:r>
      <w:proofErr w:type="gramEnd"/>
      <w:r w:rsidRPr="00726DD1">
        <w:rPr>
          <w:rFonts w:ascii="宋体" w:hAnsi="宋体" w:hint="eastAsia"/>
          <w:szCs w:val="21"/>
        </w:rPr>
        <w:t>底泵。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>－ 吸收塔底泵抽空后，停吸收塔底油泵P-2307。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调节FIC-2305，将</w:t>
      </w:r>
      <w:proofErr w:type="gramStart"/>
      <w:r w:rsidRPr="00726DD1">
        <w:rPr>
          <w:rFonts w:ascii="宋体" w:hAnsi="宋体" w:hint="eastAsia"/>
          <w:szCs w:val="21"/>
        </w:rPr>
        <w:t>气压机</w:t>
      </w:r>
      <w:proofErr w:type="gramEnd"/>
      <w:r w:rsidRPr="00726DD1">
        <w:rPr>
          <w:rFonts w:ascii="宋体" w:hAnsi="宋体" w:hint="eastAsia"/>
          <w:szCs w:val="21"/>
        </w:rPr>
        <w:t>出口油气分离罐D-2301油全部送入</w:t>
      </w:r>
      <w:proofErr w:type="gramStart"/>
      <w:r w:rsidRPr="00726DD1">
        <w:rPr>
          <w:rFonts w:ascii="宋体" w:hAnsi="宋体" w:hint="eastAsia"/>
          <w:szCs w:val="21"/>
        </w:rPr>
        <w:t>脱吸塔</w:t>
      </w:r>
      <w:proofErr w:type="gramEnd"/>
      <w:r w:rsidRPr="00726DD1">
        <w:rPr>
          <w:rFonts w:ascii="宋体" w:hAnsi="宋体" w:hint="eastAsia"/>
          <w:szCs w:val="21"/>
        </w:rPr>
        <w:t>C-2302，</w:t>
      </w:r>
      <w:proofErr w:type="gramStart"/>
      <w:r w:rsidRPr="00726DD1">
        <w:rPr>
          <w:rFonts w:ascii="宋体" w:hAnsi="宋体" w:hint="eastAsia"/>
          <w:szCs w:val="21"/>
        </w:rPr>
        <w:t>气压机</w:t>
      </w:r>
      <w:proofErr w:type="gramEnd"/>
      <w:r w:rsidRPr="00726DD1">
        <w:rPr>
          <w:rFonts w:ascii="宋体" w:hAnsi="宋体" w:hint="eastAsia"/>
          <w:szCs w:val="21"/>
        </w:rPr>
        <w:t>出口油气分离罐D-2301液面空，流量波动大，通知外</w:t>
      </w:r>
      <w:proofErr w:type="gramStart"/>
      <w:r w:rsidRPr="00726DD1">
        <w:rPr>
          <w:rFonts w:ascii="宋体" w:hAnsi="宋体" w:hint="eastAsia"/>
          <w:szCs w:val="21"/>
        </w:rPr>
        <w:t>操停脱吸塔</w:t>
      </w:r>
      <w:proofErr w:type="gramEnd"/>
      <w:r w:rsidRPr="00726DD1">
        <w:rPr>
          <w:rFonts w:ascii="宋体" w:hAnsi="宋体" w:hint="eastAsia"/>
          <w:szCs w:val="21"/>
        </w:rPr>
        <w:t>进料泵。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D-2301底抽出泵抽空后，停泵P-2301/1，切出脱吸塔底热源。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</w:t>
      </w:r>
      <w:proofErr w:type="gramStart"/>
      <w:r w:rsidRPr="00726DD1">
        <w:rPr>
          <w:rFonts w:ascii="宋体" w:hAnsi="宋体" w:hint="eastAsia"/>
          <w:szCs w:val="21"/>
        </w:rPr>
        <w:t>脱吸塔</w:t>
      </w:r>
      <w:proofErr w:type="gramEnd"/>
      <w:r w:rsidRPr="00726DD1">
        <w:rPr>
          <w:rFonts w:ascii="宋体" w:hAnsi="宋体" w:hint="eastAsia"/>
          <w:szCs w:val="21"/>
        </w:rPr>
        <w:t>液面抽空后，流量波动大，通知</w:t>
      </w:r>
      <w:proofErr w:type="gramStart"/>
      <w:r w:rsidRPr="00726DD1">
        <w:rPr>
          <w:rFonts w:ascii="宋体" w:hAnsi="宋体" w:hint="eastAsia"/>
          <w:szCs w:val="21"/>
        </w:rPr>
        <w:t>外操停稳定塔</w:t>
      </w:r>
      <w:proofErr w:type="gramEnd"/>
      <w:r w:rsidRPr="00726DD1">
        <w:rPr>
          <w:rFonts w:ascii="宋体" w:hAnsi="宋体" w:hint="eastAsia"/>
          <w:szCs w:val="21"/>
        </w:rPr>
        <w:t>进料泵（如能自压，稳定塔进料</w:t>
      </w:r>
      <w:proofErr w:type="gramStart"/>
      <w:r w:rsidRPr="00726DD1">
        <w:rPr>
          <w:rFonts w:ascii="宋体" w:hAnsi="宋体" w:hint="eastAsia"/>
          <w:szCs w:val="21"/>
        </w:rPr>
        <w:t>泵处于</w:t>
      </w:r>
      <w:proofErr w:type="gramEnd"/>
      <w:r w:rsidRPr="00726DD1">
        <w:rPr>
          <w:rFonts w:ascii="宋体" w:hAnsi="宋体" w:hint="eastAsia"/>
          <w:szCs w:val="21"/>
        </w:rPr>
        <w:t>停用状态）。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稳定塔进料泵抽空后停稳定塔进料泵P-2301/2。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稳定塔C-2303</w:t>
      </w:r>
      <w:proofErr w:type="gramStart"/>
      <w:r w:rsidRPr="00726DD1">
        <w:rPr>
          <w:rFonts w:ascii="宋体" w:hAnsi="宋体" w:hint="eastAsia"/>
          <w:szCs w:val="21"/>
        </w:rPr>
        <w:t>液面压空后</w:t>
      </w:r>
      <w:proofErr w:type="gramEnd"/>
      <w:r w:rsidRPr="00726DD1">
        <w:rPr>
          <w:rFonts w:ascii="宋体" w:hAnsi="宋体" w:hint="eastAsia"/>
          <w:szCs w:val="21"/>
        </w:rPr>
        <w:t>，关闭</w:t>
      </w:r>
      <w:proofErr w:type="gramStart"/>
      <w:r w:rsidRPr="00726DD1">
        <w:rPr>
          <w:rFonts w:ascii="宋体" w:hAnsi="宋体" w:hint="eastAsia"/>
          <w:szCs w:val="21"/>
        </w:rPr>
        <w:t>稳汽出</w:t>
      </w:r>
      <w:proofErr w:type="gramEnd"/>
      <w:r w:rsidRPr="00726DD1">
        <w:rPr>
          <w:rFonts w:ascii="宋体" w:hAnsi="宋体" w:hint="eastAsia"/>
          <w:szCs w:val="21"/>
        </w:rPr>
        <w:t>装调节阀。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将液化气全部送至液化气罐区。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液化气罐D-2302液面抽空后,停泵液化气泵P-2305。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稳定塔保持一定的压力，保证稳定汽油水顶顺利进行。</w:t>
      </w:r>
    </w:p>
    <w:p w:rsidR="007220D5" w:rsidRPr="00726DD1" w:rsidRDefault="007220D5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关闭E-2307、E-2312的上水阀和回水阀,放净存水。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71726A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71726A" w:rsidRPr="00726DD1" w:rsidRDefault="00E239D6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71726A" w:rsidRPr="00726DD1" w:rsidRDefault="00E239D6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71726A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停泵</w:t>
            </w: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71726A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szCs w:val="21"/>
              </w:rPr>
              <w:t>关闭E-2307、E-2312的上水阀和回水阀,放净存水</w:t>
            </w: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1726A" w:rsidRPr="00726DD1" w:rsidRDefault="0071726A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3D23B3" w:rsidRPr="007E6E42" w:rsidRDefault="007E6E42" w:rsidP="007E6E42">
      <w:pPr>
        <w:spacing w:line="360" w:lineRule="auto"/>
        <w:ind w:firstLineChars="100" w:firstLine="211"/>
        <w:rPr>
          <w:b/>
          <w:bCs/>
          <w:szCs w:val="21"/>
        </w:rPr>
      </w:pPr>
      <w:r w:rsidRPr="007E6E42">
        <w:rPr>
          <w:rFonts w:hint="eastAsia"/>
          <w:b/>
          <w:bCs/>
          <w:szCs w:val="21"/>
        </w:rPr>
        <w:t>（</w:t>
      </w:r>
      <w:r w:rsidRPr="007E6E42">
        <w:rPr>
          <w:rFonts w:hint="eastAsia"/>
          <w:b/>
          <w:bCs/>
          <w:szCs w:val="21"/>
        </w:rPr>
        <w:t>4</w:t>
      </w:r>
      <w:r w:rsidRPr="007E6E42">
        <w:rPr>
          <w:rFonts w:hint="eastAsia"/>
          <w:b/>
          <w:bCs/>
          <w:szCs w:val="21"/>
        </w:rPr>
        <w:t>）</w:t>
      </w:r>
      <w:r w:rsidR="003D23B3" w:rsidRPr="007E6E42">
        <w:rPr>
          <w:b/>
          <w:bCs/>
          <w:szCs w:val="21"/>
        </w:rPr>
        <w:t>机组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内   [  ]－反应切料</w:t>
      </w:r>
      <w:r w:rsidRPr="00726DD1">
        <w:rPr>
          <w:rFonts w:ascii="宋体" w:hAnsi="宋体"/>
          <w:szCs w:val="21"/>
        </w:rPr>
        <w:t>后停气压机，关闭</w:t>
      </w:r>
      <w:proofErr w:type="gramStart"/>
      <w:r w:rsidRPr="00726DD1">
        <w:rPr>
          <w:rFonts w:ascii="宋体" w:hAnsi="宋体"/>
          <w:szCs w:val="21"/>
        </w:rPr>
        <w:t>气压机</w:t>
      </w:r>
      <w:proofErr w:type="gramEnd"/>
      <w:r w:rsidRPr="00726DD1">
        <w:rPr>
          <w:rFonts w:ascii="宋体" w:hAnsi="宋体"/>
          <w:szCs w:val="21"/>
        </w:rPr>
        <w:t>出口</w:t>
      </w:r>
      <w:r w:rsidRPr="00726DD1">
        <w:rPr>
          <w:rFonts w:ascii="宋体" w:hAnsi="宋体" w:hint="eastAsia"/>
          <w:szCs w:val="21"/>
        </w:rPr>
        <w:t>碟</w:t>
      </w:r>
      <w:r w:rsidRPr="00726DD1">
        <w:rPr>
          <w:rFonts w:ascii="宋体" w:hAnsi="宋体"/>
          <w:szCs w:val="21"/>
        </w:rPr>
        <w:t>阀，按规定盘车。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</w:pPr>
      <w:r w:rsidRPr="00726DD1">
        <w:rPr>
          <w:rFonts w:ascii="宋体" w:hAnsi="宋体" w:hint="eastAsia"/>
          <w:szCs w:val="21"/>
        </w:rPr>
        <w:lastRenderedPageBreak/>
        <w:t>外   [  ]－</w:t>
      </w:r>
      <w:r w:rsidRPr="00726DD1">
        <w:rPr>
          <w:rFonts w:ascii="宋体" w:hAnsi="宋体"/>
          <w:szCs w:val="21"/>
        </w:rPr>
        <w:t>停气压机后关</w:t>
      </w:r>
      <w:proofErr w:type="gramStart"/>
      <w:r w:rsidRPr="00726DD1">
        <w:rPr>
          <w:rFonts w:ascii="宋体" w:hAnsi="宋体"/>
          <w:szCs w:val="21"/>
        </w:rPr>
        <w:t>气压机</w:t>
      </w:r>
      <w:proofErr w:type="gramEnd"/>
      <w:r w:rsidRPr="00726DD1">
        <w:rPr>
          <w:rFonts w:ascii="宋体" w:hAnsi="宋体"/>
          <w:szCs w:val="21"/>
        </w:rPr>
        <w:t>缓冲气、密封干气。隔离气</w:t>
      </w:r>
      <w:proofErr w:type="gramStart"/>
      <w:r w:rsidRPr="00726DD1">
        <w:rPr>
          <w:rFonts w:ascii="宋体" w:hAnsi="宋体"/>
          <w:szCs w:val="21"/>
        </w:rPr>
        <w:t>保留至停油泵</w:t>
      </w:r>
      <w:proofErr w:type="gramEnd"/>
      <w:r w:rsidRPr="00726DD1">
        <w:rPr>
          <w:rFonts w:ascii="宋体" w:hAnsi="宋体"/>
          <w:szCs w:val="21"/>
        </w:rPr>
        <w:t>后。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DD2B67" w:rsidRPr="00726DD1" w:rsidTr="009F60A9">
        <w:trPr>
          <w:trHeight w:val="942"/>
          <w:jc w:val="center"/>
        </w:trPr>
        <w:tc>
          <w:tcPr>
            <w:tcW w:w="6179" w:type="dxa"/>
            <w:vAlign w:val="center"/>
          </w:tcPr>
          <w:p w:rsidR="00DD2B67" w:rsidRPr="00990F9B" w:rsidRDefault="00DD2B67" w:rsidP="00B9350D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990F9B">
              <w:rPr>
                <w:b/>
                <w:bCs/>
                <w:szCs w:val="21"/>
              </w:rPr>
              <w:t>此时状态</w:t>
            </w:r>
          </w:p>
          <w:p w:rsidR="00DD2B67" w:rsidRPr="00726DD1" w:rsidRDefault="00DD2B67" w:rsidP="00990F9B">
            <w:pPr>
              <w:adjustRightInd w:val="0"/>
              <w:spacing w:line="360" w:lineRule="exact"/>
              <w:ind w:firstLineChars="200" w:firstLine="422"/>
              <w:rPr>
                <w:b/>
                <w:szCs w:val="21"/>
              </w:rPr>
            </w:pPr>
            <w:r w:rsidRPr="00990F9B">
              <w:rPr>
                <w:b/>
                <w:bCs/>
              </w:rPr>
              <w:t>分馏部分</w:t>
            </w:r>
            <w:r w:rsidRPr="00990F9B">
              <w:rPr>
                <w:rFonts w:hint="eastAsia"/>
                <w:b/>
                <w:bCs/>
              </w:rPr>
              <w:t>回炼油、油浆系统已用原料油置换一遍，</w:t>
            </w:r>
            <w:r w:rsidRPr="00990F9B">
              <w:rPr>
                <w:b/>
                <w:bCs/>
              </w:rPr>
              <w:t>维持油浆系统循环。</w:t>
            </w:r>
            <w:proofErr w:type="gramStart"/>
            <w:r w:rsidRPr="00990F9B">
              <w:rPr>
                <w:rFonts w:hint="eastAsia"/>
                <w:b/>
                <w:bCs/>
              </w:rPr>
              <w:t>等待反再卸</w:t>
            </w:r>
            <w:proofErr w:type="gramEnd"/>
            <w:r w:rsidRPr="00990F9B">
              <w:rPr>
                <w:rFonts w:hint="eastAsia"/>
                <w:b/>
                <w:bCs/>
              </w:rPr>
              <w:t>剂后加大盲板。</w:t>
            </w:r>
            <w:r w:rsidR="003D23B3" w:rsidRPr="00990F9B">
              <w:rPr>
                <w:b/>
                <w:bCs/>
                <w:szCs w:val="21"/>
              </w:rPr>
              <w:t>退油、水顶液化气结束。</w:t>
            </w:r>
          </w:p>
        </w:tc>
      </w:tr>
    </w:tbl>
    <w:p w:rsidR="00DD2B67" w:rsidRPr="00DC3D7A" w:rsidRDefault="00DC3D7A" w:rsidP="00DC3D7A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bookmarkStart w:id="22" w:name="_Toc246411743"/>
      <w:bookmarkStart w:id="23" w:name="_Toc473012735"/>
      <w:r>
        <w:rPr>
          <w:rFonts w:ascii="黑体" w:eastAsia="黑体" w:hAnsi="黑体" w:hint="eastAsia"/>
          <w:b/>
          <w:bCs/>
          <w:sz w:val="28"/>
          <w:szCs w:val="28"/>
        </w:rPr>
        <w:t>3</w:t>
      </w:r>
      <w:r w:rsidRPr="00DC3D7A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DD2B67" w:rsidRPr="00DC3D7A">
        <w:rPr>
          <w:rFonts w:ascii="黑体" w:eastAsia="黑体" w:hAnsi="黑体" w:hint="eastAsia"/>
          <w:b/>
          <w:bCs/>
          <w:sz w:val="28"/>
          <w:szCs w:val="28"/>
        </w:rPr>
        <w:t>卸剂、退油、粗扫、装大盲板</w:t>
      </w:r>
      <w:bookmarkEnd w:id="22"/>
      <w:r w:rsidR="00A412FA" w:rsidRPr="00DC3D7A">
        <w:rPr>
          <w:rFonts w:ascii="黑体" w:eastAsia="黑体" w:hAnsi="黑体" w:hint="eastAsia"/>
          <w:b/>
          <w:bCs/>
          <w:sz w:val="28"/>
          <w:szCs w:val="28"/>
        </w:rPr>
        <w:t>、蒸塔</w:t>
      </w:r>
      <w:bookmarkEnd w:id="23"/>
    </w:p>
    <w:p w:rsidR="00DD2B67" w:rsidRPr="00DC3D7A" w:rsidRDefault="00495458" w:rsidP="00DC3D7A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="00DD2B67" w:rsidRPr="00DC3D7A">
        <w:rPr>
          <w:b/>
          <w:bCs/>
          <w:szCs w:val="21"/>
        </w:rPr>
        <w:t>反</w:t>
      </w:r>
      <w:r w:rsidR="00CB27AF" w:rsidRPr="00DC3D7A">
        <w:rPr>
          <w:rFonts w:hint="eastAsia"/>
          <w:b/>
          <w:bCs/>
          <w:szCs w:val="21"/>
        </w:rPr>
        <w:t>-</w:t>
      </w:r>
      <w:r w:rsidR="00DD2B67" w:rsidRPr="00DC3D7A">
        <w:rPr>
          <w:b/>
          <w:bCs/>
          <w:szCs w:val="21"/>
        </w:rPr>
        <w:t>再</w:t>
      </w:r>
      <w:r w:rsidR="00CB27AF" w:rsidRPr="00DC3D7A">
        <w:rPr>
          <w:rFonts w:hint="eastAsia"/>
          <w:b/>
          <w:bCs/>
          <w:szCs w:val="21"/>
        </w:rPr>
        <w:t>岗位：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二再卸剂初期，应维持一再较高的藏量以封住料腿。随着二再卸</w:t>
      </w:r>
      <w:proofErr w:type="gramStart"/>
      <w:r w:rsidRPr="00726DD1">
        <w:t>剂相应</w:t>
      </w:r>
      <w:proofErr w:type="gramEnd"/>
      <w:r w:rsidRPr="00726DD1">
        <w:t>降低二再风，以保持较高的床层密度。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proofErr w:type="gramStart"/>
      <w:r w:rsidRPr="00726DD1">
        <w:t>当待生斜</w:t>
      </w:r>
      <w:proofErr w:type="gramEnd"/>
      <w:r w:rsidRPr="00726DD1">
        <w:t>管推动力、汽提段密度、</w:t>
      </w:r>
      <w:proofErr w:type="gramStart"/>
      <w:r w:rsidRPr="00726DD1">
        <w:t>二反区</w:t>
      </w:r>
      <w:proofErr w:type="gramEnd"/>
      <w:r w:rsidRPr="00726DD1">
        <w:t>密度藏量回零时，表明汽提段、</w:t>
      </w:r>
      <w:proofErr w:type="gramStart"/>
      <w:r w:rsidRPr="00726DD1">
        <w:t>二反区内</w:t>
      </w:r>
      <w:proofErr w:type="gramEnd"/>
      <w:r w:rsidRPr="00726DD1">
        <w:t>催化剂转净，关闭待生滑阀。（当再生滑阀压降或待生滑阀压降</w:t>
      </w:r>
      <w:proofErr w:type="gramStart"/>
      <w:r w:rsidRPr="00726DD1">
        <w:rPr>
          <w:rFonts w:hint="eastAsia"/>
        </w:rPr>
        <w:t>快要</w:t>
      </w:r>
      <w:r w:rsidRPr="00726DD1">
        <w:t>回零时</w:t>
      </w:r>
      <w:proofErr w:type="gramEnd"/>
      <w:r w:rsidRPr="00726DD1">
        <w:t>，提高反应压力使其高于再生压力</w:t>
      </w:r>
      <w:r w:rsidRPr="00726DD1">
        <w:t>10</w:t>
      </w:r>
      <w:r w:rsidRPr="00726DD1">
        <w:t>～</w:t>
      </w:r>
      <w:r w:rsidRPr="00726DD1">
        <w:t>20KP a</w:t>
      </w:r>
      <w:r w:rsidRPr="00726DD1">
        <w:t>）。启用汽提段底部卸料</w:t>
      </w:r>
      <w:r w:rsidRPr="00726DD1">
        <w:rPr>
          <w:rFonts w:hint="eastAsia"/>
        </w:rPr>
        <w:t>（注意</w:t>
      </w:r>
      <w:proofErr w:type="gramStart"/>
      <w:r w:rsidRPr="00726DD1">
        <w:rPr>
          <w:rFonts w:hint="eastAsia"/>
        </w:rPr>
        <w:t>放净第一道</w:t>
      </w:r>
      <w:proofErr w:type="gramEnd"/>
      <w:r w:rsidRPr="00726DD1">
        <w:rPr>
          <w:rFonts w:hint="eastAsia"/>
        </w:rPr>
        <w:t>阀和第二道</w:t>
      </w:r>
      <w:proofErr w:type="gramStart"/>
      <w:r w:rsidRPr="00726DD1">
        <w:rPr>
          <w:rFonts w:hint="eastAsia"/>
        </w:rPr>
        <w:t>阀之间</w:t>
      </w:r>
      <w:proofErr w:type="gramEnd"/>
      <w:r w:rsidRPr="00726DD1">
        <w:rPr>
          <w:rFonts w:hint="eastAsia"/>
        </w:rPr>
        <w:t>管线内的存水）</w:t>
      </w:r>
      <w:r w:rsidRPr="00726DD1">
        <w:t>。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t>一再藏量较低，二再藏量也较低时，大幅度降低二再风、一再风，开大半再生滑阀，活动外取热下滑阀，将催化剂尽可能落入二再卸出。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两</w:t>
      </w:r>
      <w:proofErr w:type="gramStart"/>
      <w:r w:rsidRPr="00726DD1">
        <w:t>外取热器床层</w:t>
      </w:r>
      <w:proofErr w:type="gramEnd"/>
      <w:r w:rsidRPr="00726DD1">
        <w:t>温度降至</w:t>
      </w:r>
      <w:r w:rsidRPr="00726DD1">
        <w:t>200</w:t>
      </w:r>
      <w:r w:rsidRPr="00DB0C5E">
        <w:rPr>
          <w:rFonts w:hint="eastAsia"/>
        </w:rPr>
        <w:t>℃</w:t>
      </w:r>
      <w:r w:rsidRPr="00726DD1">
        <w:t>以下时，停强制水循环并放水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二再藏量密度很低时，进一步降低风量和再生压力，在反应压力高于再生压力</w:t>
      </w:r>
      <w:r w:rsidRPr="00726DD1">
        <w:t>10KPa</w:t>
      </w:r>
      <w:r w:rsidRPr="00726DD1">
        <w:t>时，开再生滑阀，将催化剂反向顶入二再，完毕后关再生滑阀。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当确认再生、待生、</w:t>
      </w:r>
      <w:r w:rsidR="004603E7" w:rsidRPr="00726DD1">
        <w:rPr>
          <w:rFonts w:hint="eastAsia"/>
        </w:rPr>
        <w:t>待生</w:t>
      </w:r>
      <w:r w:rsidRPr="00726DD1">
        <w:t>循环、半再生斜管内，</w:t>
      </w:r>
      <w:proofErr w:type="gramStart"/>
      <w:r w:rsidRPr="00726DD1">
        <w:t>外取热器及</w:t>
      </w:r>
      <w:proofErr w:type="gramEnd"/>
      <w:r w:rsidRPr="00726DD1">
        <w:t>一、二再床层催化剂卸净后，开双动滑阀，外取热滑阀，半再生滑阀，适当开大一再风，全开二再风，重新引主</w:t>
      </w:r>
      <w:proofErr w:type="gramStart"/>
      <w:r w:rsidRPr="00726DD1">
        <w:t>风反复</w:t>
      </w:r>
      <w:proofErr w:type="gramEnd"/>
      <w:r w:rsidRPr="00726DD1">
        <w:t>吹扫再生器。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当沉降器各部温度低于</w:t>
      </w:r>
      <w:r w:rsidRPr="00726DD1">
        <w:t>200</w:t>
      </w:r>
      <w:r w:rsidRPr="00DB0C5E">
        <w:rPr>
          <w:rFonts w:hint="eastAsia"/>
        </w:rPr>
        <w:t>℃</w:t>
      </w:r>
      <w:r w:rsidRPr="00726DD1">
        <w:t>且分馏塔吹扫已停，关闭进入反应器的所有蒸汽根部阀，并打开沉降器顶及大油气线顶放空，为装</w:t>
      </w:r>
      <w:r w:rsidR="004603E7" w:rsidRPr="00726DD1">
        <w:rPr>
          <w:rFonts w:hint="eastAsia"/>
        </w:rPr>
        <w:t>油气大盲板</w:t>
      </w:r>
      <w:r w:rsidRPr="00726DD1">
        <w:t>创造条件。</w:t>
      </w:r>
    </w:p>
    <w:p w:rsidR="00DD2B67" w:rsidRPr="00726DD1" w:rsidRDefault="00DD2B67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班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－系统内催化剂未卸净时，</w:t>
      </w:r>
      <w:proofErr w:type="gramStart"/>
      <w:r w:rsidRPr="00726DD1">
        <w:rPr>
          <w:rFonts w:hint="eastAsia"/>
        </w:rPr>
        <w:t>严禁停各松动</w:t>
      </w:r>
      <w:proofErr w:type="gramEnd"/>
      <w:r w:rsidRPr="00726DD1">
        <w:rPr>
          <w:rFonts w:hint="eastAsia"/>
        </w:rPr>
        <w:t>点。</w:t>
      </w:r>
    </w:p>
    <w:p w:rsidR="00E40AAF" w:rsidRPr="00726DD1" w:rsidRDefault="00E40AAF" w:rsidP="00DB0C5E">
      <w:pPr>
        <w:autoSpaceDE w:val="0"/>
        <w:autoSpaceDN w:val="0"/>
        <w:adjustRightInd w:val="0"/>
        <w:spacing w:line="360" w:lineRule="auto"/>
        <w:ind w:leftChars="200" w:left="1260" w:hangingChars="400" w:hanging="84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－反应松动点</w:t>
      </w:r>
      <w:proofErr w:type="gramStart"/>
      <w:r w:rsidRPr="00726DD1">
        <w:rPr>
          <w:rFonts w:hint="eastAsia"/>
        </w:rPr>
        <w:t>进行汽风切换</w:t>
      </w:r>
      <w:proofErr w:type="gramEnd"/>
      <w:r w:rsidRPr="00726DD1">
        <w:rPr>
          <w:rFonts w:hint="eastAsia"/>
        </w:rPr>
        <w:t>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485110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4603E7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卸剂</w:t>
            </w:r>
          </w:p>
        </w:tc>
        <w:tc>
          <w:tcPr>
            <w:tcW w:w="2324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4603E7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切出外取热系统并放水</w:t>
            </w:r>
          </w:p>
        </w:tc>
        <w:tc>
          <w:tcPr>
            <w:tcW w:w="2324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603E7" w:rsidRPr="00726DD1" w:rsidRDefault="004603E7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E40AAF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E40AAF" w:rsidRPr="00726DD1" w:rsidRDefault="00E40AAF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反应系统松动</w:t>
            </w: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点汽风</w:t>
            </w:r>
            <w:proofErr w:type="gramEnd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切换</w:t>
            </w:r>
          </w:p>
        </w:tc>
        <w:tc>
          <w:tcPr>
            <w:tcW w:w="2324" w:type="dxa"/>
            <w:vAlign w:val="center"/>
          </w:tcPr>
          <w:p w:rsidR="00E40AAF" w:rsidRPr="00726DD1" w:rsidRDefault="00E40AAF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40AAF" w:rsidRPr="00726DD1" w:rsidRDefault="00E40AAF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E40AAF" w:rsidRPr="00726DD1" w:rsidRDefault="00E40AAF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25"/>
      </w:tblGrid>
      <w:tr w:rsidR="00DD2B67" w:rsidRPr="00726DD1" w:rsidTr="00DB0C5E">
        <w:trPr>
          <w:trHeight w:val="942"/>
          <w:jc w:val="center"/>
        </w:trPr>
        <w:tc>
          <w:tcPr>
            <w:tcW w:w="7625" w:type="dxa"/>
            <w:vAlign w:val="center"/>
          </w:tcPr>
          <w:p w:rsidR="00123F98" w:rsidRPr="00DB0C5E" w:rsidRDefault="00DD2B67" w:rsidP="00B9350D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bookmarkStart w:id="24" w:name="_Hlk33107670"/>
            <w:r w:rsidRPr="00DB0C5E">
              <w:rPr>
                <w:b/>
                <w:bCs/>
                <w:szCs w:val="21"/>
              </w:rPr>
              <w:t>此时状态</w:t>
            </w:r>
          </w:p>
          <w:p w:rsidR="00DD2B67" w:rsidRPr="00726DD1" w:rsidRDefault="00DD2B67" w:rsidP="00B9350D">
            <w:pPr>
              <w:adjustRightInd w:val="0"/>
              <w:spacing w:line="360" w:lineRule="exact"/>
              <w:jc w:val="center"/>
              <w:rPr>
                <w:szCs w:val="21"/>
              </w:rPr>
            </w:pPr>
            <w:r w:rsidRPr="00DB0C5E">
              <w:rPr>
                <w:b/>
                <w:bCs/>
                <w:szCs w:val="21"/>
              </w:rPr>
              <w:t>卸</w:t>
            </w:r>
            <w:proofErr w:type="gramStart"/>
            <w:r w:rsidRPr="00DB0C5E">
              <w:rPr>
                <w:b/>
                <w:bCs/>
                <w:szCs w:val="21"/>
              </w:rPr>
              <w:t>剂结束</w:t>
            </w:r>
            <w:proofErr w:type="gramEnd"/>
          </w:p>
        </w:tc>
      </w:tr>
      <w:bookmarkEnd w:id="24"/>
    </w:tbl>
    <w:p w:rsidR="00DD2B67" w:rsidRPr="00726DD1" w:rsidRDefault="00DD2B67" w:rsidP="00B9350D">
      <w:pPr>
        <w:spacing w:line="360" w:lineRule="auto"/>
        <w:rPr>
          <w:szCs w:val="21"/>
        </w:rPr>
      </w:pPr>
    </w:p>
    <w:p w:rsidR="00DD2B67" w:rsidRPr="00726DD1" w:rsidRDefault="00816746" w:rsidP="00816746">
      <w:pPr>
        <w:spacing w:line="360" w:lineRule="auto"/>
        <w:ind w:left="360"/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</w:t>
      </w:r>
      <w:r w:rsidR="00DD2B67" w:rsidRPr="00726DD1">
        <w:rPr>
          <w:b/>
          <w:szCs w:val="21"/>
        </w:rPr>
        <w:t>分馏</w:t>
      </w:r>
      <w:r w:rsidR="003D23B3" w:rsidRPr="00726DD1">
        <w:rPr>
          <w:rFonts w:hint="eastAsia"/>
          <w:b/>
          <w:szCs w:val="21"/>
        </w:rPr>
        <w:t>岗位：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确认柴油汽提塔汽提蒸汽关闭，各吹扫点蒸汽关闭。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lastRenderedPageBreak/>
        <w:t xml:space="preserve">内  </w:t>
      </w:r>
      <w:r w:rsidRPr="00726DD1">
        <w:rPr>
          <w:rFonts w:ascii="宋体" w:hAnsi="宋体"/>
          <w:szCs w:val="21"/>
        </w:rPr>
        <w:t>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确认D-2201、D-2202、D-2203、D-2205、D-2207、C-2201、C-2202、C-2203</w:t>
      </w:r>
      <w:proofErr w:type="gramStart"/>
      <w:r w:rsidRPr="00726DD1">
        <w:rPr>
          <w:rFonts w:ascii="宋体" w:hAnsi="宋体" w:hint="eastAsia"/>
          <w:szCs w:val="21"/>
        </w:rPr>
        <w:t>送液位</w:t>
      </w:r>
      <w:proofErr w:type="gramEnd"/>
      <w:r w:rsidRPr="00726DD1">
        <w:rPr>
          <w:rFonts w:ascii="宋体" w:hAnsi="宋体" w:hint="eastAsia"/>
          <w:szCs w:val="21"/>
        </w:rPr>
        <w:t>送空。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－稍开塔底搅拌蒸汽，开塔顶、油气大管线放空，保持塔内微正压，配合加大盲板。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技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－确认大盲板装完后开始扫线、蒸塔。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 xml:space="preserve">内  </w:t>
      </w:r>
      <w:r w:rsidRPr="00726DD1">
        <w:rPr>
          <w:rFonts w:ascii="宋体" w:hAnsi="宋体"/>
          <w:szCs w:val="21"/>
        </w:rPr>
        <w:t>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全开分馏塔顶蝶阀，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关闭塔顶、油气大管线放空。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开大C-2201搅拌蒸汽，柴油汽提塔汽提蒸汽，蒸塔。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关闭装置口0#柴油、-10柴油出装阀，打开跨次品柴油阀，装置口给汽吹扫，通过次品</w:t>
      </w:r>
      <w:proofErr w:type="gramStart"/>
      <w:r w:rsidRPr="00726DD1">
        <w:rPr>
          <w:rFonts w:ascii="宋体" w:hAnsi="宋体" w:hint="eastAsia"/>
          <w:szCs w:val="21"/>
        </w:rPr>
        <w:t>柴油线吹至</w:t>
      </w:r>
      <w:proofErr w:type="gramEnd"/>
      <w:r w:rsidRPr="00726DD1">
        <w:rPr>
          <w:rFonts w:ascii="宋体" w:hAnsi="宋体" w:hint="eastAsia"/>
          <w:szCs w:val="21"/>
        </w:rPr>
        <w:t>罐区。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粗汽油线改</w:t>
      </w:r>
      <w:r w:rsidR="000D2516">
        <w:rPr>
          <w:rFonts w:ascii="宋体" w:hAnsi="宋体" w:hint="eastAsia"/>
          <w:szCs w:val="21"/>
        </w:rPr>
        <w:t>至</w:t>
      </w:r>
      <w:r w:rsidRPr="00726DD1">
        <w:rPr>
          <w:rFonts w:ascii="宋体" w:hAnsi="宋体" w:hint="eastAsia"/>
          <w:szCs w:val="21"/>
        </w:rPr>
        <w:t>次品汽油线，向罐区吹扫。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>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各系统给汽吹扫，将各系统管线存油全部吹至分馏塔，C-2201存油后，启动油浆泵P-2210外送，严禁外排。扫线结束，C-2201液位送空，停泵。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技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全面吹扫，按吹扫要求进行吹扫。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全面停汽， 检查、确认新鲜水引至粗汽油泵前，改流程，启动冷回流泵水洗分馏塔，</w:t>
      </w:r>
      <w:proofErr w:type="gramStart"/>
      <w:r w:rsidRPr="00726DD1">
        <w:rPr>
          <w:rFonts w:ascii="宋体" w:hAnsi="宋体" w:hint="eastAsia"/>
          <w:szCs w:val="21"/>
        </w:rPr>
        <w:t>系统排凝降温</w:t>
      </w:r>
      <w:proofErr w:type="gramEnd"/>
      <w:r w:rsidRPr="00726DD1">
        <w:rPr>
          <w:rFonts w:ascii="宋体" w:hAnsi="宋体" w:hint="eastAsia"/>
          <w:szCs w:val="21"/>
        </w:rPr>
        <w:t>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技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联系施工队分馏出装置线加盲板，施工队自上而下开人孔，自然通风降温。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技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>－ 进行安检，达到安检合格后，检修全面开始。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48511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657F5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汽提塔汽提蒸汽关闭</w:t>
            </w: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57F5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所有液位送空</w:t>
            </w: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57F5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657F50" w:rsidRPr="00726DD1" w:rsidRDefault="00657F50" w:rsidP="00657F5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开搅拌蒸汽</w:t>
            </w: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57F5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szCs w:val="21"/>
              </w:rPr>
              <w:t>开塔顶、油气大管线放空</w:t>
            </w: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57F5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分馏塔微正压</w:t>
            </w: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657F5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加油气大盲板</w:t>
            </w: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657F50" w:rsidRPr="00726DD1" w:rsidRDefault="00657F50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DD2B67" w:rsidRPr="00726DD1" w:rsidTr="009F60A9">
        <w:trPr>
          <w:trHeight w:val="942"/>
          <w:jc w:val="center"/>
        </w:trPr>
        <w:tc>
          <w:tcPr>
            <w:tcW w:w="6179" w:type="dxa"/>
            <w:vAlign w:val="center"/>
          </w:tcPr>
          <w:p w:rsidR="00DD2B67" w:rsidRPr="000D2516" w:rsidRDefault="00DD2B67" w:rsidP="00B9350D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0D2516">
              <w:rPr>
                <w:b/>
                <w:bCs/>
                <w:szCs w:val="21"/>
              </w:rPr>
              <w:t>此时状态</w:t>
            </w:r>
          </w:p>
          <w:p w:rsidR="00DD2B67" w:rsidRPr="00726DD1" w:rsidRDefault="00DD2B67" w:rsidP="00B9350D">
            <w:pPr>
              <w:adjustRightInd w:val="0"/>
              <w:spacing w:line="360" w:lineRule="exact"/>
              <w:ind w:firstLineChars="850" w:firstLine="1792"/>
              <w:rPr>
                <w:b/>
                <w:szCs w:val="21"/>
              </w:rPr>
            </w:pPr>
            <w:r w:rsidRPr="000D2516">
              <w:rPr>
                <w:b/>
                <w:bCs/>
                <w:szCs w:val="21"/>
              </w:rPr>
              <w:t>水洗结束，具备扫线、</w:t>
            </w:r>
            <w:proofErr w:type="gramStart"/>
            <w:r w:rsidRPr="000D2516">
              <w:rPr>
                <w:b/>
                <w:bCs/>
                <w:szCs w:val="21"/>
              </w:rPr>
              <w:t>蒸塔条件</w:t>
            </w:r>
            <w:proofErr w:type="gramEnd"/>
            <w:r w:rsidRPr="000D2516">
              <w:rPr>
                <w:b/>
                <w:bCs/>
                <w:szCs w:val="21"/>
              </w:rPr>
              <w:t>。</w:t>
            </w:r>
          </w:p>
        </w:tc>
      </w:tr>
    </w:tbl>
    <w:p w:rsidR="00DD2B67" w:rsidRPr="00726DD1" w:rsidRDefault="00816746" w:rsidP="00816746">
      <w:pPr>
        <w:spacing w:line="360" w:lineRule="auto"/>
        <w:ind w:firstLineChars="100" w:firstLine="211"/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）</w:t>
      </w:r>
      <w:r w:rsidR="003D23B3" w:rsidRPr="00726DD1">
        <w:rPr>
          <w:rFonts w:hint="eastAsia"/>
          <w:b/>
          <w:szCs w:val="21"/>
        </w:rPr>
        <w:t>吸收岗位：</w:t>
      </w:r>
    </w:p>
    <w:p w:rsidR="003D23B3" w:rsidRPr="00726DD1" w:rsidRDefault="003D23B3" w:rsidP="00816746">
      <w:pPr>
        <w:adjustRightInd w:val="0"/>
        <w:snapToGrid w:val="0"/>
        <w:spacing w:line="360" w:lineRule="auto"/>
        <w:ind w:firstLineChars="150" w:firstLine="315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用水顶油，存油退干净</w:t>
      </w:r>
      <w:r w:rsidR="00A412FA" w:rsidRPr="00726DD1">
        <w:rPr>
          <w:rFonts w:ascii="宋体" w:hAnsi="宋体" w:hint="eastAsia"/>
          <w:szCs w:val="21"/>
        </w:rPr>
        <w:t>：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技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联系调度通知罐区进行水顶油。</w:t>
      </w:r>
    </w:p>
    <w:p w:rsidR="003D23B3" w:rsidRPr="00726DD1" w:rsidRDefault="003D23B3" w:rsidP="00673EC3">
      <w:pPr>
        <w:spacing w:line="360" w:lineRule="auto"/>
        <w:ind w:leftChars="153" w:left="1581" w:hangingChars="600" w:hanging="1260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</w:t>
      </w:r>
      <w:proofErr w:type="gramStart"/>
      <w:r w:rsidRPr="00726DD1">
        <w:rPr>
          <w:rFonts w:ascii="宋体" w:hAnsi="宋体" w:hint="eastAsia"/>
          <w:szCs w:val="21"/>
        </w:rPr>
        <w:t>启粗汽油</w:t>
      </w:r>
      <w:proofErr w:type="gramEnd"/>
      <w:r w:rsidRPr="00726DD1">
        <w:rPr>
          <w:rFonts w:ascii="宋体" w:hAnsi="宋体" w:hint="eastAsia"/>
          <w:szCs w:val="21"/>
        </w:rPr>
        <w:t>泵P-2203打水顺流程将吸收稳定系统存油顶出装置，此过程中必须保证稳定塔压力不低于0.4M</w:t>
      </w:r>
      <w:r w:rsidRPr="00726DD1">
        <w:rPr>
          <w:rFonts w:ascii="宋体" w:hAnsi="宋体"/>
          <w:szCs w:val="21"/>
        </w:rPr>
        <w:t>p</w:t>
      </w:r>
      <w:r w:rsidRPr="00726DD1">
        <w:rPr>
          <w:rFonts w:ascii="宋体" w:hAnsi="宋体" w:hint="eastAsia"/>
          <w:szCs w:val="21"/>
        </w:rPr>
        <w:t>a。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启液化气泵P-2305上水顶液化气</w:t>
      </w:r>
      <w:proofErr w:type="gramStart"/>
      <w:r w:rsidRPr="00726DD1">
        <w:rPr>
          <w:rFonts w:ascii="宋体" w:hAnsi="宋体" w:hint="eastAsia"/>
          <w:szCs w:val="21"/>
        </w:rPr>
        <w:t>至返塔</w:t>
      </w:r>
      <w:proofErr w:type="gramEnd"/>
      <w:r w:rsidRPr="00726DD1">
        <w:rPr>
          <w:rFonts w:ascii="宋体" w:hAnsi="宋体" w:hint="eastAsia"/>
          <w:szCs w:val="21"/>
        </w:rPr>
        <w:t>和液化气罐区。</w:t>
      </w:r>
    </w:p>
    <w:p w:rsidR="003D23B3" w:rsidRPr="00673EC3" w:rsidRDefault="003D23B3" w:rsidP="00673EC3">
      <w:pPr>
        <w:spacing w:line="360" w:lineRule="auto"/>
        <w:ind w:leftChars="703" w:left="1476" w:firstLineChars="50" w:firstLine="105"/>
        <w:jc w:val="left"/>
        <w:rPr>
          <w:rFonts w:ascii="宋体" w:hAnsi="宋体"/>
          <w:b/>
          <w:bCs/>
          <w:szCs w:val="21"/>
        </w:rPr>
      </w:pPr>
      <w:r w:rsidRPr="00673EC3">
        <w:rPr>
          <w:rFonts w:ascii="宋体" w:hAnsi="宋体" w:hint="eastAsia"/>
          <w:b/>
          <w:bCs/>
          <w:szCs w:val="21"/>
        </w:rPr>
        <w:t>注意：</w:t>
      </w:r>
      <w:r w:rsidR="004828C3">
        <w:rPr>
          <w:rFonts w:ascii="宋体" w:hAnsi="宋体" w:hint="eastAsia"/>
          <w:b/>
          <w:bCs/>
          <w:szCs w:val="21"/>
        </w:rPr>
        <w:t>提前一天试好所有备用泵，</w:t>
      </w:r>
      <w:r w:rsidRPr="00673EC3">
        <w:rPr>
          <w:rFonts w:ascii="宋体" w:hAnsi="宋体" w:hint="eastAsia"/>
          <w:b/>
          <w:bCs/>
          <w:szCs w:val="21"/>
        </w:rPr>
        <w:t>打水时，防止电机超载。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lastRenderedPageBreak/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罐区大量见水后关闭汽油、液化气出装置阀门。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停液化气泵P-2305。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技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/>
          <w:szCs w:val="21"/>
        </w:rPr>
        <w:softHyphen/>
      </w:r>
      <w:r w:rsidRPr="00726DD1">
        <w:rPr>
          <w:rFonts w:ascii="宋体" w:hAnsi="宋体" w:hint="eastAsia"/>
          <w:szCs w:val="21"/>
        </w:rPr>
        <w:t xml:space="preserve"> －</w:t>
      </w:r>
      <w:r w:rsidR="004828C3">
        <w:rPr>
          <w:rFonts w:ascii="宋体" w:hAnsi="宋体" w:hint="eastAsia"/>
          <w:szCs w:val="21"/>
        </w:rPr>
        <w:t xml:space="preserve"> </w:t>
      </w:r>
      <w:r w:rsidRPr="00726DD1">
        <w:rPr>
          <w:rFonts w:ascii="宋体" w:hAnsi="宋体" w:hint="eastAsia"/>
          <w:szCs w:val="21"/>
        </w:rPr>
        <w:t>通知罐区水顶结束。</w:t>
      </w:r>
    </w:p>
    <w:p w:rsidR="003D23B3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吸收稳定系统全面泄压，打开放空系统全面排凝。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485110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4828C3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启用粗汽油泵</w:t>
            </w:r>
          </w:p>
        </w:tc>
        <w:tc>
          <w:tcPr>
            <w:tcW w:w="2324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4828C3" w:rsidRPr="00726DD1" w:rsidTr="008B66F6">
        <w:trPr>
          <w:trHeight w:val="552"/>
          <w:jc w:val="center"/>
        </w:trPr>
        <w:tc>
          <w:tcPr>
            <w:tcW w:w="2757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启用液化气泵</w:t>
            </w:r>
          </w:p>
        </w:tc>
        <w:tc>
          <w:tcPr>
            <w:tcW w:w="2324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4828C3" w:rsidRPr="00726DD1" w:rsidRDefault="004828C3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4828C3" w:rsidRPr="00726DD1" w:rsidRDefault="004828C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</w:p>
    <w:tbl>
      <w:tblPr>
        <w:tblW w:w="7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26"/>
      </w:tblGrid>
      <w:tr w:rsidR="003D23B3" w:rsidRPr="00726DD1" w:rsidTr="00673EC3">
        <w:trPr>
          <w:trHeight w:val="942"/>
          <w:jc w:val="center"/>
        </w:trPr>
        <w:tc>
          <w:tcPr>
            <w:tcW w:w="7926" w:type="dxa"/>
            <w:vAlign w:val="center"/>
          </w:tcPr>
          <w:p w:rsidR="003D23B3" w:rsidRPr="000D2516" w:rsidRDefault="003D23B3" w:rsidP="00B9350D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0D2516">
              <w:rPr>
                <w:rFonts w:hint="eastAsia"/>
                <w:b/>
                <w:bCs/>
                <w:szCs w:val="21"/>
              </w:rPr>
              <w:t>此时状态</w:t>
            </w:r>
          </w:p>
          <w:p w:rsidR="003D23B3" w:rsidRPr="00726DD1" w:rsidRDefault="003D23B3" w:rsidP="00B9350D">
            <w:pPr>
              <w:adjustRightInd w:val="0"/>
              <w:snapToGrid w:val="0"/>
              <w:spacing w:line="360" w:lineRule="auto"/>
              <w:ind w:firstLineChars="196" w:firstLine="413"/>
              <w:jc w:val="center"/>
              <w:rPr>
                <w:rFonts w:ascii="宋体" w:hAnsi="宋体"/>
                <w:sz w:val="24"/>
                <w:szCs w:val="21"/>
              </w:rPr>
            </w:pPr>
            <w:r w:rsidRPr="000D2516">
              <w:rPr>
                <w:rFonts w:ascii="宋体" w:hAnsi="宋体" w:hint="eastAsia"/>
                <w:b/>
                <w:bCs/>
                <w:szCs w:val="21"/>
              </w:rPr>
              <w:t>上水顶油，系统和管线</w:t>
            </w:r>
            <w:proofErr w:type="gramStart"/>
            <w:r w:rsidRPr="000D2516">
              <w:rPr>
                <w:rFonts w:ascii="宋体" w:hAnsi="宋体" w:hint="eastAsia"/>
                <w:b/>
                <w:bCs/>
                <w:szCs w:val="21"/>
              </w:rPr>
              <w:t>内存油顶干净</w:t>
            </w:r>
            <w:proofErr w:type="gramEnd"/>
            <w:r w:rsidRPr="000D2516">
              <w:rPr>
                <w:rFonts w:ascii="宋体" w:hAnsi="宋体" w:hint="eastAsia"/>
                <w:b/>
                <w:bCs/>
                <w:szCs w:val="21"/>
              </w:rPr>
              <w:t>。</w:t>
            </w:r>
          </w:p>
        </w:tc>
      </w:tr>
    </w:tbl>
    <w:p w:rsidR="003D23B3" w:rsidRPr="00726DD1" w:rsidRDefault="003D23B3" w:rsidP="00B9350D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全面扫线</w:t>
      </w:r>
      <w:r w:rsidR="00A412FA" w:rsidRPr="00726DD1">
        <w:rPr>
          <w:rFonts w:ascii="宋体" w:hAnsi="宋体" w:hint="eastAsia"/>
          <w:szCs w:val="21"/>
        </w:rPr>
        <w:t>：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打开</w:t>
      </w:r>
      <w:r w:rsidRPr="00726DD1">
        <w:rPr>
          <w:rFonts w:ascii="宋体" w:hAnsi="宋体"/>
          <w:szCs w:val="21"/>
        </w:rPr>
        <w:t>1.0</w:t>
      </w:r>
      <w:r w:rsidRPr="00726DD1">
        <w:rPr>
          <w:rFonts w:ascii="宋体" w:hAnsi="宋体" w:hint="eastAsia"/>
          <w:szCs w:val="21"/>
        </w:rPr>
        <w:t>MP</w:t>
      </w:r>
      <w:r w:rsidRPr="00726DD1">
        <w:rPr>
          <w:rFonts w:ascii="宋体" w:hAnsi="宋体"/>
          <w:szCs w:val="21"/>
        </w:rPr>
        <w:t>a</w:t>
      </w:r>
      <w:r w:rsidRPr="00726DD1">
        <w:rPr>
          <w:rFonts w:ascii="宋体" w:hAnsi="宋体" w:hint="eastAsia"/>
          <w:szCs w:val="21"/>
        </w:rPr>
        <w:t>蒸汽管网扫线蒸汽阀，打开各塔、泵入口扫线</w:t>
      </w:r>
      <w:proofErr w:type="gramStart"/>
      <w:r w:rsidRPr="00726DD1">
        <w:rPr>
          <w:rFonts w:ascii="宋体" w:hAnsi="宋体" w:hint="eastAsia"/>
          <w:szCs w:val="21"/>
        </w:rPr>
        <w:t>蒸汽排凝阀</w:t>
      </w:r>
      <w:proofErr w:type="gramEnd"/>
      <w:r w:rsidRPr="00726DD1">
        <w:rPr>
          <w:rFonts w:ascii="宋体" w:hAnsi="宋体" w:hint="eastAsia"/>
          <w:szCs w:val="21"/>
        </w:rPr>
        <w:t>，排净存水。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－ </w:t>
      </w:r>
      <w:proofErr w:type="gramStart"/>
      <w:r w:rsidRPr="00726DD1">
        <w:rPr>
          <w:rFonts w:ascii="宋体" w:hAnsi="宋体" w:hint="eastAsia"/>
          <w:szCs w:val="21"/>
        </w:rPr>
        <w:t>全面给汽</w:t>
      </w:r>
      <w:proofErr w:type="gramEnd"/>
      <w:r w:rsidRPr="00726DD1">
        <w:rPr>
          <w:rFonts w:ascii="宋体" w:hAnsi="宋体" w:hint="eastAsia"/>
          <w:szCs w:val="21"/>
        </w:rPr>
        <w:t>吹扫各塔、换热器、容器、机泵至火炬放空及正常流程出装置，确保吹扫不留死角。</w:t>
      </w:r>
    </w:p>
    <w:p w:rsidR="003D23B3" w:rsidRPr="00726DD1" w:rsidRDefault="003D23B3" w:rsidP="00B9350D">
      <w:pPr>
        <w:spacing w:line="360" w:lineRule="auto"/>
        <w:ind w:leftChars="153" w:left="1476" w:hangingChars="550" w:hanging="1155"/>
        <w:jc w:val="left"/>
        <w:rPr>
          <w:rFonts w:ascii="宋体" w:hAnsi="宋体"/>
          <w:szCs w:val="21"/>
        </w:rPr>
      </w:pPr>
      <w:r w:rsidRPr="00726DD1">
        <w:rPr>
          <w:rFonts w:ascii="宋体" w:hAnsi="宋体" w:hint="eastAsia"/>
          <w:szCs w:val="21"/>
        </w:rPr>
        <w:t>外</w:t>
      </w:r>
      <w:r w:rsidRPr="00726DD1">
        <w:rPr>
          <w:rFonts w:ascii="宋体" w:hAnsi="宋体"/>
          <w:szCs w:val="21"/>
        </w:rPr>
        <w:t xml:space="preserve">  [  ]</w:t>
      </w:r>
      <w:r w:rsidRPr="00726DD1">
        <w:rPr>
          <w:rFonts w:ascii="宋体" w:hAnsi="宋体" w:hint="eastAsia"/>
          <w:szCs w:val="21"/>
        </w:rPr>
        <w:t xml:space="preserve"> － 全面吹扫</w:t>
      </w:r>
      <w:r w:rsidR="00035F69" w:rsidRPr="00652745">
        <w:rPr>
          <w:rFonts w:ascii="宋体" w:hAnsi="宋体" w:hint="eastAsia"/>
          <w:color w:val="000000" w:themeColor="text1"/>
          <w:szCs w:val="21"/>
        </w:rPr>
        <w:t>138</w:t>
      </w:r>
      <w:r w:rsidRPr="00726DD1">
        <w:rPr>
          <w:rFonts w:ascii="宋体" w:hAnsi="宋体" w:hint="eastAsia"/>
          <w:szCs w:val="21"/>
        </w:rPr>
        <w:t>小时，全面吹</w:t>
      </w:r>
      <w:proofErr w:type="gramStart"/>
      <w:r w:rsidRPr="00726DD1">
        <w:rPr>
          <w:rFonts w:ascii="宋体" w:hAnsi="宋体" w:hint="eastAsia"/>
          <w:szCs w:val="21"/>
        </w:rPr>
        <w:t>扫结束</w:t>
      </w:r>
      <w:proofErr w:type="gramEnd"/>
      <w:r w:rsidRPr="00726DD1">
        <w:rPr>
          <w:rFonts w:ascii="宋体" w:hAnsi="宋体" w:hint="eastAsia"/>
          <w:szCs w:val="21"/>
        </w:rPr>
        <w:t>后对</w:t>
      </w:r>
      <w:proofErr w:type="gramStart"/>
      <w:r w:rsidRPr="00726DD1">
        <w:rPr>
          <w:rFonts w:ascii="宋体" w:hAnsi="宋体" w:hint="eastAsia"/>
          <w:szCs w:val="21"/>
        </w:rPr>
        <w:t>吸收四</w:t>
      </w:r>
      <w:proofErr w:type="gramEnd"/>
      <w:r w:rsidRPr="00726DD1">
        <w:rPr>
          <w:rFonts w:ascii="宋体" w:hAnsi="宋体" w:hint="eastAsia"/>
          <w:szCs w:val="21"/>
        </w:rPr>
        <w:t>塔水洗2小时后脱水。</w:t>
      </w:r>
    </w:p>
    <w:tbl>
      <w:tblPr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9"/>
        <w:gridCol w:w="2229"/>
        <w:gridCol w:w="3065"/>
        <w:gridCol w:w="1923"/>
      </w:tblGrid>
      <w:tr w:rsidR="00485110" w:rsidRPr="00726DD1" w:rsidTr="00BA7858">
        <w:trPr>
          <w:trHeight w:val="552"/>
          <w:jc w:val="center"/>
        </w:trPr>
        <w:tc>
          <w:tcPr>
            <w:tcW w:w="2819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/>
                <w:kern w:val="0"/>
                <w:sz w:val="20"/>
              </w:rPr>
            </w:pPr>
            <w:r w:rsidRPr="00726DD1">
              <w:rPr>
                <w:rFonts w:ascii="宋体" w:hAnsi="宋体" w:hint="eastAsia"/>
                <w:kern w:val="0"/>
                <w:sz w:val="20"/>
              </w:rPr>
              <w:t>操作执行人</w:t>
            </w:r>
          </w:p>
        </w:tc>
        <w:tc>
          <w:tcPr>
            <w:tcW w:w="2229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/>
                <w:kern w:val="0"/>
                <w:sz w:val="20"/>
              </w:rPr>
            </w:pPr>
            <w:r w:rsidRPr="00726DD1">
              <w:rPr>
                <w:rFonts w:ascii="宋体" w:hAnsi="宋体" w:hint="eastAsia"/>
                <w:kern w:val="0"/>
                <w:sz w:val="20"/>
              </w:rPr>
              <w:t>确认人</w:t>
            </w:r>
          </w:p>
        </w:tc>
        <w:tc>
          <w:tcPr>
            <w:tcW w:w="3065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1923" w:type="dxa"/>
            <w:vAlign w:val="center"/>
          </w:tcPr>
          <w:p w:rsidR="00485110" w:rsidRPr="00726DD1" w:rsidRDefault="00485110" w:rsidP="0048511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485110" w:rsidRPr="00726DD1" w:rsidTr="00485110">
        <w:trPr>
          <w:trHeight w:val="552"/>
          <w:jc w:val="center"/>
        </w:trPr>
        <w:tc>
          <w:tcPr>
            <w:tcW w:w="2819" w:type="dxa"/>
          </w:tcPr>
          <w:p w:rsidR="00485110" w:rsidRPr="00726DD1" w:rsidRDefault="00485110" w:rsidP="00B9350D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2229" w:type="dxa"/>
          </w:tcPr>
          <w:p w:rsidR="00485110" w:rsidRPr="00726DD1" w:rsidRDefault="00485110" w:rsidP="00B9350D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3065" w:type="dxa"/>
          </w:tcPr>
          <w:p w:rsidR="00485110" w:rsidRPr="00726DD1" w:rsidRDefault="00485110" w:rsidP="00B9350D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1923" w:type="dxa"/>
          </w:tcPr>
          <w:p w:rsidR="00485110" w:rsidRPr="00726DD1" w:rsidRDefault="00485110" w:rsidP="00B9350D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</w:tr>
      <w:tr w:rsidR="00485110" w:rsidRPr="00726DD1" w:rsidTr="00485110">
        <w:tblPrEx>
          <w:tblLook w:val="0000" w:firstRow="0" w:lastRow="0" w:firstColumn="0" w:lastColumn="0" w:noHBand="0" w:noVBand="0"/>
        </w:tblPrEx>
        <w:trPr>
          <w:trHeight w:val="942"/>
          <w:jc w:val="center"/>
        </w:trPr>
        <w:tc>
          <w:tcPr>
            <w:tcW w:w="10036" w:type="dxa"/>
            <w:gridSpan w:val="4"/>
            <w:vAlign w:val="center"/>
          </w:tcPr>
          <w:p w:rsidR="00485110" w:rsidRPr="00673EC3" w:rsidRDefault="00485110" w:rsidP="00DE4617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673EC3">
              <w:rPr>
                <w:rFonts w:hint="eastAsia"/>
                <w:b/>
                <w:bCs/>
                <w:szCs w:val="21"/>
              </w:rPr>
              <w:t>此时状态</w:t>
            </w:r>
          </w:p>
          <w:p w:rsidR="00485110" w:rsidRPr="00673EC3" w:rsidRDefault="00485110" w:rsidP="00DE4617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673EC3">
              <w:rPr>
                <w:rFonts w:ascii="宋体" w:hAnsi="宋体" w:hint="eastAsia"/>
                <w:b/>
                <w:bCs/>
                <w:szCs w:val="21"/>
              </w:rPr>
              <w:t>吸收－稳定系统全面吹扫</w:t>
            </w:r>
          </w:p>
        </w:tc>
      </w:tr>
    </w:tbl>
    <w:p w:rsidR="00DD2B67" w:rsidRPr="00426EF1" w:rsidRDefault="00426EF1" w:rsidP="00426EF1">
      <w:pPr>
        <w:spacing w:line="360" w:lineRule="auto"/>
        <w:ind w:firstLineChars="200" w:firstLine="422"/>
        <w:rPr>
          <w:b/>
          <w:szCs w:val="21"/>
        </w:rPr>
      </w:pPr>
      <w:bookmarkStart w:id="25" w:name="_Toc246411744"/>
      <w:bookmarkStart w:id="26" w:name="_Toc473012736"/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）</w:t>
      </w:r>
      <w:proofErr w:type="gramStart"/>
      <w:r w:rsidR="00DD2B67" w:rsidRPr="00426EF1">
        <w:rPr>
          <w:b/>
          <w:szCs w:val="21"/>
        </w:rPr>
        <w:t>停备机</w:t>
      </w:r>
      <w:bookmarkEnd w:id="25"/>
      <w:bookmarkEnd w:id="26"/>
      <w:proofErr w:type="gramEnd"/>
    </w:p>
    <w:p w:rsidR="00DD2B67" w:rsidRPr="00726DD1" w:rsidRDefault="00DD2B67" w:rsidP="00925C0C">
      <w:pPr>
        <w:spacing w:line="360" w:lineRule="auto"/>
        <w:ind w:left="360"/>
        <w:rPr>
          <w:szCs w:val="21"/>
        </w:rPr>
      </w:pPr>
      <w:r w:rsidRPr="00726DD1">
        <w:rPr>
          <w:szCs w:val="21"/>
        </w:rPr>
        <w:t>反再、机组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="00BC72D4" w:rsidRPr="00726DD1">
        <w:rPr>
          <w:rFonts w:hint="eastAsia"/>
        </w:rPr>
        <w:t>油气大盲板</w:t>
      </w:r>
      <w:r w:rsidRPr="00726DD1">
        <w:t>装完后，顺序打开再生、待生滑阀、</w:t>
      </w:r>
      <w:r w:rsidR="00BC72D4" w:rsidRPr="00726DD1">
        <w:rPr>
          <w:rFonts w:hint="eastAsia"/>
        </w:rPr>
        <w:t>待生</w:t>
      </w:r>
      <w:r w:rsidRPr="00726DD1">
        <w:t>循环滑阀，分别反复吹扫再生斜管、提升管及</w:t>
      </w:r>
      <w:proofErr w:type="gramStart"/>
      <w:r w:rsidRPr="00726DD1">
        <w:t>待生斜管</w:t>
      </w:r>
      <w:proofErr w:type="gramEnd"/>
      <w:r w:rsidRPr="00726DD1">
        <w:t>、汽提段、</w:t>
      </w:r>
      <w:r w:rsidR="00BC72D4" w:rsidRPr="00726DD1">
        <w:rPr>
          <w:rFonts w:hint="eastAsia"/>
        </w:rPr>
        <w:t>待生</w:t>
      </w:r>
      <w:r w:rsidRPr="00726DD1">
        <w:t>循环斜管、沉降器内催化剂，同时关闭双动滑阀。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proofErr w:type="gramStart"/>
      <w:r w:rsidRPr="00726DD1">
        <w:t>打开</w:t>
      </w:r>
      <w:r w:rsidR="00725808" w:rsidRPr="00726DD1">
        <w:rPr>
          <w:rFonts w:hint="eastAsia"/>
        </w:rPr>
        <w:t>四</w:t>
      </w:r>
      <w:r w:rsidRPr="00726DD1">
        <w:t>旋至</w:t>
      </w:r>
      <w:proofErr w:type="gramEnd"/>
      <w:r w:rsidRPr="00726DD1">
        <w:t>烟囱阀门，卸</w:t>
      </w:r>
      <w:proofErr w:type="gramStart"/>
      <w:r w:rsidRPr="00726DD1">
        <w:t>净</w:t>
      </w:r>
      <w:r w:rsidR="00725808" w:rsidRPr="00726DD1">
        <w:rPr>
          <w:rFonts w:hint="eastAsia"/>
        </w:rPr>
        <w:t>四</w:t>
      </w:r>
      <w:r w:rsidRPr="00726DD1">
        <w:t>旋系统</w:t>
      </w:r>
      <w:proofErr w:type="gramEnd"/>
      <w:r w:rsidRPr="00726DD1">
        <w:t>的催化剂。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内</w:t>
      </w:r>
      <w:r w:rsidRPr="00726DD1">
        <w:rPr>
          <w:rFonts w:hint="eastAsia"/>
        </w:rPr>
        <w:t>/</w:t>
      </w:r>
      <w:r w:rsidRPr="00726DD1">
        <w:rPr>
          <w:rFonts w:hint="eastAsia"/>
        </w:rPr>
        <w:t>外</w:t>
      </w:r>
      <w:r w:rsidRPr="00726DD1">
        <w:t>[  ]</w:t>
      </w:r>
      <w:r w:rsidRPr="00726DD1">
        <w:rPr>
          <w:rFonts w:hint="eastAsia"/>
        </w:rPr>
        <w:softHyphen/>
      </w:r>
      <w:r w:rsidRPr="00726DD1">
        <w:t>－反应器吹扫完毕后，停备用风机。备机停运后，</w:t>
      </w:r>
      <w:proofErr w:type="gramStart"/>
      <w:r w:rsidRPr="00726DD1">
        <w:t>反再系统</w:t>
      </w:r>
      <w:proofErr w:type="gramEnd"/>
      <w:r w:rsidRPr="00726DD1">
        <w:t>所有工艺用反吹风吹扫一段时间后，关闭非</w:t>
      </w:r>
      <w:proofErr w:type="gramStart"/>
      <w:r w:rsidRPr="00726DD1">
        <w:t>净化风至两</w:t>
      </w:r>
      <w:proofErr w:type="gramEnd"/>
      <w:r w:rsidRPr="00726DD1">
        <w:t>器总阀。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hint="eastAsia"/>
        </w:rPr>
        <w:t xml:space="preserve">   [  ]</w:t>
      </w:r>
      <w:r w:rsidRPr="00726DD1">
        <w:rPr>
          <w:rFonts w:hint="eastAsia"/>
        </w:rPr>
        <w:t>－</w:t>
      </w:r>
      <w:r w:rsidRPr="00726DD1">
        <w:t>分别</w:t>
      </w:r>
      <w:r w:rsidRPr="00726DD1">
        <w:rPr>
          <w:rFonts w:hint="eastAsia"/>
        </w:rPr>
        <w:t>打开</w:t>
      </w:r>
      <w:r w:rsidRPr="00726DD1">
        <w:t>两器上下两端人孔通风降温，为检修创造条件。</w:t>
      </w:r>
    </w:p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rPr>
          <w:rFonts w:ascii="黑体" w:eastAsia="黑体" w:hAnsi="黑体" w:cs="宋体" w:hint="eastAsia"/>
          <w:szCs w:val="21"/>
        </w:rPr>
        <w:t>&lt;&gt;</w:t>
      </w:r>
      <w:r w:rsidRPr="00726DD1">
        <w:rPr>
          <w:rFonts w:hint="eastAsia"/>
        </w:rPr>
        <w:t>－</w:t>
      </w:r>
      <w:r w:rsidRPr="00726DD1">
        <w:t>严防反应器内焦碳自燃，若出现局部温度大幅度升高，应通蒸汽灭火。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7"/>
        <w:gridCol w:w="2324"/>
        <w:gridCol w:w="2324"/>
        <w:gridCol w:w="2324"/>
      </w:tblGrid>
      <w:tr w:rsidR="00BA7858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324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725808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两</w:t>
            </w: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器反复</w:t>
            </w:r>
            <w:proofErr w:type="gramEnd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吹扫</w:t>
            </w: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725808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四旋排剂</w:t>
            </w:r>
            <w:proofErr w:type="gramEnd"/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725808" w:rsidRPr="00726DD1" w:rsidTr="00AB4D4D">
        <w:trPr>
          <w:trHeight w:val="552"/>
          <w:jc w:val="center"/>
        </w:trPr>
        <w:tc>
          <w:tcPr>
            <w:tcW w:w="2757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proofErr w:type="gramStart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lastRenderedPageBreak/>
              <w:t>停备机前</w:t>
            </w:r>
            <w:proofErr w:type="gramEnd"/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检查</w:t>
            </w: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725808" w:rsidRPr="00726DD1" w:rsidRDefault="00725808" w:rsidP="00B9350D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DD2B67" w:rsidRPr="00726DD1" w:rsidRDefault="00DD2B67" w:rsidP="00B9350D">
      <w:pPr>
        <w:autoSpaceDE w:val="0"/>
        <w:autoSpaceDN w:val="0"/>
        <w:adjustRightInd w:val="0"/>
        <w:spacing w:line="360" w:lineRule="auto"/>
        <w:ind w:left="420"/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DD2B67" w:rsidRPr="00726DD1" w:rsidTr="009F60A9">
        <w:trPr>
          <w:trHeight w:val="942"/>
          <w:jc w:val="center"/>
        </w:trPr>
        <w:tc>
          <w:tcPr>
            <w:tcW w:w="6179" w:type="dxa"/>
            <w:vAlign w:val="center"/>
          </w:tcPr>
          <w:p w:rsidR="00DD2B67" w:rsidRPr="00726DD1" w:rsidRDefault="00DD2B67" w:rsidP="00B9350D">
            <w:pPr>
              <w:adjustRightInd w:val="0"/>
              <w:spacing w:line="360" w:lineRule="exact"/>
              <w:jc w:val="center"/>
              <w:rPr>
                <w:szCs w:val="21"/>
              </w:rPr>
            </w:pPr>
            <w:r w:rsidRPr="00726DD1">
              <w:rPr>
                <w:szCs w:val="21"/>
              </w:rPr>
              <w:t>此时状态</w:t>
            </w:r>
          </w:p>
          <w:p w:rsidR="00DD2B67" w:rsidRPr="00726DD1" w:rsidRDefault="00DD2B67" w:rsidP="00B9350D">
            <w:pPr>
              <w:adjustRightInd w:val="0"/>
              <w:spacing w:line="360" w:lineRule="exact"/>
              <w:ind w:firstLineChars="400" w:firstLine="840"/>
              <w:rPr>
                <w:b/>
                <w:szCs w:val="21"/>
              </w:rPr>
            </w:pPr>
            <w:proofErr w:type="gramStart"/>
            <w:r w:rsidRPr="00726DD1">
              <w:rPr>
                <w:szCs w:val="21"/>
              </w:rPr>
              <w:t>停备机</w:t>
            </w:r>
            <w:proofErr w:type="gramEnd"/>
            <w:r w:rsidRPr="00726DD1">
              <w:rPr>
                <w:szCs w:val="21"/>
              </w:rPr>
              <w:t>，反再开人孔，采样分析氧含量合格。</w:t>
            </w:r>
          </w:p>
        </w:tc>
      </w:tr>
    </w:tbl>
    <w:p w:rsidR="00EE6AE2" w:rsidRPr="00007506" w:rsidRDefault="00007506" w:rsidP="00007506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bookmarkStart w:id="27" w:name="_Toc473012737"/>
      <w:r>
        <w:rPr>
          <w:rFonts w:ascii="黑体" w:eastAsia="黑体" w:hAnsi="黑体" w:hint="eastAsia"/>
          <w:b/>
          <w:bCs/>
          <w:sz w:val="28"/>
          <w:szCs w:val="28"/>
        </w:rPr>
        <w:t>4、</w:t>
      </w:r>
      <w:r w:rsidR="00EE6AE2" w:rsidRPr="00007506">
        <w:rPr>
          <w:rFonts w:ascii="黑体" w:eastAsia="黑体" w:hAnsi="黑体" w:hint="eastAsia"/>
          <w:b/>
          <w:bCs/>
          <w:sz w:val="28"/>
          <w:szCs w:val="28"/>
        </w:rPr>
        <w:t>停止吹汽，塔、容器冷却</w:t>
      </w:r>
      <w:bookmarkEnd w:id="27"/>
    </w:p>
    <w:p w:rsidR="00EE6AE2" w:rsidRPr="00726DD1" w:rsidRDefault="00EE6AE2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技</w:t>
      </w:r>
      <w:r w:rsidRPr="00726DD1">
        <w:t xml:space="preserve">  [  ]</w:t>
      </w:r>
      <w:r w:rsidRPr="00726DD1">
        <w:softHyphen/>
      </w:r>
      <w:r w:rsidRPr="00726DD1">
        <w:rPr>
          <w:rFonts w:hint="eastAsia"/>
        </w:rPr>
        <w:t>－通知相关装置和罐区吹扫完毕准备停汽，关闭各自阀门。</w:t>
      </w:r>
    </w:p>
    <w:p w:rsidR="00EE6AE2" w:rsidRPr="00726DD1" w:rsidRDefault="00EE6AE2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技</w:t>
      </w:r>
      <w:r w:rsidRPr="00726DD1">
        <w:t xml:space="preserve">  [  ]</w:t>
      </w:r>
      <w:r w:rsidRPr="00726DD1">
        <w:softHyphen/>
      </w:r>
      <w:r w:rsidRPr="00726DD1">
        <w:rPr>
          <w:rFonts w:hint="eastAsia"/>
        </w:rPr>
        <w:t>）－确认相关装置和罐区已关闭进装置和进罐阀门，防止倒流。</w:t>
      </w:r>
    </w:p>
    <w:p w:rsidR="00EE6AE2" w:rsidRPr="00726DD1" w:rsidRDefault="00EE6AE2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t xml:space="preserve">  [  ]</w:t>
      </w:r>
      <w:r w:rsidRPr="00726DD1">
        <w:rPr>
          <w:rFonts w:hint="eastAsia"/>
        </w:rPr>
        <w:t>－关闭所有油气出装置界区阀门，全面关闭蒸汽吹扫阀门停汽，打开各低点放空阀门排凝。</w:t>
      </w:r>
    </w:p>
    <w:p w:rsidR="00EE6AE2" w:rsidRPr="00726DD1" w:rsidRDefault="00EE6AE2" w:rsidP="00B9350D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t xml:space="preserve">  [  ]</w:t>
      </w:r>
      <w:r w:rsidRPr="00726DD1">
        <w:rPr>
          <w:rFonts w:hint="eastAsia"/>
        </w:rPr>
        <w:t>－关闭各塔顶安全阀连通阀门，关闭气体放火炬罐</w:t>
      </w:r>
      <w:r w:rsidRPr="00726DD1">
        <w:rPr>
          <w:rFonts w:hint="eastAsia"/>
        </w:rPr>
        <w:t>D-2306</w:t>
      </w:r>
      <w:r w:rsidRPr="00726DD1">
        <w:rPr>
          <w:rFonts w:hint="eastAsia"/>
        </w:rPr>
        <w:t>出口低压瓦斯线</w:t>
      </w:r>
      <w:r w:rsidRPr="00726DD1">
        <w:rPr>
          <w:rFonts w:hint="eastAsia"/>
        </w:rPr>
        <w:t>DN800</w:t>
      </w:r>
      <w:r w:rsidRPr="00726DD1">
        <w:rPr>
          <w:rFonts w:hint="eastAsia"/>
        </w:rPr>
        <w:t>大阀。</w:t>
      </w:r>
    </w:p>
    <w:p w:rsidR="00EE6AE2" w:rsidRPr="00726DD1" w:rsidRDefault="00EE6AE2" w:rsidP="00B9350D">
      <w:pPr>
        <w:autoSpaceDE w:val="0"/>
        <w:autoSpaceDN w:val="0"/>
        <w:adjustRightInd w:val="0"/>
        <w:spacing w:line="360" w:lineRule="auto"/>
        <w:ind w:leftChars="200" w:left="1470" w:hangingChars="500" w:hanging="1050"/>
        <w:jc w:val="left"/>
      </w:pPr>
      <w:r w:rsidRPr="00726DD1">
        <w:rPr>
          <w:rFonts w:hint="eastAsia"/>
        </w:rPr>
        <w:t>技</w:t>
      </w:r>
      <w:r w:rsidRPr="00726DD1">
        <w:t xml:space="preserve">  [  ]</w:t>
      </w:r>
      <w:r w:rsidRPr="00726DD1">
        <w:softHyphen/>
      </w:r>
      <w:r w:rsidRPr="00726DD1">
        <w:rPr>
          <w:rFonts w:hint="eastAsia"/>
        </w:rPr>
        <w:t>－安全确认出装置界区阀门关严，各流程</w:t>
      </w:r>
      <w:proofErr w:type="gramStart"/>
      <w:r w:rsidRPr="00726DD1">
        <w:rPr>
          <w:rFonts w:hint="eastAsia"/>
        </w:rPr>
        <w:t>排凝检查</w:t>
      </w:r>
      <w:proofErr w:type="gramEnd"/>
      <w:r w:rsidRPr="00726DD1">
        <w:rPr>
          <w:rFonts w:hint="eastAsia"/>
        </w:rPr>
        <w:t>无油气倒流；确认低压瓦斯罐气体放火炬罐</w:t>
      </w:r>
      <w:r w:rsidRPr="00726DD1">
        <w:rPr>
          <w:rFonts w:hint="eastAsia"/>
        </w:rPr>
        <w:t>D-2306</w:t>
      </w:r>
      <w:r w:rsidRPr="00726DD1">
        <w:rPr>
          <w:rFonts w:hint="eastAsia"/>
        </w:rPr>
        <w:t>吹扫完毕与瓦斯管网切断。</w:t>
      </w:r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2"/>
        <w:gridCol w:w="2059"/>
        <w:gridCol w:w="2324"/>
        <w:gridCol w:w="2324"/>
      </w:tblGrid>
      <w:tr w:rsidR="00BA7858" w:rsidRPr="00726DD1" w:rsidTr="005374D4">
        <w:trPr>
          <w:trHeight w:val="552"/>
          <w:jc w:val="center"/>
        </w:trPr>
        <w:tc>
          <w:tcPr>
            <w:tcW w:w="3022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操作项目</w:t>
            </w:r>
          </w:p>
        </w:tc>
        <w:tc>
          <w:tcPr>
            <w:tcW w:w="2059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324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324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5374D4" w:rsidRPr="00726DD1" w:rsidTr="005374D4">
        <w:trPr>
          <w:trHeight w:val="552"/>
          <w:jc w:val="center"/>
        </w:trPr>
        <w:tc>
          <w:tcPr>
            <w:tcW w:w="3022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hint="eastAsia"/>
              </w:rPr>
              <w:t>关闭</w:t>
            </w:r>
            <w:r>
              <w:rPr>
                <w:rFonts w:hint="eastAsia"/>
              </w:rPr>
              <w:t>罐区</w:t>
            </w:r>
            <w:r w:rsidRPr="00726DD1">
              <w:rPr>
                <w:rFonts w:hint="eastAsia"/>
              </w:rPr>
              <w:t>进装置和进罐阀门</w:t>
            </w:r>
          </w:p>
        </w:tc>
        <w:tc>
          <w:tcPr>
            <w:tcW w:w="2059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5374D4" w:rsidRPr="00726DD1" w:rsidTr="005374D4">
        <w:trPr>
          <w:trHeight w:val="552"/>
          <w:jc w:val="center"/>
        </w:trPr>
        <w:tc>
          <w:tcPr>
            <w:tcW w:w="3022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hint="eastAsia"/>
              </w:rPr>
              <w:t>关闭所有油气出装置界区阀门</w:t>
            </w:r>
          </w:p>
        </w:tc>
        <w:tc>
          <w:tcPr>
            <w:tcW w:w="2059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5374D4" w:rsidRPr="00726DD1" w:rsidTr="005374D4">
        <w:trPr>
          <w:trHeight w:val="552"/>
          <w:jc w:val="center"/>
        </w:trPr>
        <w:tc>
          <w:tcPr>
            <w:tcW w:w="3022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hint="eastAsia"/>
              </w:rPr>
              <w:t>关闭各塔顶安全阀连通阀门</w:t>
            </w:r>
          </w:p>
        </w:tc>
        <w:tc>
          <w:tcPr>
            <w:tcW w:w="2059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  <w:tr w:rsidR="005374D4" w:rsidRPr="00726DD1" w:rsidTr="005374D4">
        <w:trPr>
          <w:trHeight w:val="552"/>
          <w:jc w:val="center"/>
        </w:trPr>
        <w:tc>
          <w:tcPr>
            <w:tcW w:w="3022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</w:pPr>
            <w:r w:rsidRPr="00726DD1">
              <w:rPr>
                <w:rFonts w:hint="eastAsia"/>
              </w:rPr>
              <w:t>关闭气体放火炬罐</w:t>
            </w:r>
            <w:r w:rsidRPr="00726DD1">
              <w:rPr>
                <w:rFonts w:hint="eastAsia"/>
              </w:rPr>
              <w:t>D-2306</w:t>
            </w:r>
            <w:r w:rsidRPr="00726DD1">
              <w:rPr>
                <w:rFonts w:hint="eastAsia"/>
              </w:rPr>
              <w:t>出口低压瓦斯线</w:t>
            </w:r>
            <w:r w:rsidRPr="00726DD1">
              <w:rPr>
                <w:rFonts w:hint="eastAsia"/>
              </w:rPr>
              <w:t>DN800</w:t>
            </w:r>
            <w:proofErr w:type="gramStart"/>
            <w:r w:rsidRPr="00726DD1">
              <w:rPr>
                <w:rFonts w:hint="eastAsia"/>
              </w:rPr>
              <w:t>大阀</w:t>
            </w:r>
            <w:proofErr w:type="gramEnd"/>
          </w:p>
        </w:tc>
        <w:tc>
          <w:tcPr>
            <w:tcW w:w="2059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  <w:tc>
          <w:tcPr>
            <w:tcW w:w="2324" w:type="dxa"/>
            <w:vAlign w:val="center"/>
          </w:tcPr>
          <w:p w:rsidR="005374D4" w:rsidRPr="00726DD1" w:rsidRDefault="005374D4" w:rsidP="008B66F6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</w:p>
        </w:tc>
      </w:tr>
    </w:tbl>
    <w:p w:rsidR="00EE6AE2" w:rsidRPr="00726DD1" w:rsidRDefault="00EE6AE2" w:rsidP="00B9350D">
      <w:pPr>
        <w:autoSpaceDE w:val="0"/>
        <w:autoSpaceDN w:val="0"/>
        <w:adjustRightInd w:val="0"/>
        <w:spacing w:line="360" w:lineRule="auto"/>
        <w:jc w:val="left"/>
        <w:rPr>
          <w:kern w:val="0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EE6AE2" w:rsidRPr="00726DD1" w:rsidTr="00EE6AE2">
        <w:trPr>
          <w:trHeight w:val="942"/>
          <w:jc w:val="center"/>
        </w:trPr>
        <w:tc>
          <w:tcPr>
            <w:tcW w:w="6179" w:type="dxa"/>
            <w:vAlign w:val="center"/>
          </w:tcPr>
          <w:p w:rsidR="00EE6AE2" w:rsidRPr="00726DD1" w:rsidRDefault="00EE6AE2" w:rsidP="00B9350D">
            <w:pPr>
              <w:adjustRightInd w:val="0"/>
              <w:spacing w:line="360" w:lineRule="exact"/>
              <w:jc w:val="center"/>
              <w:rPr>
                <w:szCs w:val="21"/>
              </w:rPr>
            </w:pPr>
            <w:r w:rsidRPr="00726DD1">
              <w:rPr>
                <w:rFonts w:hint="eastAsia"/>
                <w:szCs w:val="21"/>
              </w:rPr>
              <w:t>此时状态</w:t>
            </w:r>
          </w:p>
          <w:p w:rsidR="00EE6AE2" w:rsidRPr="00726DD1" w:rsidRDefault="00EE6AE2" w:rsidP="00B9350D">
            <w:pPr>
              <w:adjustRightInd w:val="0"/>
              <w:snapToGrid w:val="0"/>
              <w:spacing w:line="360" w:lineRule="auto"/>
              <w:ind w:firstLineChars="196" w:firstLine="470"/>
              <w:rPr>
                <w:rFonts w:ascii="宋体" w:hAnsi="宋体"/>
                <w:b/>
                <w:sz w:val="24"/>
                <w:szCs w:val="21"/>
              </w:rPr>
            </w:pPr>
            <w:r w:rsidRPr="00726DD1">
              <w:rPr>
                <w:rFonts w:ascii="宋体" w:hAnsi="宋体" w:hint="eastAsia"/>
                <w:sz w:val="24"/>
                <w:szCs w:val="21"/>
              </w:rPr>
              <w:t>分馏、吸收－稳定系统吹扫完毕，泄压完成，低压瓦斯系统与管网闸阀关闭。</w:t>
            </w:r>
          </w:p>
        </w:tc>
      </w:tr>
    </w:tbl>
    <w:p w:rsidR="00EE6AE2" w:rsidRPr="00007506" w:rsidRDefault="00007506" w:rsidP="00007506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5、</w:t>
      </w:r>
      <w:r w:rsidR="00EE6AE2" w:rsidRPr="00007506">
        <w:rPr>
          <w:rFonts w:ascii="黑体" w:eastAsia="黑体" w:hAnsi="黑体" w:hint="eastAsia"/>
          <w:b/>
          <w:bCs/>
          <w:sz w:val="28"/>
          <w:szCs w:val="28"/>
        </w:rPr>
        <w:t>加盲板</w:t>
      </w:r>
    </w:p>
    <w:p w:rsidR="00EE6AE2" w:rsidRPr="00726DD1" w:rsidRDefault="00EE6AE2" w:rsidP="00C51438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技</w:t>
      </w:r>
      <w:r w:rsidRPr="00726DD1">
        <w:t xml:space="preserve">  [  ]</w:t>
      </w:r>
      <w:r w:rsidRPr="00726DD1">
        <w:softHyphen/>
      </w:r>
      <w:r w:rsidRPr="00726DD1">
        <w:rPr>
          <w:rFonts w:hint="eastAsia"/>
        </w:rPr>
        <w:t>－联系维修人员加装盲板。</w:t>
      </w:r>
    </w:p>
    <w:p w:rsidR="00EE6AE2" w:rsidRPr="00726DD1" w:rsidRDefault="00EE6AE2" w:rsidP="00C51438">
      <w:pPr>
        <w:autoSpaceDE w:val="0"/>
        <w:autoSpaceDN w:val="0"/>
        <w:adjustRightInd w:val="0"/>
        <w:spacing w:line="360" w:lineRule="auto"/>
        <w:ind w:left="420"/>
        <w:jc w:val="left"/>
      </w:pPr>
      <w:r w:rsidRPr="00726DD1">
        <w:rPr>
          <w:rFonts w:hint="eastAsia"/>
        </w:rPr>
        <w:t>外</w:t>
      </w:r>
      <w:r w:rsidRPr="00726DD1">
        <w:t xml:space="preserve">  [  ]</w:t>
      </w:r>
      <w:r w:rsidRPr="00726DD1">
        <w:rPr>
          <w:rFonts w:hint="eastAsia"/>
        </w:rPr>
        <w:t>－配合维修人员准确加装盲板。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54"/>
        <w:gridCol w:w="2172"/>
        <w:gridCol w:w="2172"/>
        <w:gridCol w:w="2157"/>
      </w:tblGrid>
      <w:tr w:rsidR="00BA7858" w:rsidRPr="00726DD1" w:rsidTr="00BA7858">
        <w:trPr>
          <w:trHeight w:val="552"/>
          <w:jc w:val="center"/>
        </w:trPr>
        <w:tc>
          <w:tcPr>
            <w:tcW w:w="3354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/>
                <w:kern w:val="0"/>
                <w:sz w:val="20"/>
              </w:rPr>
            </w:pPr>
            <w:r w:rsidRPr="00726DD1">
              <w:rPr>
                <w:rFonts w:ascii="宋体" w:hAnsi="宋体" w:hint="eastAsia"/>
                <w:kern w:val="0"/>
                <w:sz w:val="20"/>
              </w:rPr>
              <w:t>操作执行人</w:t>
            </w:r>
          </w:p>
        </w:tc>
        <w:tc>
          <w:tcPr>
            <w:tcW w:w="2172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172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2157" w:type="dxa"/>
            <w:vAlign w:val="center"/>
          </w:tcPr>
          <w:p w:rsidR="00BA7858" w:rsidRPr="00726DD1" w:rsidRDefault="00BA7858" w:rsidP="00BA7858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BA7858" w:rsidRPr="00726DD1" w:rsidTr="00BA7858">
        <w:trPr>
          <w:trHeight w:val="552"/>
          <w:jc w:val="center"/>
        </w:trPr>
        <w:tc>
          <w:tcPr>
            <w:tcW w:w="3354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2172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2172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2157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</w:tr>
    </w:tbl>
    <w:p w:rsidR="00EE6AE2" w:rsidRPr="00726DD1" w:rsidRDefault="00EE6AE2" w:rsidP="00C51438">
      <w:pPr>
        <w:autoSpaceDE w:val="0"/>
        <w:autoSpaceDN w:val="0"/>
        <w:adjustRightInd w:val="0"/>
        <w:spacing w:line="360" w:lineRule="auto"/>
        <w:jc w:val="left"/>
        <w:rPr>
          <w:kern w:val="0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9"/>
      </w:tblGrid>
      <w:tr w:rsidR="00EE6AE2" w:rsidRPr="00726DD1" w:rsidTr="00EE6AE2">
        <w:trPr>
          <w:trHeight w:val="942"/>
          <w:jc w:val="center"/>
        </w:trPr>
        <w:tc>
          <w:tcPr>
            <w:tcW w:w="6179" w:type="dxa"/>
            <w:vAlign w:val="center"/>
          </w:tcPr>
          <w:p w:rsidR="00123F98" w:rsidRPr="00673EC3" w:rsidRDefault="00EE6AE2" w:rsidP="00C51438">
            <w:pPr>
              <w:adjustRightInd w:val="0"/>
              <w:spacing w:line="360" w:lineRule="exact"/>
              <w:jc w:val="center"/>
              <w:rPr>
                <w:b/>
                <w:bCs/>
              </w:rPr>
            </w:pPr>
            <w:r w:rsidRPr="00673EC3">
              <w:rPr>
                <w:rFonts w:hint="eastAsia"/>
                <w:b/>
                <w:bCs/>
              </w:rPr>
              <w:t>此时状态</w:t>
            </w:r>
          </w:p>
          <w:p w:rsidR="00EE6AE2" w:rsidRPr="00726DD1" w:rsidRDefault="00673EC3" w:rsidP="00C51438">
            <w:pPr>
              <w:adjustRightInd w:val="0"/>
              <w:spacing w:line="360" w:lineRule="exact"/>
              <w:jc w:val="center"/>
            </w:pPr>
            <w:r>
              <w:rPr>
                <w:rFonts w:hint="eastAsia"/>
                <w:b/>
                <w:bCs/>
              </w:rPr>
              <w:t>各系统完成</w:t>
            </w:r>
            <w:r w:rsidR="00EE6AE2" w:rsidRPr="00673EC3">
              <w:rPr>
                <w:rFonts w:hint="eastAsia"/>
                <w:b/>
                <w:bCs/>
              </w:rPr>
              <w:t>盲板</w:t>
            </w:r>
            <w:r w:rsidRPr="00673EC3">
              <w:rPr>
                <w:rFonts w:hint="eastAsia"/>
                <w:b/>
                <w:bCs/>
              </w:rPr>
              <w:t>加装</w:t>
            </w:r>
            <w:r w:rsidR="00EE6AE2" w:rsidRPr="00673EC3">
              <w:rPr>
                <w:rFonts w:hint="eastAsia"/>
                <w:b/>
                <w:bCs/>
              </w:rPr>
              <w:t>与装置外油气系统全面隔绝</w:t>
            </w:r>
          </w:p>
        </w:tc>
      </w:tr>
    </w:tbl>
    <w:p w:rsidR="00EE6AE2" w:rsidRPr="00007506" w:rsidRDefault="00007506" w:rsidP="00007506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6</w:t>
      </w:r>
      <w:r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EE6AE2" w:rsidRPr="00007506">
        <w:rPr>
          <w:rFonts w:ascii="黑体" w:eastAsia="黑体" w:hAnsi="黑体" w:hint="eastAsia"/>
          <w:b/>
          <w:bCs/>
          <w:sz w:val="28"/>
          <w:szCs w:val="28"/>
        </w:rPr>
        <w:t>开各塔、容器人孔</w:t>
      </w:r>
    </w:p>
    <w:p w:rsidR="00EE6AE2" w:rsidRPr="00726DD1" w:rsidRDefault="00EE6AE2" w:rsidP="00C51438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jc w:val="left"/>
      </w:pPr>
      <w:r w:rsidRPr="00726DD1">
        <w:rPr>
          <w:rFonts w:hint="eastAsia"/>
        </w:rPr>
        <w:t>技</w:t>
      </w:r>
      <w:r w:rsidRPr="00726DD1">
        <w:t xml:space="preserve">  [  ]</w:t>
      </w:r>
      <w:r w:rsidRPr="00726DD1">
        <w:softHyphen/>
      </w:r>
      <w:r w:rsidRPr="00726DD1">
        <w:rPr>
          <w:rFonts w:hint="eastAsia"/>
        </w:rPr>
        <w:t>－系统冷却，注意防止系统负压。</w:t>
      </w:r>
    </w:p>
    <w:p w:rsidR="00EE6AE2" w:rsidRPr="00726DD1" w:rsidRDefault="00EE6AE2" w:rsidP="00C51438">
      <w:pPr>
        <w:adjustRightInd w:val="0"/>
        <w:snapToGrid w:val="0"/>
        <w:spacing w:line="360" w:lineRule="auto"/>
        <w:ind w:firstLineChars="200" w:firstLine="420"/>
      </w:pPr>
      <w:r w:rsidRPr="00726DD1">
        <w:rPr>
          <w:rFonts w:hint="eastAsia"/>
        </w:rPr>
        <w:lastRenderedPageBreak/>
        <w:t>技</w:t>
      </w:r>
      <w:r w:rsidRPr="00726DD1">
        <w:t xml:space="preserve">  [  ]</w:t>
      </w:r>
      <w:r w:rsidRPr="00726DD1">
        <w:softHyphen/>
      </w:r>
      <w:r w:rsidRPr="00726DD1">
        <w:rPr>
          <w:rFonts w:hint="eastAsia"/>
        </w:rPr>
        <w:t>－联系检修打开各塔、容器人孔，联系化验室采样分析。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8"/>
        <w:gridCol w:w="2324"/>
        <w:gridCol w:w="2239"/>
        <w:gridCol w:w="3407"/>
      </w:tblGrid>
      <w:tr w:rsidR="00D50640" w:rsidRPr="00726DD1" w:rsidTr="00F91B74">
        <w:trPr>
          <w:trHeight w:val="552"/>
          <w:jc w:val="center"/>
        </w:trPr>
        <w:tc>
          <w:tcPr>
            <w:tcW w:w="1658" w:type="dxa"/>
            <w:vAlign w:val="center"/>
          </w:tcPr>
          <w:p w:rsidR="00D50640" w:rsidRPr="00726DD1" w:rsidRDefault="00D50640" w:rsidP="00D50640">
            <w:pPr>
              <w:spacing w:line="360" w:lineRule="auto"/>
              <w:jc w:val="center"/>
              <w:rPr>
                <w:rFonts w:ascii="宋体"/>
                <w:kern w:val="0"/>
                <w:sz w:val="20"/>
              </w:rPr>
            </w:pPr>
            <w:r w:rsidRPr="00726DD1">
              <w:rPr>
                <w:rFonts w:ascii="宋体" w:hAnsi="宋体" w:hint="eastAsia"/>
                <w:kern w:val="0"/>
                <w:sz w:val="20"/>
              </w:rPr>
              <w:t>操作执行人</w:t>
            </w:r>
          </w:p>
        </w:tc>
        <w:tc>
          <w:tcPr>
            <w:tcW w:w="2324" w:type="dxa"/>
            <w:vAlign w:val="center"/>
          </w:tcPr>
          <w:p w:rsidR="00D50640" w:rsidRPr="00726DD1" w:rsidRDefault="00D50640" w:rsidP="00D5064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 w:rsidRPr="00726DD1">
              <w:rPr>
                <w:rFonts w:ascii="宋体" w:hAnsi="宋体" w:hint="eastAsia"/>
                <w:kern w:val="0"/>
                <w:sz w:val="20"/>
                <w:szCs w:val="24"/>
              </w:rPr>
              <w:t>操作人</w:t>
            </w:r>
          </w:p>
        </w:tc>
        <w:tc>
          <w:tcPr>
            <w:tcW w:w="2239" w:type="dxa"/>
            <w:vAlign w:val="center"/>
          </w:tcPr>
          <w:p w:rsidR="00D50640" w:rsidRPr="00726DD1" w:rsidRDefault="00D50640" w:rsidP="00D5064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技术员</w:t>
            </w:r>
          </w:p>
        </w:tc>
        <w:tc>
          <w:tcPr>
            <w:tcW w:w="3407" w:type="dxa"/>
            <w:vAlign w:val="center"/>
          </w:tcPr>
          <w:p w:rsidR="00D50640" w:rsidRPr="00726DD1" w:rsidRDefault="00D50640" w:rsidP="00D50640">
            <w:pPr>
              <w:spacing w:line="360" w:lineRule="auto"/>
              <w:jc w:val="center"/>
              <w:rPr>
                <w:rFonts w:ascii="宋体" w:hAnsi="宋体"/>
                <w:kern w:val="0"/>
                <w:sz w:val="20"/>
                <w:szCs w:val="24"/>
              </w:rPr>
            </w:pPr>
            <w:r>
              <w:rPr>
                <w:rFonts w:ascii="宋体" w:hAnsi="宋体" w:hint="eastAsia"/>
                <w:kern w:val="0"/>
                <w:sz w:val="20"/>
                <w:szCs w:val="24"/>
              </w:rPr>
              <w:t>主管领导</w:t>
            </w:r>
          </w:p>
        </w:tc>
      </w:tr>
      <w:tr w:rsidR="00BA7858" w:rsidRPr="00726DD1" w:rsidTr="00F91B74">
        <w:trPr>
          <w:trHeight w:val="552"/>
          <w:jc w:val="center"/>
        </w:trPr>
        <w:tc>
          <w:tcPr>
            <w:tcW w:w="1658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2324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2239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  <w:tc>
          <w:tcPr>
            <w:tcW w:w="3407" w:type="dxa"/>
          </w:tcPr>
          <w:p w:rsidR="00BA7858" w:rsidRPr="00726DD1" w:rsidRDefault="00BA7858" w:rsidP="00C51438">
            <w:pPr>
              <w:spacing w:line="360" w:lineRule="auto"/>
              <w:rPr>
                <w:rFonts w:ascii="宋体"/>
                <w:kern w:val="0"/>
                <w:sz w:val="20"/>
              </w:rPr>
            </w:pPr>
          </w:p>
        </w:tc>
      </w:tr>
      <w:tr w:rsidR="00BA7858" w:rsidRPr="00726DD1" w:rsidTr="00F91B74">
        <w:tblPrEx>
          <w:tblLook w:val="0000" w:firstRow="0" w:lastRow="0" w:firstColumn="0" w:lastColumn="0" w:noHBand="0" w:noVBand="0"/>
        </w:tblPrEx>
        <w:trPr>
          <w:trHeight w:val="942"/>
          <w:jc w:val="center"/>
        </w:trPr>
        <w:tc>
          <w:tcPr>
            <w:tcW w:w="9628" w:type="dxa"/>
            <w:gridSpan w:val="4"/>
            <w:vAlign w:val="center"/>
          </w:tcPr>
          <w:p w:rsidR="00BA7858" w:rsidRPr="00673EC3" w:rsidRDefault="00BA7858" w:rsidP="00C51438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673EC3">
              <w:rPr>
                <w:rFonts w:hint="eastAsia"/>
                <w:b/>
                <w:bCs/>
                <w:szCs w:val="21"/>
              </w:rPr>
              <w:t>此时状态</w:t>
            </w:r>
          </w:p>
          <w:p w:rsidR="00BA7858" w:rsidRPr="00673EC3" w:rsidRDefault="00BA7858" w:rsidP="00C51438">
            <w:pPr>
              <w:adjustRightInd w:val="0"/>
              <w:spacing w:line="360" w:lineRule="exact"/>
              <w:jc w:val="center"/>
              <w:rPr>
                <w:b/>
                <w:bCs/>
                <w:szCs w:val="21"/>
              </w:rPr>
            </w:pPr>
            <w:r w:rsidRPr="00673EC3">
              <w:rPr>
                <w:rFonts w:ascii="宋体" w:hAnsi="宋体" w:hint="eastAsia"/>
                <w:b/>
                <w:bCs/>
                <w:szCs w:val="21"/>
              </w:rPr>
              <w:t>各塔、容器打开人孔自然通风，检验合格后交付施工检修。</w:t>
            </w:r>
          </w:p>
        </w:tc>
      </w:tr>
    </w:tbl>
    <w:p w:rsidR="0092494B" w:rsidRPr="009D3354" w:rsidRDefault="009D3354" w:rsidP="009D3354">
      <w:pPr>
        <w:spacing w:line="360" w:lineRule="auto"/>
        <w:jc w:val="center"/>
        <w:rPr>
          <w:rFonts w:ascii="黑体" w:eastAsia="黑体" w:hAnsi="黑体"/>
          <w:b/>
          <w:bCs/>
          <w:sz w:val="36"/>
          <w:szCs w:val="40"/>
        </w:rPr>
      </w:pPr>
      <w:bookmarkStart w:id="28" w:name="_Hlk34993447"/>
      <w:bookmarkStart w:id="29" w:name="_Toc246411745"/>
      <w:bookmarkStart w:id="30" w:name="_Hlk33173595"/>
      <w:r w:rsidRPr="009D3354">
        <w:rPr>
          <w:rFonts w:ascii="黑体" w:eastAsia="黑体" w:hAnsi="黑体" w:hint="eastAsia"/>
          <w:b/>
          <w:bCs/>
          <w:sz w:val="36"/>
          <w:szCs w:val="40"/>
        </w:rPr>
        <w:t>第四章：风险辨识及应对措施</w:t>
      </w:r>
      <w:bookmarkEnd w:id="28"/>
    </w:p>
    <w:p w:rsidR="009D3354" w:rsidRDefault="009D3354" w:rsidP="009D3354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9D3354">
        <w:rPr>
          <w:rFonts w:ascii="黑体" w:eastAsia="黑体" w:hAnsi="黑体" w:hint="eastAsia"/>
          <w:b/>
          <w:bCs/>
          <w:sz w:val="28"/>
          <w:szCs w:val="28"/>
        </w:rPr>
        <w:t>1、</w:t>
      </w:r>
      <w:r w:rsidR="00720F5F" w:rsidRPr="009D3354">
        <w:rPr>
          <w:rFonts w:ascii="黑体" w:eastAsia="黑体" w:hAnsi="黑体" w:hint="eastAsia"/>
          <w:b/>
          <w:bCs/>
          <w:sz w:val="28"/>
          <w:szCs w:val="28"/>
        </w:rPr>
        <w:t>停工过程中</w:t>
      </w:r>
      <w:proofErr w:type="spellStart"/>
      <w:r w:rsidR="00720F5F" w:rsidRPr="009D3354">
        <w:rPr>
          <w:rFonts w:ascii="黑体" w:eastAsia="黑体" w:hAnsi="黑体"/>
          <w:b/>
          <w:bCs/>
          <w:sz w:val="28"/>
          <w:szCs w:val="28"/>
        </w:rPr>
        <w:t>FeS</w:t>
      </w:r>
      <w:proofErr w:type="spellEnd"/>
      <w:r w:rsidR="00720F5F" w:rsidRPr="009D3354">
        <w:rPr>
          <w:rFonts w:ascii="黑体" w:eastAsia="黑体" w:hAnsi="黑体"/>
          <w:b/>
          <w:bCs/>
          <w:sz w:val="28"/>
          <w:szCs w:val="28"/>
        </w:rPr>
        <w:t>、废水、废汽、固废管理</w:t>
      </w:r>
    </w:p>
    <w:p w:rsidR="00720F5F" w:rsidRPr="009D3354" w:rsidRDefault="00720F5F" w:rsidP="00110DD6">
      <w:pPr>
        <w:spacing w:line="360" w:lineRule="auto"/>
        <w:ind w:firstLineChars="200" w:firstLine="562"/>
        <w:rPr>
          <w:rFonts w:ascii="黑体" w:eastAsia="黑体" w:hAnsi="黑体"/>
          <w:b/>
          <w:bCs/>
          <w:sz w:val="28"/>
          <w:szCs w:val="28"/>
        </w:rPr>
      </w:pPr>
      <w:proofErr w:type="spellStart"/>
      <w:r w:rsidRPr="00720F5F">
        <w:rPr>
          <w:rFonts w:ascii="Times New Roman" w:eastAsia="宋体" w:hAnsi="Times New Roman" w:cs="Times New Roman"/>
          <w:b/>
          <w:kern w:val="0"/>
          <w:sz w:val="28"/>
          <w:szCs w:val="28"/>
        </w:rPr>
        <w:t>FeS</w:t>
      </w:r>
      <w:proofErr w:type="spellEnd"/>
      <w:r>
        <w:rPr>
          <w:rFonts w:ascii="Times New Roman" w:eastAsia="宋体" w:hAnsi="Times New Roman" w:cs="Times New Roman"/>
          <w:b/>
          <w:kern w:val="0"/>
          <w:sz w:val="28"/>
          <w:szCs w:val="28"/>
        </w:rPr>
        <w:t>预防管理</w:t>
      </w:r>
    </w:p>
    <w:p w:rsidR="00720F5F" w:rsidRPr="00720F5F" w:rsidRDefault="00720F5F" w:rsidP="00110DD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）</w:t>
      </w:r>
      <w:r w:rsidRPr="00720F5F">
        <w:rPr>
          <w:rFonts w:ascii="宋体" w:eastAsia="宋体" w:hAnsi="宋体"/>
          <w:szCs w:val="21"/>
        </w:rPr>
        <w:t>工艺技术人员根据我车间吹扫方案，精心组织吹扫，按照时间节点安排保证吹扫时间充裕。</w:t>
      </w:r>
    </w:p>
    <w:p w:rsidR="00720F5F" w:rsidRPr="00720F5F" w:rsidRDefault="00720F5F" w:rsidP="00110DD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）</w:t>
      </w:r>
      <w:proofErr w:type="gramStart"/>
      <w:r w:rsidRPr="00720F5F">
        <w:rPr>
          <w:rFonts w:ascii="宋体" w:eastAsia="宋体" w:hAnsi="宋体"/>
          <w:szCs w:val="21"/>
        </w:rPr>
        <w:t>扫完成</w:t>
      </w:r>
      <w:proofErr w:type="gramEnd"/>
      <w:r w:rsidRPr="00720F5F">
        <w:rPr>
          <w:rFonts w:ascii="宋体" w:eastAsia="宋体" w:hAnsi="宋体"/>
          <w:szCs w:val="21"/>
        </w:rPr>
        <w:t>后，工艺</w:t>
      </w:r>
      <w:r w:rsidRPr="00720F5F">
        <w:rPr>
          <w:rFonts w:ascii="宋体" w:eastAsia="宋体" w:hAnsi="宋体" w:hint="eastAsia"/>
          <w:szCs w:val="21"/>
        </w:rPr>
        <w:t>技术</w:t>
      </w:r>
      <w:r w:rsidRPr="00720F5F">
        <w:rPr>
          <w:rFonts w:ascii="宋体" w:eastAsia="宋体" w:hAnsi="宋体"/>
          <w:szCs w:val="21"/>
        </w:rPr>
        <w:t>人员从低点</w:t>
      </w:r>
      <w:proofErr w:type="gramStart"/>
      <w:r w:rsidRPr="00720F5F">
        <w:rPr>
          <w:rFonts w:ascii="宋体" w:eastAsia="宋体" w:hAnsi="宋体"/>
          <w:szCs w:val="21"/>
        </w:rPr>
        <w:t>排凝进行</w:t>
      </w:r>
      <w:proofErr w:type="gramEnd"/>
      <w:r w:rsidRPr="00720F5F">
        <w:rPr>
          <w:rFonts w:ascii="宋体" w:eastAsia="宋体" w:hAnsi="宋体"/>
          <w:szCs w:val="21"/>
        </w:rPr>
        <w:t>检查，必要时申请化验室进行化验分析。</w:t>
      </w:r>
    </w:p>
    <w:p w:rsidR="00720F5F" w:rsidRPr="00720F5F" w:rsidRDefault="00720F5F" w:rsidP="00110DD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3）</w:t>
      </w:r>
      <w:r w:rsidRPr="00720F5F">
        <w:rPr>
          <w:rFonts w:ascii="宋体" w:eastAsia="宋体" w:hAnsi="宋体" w:hint="eastAsia"/>
          <w:szCs w:val="21"/>
        </w:rPr>
        <w:t>管线</w:t>
      </w:r>
      <w:r w:rsidRPr="00720F5F">
        <w:rPr>
          <w:rFonts w:ascii="宋体" w:eastAsia="宋体" w:hAnsi="宋体"/>
          <w:szCs w:val="21"/>
        </w:rPr>
        <w:t>拆法兰</w:t>
      </w:r>
      <w:proofErr w:type="gramStart"/>
      <w:r w:rsidRPr="00720F5F">
        <w:rPr>
          <w:rFonts w:ascii="宋体" w:eastAsia="宋体" w:hAnsi="宋体"/>
          <w:szCs w:val="21"/>
        </w:rPr>
        <w:t>前对于</w:t>
      </w:r>
      <w:proofErr w:type="gramEnd"/>
      <w:r w:rsidRPr="00720F5F">
        <w:rPr>
          <w:rFonts w:ascii="宋体" w:eastAsia="宋体" w:hAnsi="宋体"/>
          <w:szCs w:val="21"/>
        </w:rPr>
        <w:t>存在硫化亚铁可能堆积的</w:t>
      </w:r>
      <w:r w:rsidRPr="00720F5F">
        <w:rPr>
          <w:rFonts w:ascii="宋体" w:eastAsia="宋体" w:hAnsi="宋体" w:hint="eastAsia"/>
          <w:szCs w:val="21"/>
        </w:rPr>
        <w:t>部位</w:t>
      </w:r>
      <w:r w:rsidRPr="00720F5F">
        <w:rPr>
          <w:rFonts w:ascii="宋体" w:eastAsia="宋体" w:hAnsi="宋体"/>
          <w:szCs w:val="21"/>
        </w:rPr>
        <w:t>技术人员进行</w:t>
      </w:r>
      <w:r>
        <w:rPr>
          <w:rFonts w:ascii="宋体" w:eastAsia="宋体" w:hAnsi="宋体" w:hint="eastAsia"/>
          <w:szCs w:val="21"/>
        </w:rPr>
        <w:t>现场</w:t>
      </w:r>
      <w:r w:rsidRPr="00720F5F">
        <w:rPr>
          <w:rFonts w:ascii="宋体" w:eastAsia="宋体" w:hAnsi="宋体" w:hint="eastAsia"/>
          <w:szCs w:val="21"/>
        </w:rPr>
        <w:t>确认</w:t>
      </w:r>
      <w:r w:rsidRPr="00720F5F">
        <w:rPr>
          <w:rFonts w:ascii="宋体" w:eastAsia="宋体" w:hAnsi="宋体"/>
          <w:szCs w:val="21"/>
        </w:rPr>
        <w:t>，</w:t>
      </w:r>
      <w:r w:rsidRPr="00720F5F">
        <w:rPr>
          <w:rFonts w:ascii="宋体" w:eastAsia="宋体" w:hAnsi="宋体" w:hint="eastAsia"/>
          <w:szCs w:val="21"/>
        </w:rPr>
        <w:t>通过现场</w:t>
      </w:r>
      <w:r w:rsidRPr="00720F5F">
        <w:rPr>
          <w:rFonts w:ascii="宋体" w:eastAsia="宋体" w:hAnsi="宋体"/>
          <w:szCs w:val="21"/>
        </w:rPr>
        <w:t>测温</w:t>
      </w:r>
      <w:r w:rsidRPr="00720F5F">
        <w:rPr>
          <w:rFonts w:ascii="宋体" w:eastAsia="宋体" w:hAnsi="宋体" w:hint="eastAsia"/>
          <w:szCs w:val="21"/>
        </w:rPr>
        <w:t>（测温点</w:t>
      </w:r>
      <w:r w:rsidRPr="00720F5F">
        <w:rPr>
          <w:rFonts w:ascii="宋体" w:eastAsia="宋体" w:hAnsi="宋体"/>
          <w:szCs w:val="21"/>
        </w:rPr>
        <w:t>温度</w:t>
      </w:r>
      <w:r w:rsidRPr="00720F5F">
        <w:rPr>
          <w:rFonts w:ascii="宋体" w:eastAsia="宋体" w:hAnsi="宋体" w:hint="eastAsia"/>
          <w:szCs w:val="21"/>
        </w:rPr>
        <w:t>&lt;40℃</w:t>
      </w:r>
      <w:r w:rsidRPr="00720F5F">
        <w:rPr>
          <w:rFonts w:ascii="宋体" w:eastAsia="宋体" w:hAnsi="宋体"/>
          <w:szCs w:val="21"/>
        </w:rPr>
        <w:t>）</w:t>
      </w:r>
      <w:proofErr w:type="gramStart"/>
      <w:r w:rsidRPr="00720F5F">
        <w:rPr>
          <w:rFonts w:ascii="宋体" w:eastAsia="宋体" w:hAnsi="宋体"/>
          <w:szCs w:val="21"/>
        </w:rPr>
        <w:t>测可燃气</w:t>
      </w:r>
      <w:proofErr w:type="gramEnd"/>
      <w:r w:rsidRPr="00720F5F">
        <w:rPr>
          <w:rFonts w:ascii="宋体" w:eastAsia="宋体" w:hAnsi="宋体"/>
          <w:szCs w:val="21"/>
        </w:rPr>
        <w:t>体等手段检查</w:t>
      </w:r>
      <w:r w:rsidRPr="00720F5F">
        <w:rPr>
          <w:rFonts w:ascii="宋体" w:eastAsia="宋体" w:hAnsi="宋体" w:hint="eastAsia"/>
          <w:szCs w:val="21"/>
        </w:rPr>
        <w:t>，设备</w:t>
      </w:r>
      <w:r w:rsidRPr="00720F5F">
        <w:rPr>
          <w:rFonts w:ascii="宋体" w:eastAsia="宋体" w:hAnsi="宋体"/>
          <w:szCs w:val="21"/>
        </w:rPr>
        <w:t>管线拆开后确认并签字</w:t>
      </w:r>
      <w:r w:rsidRPr="00720F5F">
        <w:rPr>
          <w:rFonts w:ascii="宋体" w:eastAsia="宋体" w:hAnsi="宋体" w:hint="eastAsia"/>
          <w:szCs w:val="21"/>
        </w:rPr>
        <w:t>，技术人员</w:t>
      </w:r>
      <w:r w:rsidRPr="00720F5F">
        <w:rPr>
          <w:rFonts w:ascii="宋体" w:eastAsia="宋体" w:hAnsi="宋体"/>
          <w:szCs w:val="21"/>
        </w:rPr>
        <w:t>安排专人进行监护，现场放置灭火器、消防沙，</w:t>
      </w:r>
      <w:r w:rsidRPr="00720F5F">
        <w:rPr>
          <w:rFonts w:ascii="宋体" w:eastAsia="宋体" w:hAnsi="宋体" w:hint="eastAsia"/>
          <w:szCs w:val="21"/>
        </w:rPr>
        <w:t>保持</w:t>
      </w:r>
      <w:r w:rsidRPr="00720F5F">
        <w:rPr>
          <w:rFonts w:ascii="宋体" w:eastAsia="宋体" w:hAnsi="宋体"/>
          <w:szCs w:val="21"/>
        </w:rPr>
        <w:t>通风。</w:t>
      </w:r>
    </w:p>
    <w:p w:rsidR="009D3354" w:rsidRDefault="0092494B" w:rsidP="00110DD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（4）</w:t>
      </w:r>
      <w:r w:rsidR="00720F5F" w:rsidRPr="00720F5F">
        <w:rPr>
          <w:rFonts w:ascii="宋体" w:eastAsia="宋体" w:hAnsi="宋体" w:hint="eastAsia"/>
          <w:szCs w:val="21"/>
        </w:rPr>
        <w:t>、施工</w:t>
      </w:r>
      <w:r w:rsidR="00720F5F" w:rsidRPr="00720F5F">
        <w:rPr>
          <w:rFonts w:ascii="宋体" w:eastAsia="宋体" w:hAnsi="宋体"/>
          <w:szCs w:val="21"/>
        </w:rPr>
        <w:t>过程，清理出的</w:t>
      </w:r>
      <w:r w:rsidR="00720F5F" w:rsidRPr="00720F5F">
        <w:rPr>
          <w:rFonts w:ascii="宋体" w:eastAsia="宋体" w:hAnsi="宋体" w:hint="eastAsia"/>
          <w:szCs w:val="21"/>
        </w:rPr>
        <w:t>含</w:t>
      </w:r>
      <w:r w:rsidR="00720F5F" w:rsidRPr="00720F5F">
        <w:rPr>
          <w:rFonts w:ascii="宋体" w:eastAsia="宋体" w:hAnsi="宋体"/>
          <w:szCs w:val="21"/>
        </w:rPr>
        <w:t>硫化亚铁</w:t>
      </w:r>
      <w:r w:rsidR="00720F5F" w:rsidRPr="00720F5F">
        <w:rPr>
          <w:rFonts w:ascii="宋体" w:eastAsia="宋体" w:hAnsi="宋体" w:hint="eastAsia"/>
          <w:szCs w:val="21"/>
        </w:rPr>
        <w:t>铁锈油污及时</w:t>
      </w:r>
      <w:r w:rsidR="00720F5F" w:rsidRPr="00720F5F">
        <w:rPr>
          <w:rFonts w:ascii="宋体" w:eastAsia="宋体" w:hAnsi="宋体"/>
          <w:szCs w:val="21"/>
        </w:rPr>
        <w:t>清理，</w:t>
      </w:r>
      <w:r w:rsidR="00720F5F" w:rsidRPr="00720F5F">
        <w:rPr>
          <w:rFonts w:ascii="宋体" w:eastAsia="宋体" w:hAnsi="宋体" w:hint="eastAsia"/>
          <w:szCs w:val="21"/>
        </w:rPr>
        <w:t>用铁桶盛装</w:t>
      </w:r>
      <w:r w:rsidR="00720F5F">
        <w:rPr>
          <w:rFonts w:ascii="宋体" w:eastAsia="宋体" w:hAnsi="宋体" w:hint="eastAsia"/>
          <w:szCs w:val="21"/>
        </w:rPr>
        <w:t>，用水浸没</w:t>
      </w:r>
      <w:r w:rsidR="00720F5F" w:rsidRPr="00720F5F">
        <w:rPr>
          <w:rFonts w:ascii="宋体" w:eastAsia="宋体" w:hAnsi="宋体"/>
          <w:szCs w:val="21"/>
        </w:rPr>
        <w:t>，由技术人员安排人员送至指定地点</w:t>
      </w:r>
      <w:r w:rsidR="00720F5F">
        <w:rPr>
          <w:rFonts w:ascii="宋体" w:eastAsia="宋体" w:hAnsi="宋体" w:hint="eastAsia"/>
          <w:szCs w:val="21"/>
        </w:rPr>
        <w:t>进行掩埋处置。</w:t>
      </w:r>
    </w:p>
    <w:p w:rsidR="00CA7AD6" w:rsidRPr="009D3354" w:rsidRDefault="00CA7AD6" w:rsidP="00C00F8A">
      <w:pPr>
        <w:spacing w:line="360" w:lineRule="auto"/>
        <w:ind w:firstLineChars="150" w:firstLine="422"/>
        <w:rPr>
          <w:rFonts w:ascii="宋体" w:eastAsia="宋体" w:hAnsi="宋体"/>
          <w:szCs w:val="21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废水、废汽、固废</w:t>
      </w:r>
      <w:r>
        <w:rPr>
          <w:rFonts w:ascii="Times New Roman" w:eastAsia="宋体" w:hAnsi="Times New Roman" w:cs="Times New Roman"/>
          <w:b/>
          <w:kern w:val="0"/>
          <w:sz w:val="28"/>
          <w:szCs w:val="28"/>
        </w:rPr>
        <w:t>管理</w:t>
      </w:r>
      <w:bookmarkStart w:id="31" w:name="_Hlk33619168"/>
    </w:p>
    <w:p w:rsidR="00CA7AD6" w:rsidRPr="00284D59" w:rsidRDefault="00CA7AD6" w:rsidP="00CB5522">
      <w:pPr>
        <w:spacing w:line="360" w:lineRule="auto"/>
        <w:ind w:firstLineChars="234" w:firstLine="493"/>
        <w:rPr>
          <w:b/>
          <w:bCs/>
        </w:rPr>
      </w:pPr>
      <w:r w:rsidRPr="00284D59">
        <w:rPr>
          <w:rFonts w:hint="eastAsia"/>
          <w:b/>
          <w:bCs/>
        </w:rPr>
        <w:t>废水</w:t>
      </w:r>
    </w:p>
    <w:bookmarkEnd w:id="31"/>
    <w:p w:rsidR="00CA7AD6" w:rsidRDefault="00CA7AD6" w:rsidP="002B530E">
      <w:pPr>
        <w:spacing w:line="360" w:lineRule="auto"/>
        <w:ind w:firstLineChars="150" w:firstLine="31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（1）严格执行我厂密闭吹扫要求，禁止吹扫过程中乱拍乱放。</w:t>
      </w:r>
    </w:p>
    <w:p w:rsidR="00CA7AD6" w:rsidRDefault="00CA7AD6" w:rsidP="002B530E">
      <w:pPr>
        <w:spacing w:line="360" w:lineRule="auto"/>
        <w:ind w:firstLineChars="150" w:firstLine="31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（2）含硫氨污水通过污水系统送至联合</w:t>
      </w:r>
      <w:proofErr w:type="gramStart"/>
      <w:r>
        <w:rPr>
          <w:rFonts w:ascii="宋体" w:eastAsia="宋体" w:hAnsi="宋体" w:hint="eastAsia"/>
          <w:szCs w:val="21"/>
        </w:rPr>
        <w:t>一</w:t>
      </w:r>
      <w:proofErr w:type="gramEnd"/>
      <w:r>
        <w:rPr>
          <w:rFonts w:ascii="宋体" w:eastAsia="宋体" w:hAnsi="宋体" w:hint="eastAsia"/>
          <w:szCs w:val="21"/>
        </w:rPr>
        <w:t>车间污水汽提装置，并确保外送温度不大于5</w:t>
      </w:r>
      <w:r>
        <w:rPr>
          <w:rFonts w:ascii="宋体" w:eastAsia="宋体" w:hAnsi="宋体"/>
          <w:szCs w:val="21"/>
        </w:rPr>
        <w:t>0℃</w:t>
      </w:r>
      <w:r>
        <w:rPr>
          <w:rFonts w:ascii="宋体" w:eastAsia="宋体" w:hAnsi="宋体" w:hint="eastAsia"/>
          <w:szCs w:val="21"/>
        </w:rPr>
        <w:t>。</w:t>
      </w:r>
    </w:p>
    <w:p w:rsidR="00CA7AD6" w:rsidRDefault="00CA7AD6" w:rsidP="002B530E">
      <w:pPr>
        <w:spacing w:line="360" w:lineRule="auto"/>
        <w:ind w:firstLineChars="150" w:firstLine="31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（3）分馏塔、回炼油后期污水通过临时管线，经重柴油泵送至小外甩线混合后出装。</w:t>
      </w:r>
    </w:p>
    <w:p w:rsidR="00CA7AD6" w:rsidRDefault="00CA7AD6" w:rsidP="002B530E">
      <w:pPr>
        <w:spacing w:line="360" w:lineRule="auto"/>
        <w:ind w:firstLineChars="150" w:firstLine="31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（4）吸收后期经过水顶、吹扫、蒸塔后预留液体，经化验分析合格，并</w:t>
      </w:r>
      <w:proofErr w:type="gramStart"/>
      <w:r>
        <w:rPr>
          <w:rFonts w:ascii="宋体" w:eastAsia="宋体" w:hAnsi="宋体" w:hint="eastAsia"/>
          <w:szCs w:val="21"/>
        </w:rPr>
        <w:t>得生产</w:t>
      </w:r>
      <w:proofErr w:type="gramEnd"/>
      <w:r>
        <w:rPr>
          <w:rFonts w:ascii="宋体" w:eastAsia="宋体" w:hAnsi="宋体" w:hint="eastAsia"/>
          <w:szCs w:val="21"/>
        </w:rPr>
        <w:t>调度批准后排入污水系统。</w:t>
      </w:r>
    </w:p>
    <w:p w:rsidR="00CA7AD6" w:rsidRDefault="00CA7AD6" w:rsidP="002B530E">
      <w:pPr>
        <w:spacing w:line="360" w:lineRule="auto"/>
        <w:ind w:firstLineChars="150" w:firstLine="31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（5）如果发生局部、低点、少量油污，</w:t>
      </w:r>
      <w:proofErr w:type="gramStart"/>
      <w:r>
        <w:rPr>
          <w:rFonts w:ascii="宋体" w:eastAsia="宋体" w:hAnsi="宋体" w:hint="eastAsia"/>
          <w:szCs w:val="21"/>
        </w:rPr>
        <w:t>非排不可</w:t>
      </w:r>
      <w:proofErr w:type="gramEnd"/>
      <w:r>
        <w:rPr>
          <w:rFonts w:ascii="宋体" w:eastAsia="宋体" w:hAnsi="宋体" w:hint="eastAsia"/>
          <w:szCs w:val="21"/>
        </w:rPr>
        <w:t>的，可联系生产调度申请污油车进行外排。</w:t>
      </w:r>
    </w:p>
    <w:p w:rsidR="00CA7AD6" w:rsidRDefault="00CA7AD6" w:rsidP="00CB5522">
      <w:pPr>
        <w:spacing w:line="360" w:lineRule="auto"/>
        <w:ind w:firstLineChars="200" w:firstLine="422"/>
        <w:rPr>
          <w:b/>
          <w:bCs/>
        </w:rPr>
      </w:pPr>
      <w:bookmarkStart w:id="32" w:name="_Hlk33619325"/>
      <w:bookmarkStart w:id="33" w:name="_Toc473012739"/>
      <w:bookmarkEnd w:id="29"/>
      <w:bookmarkEnd w:id="30"/>
      <w:r w:rsidRPr="00284D59">
        <w:rPr>
          <w:rFonts w:hint="eastAsia"/>
          <w:b/>
          <w:bCs/>
        </w:rPr>
        <w:t>废</w:t>
      </w:r>
      <w:r w:rsidR="00284D59" w:rsidRPr="00284D59">
        <w:rPr>
          <w:rFonts w:hint="eastAsia"/>
          <w:b/>
          <w:bCs/>
        </w:rPr>
        <w:t>汽</w:t>
      </w:r>
    </w:p>
    <w:bookmarkEnd w:id="32"/>
    <w:p w:rsidR="00284D59" w:rsidRDefault="00284D59" w:rsidP="00A30141">
      <w:pPr>
        <w:spacing w:line="360" w:lineRule="auto"/>
        <w:ind w:firstLineChars="150" w:firstLine="315"/>
      </w:pPr>
      <w:r w:rsidRPr="00284D59">
        <w:rPr>
          <w:rFonts w:hint="eastAsia"/>
        </w:rPr>
        <w:t>装置</w:t>
      </w:r>
      <w:r>
        <w:rPr>
          <w:rFonts w:hint="eastAsia"/>
        </w:rPr>
        <w:t>吹扫过程中产生的废汽全部进入放火炬系统燃烧。</w:t>
      </w:r>
    </w:p>
    <w:p w:rsidR="00284D59" w:rsidRPr="00284D59" w:rsidRDefault="00284D59" w:rsidP="00CB5522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固废</w:t>
      </w:r>
    </w:p>
    <w:p w:rsidR="00284D59" w:rsidRDefault="00284D59" w:rsidP="00A30141">
      <w:pPr>
        <w:pStyle w:val="aff9"/>
        <w:spacing w:line="360" w:lineRule="auto"/>
        <w:ind w:firstLineChars="150" w:firstLine="3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）保温棉、废旧铁皮等废料送至指定位置保存。</w:t>
      </w:r>
    </w:p>
    <w:p w:rsidR="00284D59" w:rsidRDefault="00284D59" w:rsidP="00A30141">
      <w:pPr>
        <w:pStyle w:val="aff9"/>
        <w:spacing w:line="360" w:lineRule="auto"/>
        <w:ind w:firstLineChars="150" w:firstLine="3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四旋细粉</w:t>
      </w:r>
      <w:proofErr w:type="gramEnd"/>
      <w:r>
        <w:rPr>
          <w:rFonts w:hint="eastAsia"/>
        </w:rPr>
        <w:t>、提升管底部少量催化剂按正常程序存放在指定位置，并及时联系安环部进行外送。</w:t>
      </w:r>
    </w:p>
    <w:p w:rsidR="00DF4378" w:rsidRDefault="00284D59" w:rsidP="00DF4378">
      <w:pPr>
        <w:pStyle w:val="aff9"/>
        <w:spacing w:line="360" w:lineRule="auto"/>
        <w:ind w:firstLineChars="150" w:firstLine="3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）含有油污的沙土、平衡剂等按要求存放在固定位置，要求处置。</w:t>
      </w:r>
    </w:p>
    <w:p w:rsidR="00DF4378" w:rsidRPr="00DF4378" w:rsidRDefault="00DF4378" w:rsidP="00DF4378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bookmarkStart w:id="34" w:name="_Hlk34985927"/>
      <w:r>
        <w:rPr>
          <w:rFonts w:ascii="黑体" w:eastAsia="黑体" w:hAnsi="黑体" w:hint="eastAsia"/>
          <w:b/>
          <w:bCs/>
          <w:sz w:val="28"/>
          <w:szCs w:val="28"/>
        </w:rPr>
        <w:t>2、</w:t>
      </w:r>
      <w:r w:rsidRPr="00DF4378">
        <w:rPr>
          <w:rFonts w:ascii="黑体" w:eastAsia="黑体" w:hAnsi="黑体" w:hint="eastAsia"/>
          <w:b/>
          <w:bCs/>
          <w:sz w:val="28"/>
          <w:szCs w:val="28"/>
        </w:rPr>
        <w:t>停工过程中重点监控位置及应对措施</w:t>
      </w:r>
    </w:p>
    <w:bookmarkEnd w:id="34"/>
    <w:p w:rsidR="00DF4378" w:rsidRPr="00810BBE" w:rsidRDefault="00DF4378" w:rsidP="00DF4378">
      <w:pPr>
        <w:spacing w:line="360" w:lineRule="auto"/>
        <w:ind w:firstLineChars="150" w:firstLine="361"/>
        <w:rPr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（</w:t>
      </w:r>
      <w:r>
        <w:rPr>
          <w:rFonts w:hint="eastAsia"/>
          <w:b/>
          <w:bCs/>
          <w:color w:val="000000" w:themeColor="text1"/>
          <w:sz w:val="24"/>
          <w:szCs w:val="24"/>
        </w:rPr>
        <w:t>1</w:t>
      </w:r>
      <w:r>
        <w:rPr>
          <w:rFonts w:hint="eastAsia"/>
          <w:b/>
          <w:bCs/>
          <w:color w:val="000000" w:themeColor="text1"/>
          <w:sz w:val="24"/>
          <w:szCs w:val="24"/>
        </w:rPr>
        <w:t>）</w:t>
      </w:r>
      <w:r w:rsidRPr="00810BBE">
        <w:rPr>
          <w:rFonts w:hint="eastAsia"/>
          <w:b/>
          <w:bCs/>
          <w:color w:val="000000" w:themeColor="text1"/>
          <w:sz w:val="24"/>
          <w:szCs w:val="24"/>
        </w:rPr>
        <w:t>、再生斜管膨胀节包盒子处。</w:t>
      </w:r>
      <w:r w:rsidRPr="00810BBE">
        <w:rPr>
          <w:rFonts w:hint="eastAsia"/>
          <w:color w:val="000000" w:themeColor="text1"/>
          <w:sz w:val="24"/>
          <w:szCs w:val="24"/>
        </w:rPr>
        <w:t>由于目前再生斜管膨胀节下部波纹管包盒子，膨胀功能基本实效，在本次停工过程中，由于温度变化不可避免，故存在安全风险。</w:t>
      </w:r>
    </w:p>
    <w:p w:rsidR="00DF4378" w:rsidRPr="00810BBE" w:rsidRDefault="00DF4378" w:rsidP="00DF4378">
      <w:pPr>
        <w:spacing w:line="360" w:lineRule="auto"/>
        <w:rPr>
          <w:b/>
          <w:bCs/>
          <w:color w:val="000000" w:themeColor="text1"/>
          <w:sz w:val="24"/>
          <w:szCs w:val="24"/>
        </w:rPr>
      </w:pPr>
      <w:r w:rsidRPr="00810BBE">
        <w:rPr>
          <w:rFonts w:hint="eastAsia"/>
          <w:b/>
          <w:bCs/>
          <w:color w:val="000000" w:themeColor="text1"/>
          <w:sz w:val="24"/>
          <w:szCs w:val="24"/>
        </w:rPr>
        <w:lastRenderedPageBreak/>
        <w:t>应对措施：</w:t>
      </w:r>
    </w:p>
    <w:p w:rsidR="00DF4378" w:rsidRPr="00810BBE" w:rsidRDefault="00E02945" w:rsidP="006276BC">
      <w:pPr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a.</w:t>
      </w:r>
      <w:r w:rsidR="00DF4378" w:rsidRPr="00810BBE">
        <w:rPr>
          <w:rFonts w:hint="eastAsia"/>
          <w:color w:val="000000" w:themeColor="text1"/>
          <w:sz w:val="24"/>
          <w:szCs w:val="24"/>
        </w:rPr>
        <w:t>缓慢降低，同时缓慢关小再生滑阀，降至最低量时手动切料，延长再生斜管温度变化缓冲时间。</w:t>
      </w:r>
    </w:p>
    <w:p w:rsidR="00DF4378" w:rsidRPr="00810BBE" w:rsidRDefault="00E02945" w:rsidP="006276BC">
      <w:pPr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b.</w:t>
      </w:r>
      <w:r w:rsidR="00DF4378" w:rsidRPr="00810BBE">
        <w:rPr>
          <w:rFonts w:hint="eastAsia"/>
          <w:color w:val="000000" w:themeColor="text1"/>
          <w:sz w:val="24"/>
          <w:szCs w:val="24"/>
        </w:rPr>
        <w:t>手动切料后，</w:t>
      </w:r>
      <w:proofErr w:type="gramStart"/>
      <w:r w:rsidR="00DF4378" w:rsidRPr="00810BBE">
        <w:rPr>
          <w:rFonts w:hint="eastAsia"/>
          <w:color w:val="000000" w:themeColor="text1"/>
          <w:sz w:val="24"/>
          <w:szCs w:val="24"/>
        </w:rPr>
        <w:t>不</w:t>
      </w:r>
      <w:proofErr w:type="gramEnd"/>
      <w:r w:rsidR="00DF4378" w:rsidRPr="00810BBE">
        <w:rPr>
          <w:rFonts w:hint="eastAsia"/>
          <w:color w:val="000000" w:themeColor="text1"/>
          <w:sz w:val="24"/>
          <w:szCs w:val="24"/>
        </w:rPr>
        <w:t>立即切断两器，维持再生滑阀、</w:t>
      </w:r>
      <w:proofErr w:type="gramStart"/>
      <w:r w:rsidR="00DF4378" w:rsidRPr="00810BBE">
        <w:rPr>
          <w:rFonts w:hint="eastAsia"/>
          <w:color w:val="000000" w:themeColor="text1"/>
          <w:sz w:val="24"/>
          <w:szCs w:val="24"/>
        </w:rPr>
        <w:t>待阀</w:t>
      </w:r>
      <w:proofErr w:type="gramEnd"/>
      <w:r w:rsidR="00DF4378" w:rsidRPr="00810BBE">
        <w:rPr>
          <w:rFonts w:hint="eastAsia"/>
          <w:color w:val="000000" w:themeColor="text1"/>
          <w:sz w:val="24"/>
          <w:szCs w:val="24"/>
        </w:rPr>
        <w:t>1</w:t>
      </w:r>
      <w:r w:rsidR="00DF4378" w:rsidRPr="00810BBE">
        <w:rPr>
          <w:color w:val="000000" w:themeColor="text1"/>
          <w:sz w:val="24"/>
          <w:szCs w:val="24"/>
        </w:rPr>
        <w:t>0%</w:t>
      </w:r>
      <w:r w:rsidR="00DF4378" w:rsidRPr="00810BBE">
        <w:rPr>
          <w:rFonts w:hint="eastAsia"/>
          <w:color w:val="000000" w:themeColor="text1"/>
          <w:sz w:val="24"/>
          <w:szCs w:val="24"/>
        </w:rPr>
        <w:t>左右催化剂循环，尽可能做到两器、再生斜管温度缓慢降低，防止降温过快而引起的位移变化。</w:t>
      </w:r>
    </w:p>
    <w:p w:rsidR="00DF4378" w:rsidRDefault="00E02945" w:rsidP="00E02945">
      <w:pPr>
        <w:spacing w:line="360" w:lineRule="auto"/>
        <w:ind w:firstLineChars="200" w:firstLine="482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（</w:t>
      </w:r>
      <w:r>
        <w:rPr>
          <w:rFonts w:hint="eastAsia"/>
          <w:b/>
          <w:bCs/>
          <w:color w:val="000000" w:themeColor="text1"/>
          <w:sz w:val="24"/>
          <w:szCs w:val="24"/>
        </w:rPr>
        <w:t>2</w:t>
      </w:r>
      <w:r>
        <w:rPr>
          <w:rFonts w:hint="eastAsia"/>
          <w:b/>
          <w:bCs/>
          <w:color w:val="000000" w:themeColor="text1"/>
          <w:sz w:val="24"/>
          <w:szCs w:val="24"/>
        </w:rPr>
        <w:t>）</w:t>
      </w:r>
      <w:r w:rsidR="00DF4378" w:rsidRPr="00810BBE">
        <w:rPr>
          <w:rFonts w:hint="eastAsia"/>
          <w:b/>
          <w:bCs/>
          <w:color w:val="000000" w:themeColor="text1"/>
          <w:sz w:val="24"/>
          <w:szCs w:val="24"/>
        </w:rPr>
        <w:t>、背压式汽轮机低压出口膨胀节包盒子处。</w:t>
      </w:r>
    </w:p>
    <w:p w:rsidR="00DF4378" w:rsidRDefault="00DF4378" w:rsidP="00DF4378">
      <w:pPr>
        <w:spacing w:line="360" w:lineRule="auto"/>
        <w:ind w:firstLineChars="250" w:firstLine="602"/>
        <w:rPr>
          <w:b/>
          <w:bCs/>
          <w:color w:val="000000" w:themeColor="text1"/>
          <w:sz w:val="24"/>
          <w:szCs w:val="24"/>
        </w:rPr>
      </w:pPr>
      <w:bookmarkStart w:id="35" w:name="_Hlk31728947"/>
      <w:r>
        <w:rPr>
          <w:rFonts w:hint="eastAsia"/>
          <w:b/>
          <w:bCs/>
          <w:color w:val="000000" w:themeColor="text1"/>
          <w:sz w:val="24"/>
          <w:szCs w:val="24"/>
        </w:rPr>
        <w:t>应对措施：</w:t>
      </w:r>
    </w:p>
    <w:p w:rsidR="00E02945" w:rsidRDefault="00E02945" w:rsidP="00E02945">
      <w:pPr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a.</w:t>
      </w:r>
      <w:r w:rsidR="00DF4378">
        <w:rPr>
          <w:rFonts w:hint="eastAsia"/>
          <w:color w:val="000000" w:themeColor="text1"/>
          <w:sz w:val="24"/>
          <w:szCs w:val="24"/>
        </w:rPr>
        <w:t>停机时，主汽门缓慢关小，不能过快。</w:t>
      </w:r>
    </w:p>
    <w:p w:rsidR="00DF4378" w:rsidRDefault="00E02945" w:rsidP="00E02945">
      <w:pPr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b.</w:t>
      </w:r>
      <w:r w:rsidR="00DF4378">
        <w:rPr>
          <w:rFonts w:hint="eastAsia"/>
          <w:color w:val="000000" w:themeColor="text1"/>
          <w:sz w:val="24"/>
          <w:szCs w:val="24"/>
        </w:rPr>
        <w:t>主汽门全关时，出口手动闸阀缓慢关小，延长降温时间。</w:t>
      </w:r>
    </w:p>
    <w:bookmarkEnd w:id="35"/>
    <w:p w:rsidR="00DF4378" w:rsidRDefault="00E02945" w:rsidP="00E02945">
      <w:pPr>
        <w:spacing w:line="360" w:lineRule="auto"/>
        <w:ind w:firstLineChars="200" w:firstLine="482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（</w:t>
      </w:r>
      <w:r>
        <w:rPr>
          <w:rFonts w:hint="eastAsia"/>
          <w:b/>
          <w:bCs/>
          <w:color w:val="000000" w:themeColor="text1"/>
          <w:sz w:val="24"/>
          <w:szCs w:val="24"/>
        </w:rPr>
        <w:t>3</w:t>
      </w:r>
      <w:r>
        <w:rPr>
          <w:rFonts w:hint="eastAsia"/>
          <w:b/>
          <w:bCs/>
          <w:color w:val="000000" w:themeColor="text1"/>
          <w:sz w:val="24"/>
          <w:szCs w:val="24"/>
        </w:rPr>
        <w:t>）</w:t>
      </w:r>
      <w:r w:rsidR="00DF4378" w:rsidRPr="0010487F">
        <w:rPr>
          <w:rFonts w:hint="eastAsia"/>
          <w:b/>
          <w:bCs/>
          <w:color w:val="000000" w:themeColor="text1"/>
          <w:sz w:val="24"/>
          <w:szCs w:val="24"/>
        </w:rPr>
        <w:t>、沉降器各点温度监控，防止焦炭自燃。</w:t>
      </w:r>
    </w:p>
    <w:p w:rsidR="00DF4378" w:rsidRPr="0010487F" w:rsidRDefault="00DF4378" w:rsidP="00E02945">
      <w:pPr>
        <w:spacing w:line="360" w:lineRule="auto"/>
        <w:ind w:firstLineChars="250" w:firstLine="602"/>
        <w:rPr>
          <w:b/>
          <w:bCs/>
          <w:color w:val="000000" w:themeColor="text1"/>
          <w:sz w:val="24"/>
          <w:szCs w:val="24"/>
        </w:rPr>
      </w:pPr>
      <w:r w:rsidRPr="0010487F">
        <w:rPr>
          <w:rFonts w:hint="eastAsia"/>
          <w:b/>
          <w:bCs/>
          <w:color w:val="000000" w:themeColor="text1"/>
          <w:sz w:val="24"/>
          <w:szCs w:val="24"/>
        </w:rPr>
        <w:t>应对措施：</w:t>
      </w:r>
    </w:p>
    <w:p w:rsidR="00DF4378" w:rsidRPr="0010487F" w:rsidRDefault="00E02945" w:rsidP="00E02945">
      <w:pPr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a.</w:t>
      </w:r>
      <w:r w:rsidR="00DF4378">
        <w:rPr>
          <w:rFonts w:hint="eastAsia"/>
          <w:color w:val="000000" w:themeColor="text1"/>
          <w:sz w:val="24"/>
          <w:szCs w:val="24"/>
        </w:rPr>
        <w:t>专人留守，加强</w:t>
      </w:r>
      <w:r w:rsidR="00DF4378">
        <w:rPr>
          <w:rFonts w:hint="eastAsia"/>
          <w:color w:val="000000" w:themeColor="text1"/>
          <w:sz w:val="24"/>
          <w:szCs w:val="24"/>
        </w:rPr>
        <w:t>D</w:t>
      </w:r>
      <w:r w:rsidR="00DF4378">
        <w:rPr>
          <w:color w:val="000000" w:themeColor="text1"/>
          <w:sz w:val="24"/>
          <w:szCs w:val="24"/>
        </w:rPr>
        <w:t>CS</w:t>
      </w:r>
      <w:r w:rsidR="00DF4378">
        <w:rPr>
          <w:rFonts w:hint="eastAsia"/>
          <w:color w:val="000000" w:themeColor="text1"/>
          <w:sz w:val="24"/>
          <w:szCs w:val="24"/>
        </w:rPr>
        <w:t>各点温度监控</w:t>
      </w:r>
      <w:r w:rsidR="00DF4378" w:rsidRPr="0010487F">
        <w:rPr>
          <w:rFonts w:hint="eastAsia"/>
          <w:color w:val="000000" w:themeColor="text1"/>
          <w:sz w:val="24"/>
          <w:szCs w:val="24"/>
        </w:rPr>
        <w:t>。</w:t>
      </w:r>
    </w:p>
    <w:p w:rsidR="00DF4378" w:rsidRDefault="00E02945" w:rsidP="00E02945">
      <w:pPr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b.</w:t>
      </w:r>
      <w:r w:rsidR="00DF4378">
        <w:rPr>
          <w:rFonts w:hint="eastAsia"/>
          <w:color w:val="000000" w:themeColor="text1"/>
          <w:sz w:val="24"/>
          <w:szCs w:val="24"/>
        </w:rPr>
        <w:t>反应总蒸汽后</w:t>
      </w:r>
      <w:r w:rsidR="00DF4378">
        <w:rPr>
          <w:rFonts w:hint="eastAsia"/>
          <w:color w:val="000000" w:themeColor="text1"/>
          <w:sz w:val="24"/>
          <w:szCs w:val="24"/>
        </w:rPr>
        <w:t>4</w:t>
      </w:r>
      <w:r w:rsidR="00DF4378">
        <w:rPr>
          <w:color w:val="000000" w:themeColor="text1"/>
          <w:sz w:val="24"/>
          <w:szCs w:val="24"/>
        </w:rPr>
        <w:t>8</w:t>
      </w:r>
      <w:r w:rsidR="00DF4378">
        <w:rPr>
          <w:rFonts w:hint="eastAsia"/>
          <w:color w:val="000000" w:themeColor="text1"/>
          <w:sz w:val="24"/>
          <w:szCs w:val="24"/>
        </w:rPr>
        <w:t>小时不完全切出，管廊处脱水备用</w:t>
      </w:r>
      <w:r w:rsidR="00DF4378" w:rsidRPr="0010487F">
        <w:rPr>
          <w:rFonts w:hint="eastAsia"/>
          <w:color w:val="000000" w:themeColor="text1"/>
          <w:sz w:val="24"/>
          <w:szCs w:val="24"/>
        </w:rPr>
        <w:t>。</w:t>
      </w:r>
    </w:p>
    <w:p w:rsidR="00DF4378" w:rsidRDefault="00E02945" w:rsidP="00E02945">
      <w:pPr>
        <w:pStyle w:val="aff9"/>
        <w:spacing w:line="360" w:lineRule="auto"/>
        <w:ind w:firstLineChars="250" w:firstLine="60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c.</w:t>
      </w:r>
      <w:r w:rsidR="00DF4378">
        <w:rPr>
          <w:rFonts w:hint="eastAsia"/>
          <w:color w:val="000000" w:themeColor="text1"/>
          <w:sz w:val="24"/>
          <w:szCs w:val="24"/>
        </w:rPr>
        <w:t>反应温度异常，就近投用蒸汽，消除焦炭自燃。</w:t>
      </w:r>
    </w:p>
    <w:p w:rsidR="007F7F71" w:rsidRDefault="007F7F71" w:rsidP="007F7F71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3</w:t>
      </w:r>
      <w:r>
        <w:rPr>
          <w:rFonts w:ascii="黑体" w:eastAsia="黑体" w:hAnsi="黑体" w:hint="eastAsia"/>
          <w:b/>
          <w:bCs/>
          <w:sz w:val="28"/>
          <w:szCs w:val="28"/>
        </w:rPr>
        <w:t>、</w:t>
      </w:r>
      <w:r w:rsidRPr="00DF4378">
        <w:rPr>
          <w:rFonts w:ascii="黑体" w:eastAsia="黑体" w:hAnsi="黑体" w:hint="eastAsia"/>
          <w:b/>
          <w:bCs/>
          <w:sz w:val="28"/>
          <w:szCs w:val="28"/>
        </w:rPr>
        <w:t>停工</w:t>
      </w:r>
      <w:r>
        <w:rPr>
          <w:rFonts w:ascii="黑体" w:eastAsia="黑体" w:hAnsi="黑体" w:hint="eastAsia"/>
          <w:b/>
          <w:bCs/>
          <w:sz w:val="28"/>
          <w:szCs w:val="28"/>
        </w:rPr>
        <w:t>吹扫</w:t>
      </w:r>
      <w:r w:rsidRPr="00DF4378">
        <w:rPr>
          <w:rFonts w:ascii="黑体" w:eastAsia="黑体" w:hAnsi="黑体" w:hint="eastAsia"/>
          <w:b/>
          <w:bCs/>
          <w:sz w:val="28"/>
          <w:szCs w:val="28"/>
        </w:rPr>
        <w:t>过程中</w:t>
      </w:r>
      <w:r>
        <w:rPr>
          <w:rFonts w:ascii="黑体" w:eastAsia="黑体" w:hAnsi="黑体" w:hint="eastAsia"/>
          <w:b/>
          <w:bCs/>
          <w:sz w:val="28"/>
          <w:szCs w:val="28"/>
        </w:rPr>
        <w:t>风险辨识</w:t>
      </w:r>
      <w:r w:rsidRPr="00DF4378">
        <w:rPr>
          <w:rFonts w:ascii="黑体" w:eastAsia="黑体" w:hAnsi="黑体" w:hint="eastAsia"/>
          <w:b/>
          <w:bCs/>
          <w:sz w:val="28"/>
          <w:szCs w:val="28"/>
        </w:rPr>
        <w:t>及应对措施</w:t>
      </w:r>
    </w:p>
    <w:tbl>
      <w:tblPr>
        <w:tblStyle w:val="afb"/>
        <w:tblW w:w="9393" w:type="dxa"/>
        <w:jc w:val="center"/>
        <w:tblLook w:val="04A0" w:firstRow="1" w:lastRow="0" w:firstColumn="1" w:lastColumn="0" w:noHBand="0" w:noVBand="1"/>
      </w:tblPr>
      <w:tblGrid>
        <w:gridCol w:w="2348"/>
        <w:gridCol w:w="2348"/>
        <w:gridCol w:w="2348"/>
        <w:gridCol w:w="2349"/>
      </w:tblGrid>
      <w:tr w:rsidR="00794F94" w:rsidRPr="008B068D" w:rsidTr="00A658D2">
        <w:trPr>
          <w:trHeight w:val="557"/>
          <w:jc w:val="center"/>
        </w:trPr>
        <w:tc>
          <w:tcPr>
            <w:tcW w:w="2348" w:type="dxa"/>
            <w:vAlign w:val="center"/>
          </w:tcPr>
          <w:p w:rsidR="00794F94" w:rsidRPr="008B068D" w:rsidRDefault="00794F94" w:rsidP="00794F94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794F94" w:rsidP="00794F94">
            <w:pPr>
              <w:adjustRightInd w:val="0"/>
              <w:snapToGrid w:val="0"/>
              <w:spacing w:line="360" w:lineRule="auto"/>
              <w:jc w:val="left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1、</w:t>
            </w:r>
            <w:proofErr w:type="gramStart"/>
            <w:r w:rsidRPr="00991706"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系统降量降温</w:t>
            </w:r>
            <w:proofErr w:type="gramEnd"/>
          </w:p>
        </w:tc>
      </w:tr>
      <w:tr w:rsidR="00794F94" w:rsidRPr="008B068D" w:rsidTr="00794F94">
        <w:trPr>
          <w:trHeight w:val="693"/>
          <w:jc w:val="center"/>
        </w:trPr>
        <w:tc>
          <w:tcPr>
            <w:tcW w:w="2348" w:type="dxa"/>
            <w:vAlign w:val="center"/>
          </w:tcPr>
          <w:p w:rsidR="00794F94" w:rsidRPr="008B068D" w:rsidRDefault="00794F94" w:rsidP="00794F94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794F94" w:rsidP="00794F94">
            <w:pPr>
              <w:adjustRightInd w:val="0"/>
              <w:snapToGrid w:val="0"/>
              <w:spacing w:line="360" w:lineRule="auto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操作波动大，液位、温度控制未达到临时工艺指标要求，部分产品出现次品</w:t>
            </w:r>
          </w:p>
        </w:tc>
      </w:tr>
      <w:tr w:rsidR="00794F94" w:rsidRPr="008B068D" w:rsidTr="00A658D2">
        <w:trPr>
          <w:trHeight w:val="1690"/>
          <w:jc w:val="center"/>
        </w:trPr>
        <w:tc>
          <w:tcPr>
            <w:tcW w:w="2348" w:type="dxa"/>
            <w:vAlign w:val="center"/>
          </w:tcPr>
          <w:p w:rsidR="00794F94" w:rsidRPr="008B068D" w:rsidRDefault="00794F94" w:rsidP="00794F94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采取措施</w:t>
            </w:r>
          </w:p>
        </w:tc>
        <w:tc>
          <w:tcPr>
            <w:tcW w:w="7045" w:type="dxa"/>
            <w:gridSpan w:val="3"/>
          </w:tcPr>
          <w:p w:rsidR="00794F94" w:rsidRPr="00991706" w:rsidRDefault="00794F94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技术员制定合理的停工方案。</w:t>
            </w:r>
          </w:p>
          <w:p w:rsidR="00794F94" w:rsidRPr="00991706" w:rsidRDefault="00794F94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培训停工方案，对于重要操作要进行详细讲解，对于存在的风险要进行梳理，并制定合理的预防措施。</w:t>
            </w:r>
          </w:p>
          <w:p w:rsidR="00794F94" w:rsidRPr="00991706" w:rsidRDefault="005840AB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加强沟通，</w:t>
            </w:r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分馏、吸收岗位根据反应</w:t>
            </w:r>
            <w:proofErr w:type="gramStart"/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岗位降量情况</w:t>
            </w:r>
            <w:proofErr w:type="gramEnd"/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，逐步降低中段回流、粗汽油进吸收量，同时，配合机组降低系统压力，确保机组安全运行。</w:t>
            </w:r>
          </w:p>
          <w:p w:rsidR="00794F94" w:rsidRPr="00991706" w:rsidRDefault="005840AB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认真操作，确保各</w:t>
            </w:r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塔底温度，</w:t>
            </w: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测线抽出温度在规定范围内，</w:t>
            </w:r>
            <w:proofErr w:type="gramStart"/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保证降量过程</w:t>
            </w:r>
            <w:proofErr w:type="gramEnd"/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中产品合格。当产品质量无法保证时，通知外操改次品线。</w:t>
            </w:r>
          </w:p>
          <w:p w:rsidR="00794F94" w:rsidRPr="00991706" w:rsidRDefault="00794F94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改次品线之前，联系油品确认流程，避免因后路不畅造成液位超高。</w:t>
            </w:r>
          </w:p>
          <w:p w:rsidR="00794F94" w:rsidRPr="00991706" w:rsidRDefault="005840AB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吸收</w:t>
            </w:r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内外操联系，改次品线过程中，注意及时关小碱洗区出装置调节阀手阀，确保压力大于0</w:t>
            </w:r>
            <w:r w:rsidR="00794F94" w:rsidRPr="00991706">
              <w:rPr>
                <w:rFonts w:asciiTheme="minorEastAsia" w:eastAsiaTheme="minorEastAsia" w:hAnsiTheme="minorEastAsia"/>
                <w:sz w:val="21"/>
                <w:szCs w:val="21"/>
              </w:rPr>
              <w:t>.3M</w:t>
            </w:r>
            <w:r w:rsidR="00794F94"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pa，避免造成流量计指示不准。同时，次品线阀门不能开度过大，在保证压力的同时缓慢开阀，直至流程完全切换。</w:t>
            </w:r>
          </w:p>
          <w:p w:rsidR="00794F94" w:rsidRPr="00991706" w:rsidRDefault="00794F94" w:rsidP="00794F94">
            <w:pPr>
              <w:pStyle w:val="af0"/>
              <w:numPr>
                <w:ilvl w:val="0"/>
                <w:numId w:val="46"/>
              </w:numPr>
              <w:adjustRightInd w:val="0"/>
              <w:snapToGrid w:val="0"/>
              <w:spacing w:line="360" w:lineRule="auto"/>
              <w:ind w:firstLineChars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在操作过程中，内</w:t>
            </w:r>
            <w:proofErr w:type="gramStart"/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操注意</w:t>
            </w:r>
            <w:proofErr w:type="gramEnd"/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控制好调节幅度，避免大幅度操作损坏设备，外操在操作时注意使用防爆工具，放空、导</w:t>
            </w:r>
            <w:proofErr w:type="gramStart"/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淋加强</w:t>
            </w:r>
            <w:proofErr w:type="gramEnd"/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检查，保证不发生跑油、漏油现象。</w:t>
            </w:r>
          </w:p>
        </w:tc>
      </w:tr>
      <w:tr w:rsidR="008B068D" w:rsidRPr="008B068D" w:rsidTr="00B4096D">
        <w:trPr>
          <w:trHeight w:val="1169"/>
          <w:jc w:val="center"/>
        </w:trPr>
        <w:tc>
          <w:tcPr>
            <w:tcW w:w="2348" w:type="dxa"/>
            <w:vAlign w:val="center"/>
          </w:tcPr>
          <w:p w:rsidR="008B068D" w:rsidRPr="008B068D" w:rsidRDefault="008B068D" w:rsidP="00594A94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项目负责人</w:t>
            </w:r>
          </w:p>
        </w:tc>
        <w:tc>
          <w:tcPr>
            <w:tcW w:w="2348" w:type="dxa"/>
            <w:vAlign w:val="center"/>
          </w:tcPr>
          <w:p w:rsidR="00DB0248" w:rsidRDefault="00DB0248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贺凤杰</w:t>
            </w:r>
            <w:proofErr w:type="gramEnd"/>
          </w:p>
          <w:p w:rsidR="008B068D" w:rsidRPr="008B068D" w:rsidRDefault="008B068D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李</w:t>
            </w:r>
            <w:r w:rsid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="00991706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旭</w:t>
            </w:r>
          </w:p>
          <w:p w:rsidR="008B068D" w:rsidRPr="00991706" w:rsidRDefault="005840AB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邓洪平</w:t>
            </w:r>
          </w:p>
          <w:p w:rsidR="005840AB" w:rsidRPr="008B068D" w:rsidRDefault="005840AB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王</w:t>
            </w:r>
            <w:r w:rsid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="00991706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丁</w:t>
            </w:r>
          </w:p>
        </w:tc>
        <w:tc>
          <w:tcPr>
            <w:tcW w:w="2348" w:type="dxa"/>
            <w:vAlign w:val="center"/>
          </w:tcPr>
          <w:p w:rsidR="008B068D" w:rsidRPr="008B068D" w:rsidRDefault="008B068D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8B068D" w:rsidRPr="008B068D" w:rsidRDefault="005840AB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91706">
              <w:rPr>
                <w:rFonts w:asciiTheme="minorEastAsia" w:eastAsiaTheme="minorEastAsia" w:hAnsiTheme="minorEastAsia" w:hint="eastAsia"/>
                <w:sz w:val="21"/>
                <w:szCs w:val="21"/>
              </w:rPr>
              <w:t>各班长</w:t>
            </w:r>
          </w:p>
        </w:tc>
      </w:tr>
      <w:tr w:rsidR="008B068D" w:rsidRPr="008B068D" w:rsidTr="00991706">
        <w:trPr>
          <w:trHeight w:val="885"/>
          <w:jc w:val="center"/>
        </w:trPr>
        <w:tc>
          <w:tcPr>
            <w:tcW w:w="2348" w:type="dxa"/>
            <w:vAlign w:val="center"/>
          </w:tcPr>
          <w:p w:rsidR="008B068D" w:rsidRPr="008B068D" w:rsidRDefault="008B068D" w:rsidP="00594A94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8B068D" w:rsidRPr="008B068D" w:rsidRDefault="00991706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</w:p>
        </w:tc>
        <w:tc>
          <w:tcPr>
            <w:tcW w:w="2348" w:type="dxa"/>
            <w:vAlign w:val="center"/>
          </w:tcPr>
          <w:p w:rsidR="008B068D" w:rsidRPr="008B068D" w:rsidRDefault="008B068D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8B068D" w:rsidRPr="008B068D" w:rsidRDefault="008B068D" w:rsidP="00991706">
            <w:pPr>
              <w:pStyle w:val="aff9"/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8B068D">
              <w:rPr>
                <w:rFonts w:asciiTheme="minorEastAsia" w:eastAsiaTheme="minorEastAsia" w:hAnsiTheme="minorEastAsia" w:hint="eastAsia"/>
                <w:sz w:val="21"/>
                <w:szCs w:val="21"/>
              </w:rPr>
              <w:t>张盼</w:t>
            </w:r>
          </w:p>
        </w:tc>
      </w:tr>
    </w:tbl>
    <w:tbl>
      <w:tblPr>
        <w:tblStyle w:val="12"/>
        <w:tblW w:w="9393" w:type="dxa"/>
        <w:jc w:val="center"/>
        <w:tblLook w:val="04A0" w:firstRow="1" w:lastRow="0" w:firstColumn="1" w:lastColumn="0" w:noHBand="0" w:noVBand="1"/>
      </w:tblPr>
      <w:tblGrid>
        <w:gridCol w:w="2348"/>
        <w:gridCol w:w="2348"/>
        <w:gridCol w:w="2348"/>
        <w:gridCol w:w="2349"/>
      </w:tblGrid>
      <w:tr w:rsidR="003A3B55" w:rsidRPr="00991706" w:rsidTr="003A3B55">
        <w:trPr>
          <w:trHeight w:val="585"/>
          <w:jc w:val="center"/>
        </w:trPr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bookmarkStart w:id="36" w:name="_Hlk34989449"/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3A3B55" w:rsidRPr="00991706" w:rsidRDefault="003A3B55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 w:rsidRPr="00991706">
              <w:rPr>
                <w:rFonts w:asciiTheme="minorEastAsia" w:hAnsiTheme="minorEastAsia"/>
                <w:b/>
                <w:bCs/>
                <w:szCs w:val="21"/>
              </w:rPr>
              <w:t>2</w:t>
            </w:r>
            <w:r w:rsidRPr="00991706">
              <w:rPr>
                <w:rFonts w:asciiTheme="minorEastAsia" w:hAnsiTheme="minorEastAsia" w:hint="eastAsia"/>
                <w:b/>
                <w:bCs/>
                <w:szCs w:val="21"/>
              </w:rPr>
              <w:t>、切</w:t>
            </w:r>
            <w:proofErr w:type="gramStart"/>
            <w:r w:rsidRPr="00991706">
              <w:rPr>
                <w:rFonts w:asciiTheme="minorEastAsia" w:hAnsiTheme="minorEastAsia" w:hint="eastAsia"/>
                <w:b/>
                <w:bCs/>
                <w:szCs w:val="21"/>
              </w:rPr>
              <w:t>料操作</w:t>
            </w:r>
            <w:proofErr w:type="gramEnd"/>
          </w:p>
        </w:tc>
      </w:tr>
      <w:tr w:rsidR="003A3B55" w:rsidRPr="00991706" w:rsidTr="003A3B55">
        <w:trPr>
          <w:trHeight w:val="1402"/>
          <w:jc w:val="center"/>
        </w:trPr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1、准备不到位，部分条件不具备。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2、误操作。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3</w:t>
            </w:r>
            <w:r w:rsidRPr="00991706">
              <w:rPr>
                <w:rFonts w:asciiTheme="minorEastAsia" w:hAnsiTheme="minorEastAsia" w:hint="eastAsia"/>
                <w:szCs w:val="21"/>
              </w:rPr>
              <w:t>、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降量幅度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把握不好。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4</w:t>
            </w:r>
            <w:r w:rsidRPr="00991706">
              <w:rPr>
                <w:rFonts w:asciiTheme="minorEastAsia" w:hAnsiTheme="minorEastAsia" w:hint="eastAsia"/>
                <w:szCs w:val="21"/>
              </w:rPr>
              <w:t>、操作幅度过大或误操作。</w:t>
            </w:r>
          </w:p>
        </w:tc>
      </w:tr>
      <w:tr w:rsidR="003A3B55" w:rsidRPr="00991706" w:rsidTr="00627512">
        <w:trPr>
          <w:trHeight w:val="2399"/>
          <w:jc w:val="center"/>
        </w:trPr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采取措施</w:t>
            </w:r>
          </w:p>
        </w:tc>
        <w:tc>
          <w:tcPr>
            <w:tcW w:w="7045" w:type="dxa"/>
            <w:gridSpan w:val="3"/>
          </w:tcPr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1、停工前针对性的制定停工方案。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2、对操作人员进行专项培训，培训考核必须合格。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3、对技能不熟练的要进行考核。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4、按照停工要求，提前做好充足准备。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5</w:t>
            </w:r>
            <w:r w:rsidRPr="00991706">
              <w:rPr>
                <w:rFonts w:asciiTheme="minorEastAsia" w:hAnsiTheme="minorEastAsia" w:hint="eastAsia"/>
                <w:szCs w:val="21"/>
              </w:rPr>
              <w:t>、按照相应作业的作业指导书进行培训操作。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6</w:t>
            </w:r>
            <w:r w:rsidRPr="00991706">
              <w:rPr>
                <w:rFonts w:asciiTheme="minorEastAsia" w:hAnsiTheme="minorEastAsia" w:hint="eastAsia"/>
                <w:szCs w:val="21"/>
              </w:rPr>
              <w:t>、相应作业完成后管理人员进行三级确认，确保正常停用，完全切出。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7</w:t>
            </w:r>
            <w:r w:rsidRPr="00991706">
              <w:rPr>
                <w:rFonts w:asciiTheme="minorEastAsia" w:hAnsiTheme="minorEastAsia" w:hint="eastAsia"/>
                <w:szCs w:val="21"/>
              </w:rPr>
              <w:t>、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降量的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同时联系机组降低风量。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8</w:t>
            </w:r>
            <w:r w:rsidRPr="00991706">
              <w:rPr>
                <w:rFonts w:asciiTheme="minorEastAsia" w:hAnsiTheme="minorEastAsia" w:hint="eastAsia"/>
                <w:szCs w:val="21"/>
              </w:rPr>
              <w:t>、调节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外取热器负荷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，保证好三大平衡正常。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9</w:t>
            </w:r>
            <w:r w:rsidRPr="00991706">
              <w:rPr>
                <w:rFonts w:asciiTheme="minorEastAsia" w:hAnsiTheme="minorEastAsia" w:hint="eastAsia"/>
                <w:szCs w:val="21"/>
              </w:rPr>
              <w:t>、降低两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器压力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要平稳。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10</w:t>
            </w:r>
            <w:r w:rsidRPr="00991706">
              <w:rPr>
                <w:rFonts w:asciiTheme="minorEastAsia" w:hAnsiTheme="minorEastAsia" w:hint="eastAsia"/>
                <w:szCs w:val="21"/>
              </w:rPr>
              <w:t>、调整和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气压机转速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和流量要平稳。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</w:t>
            </w:r>
            <w:r w:rsidRPr="00991706">
              <w:rPr>
                <w:rFonts w:asciiTheme="minorEastAsia" w:hAnsiTheme="minorEastAsia"/>
                <w:szCs w:val="21"/>
              </w:rPr>
              <w:t>1</w:t>
            </w:r>
            <w:r w:rsidRPr="00991706">
              <w:rPr>
                <w:rFonts w:asciiTheme="minorEastAsia" w:hAnsiTheme="minorEastAsia" w:hint="eastAsia"/>
                <w:szCs w:val="21"/>
              </w:rPr>
              <w:t>、切料采用手动切料。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</w:t>
            </w:r>
            <w:r w:rsidRPr="00991706">
              <w:rPr>
                <w:rFonts w:asciiTheme="minorEastAsia" w:hAnsiTheme="minorEastAsia" w:hint="eastAsia"/>
                <w:szCs w:val="21"/>
              </w:rPr>
              <w:t>2、技术员现场和主控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室指导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操作。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</w:t>
            </w:r>
            <w:r w:rsidRPr="00991706">
              <w:rPr>
                <w:rFonts w:asciiTheme="minorEastAsia" w:hAnsiTheme="minorEastAsia" w:hint="eastAsia"/>
                <w:szCs w:val="21"/>
              </w:rPr>
              <w:t>3、主管领导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全盘把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控协调。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</w:t>
            </w:r>
            <w:r w:rsidRPr="00991706">
              <w:rPr>
                <w:rFonts w:asciiTheme="minorEastAsia" w:hAnsiTheme="minorEastAsia" w:hint="eastAsia"/>
                <w:szCs w:val="21"/>
              </w:rPr>
              <w:t>4、各岗位密切配合。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15、操作工必须经过理论实践培训，熟练掌握操作技能。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</w:t>
            </w:r>
            <w:r w:rsidRPr="00991706">
              <w:rPr>
                <w:rFonts w:asciiTheme="minorEastAsia" w:hAnsiTheme="minorEastAsia"/>
                <w:szCs w:val="21"/>
              </w:rPr>
              <w:t>6</w:t>
            </w:r>
            <w:r w:rsidRPr="00991706">
              <w:rPr>
                <w:rFonts w:asciiTheme="minorEastAsia" w:hAnsiTheme="minorEastAsia" w:hint="eastAsia"/>
                <w:szCs w:val="21"/>
              </w:rPr>
              <w:t>、原料完全切出后，集合管给汽吹扫原料至反应器。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17</w:t>
            </w:r>
            <w:r w:rsidRPr="00991706">
              <w:rPr>
                <w:rFonts w:asciiTheme="minorEastAsia" w:hAnsiTheme="minorEastAsia" w:hint="eastAsia"/>
                <w:szCs w:val="21"/>
              </w:rPr>
              <w:t>、吹扫时间要充足，保证反应温度480以上，充分反应，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不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结焦。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18</w:t>
            </w:r>
            <w:r w:rsidRPr="00991706">
              <w:rPr>
                <w:rFonts w:asciiTheme="minorEastAsia" w:hAnsiTheme="minorEastAsia" w:hint="eastAsia"/>
                <w:szCs w:val="21"/>
              </w:rPr>
              <w:t>、控制好线速不大于7m/s，减少催化剂跑损。</w:t>
            </w:r>
          </w:p>
          <w:p w:rsidR="003A3B55" w:rsidRPr="00991706" w:rsidRDefault="003A3B55" w:rsidP="00627512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/>
                <w:szCs w:val="21"/>
              </w:rPr>
              <w:t>19</w:t>
            </w:r>
            <w:r w:rsidRPr="00991706">
              <w:rPr>
                <w:rFonts w:asciiTheme="minorEastAsia" w:hAnsiTheme="minorEastAsia" w:hint="eastAsia"/>
                <w:szCs w:val="21"/>
              </w:rPr>
              <w:t>、主风吹扫时，要严密监控，防止沉降器焦块着火，若温度上涨过快，及时切断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主风并投用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相关蒸汽灭火。</w:t>
            </w:r>
          </w:p>
        </w:tc>
      </w:tr>
      <w:tr w:rsidR="003A3B55" w:rsidRPr="00991706" w:rsidTr="003A3B55">
        <w:trPr>
          <w:trHeight w:val="982"/>
          <w:jc w:val="center"/>
        </w:trPr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DB0248" w:rsidRDefault="00DB0248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proofErr w:type="gramStart"/>
            <w:r>
              <w:rPr>
                <w:rFonts w:asciiTheme="minorEastAsia" w:hAnsiTheme="minorEastAsia" w:cs="Times New Roman" w:hint="eastAsia"/>
                <w:kern w:val="0"/>
                <w:szCs w:val="21"/>
              </w:rPr>
              <w:t>贺凤杰</w:t>
            </w:r>
            <w:proofErr w:type="gramEnd"/>
          </w:p>
          <w:p w:rsidR="003A3B55" w:rsidRPr="00991706" w:rsidRDefault="003A3B55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r w:rsidRPr="00991706">
              <w:rPr>
                <w:rFonts w:asciiTheme="minorEastAsia" w:hAnsiTheme="minorEastAsia" w:cs="Times New Roman" w:hint="eastAsia"/>
                <w:kern w:val="0"/>
                <w:szCs w:val="21"/>
              </w:rPr>
              <w:t>李</w:t>
            </w:r>
            <w:r w:rsidR="00991706">
              <w:rPr>
                <w:rFonts w:asciiTheme="minorEastAsia" w:hAnsiTheme="minorEastAsia" w:cs="Times New Roman" w:hint="eastAsia"/>
                <w:kern w:val="0"/>
                <w:szCs w:val="21"/>
              </w:rPr>
              <w:t xml:space="preserve"> </w:t>
            </w:r>
            <w:r w:rsidR="00991706">
              <w:rPr>
                <w:rFonts w:asciiTheme="minorEastAsia" w:hAnsiTheme="minorEastAsia" w:cs="Times New Roman"/>
                <w:kern w:val="0"/>
                <w:szCs w:val="21"/>
              </w:rPr>
              <w:t xml:space="preserve"> </w:t>
            </w:r>
            <w:r w:rsidRPr="00991706">
              <w:rPr>
                <w:rFonts w:asciiTheme="minorEastAsia" w:hAnsiTheme="minorEastAsia" w:cs="Times New Roman" w:hint="eastAsia"/>
                <w:kern w:val="0"/>
                <w:szCs w:val="21"/>
              </w:rPr>
              <w:t>旭</w:t>
            </w:r>
          </w:p>
          <w:p w:rsidR="003A3B55" w:rsidRPr="00991706" w:rsidRDefault="00DB0248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kern w:val="0"/>
                <w:szCs w:val="21"/>
              </w:rPr>
              <w:t>王学军</w:t>
            </w:r>
          </w:p>
        </w:tc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r w:rsidRPr="00991706">
              <w:rPr>
                <w:rFonts w:asciiTheme="minorEastAsia" w:hAnsiTheme="minorEastAsia" w:cs="Times New Roman" w:hint="eastAsia"/>
                <w:kern w:val="0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</w:p>
        </w:tc>
      </w:tr>
      <w:tr w:rsidR="003A3B55" w:rsidRPr="00991706" w:rsidTr="003A3B55">
        <w:trPr>
          <w:trHeight w:val="785"/>
          <w:jc w:val="center"/>
        </w:trPr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监护人</w:t>
            </w:r>
          </w:p>
        </w:tc>
        <w:tc>
          <w:tcPr>
            <w:tcW w:w="2348" w:type="dxa"/>
            <w:vAlign w:val="center"/>
          </w:tcPr>
          <w:p w:rsidR="003A3B55" w:rsidRPr="00991706" w:rsidRDefault="00991706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kern w:val="0"/>
                <w:szCs w:val="21"/>
              </w:rPr>
              <w:t>/</w:t>
            </w:r>
          </w:p>
        </w:tc>
        <w:tc>
          <w:tcPr>
            <w:tcW w:w="2348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r w:rsidRPr="00991706">
              <w:rPr>
                <w:rFonts w:asciiTheme="minorEastAsia" w:hAnsiTheme="minorEastAsia" w:cs="Times New Roman" w:hint="eastAsia"/>
                <w:kern w:val="0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3A3B55" w:rsidRPr="00991706" w:rsidRDefault="003A3B55" w:rsidP="00B4096D">
            <w:pPr>
              <w:jc w:val="center"/>
              <w:rPr>
                <w:rFonts w:asciiTheme="minorEastAsia" w:hAnsiTheme="minorEastAsia" w:cs="Times New Roman"/>
                <w:kern w:val="0"/>
                <w:szCs w:val="21"/>
              </w:rPr>
            </w:pPr>
            <w:r w:rsidRPr="00991706">
              <w:rPr>
                <w:rFonts w:asciiTheme="minorEastAsia" w:hAnsiTheme="minorEastAsia" w:cs="Times New Roman" w:hint="eastAsia"/>
                <w:kern w:val="0"/>
                <w:szCs w:val="21"/>
              </w:rPr>
              <w:t>张盼</w:t>
            </w:r>
          </w:p>
        </w:tc>
      </w:tr>
      <w:bookmarkEnd w:id="36"/>
      <w:tr w:rsidR="00794F94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5840AB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 w:rsidRPr="00991706">
              <w:rPr>
                <w:rFonts w:asciiTheme="minorEastAsia" w:hAnsiTheme="minorEastAsia"/>
                <w:b/>
                <w:bCs/>
                <w:szCs w:val="21"/>
              </w:rPr>
              <w:t>3</w:t>
            </w:r>
            <w:r w:rsidR="00794F94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 w:rsidRPr="00991706">
              <w:rPr>
                <w:rFonts w:asciiTheme="minorEastAsia" w:hAnsiTheme="minorEastAsia" w:hint="eastAsia"/>
                <w:b/>
                <w:bCs/>
                <w:szCs w:val="21"/>
              </w:rPr>
              <w:t>二再卸剂</w:t>
            </w:r>
          </w:p>
        </w:tc>
      </w:tr>
      <w:tr w:rsidR="00794F94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5840AB" w:rsidRPr="005840AB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5840AB">
              <w:rPr>
                <w:rFonts w:asciiTheme="minorEastAsia" w:hAnsiTheme="minorEastAsia" w:hint="eastAsia"/>
                <w:szCs w:val="21"/>
              </w:rPr>
              <w:t>1、开停抽真空作业不规范。</w:t>
            </w:r>
          </w:p>
          <w:p w:rsidR="005840AB" w:rsidRPr="005840AB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5840AB">
              <w:rPr>
                <w:rFonts w:asciiTheme="minorEastAsia" w:hAnsiTheme="minorEastAsia" w:hint="eastAsia"/>
                <w:szCs w:val="21"/>
              </w:rPr>
              <w:t>2、改流程作业不规范。</w:t>
            </w:r>
          </w:p>
          <w:p w:rsidR="005840AB" w:rsidRPr="005840AB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5840AB">
              <w:rPr>
                <w:rFonts w:asciiTheme="minorEastAsia" w:hAnsiTheme="minorEastAsia" w:hint="eastAsia"/>
                <w:szCs w:val="21"/>
              </w:rPr>
              <w:t>3、作业步骤不规范，开阀过快，管线超温。</w:t>
            </w:r>
          </w:p>
          <w:p w:rsidR="005840AB" w:rsidRPr="005840AB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5840AB">
              <w:rPr>
                <w:rFonts w:asciiTheme="minorEastAsia" w:hAnsiTheme="minorEastAsia" w:hint="eastAsia"/>
                <w:szCs w:val="21"/>
              </w:rPr>
              <w:t>4、卸剂量过大，管线温度超过450℃，未及时调整。</w:t>
            </w:r>
          </w:p>
          <w:p w:rsidR="005840AB" w:rsidRPr="005840AB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5840AB">
              <w:rPr>
                <w:rFonts w:asciiTheme="minorEastAsia" w:hAnsiTheme="minorEastAsia" w:hint="eastAsia"/>
                <w:szCs w:val="21"/>
              </w:rPr>
              <w:t>5、根部</w:t>
            </w:r>
            <w:proofErr w:type="gramStart"/>
            <w:r w:rsidRPr="005840AB">
              <w:rPr>
                <w:rFonts w:asciiTheme="minorEastAsia" w:hAnsiTheme="minorEastAsia" w:hint="eastAsia"/>
                <w:szCs w:val="21"/>
              </w:rPr>
              <w:t>阀位置</w:t>
            </w:r>
            <w:proofErr w:type="gramEnd"/>
            <w:r w:rsidRPr="005840AB">
              <w:rPr>
                <w:rFonts w:asciiTheme="minorEastAsia" w:hAnsiTheme="minorEastAsia" w:hint="eastAsia"/>
                <w:szCs w:val="21"/>
              </w:rPr>
              <w:t>不佳，作业时易受伤。</w:t>
            </w:r>
          </w:p>
          <w:p w:rsidR="005840AB" w:rsidRPr="005840AB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5840AB">
              <w:rPr>
                <w:rFonts w:asciiTheme="minorEastAsia" w:hAnsiTheme="minorEastAsia" w:hint="eastAsia"/>
                <w:szCs w:val="21"/>
              </w:rPr>
              <w:t>6、未投用反吹风，管线堵塞。</w:t>
            </w:r>
          </w:p>
          <w:p w:rsidR="00794F94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7、未检查确认后离开。</w:t>
            </w:r>
          </w:p>
        </w:tc>
      </w:tr>
      <w:tr w:rsidR="00794F94" w:rsidRPr="00991706" w:rsidTr="005840AB">
        <w:trPr>
          <w:trHeight w:val="1407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采取措施</w:t>
            </w:r>
          </w:p>
        </w:tc>
        <w:tc>
          <w:tcPr>
            <w:tcW w:w="7045" w:type="dxa"/>
            <w:gridSpan w:val="3"/>
          </w:tcPr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制定开停工作业相关规范及作业要求。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催化剂罐检尺相关规范及作业要求。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1、作业人员必须熟知相关流程，具备本岗位相关作业常识，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方具备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上岗条件。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2、不熟悉作业流程和步骤的严禁上岗进行作业活动无。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3、对阀门及平台位置进行合理布局。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4、调整卸剂量和卸剂温度时，内外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操配合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好。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5、外</w:t>
            </w:r>
            <w:proofErr w:type="gramStart"/>
            <w:r w:rsidRPr="00991706">
              <w:rPr>
                <w:rFonts w:asciiTheme="minorEastAsia" w:hAnsiTheme="minorEastAsia" w:hint="eastAsia"/>
                <w:szCs w:val="21"/>
              </w:rPr>
              <w:t>操调整</w:t>
            </w:r>
            <w:proofErr w:type="gramEnd"/>
            <w:r w:rsidRPr="00991706">
              <w:rPr>
                <w:rFonts w:asciiTheme="minorEastAsia" w:hAnsiTheme="minorEastAsia" w:hint="eastAsia"/>
                <w:szCs w:val="21"/>
              </w:rPr>
              <w:t>阀门开度时，一定要小幅多次，严禁大开大关。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6、对不按要求操作的要严格考核。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7、对因操作失误造成事故的要追究责任。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8、严格按照相关作业要求及作业步骤进行作业。</w:t>
            </w:r>
          </w:p>
          <w:p w:rsidR="005840AB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9、作业完毕后必须按照要求确认无误后离开。</w:t>
            </w:r>
          </w:p>
          <w:p w:rsidR="00794F94" w:rsidRPr="00991706" w:rsidRDefault="005840AB" w:rsidP="005840AB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10、作业人员要熟知卸剂作业注意事项，具备检查确认能力和责任心。</w:t>
            </w:r>
          </w:p>
        </w:tc>
      </w:tr>
      <w:tr w:rsidR="00794F94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DB0248" w:rsidRDefault="00DB0248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贺凤杰</w:t>
            </w:r>
            <w:proofErr w:type="gramEnd"/>
          </w:p>
          <w:p w:rsidR="00794F94" w:rsidRPr="00991706" w:rsidRDefault="00794F94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李</w:t>
            </w:r>
            <w:r w:rsidR="00991706" w:rsidRPr="00991706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991706" w:rsidRPr="00991706">
              <w:rPr>
                <w:rFonts w:asciiTheme="minorEastAsia" w:hAnsiTheme="minorEastAsia"/>
                <w:szCs w:val="21"/>
              </w:rPr>
              <w:t xml:space="preserve"> </w:t>
            </w:r>
            <w:r w:rsidRPr="00991706">
              <w:rPr>
                <w:rFonts w:asciiTheme="minorEastAsia" w:hAnsiTheme="minorEastAsia" w:hint="eastAsia"/>
                <w:szCs w:val="21"/>
              </w:rPr>
              <w:t>旭</w:t>
            </w:r>
          </w:p>
          <w:p w:rsidR="00794F94" w:rsidRPr="00991706" w:rsidRDefault="00794F94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王学军</w:t>
            </w:r>
          </w:p>
        </w:tc>
        <w:tc>
          <w:tcPr>
            <w:tcW w:w="2348" w:type="dxa"/>
            <w:vAlign w:val="center"/>
          </w:tcPr>
          <w:p w:rsidR="00794F94" w:rsidRPr="00991706" w:rsidRDefault="00794F94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794F94" w:rsidRPr="00991706" w:rsidRDefault="00F55D7C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常江旭</w:t>
            </w:r>
          </w:p>
          <w:p w:rsidR="00F55D7C" w:rsidRPr="00991706" w:rsidRDefault="00F55D7C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黄延飞</w:t>
            </w:r>
          </w:p>
          <w:p w:rsidR="00F55D7C" w:rsidRPr="00991706" w:rsidRDefault="00F55D7C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韩军林</w:t>
            </w:r>
          </w:p>
          <w:p w:rsidR="00F55D7C" w:rsidRPr="00991706" w:rsidRDefault="00F55D7C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陈黎明</w:t>
            </w:r>
          </w:p>
        </w:tc>
      </w:tr>
      <w:tr w:rsidR="00794F94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794F94" w:rsidRPr="00991706" w:rsidRDefault="00991706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</w:t>
            </w:r>
          </w:p>
        </w:tc>
        <w:tc>
          <w:tcPr>
            <w:tcW w:w="2348" w:type="dxa"/>
            <w:vAlign w:val="center"/>
          </w:tcPr>
          <w:p w:rsidR="00794F94" w:rsidRPr="00991706" w:rsidRDefault="00794F94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794F94" w:rsidRPr="00991706" w:rsidRDefault="00794F94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  <w:tr w:rsidR="00794F94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801F69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 w:rsidRPr="00991706">
              <w:rPr>
                <w:rFonts w:asciiTheme="minorEastAsia" w:hAnsiTheme="minorEastAsia"/>
                <w:b/>
                <w:bCs/>
                <w:szCs w:val="21"/>
              </w:rPr>
              <w:t>4</w:t>
            </w:r>
            <w:r w:rsidR="00794F94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 w:rsidRPr="00991706">
              <w:rPr>
                <w:rFonts w:asciiTheme="minorEastAsia" w:hAnsiTheme="minorEastAsia" w:hint="eastAsia"/>
                <w:b/>
                <w:bCs/>
                <w:szCs w:val="21"/>
              </w:rPr>
              <w:t>分馏油气大盲板加装</w:t>
            </w:r>
          </w:p>
        </w:tc>
      </w:tr>
      <w:tr w:rsidR="00794F94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801F69" w:rsidRPr="00801F69" w:rsidRDefault="00801F69" w:rsidP="00801F69">
            <w:pPr>
              <w:numPr>
                <w:ilvl w:val="0"/>
                <w:numId w:val="45"/>
              </w:num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油气互窜</w:t>
            </w:r>
          </w:p>
          <w:p w:rsidR="00801F69" w:rsidRPr="00801F69" w:rsidRDefault="00801F69" w:rsidP="00801F69">
            <w:pPr>
              <w:numPr>
                <w:ilvl w:val="0"/>
                <w:numId w:val="45"/>
              </w:num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漏油着火</w:t>
            </w:r>
          </w:p>
          <w:p w:rsidR="00794F94" w:rsidRPr="00991706" w:rsidRDefault="00801F69" w:rsidP="00801F69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3、机械伤害</w:t>
            </w:r>
          </w:p>
        </w:tc>
      </w:tr>
      <w:tr w:rsidR="00794F94" w:rsidRPr="00991706" w:rsidTr="00B912B9">
        <w:trPr>
          <w:trHeight w:val="1123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采取措施</w:t>
            </w:r>
          </w:p>
        </w:tc>
        <w:tc>
          <w:tcPr>
            <w:tcW w:w="7045" w:type="dxa"/>
            <w:gridSpan w:val="3"/>
          </w:tcPr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1、加盲板前主风撤出再生器，反应岗位开大沉降器顶放空、分馏开塔顶放空撤压，反应开汽提蒸汽、分馏开搅拌蒸汽，给大蒸汽量，吹扫置换油气大管线、分馏塔内油气，吹扫1小时后，减小吹扫蒸汽量，控制反应压力：≯0.003Mpa、分馏压力：≯0.002Mpa、分馏塔底温度：≯120℃，达到加盲板条件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2、</w:t>
            </w:r>
            <w:proofErr w:type="gramStart"/>
            <w:r w:rsidRPr="00801F69">
              <w:rPr>
                <w:rFonts w:asciiTheme="minorEastAsia" w:hAnsiTheme="minorEastAsia" w:hint="eastAsia"/>
                <w:szCs w:val="21"/>
              </w:rPr>
              <w:t>原料罐液位</w:t>
            </w:r>
            <w:proofErr w:type="gramEnd"/>
            <w:r w:rsidRPr="00801F69">
              <w:rPr>
                <w:rFonts w:asciiTheme="minorEastAsia" w:hAnsiTheme="minorEastAsia" w:hint="eastAsia"/>
                <w:szCs w:val="21"/>
              </w:rPr>
              <w:t>LICA-2201控制≯20%，回</w:t>
            </w:r>
            <w:proofErr w:type="gramStart"/>
            <w:r w:rsidRPr="00801F69">
              <w:rPr>
                <w:rFonts w:asciiTheme="minorEastAsia" w:hAnsiTheme="minorEastAsia" w:hint="eastAsia"/>
                <w:szCs w:val="21"/>
              </w:rPr>
              <w:t>炼油罐液位</w:t>
            </w:r>
            <w:proofErr w:type="gramEnd"/>
            <w:r w:rsidRPr="00801F69">
              <w:rPr>
                <w:rFonts w:asciiTheme="minorEastAsia" w:hAnsiTheme="minorEastAsia" w:hint="eastAsia"/>
                <w:szCs w:val="21"/>
              </w:rPr>
              <w:t>LICA-2213控制≯20%，分馏塔液位LICA-2202、LIA-2207抽空，停开路循环，调节塔底搅拌蒸汽微过量，保持分馏塔微正压。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3、联系电仪车间对分馏塔液位LICA-2202、LIA-2207检查，液位指示正常（0%）。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4、检查盲板作业点处作业所用电葫芦、倒链、平台、栏杆是否牢固，并符合安全要求。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5、凡参加作业人员必须熟悉本方案，一切行动听指挥，现场由负责领导指挥，严禁三违作业。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6、凡参加作业人员必须穿戴劳保用品，使用合适作业工具，严格遵守作业规程。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7、对各步骤的进行必须严格按照检查确认表进行检查确认。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8、作业期间半径15米内严禁动火。</w:t>
            </w:r>
          </w:p>
          <w:p w:rsidR="00801F69" w:rsidRPr="00801F69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801F69">
              <w:rPr>
                <w:rFonts w:asciiTheme="minorEastAsia" w:hAnsiTheme="minorEastAsia" w:hint="eastAsia"/>
                <w:szCs w:val="21"/>
              </w:rPr>
              <w:t>9、做好作业期间的人员疏散工作。</w:t>
            </w:r>
          </w:p>
          <w:p w:rsidR="00794F94" w:rsidRPr="00991706" w:rsidRDefault="00801F69" w:rsidP="00A25D0C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10、消防车和消防人员到现场监护。</w:t>
            </w:r>
          </w:p>
        </w:tc>
      </w:tr>
      <w:tr w:rsidR="00B912B9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B912B9" w:rsidRPr="00991706" w:rsidRDefault="00B912B9" w:rsidP="00B912B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王忠伟</w:t>
            </w:r>
          </w:p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邓洪平</w:t>
            </w:r>
          </w:p>
        </w:tc>
        <w:tc>
          <w:tcPr>
            <w:tcW w:w="2348" w:type="dxa"/>
            <w:vAlign w:val="center"/>
          </w:tcPr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王力</w:t>
            </w:r>
          </w:p>
        </w:tc>
      </w:tr>
      <w:tr w:rsidR="00B912B9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B912B9" w:rsidRPr="00991706" w:rsidRDefault="00B912B9" w:rsidP="00B912B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赵亚龙（暂定）</w:t>
            </w:r>
          </w:p>
        </w:tc>
        <w:tc>
          <w:tcPr>
            <w:tcW w:w="2348" w:type="dxa"/>
            <w:vAlign w:val="center"/>
          </w:tcPr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B912B9" w:rsidRPr="00991706" w:rsidRDefault="00B912B9" w:rsidP="00991706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孙东</w:t>
            </w:r>
          </w:p>
        </w:tc>
      </w:tr>
      <w:tr w:rsidR="00794F94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DB0248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5</w:t>
            </w:r>
            <w:r w:rsidR="00794F94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 w:rsidR="000155C7">
              <w:rPr>
                <w:rFonts w:asciiTheme="minorEastAsia" w:hAnsiTheme="minorEastAsia" w:hint="eastAsia"/>
                <w:b/>
                <w:bCs/>
                <w:szCs w:val="21"/>
              </w:rPr>
              <w:t>频繁启动机泵</w:t>
            </w:r>
          </w:p>
        </w:tc>
      </w:tr>
      <w:tr w:rsidR="00794F94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1、出口倒淋未关，油品喷出引起火灾。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2、出口法兰垫裂，油品外溢，烫伤在场人员。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3、高温热油泵密封漏、压力表</w:t>
            </w:r>
            <w:proofErr w:type="gramStart"/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呲</w:t>
            </w:r>
            <w:proofErr w:type="gramEnd"/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，热油喷出自燃引起火灾。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4、机泵油箱内润滑油过少导致设备损坏。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5、机泵冷却水中断导致设备损坏。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6、电机接地不良，漏电伤人。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7、泵缸内有气体引起泵抽空，密封</w:t>
            </w:r>
            <w:proofErr w:type="gramStart"/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漏造成</w:t>
            </w:r>
            <w:proofErr w:type="gramEnd"/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油品外泄着火。</w:t>
            </w:r>
          </w:p>
          <w:p w:rsidR="00794F94" w:rsidRPr="00991706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Cs w:val="21"/>
              </w:rPr>
              <w:t>8、机泵未盘车就启动造成抱轴起火</w:t>
            </w:r>
          </w:p>
        </w:tc>
      </w:tr>
      <w:tr w:rsidR="00794F94" w:rsidRPr="00991706" w:rsidTr="00DB0248">
        <w:trPr>
          <w:trHeight w:val="1549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794F94">
            <w:pPr>
              <w:jc w:val="center"/>
              <w:rPr>
                <w:rFonts w:asciiTheme="minorEastAsia" w:hAnsiTheme="minorEastAsia"/>
                <w:szCs w:val="21"/>
              </w:rPr>
            </w:pPr>
            <w:bookmarkStart w:id="37" w:name="_Hlk34990407"/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采取措施</w:t>
            </w:r>
          </w:p>
        </w:tc>
        <w:tc>
          <w:tcPr>
            <w:tcW w:w="7045" w:type="dxa"/>
            <w:gridSpan w:val="3"/>
          </w:tcPr>
          <w:p w:rsidR="00DB0248" w:rsidRPr="00DB0248" w:rsidRDefault="00DB0248" w:rsidP="00DB0248">
            <w:pPr>
              <w:adjustRightInd w:val="0"/>
              <w:snapToGrid w:val="0"/>
              <w:ind w:left="315" w:hangingChars="150" w:hanging="315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1、按操作规程第四章单机操作法、维护管理规定（四）机泵的开停步骤进行操作</w:t>
            </w:r>
          </w:p>
          <w:p w:rsidR="00DB0248" w:rsidRPr="00DB0248" w:rsidRDefault="00DB0248" w:rsidP="00DB0248">
            <w:pPr>
              <w:adjustRightInd w:val="0"/>
              <w:snapToGrid w:val="0"/>
              <w:ind w:left="315" w:hangingChars="150" w:hanging="315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2、按车间管理规定中设备润滑规定进行操作。</w:t>
            </w:r>
          </w:p>
          <w:p w:rsidR="00794F94" w:rsidRPr="008B068D" w:rsidRDefault="00DB0248" w:rsidP="00DB0248">
            <w:pPr>
              <w:adjustRightInd w:val="0"/>
              <w:snapToGrid w:val="0"/>
              <w:ind w:left="315" w:hangingChars="150" w:hanging="315"/>
              <w:rPr>
                <w:rFonts w:asciiTheme="minorEastAsia" w:hAnsiTheme="minorEastAsia"/>
                <w:color w:val="FF0000"/>
                <w:kern w:val="0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3、定期检查。</w:t>
            </w:r>
          </w:p>
        </w:tc>
      </w:tr>
      <w:bookmarkEnd w:id="37"/>
      <w:tr w:rsidR="00DB0248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DB0248" w:rsidRPr="00991706" w:rsidRDefault="00DB0248" w:rsidP="00DB0248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DB0248" w:rsidRPr="00DB0248" w:rsidRDefault="00DB0248" w:rsidP="00DB0248">
            <w:pPr>
              <w:pStyle w:val="aff9"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sz w:val="2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 w:val="21"/>
                <w:szCs w:val="21"/>
              </w:rPr>
              <w:t>王忠伟</w:t>
            </w:r>
          </w:p>
          <w:p w:rsidR="00DB0248" w:rsidRPr="00DB0248" w:rsidRDefault="00DB0248" w:rsidP="00DB0248">
            <w:pPr>
              <w:pStyle w:val="aff9"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sz w:val="2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 w:val="21"/>
                <w:szCs w:val="21"/>
              </w:rPr>
              <w:t>曹振兴</w:t>
            </w:r>
          </w:p>
          <w:p w:rsidR="00DB0248" w:rsidRPr="008B068D" w:rsidRDefault="00DB0248" w:rsidP="00DB0248">
            <w:pPr>
              <w:pStyle w:val="aff9"/>
              <w:spacing w:line="360" w:lineRule="auto"/>
              <w:jc w:val="center"/>
              <w:rPr>
                <w:rFonts w:asciiTheme="minorEastAsia" w:hAnsiTheme="minorEastAsia"/>
                <w:color w:val="FF0000"/>
                <w:sz w:val="2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 w:val="21"/>
                <w:szCs w:val="21"/>
              </w:rPr>
              <w:t>屈鹏飞</w:t>
            </w:r>
          </w:p>
        </w:tc>
        <w:tc>
          <w:tcPr>
            <w:tcW w:w="2348" w:type="dxa"/>
            <w:vAlign w:val="center"/>
          </w:tcPr>
          <w:p w:rsidR="00DB0248" w:rsidRPr="00991706" w:rsidRDefault="00DB0248" w:rsidP="00DB0248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DB0248" w:rsidRPr="00991706" w:rsidRDefault="00DB0248" w:rsidP="00DB0248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DB0248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DB0248" w:rsidRPr="00991706" w:rsidRDefault="00DB0248" w:rsidP="00DB0248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DB0248" w:rsidRPr="008B068D" w:rsidRDefault="00DB0248" w:rsidP="00DB0248">
            <w:pPr>
              <w:pStyle w:val="aff9"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sz w:val="21"/>
                <w:szCs w:val="21"/>
              </w:rPr>
            </w:pPr>
            <w:r w:rsidRPr="00DB0248">
              <w:rPr>
                <w:rFonts w:asciiTheme="minorEastAsia" w:hAnsiTheme="minorEastAsia" w:hint="eastAsia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2348" w:type="dxa"/>
            <w:vAlign w:val="center"/>
          </w:tcPr>
          <w:p w:rsidR="00DB0248" w:rsidRPr="00991706" w:rsidRDefault="00DB0248" w:rsidP="00DB0248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DB0248" w:rsidRPr="00991706" w:rsidRDefault="00DB0248" w:rsidP="00DB0248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孙东</w:t>
            </w:r>
          </w:p>
        </w:tc>
      </w:tr>
      <w:tr w:rsidR="00794F94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DB0248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6</w:t>
            </w:r>
            <w:r w:rsidR="00794F94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工艺管线退油、吹扫</w:t>
            </w:r>
          </w:p>
        </w:tc>
      </w:tr>
      <w:tr w:rsidR="00794F94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1、存在人身伤害。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2、存在设备损坏。</w:t>
            </w:r>
          </w:p>
          <w:p w:rsidR="00794F94" w:rsidRPr="00991706" w:rsidRDefault="00DB0248" w:rsidP="00DB0248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3、存在泄漏、环境污染。</w:t>
            </w:r>
          </w:p>
        </w:tc>
      </w:tr>
      <w:tr w:rsidR="00794F94" w:rsidRPr="00991706" w:rsidTr="00B4096D">
        <w:trPr>
          <w:trHeight w:val="2399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采取措施</w:t>
            </w:r>
          </w:p>
        </w:tc>
        <w:tc>
          <w:tcPr>
            <w:tcW w:w="7045" w:type="dxa"/>
            <w:gridSpan w:val="3"/>
          </w:tcPr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1、</w:t>
            </w:r>
            <w:proofErr w:type="gramStart"/>
            <w:r w:rsidRPr="00DB0248">
              <w:rPr>
                <w:rFonts w:asciiTheme="minorEastAsia" w:hAnsiTheme="minorEastAsia" w:hint="eastAsia"/>
                <w:szCs w:val="21"/>
              </w:rPr>
              <w:t>进行退油吹扫</w:t>
            </w:r>
            <w:proofErr w:type="gramEnd"/>
            <w:r w:rsidRPr="00DB0248">
              <w:rPr>
                <w:rFonts w:asciiTheme="minorEastAsia" w:hAnsiTheme="minorEastAsia" w:hint="eastAsia"/>
                <w:szCs w:val="21"/>
              </w:rPr>
              <w:t>方案培训学习考核；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2、</w:t>
            </w:r>
            <w:proofErr w:type="gramStart"/>
            <w:r w:rsidRPr="00DB0248">
              <w:rPr>
                <w:rFonts w:asciiTheme="minorEastAsia" w:hAnsiTheme="minorEastAsia" w:hint="eastAsia"/>
                <w:szCs w:val="21"/>
              </w:rPr>
              <w:t>退油吹扫</w:t>
            </w:r>
            <w:proofErr w:type="gramEnd"/>
            <w:r w:rsidRPr="00DB0248">
              <w:rPr>
                <w:rFonts w:asciiTheme="minorEastAsia" w:hAnsiTheme="minorEastAsia" w:hint="eastAsia"/>
                <w:szCs w:val="21"/>
              </w:rPr>
              <w:t>严格执行停工方案要求；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3、进行三级确认，责任落实到人；</w:t>
            </w:r>
          </w:p>
          <w:p w:rsidR="00DB0248" w:rsidRPr="00DB0248" w:rsidRDefault="00DB0248" w:rsidP="00DB0248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4、出现泄漏时立即联系化</w:t>
            </w:r>
            <w:proofErr w:type="gramStart"/>
            <w:r w:rsidRPr="00DB0248">
              <w:rPr>
                <w:rFonts w:asciiTheme="minorEastAsia" w:hAnsiTheme="minorEastAsia" w:hint="eastAsia"/>
                <w:szCs w:val="21"/>
              </w:rPr>
              <w:t>建进行</w:t>
            </w:r>
            <w:proofErr w:type="gramEnd"/>
            <w:r w:rsidRPr="00DB0248">
              <w:rPr>
                <w:rFonts w:asciiTheme="minorEastAsia" w:hAnsiTheme="minorEastAsia" w:hint="eastAsia"/>
                <w:szCs w:val="21"/>
              </w:rPr>
              <w:t>处置，安排班组人员对泄漏出来的油品进行收容、稀释、规范处置。</w:t>
            </w:r>
          </w:p>
          <w:p w:rsidR="00794F94" w:rsidRPr="00DB0248" w:rsidRDefault="00DB0248" w:rsidP="00DB0248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DB0248">
              <w:rPr>
                <w:rFonts w:asciiTheme="minorEastAsia" w:hAnsiTheme="minorEastAsia" w:hint="eastAsia"/>
                <w:szCs w:val="21"/>
              </w:rPr>
              <w:t>5、出现人员伤害，立即联系医护人员进行急救。</w:t>
            </w:r>
          </w:p>
        </w:tc>
      </w:tr>
      <w:tr w:rsidR="00794F94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DB0248" w:rsidRDefault="00DB0248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李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旭</w:t>
            </w:r>
          </w:p>
          <w:p w:rsidR="00794F94" w:rsidRDefault="00DB0248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邓洪平</w:t>
            </w:r>
          </w:p>
          <w:p w:rsidR="00DB0248" w:rsidRPr="00991706" w:rsidRDefault="00DB0248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王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丁</w:t>
            </w:r>
          </w:p>
        </w:tc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794F94" w:rsidRPr="00991706" w:rsidRDefault="00DB0248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794F94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794F94" w:rsidRPr="00991706" w:rsidRDefault="00DB0248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贺凤杰</w:t>
            </w:r>
            <w:proofErr w:type="gramEnd"/>
          </w:p>
        </w:tc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  <w:tr w:rsidR="00794F94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794F94" w:rsidRPr="00991706" w:rsidRDefault="0096648C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7</w:t>
            </w:r>
            <w:r w:rsidR="00794F94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 w:rsidRPr="0096648C">
              <w:rPr>
                <w:rFonts w:asciiTheme="minorEastAsia" w:hAnsiTheme="minorEastAsia"/>
                <w:b/>
                <w:bCs/>
                <w:szCs w:val="21"/>
              </w:rPr>
              <w:t>分馏塔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蒸塔、</w:t>
            </w:r>
            <w:r w:rsidRPr="0096648C">
              <w:rPr>
                <w:rFonts w:asciiTheme="minorEastAsia" w:hAnsiTheme="minorEastAsia"/>
                <w:b/>
                <w:bCs/>
                <w:szCs w:val="21"/>
              </w:rPr>
              <w:t>洗塔</w:t>
            </w:r>
          </w:p>
        </w:tc>
      </w:tr>
      <w:tr w:rsidR="00794F94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6648C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6648C">
              <w:rPr>
                <w:rFonts w:asciiTheme="minorEastAsia" w:hAnsiTheme="minorEastAsia" w:hint="eastAsia"/>
                <w:szCs w:val="21"/>
              </w:rPr>
              <w:t>1、流程不熟、延误工作。</w:t>
            </w:r>
          </w:p>
          <w:p w:rsidR="00794F94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6648C">
              <w:rPr>
                <w:rFonts w:asciiTheme="minorEastAsia" w:hAnsiTheme="minorEastAsia" w:hint="eastAsia"/>
                <w:szCs w:val="21"/>
              </w:rPr>
              <w:t>2、环境污染。</w:t>
            </w:r>
          </w:p>
          <w:p w:rsidR="0096648C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3、损害设备。</w:t>
            </w:r>
          </w:p>
          <w:p w:rsidR="0096648C" w:rsidRPr="00991706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4、未达到目的，安检不过关。</w:t>
            </w:r>
          </w:p>
        </w:tc>
      </w:tr>
      <w:tr w:rsidR="00794F94" w:rsidRPr="00991706" w:rsidTr="00B4096D">
        <w:trPr>
          <w:trHeight w:val="2399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采取措施</w:t>
            </w:r>
          </w:p>
        </w:tc>
        <w:tc>
          <w:tcPr>
            <w:tcW w:w="7045" w:type="dxa"/>
            <w:gridSpan w:val="3"/>
          </w:tcPr>
          <w:p w:rsidR="0096648C" w:rsidRPr="0096648C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6648C">
              <w:rPr>
                <w:rFonts w:asciiTheme="minorEastAsia" w:hAnsiTheme="minorEastAsia" w:hint="eastAsia"/>
                <w:szCs w:val="21"/>
              </w:rPr>
              <w:t>1、改流程落实三级确认。</w:t>
            </w:r>
          </w:p>
          <w:p w:rsidR="0096648C" w:rsidRPr="0096648C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6648C">
              <w:rPr>
                <w:rFonts w:asciiTheme="minorEastAsia" w:hAnsiTheme="minorEastAsia" w:hint="eastAsia"/>
                <w:szCs w:val="21"/>
              </w:rPr>
              <w:t>2、对班组作业人员进行作业三交底，严禁乱排乱放，造成环境污染。</w:t>
            </w:r>
          </w:p>
          <w:p w:rsidR="0096648C" w:rsidRPr="0096648C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6648C">
              <w:rPr>
                <w:rFonts w:asciiTheme="minorEastAsia" w:hAnsiTheme="minorEastAsia" w:hint="eastAsia"/>
                <w:szCs w:val="21"/>
              </w:rPr>
              <w:t>3、</w:t>
            </w:r>
            <w:r>
              <w:rPr>
                <w:rFonts w:asciiTheme="minorEastAsia" w:hAnsiTheme="minorEastAsia" w:hint="eastAsia"/>
                <w:szCs w:val="21"/>
              </w:rPr>
              <w:t>严格执行洗塔、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蒸塔工艺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要求</w:t>
            </w:r>
            <w:r w:rsidRPr="0096648C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794F94" w:rsidRDefault="0096648C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96648C">
              <w:rPr>
                <w:rFonts w:asciiTheme="minorEastAsia" w:hAnsiTheme="minorEastAsia" w:hint="eastAsia"/>
                <w:szCs w:val="21"/>
              </w:rPr>
              <w:t>4、</w:t>
            </w:r>
            <w:proofErr w:type="gramStart"/>
            <w:r w:rsidRPr="0096648C">
              <w:rPr>
                <w:rFonts w:asciiTheme="minorEastAsia" w:hAnsiTheme="minorEastAsia" w:hint="eastAsia"/>
                <w:szCs w:val="21"/>
              </w:rPr>
              <w:t>如果排凝管线</w:t>
            </w:r>
            <w:proofErr w:type="gramEnd"/>
            <w:r w:rsidRPr="0096648C">
              <w:rPr>
                <w:rFonts w:asciiTheme="minorEastAsia" w:hAnsiTheme="minorEastAsia" w:hint="eastAsia"/>
                <w:szCs w:val="21"/>
              </w:rPr>
              <w:t>堵塞，正确穿戴防护用品，佩戴护目镜进行处理，防止</w:t>
            </w:r>
            <w:proofErr w:type="gramStart"/>
            <w:r w:rsidRPr="0096648C">
              <w:rPr>
                <w:rFonts w:asciiTheme="minorEastAsia" w:hAnsiTheme="minorEastAsia" w:hint="eastAsia"/>
                <w:szCs w:val="21"/>
              </w:rPr>
              <w:t>喷溅物</w:t>
            </w:r>
            <w:proofErr w:type="gramEnd"/>
            <w:r w:rsidRPr="0096648C">
              <w:rPr>
                <w:rFonts w:asciiTheme="minorEastAsia" w:hAnsiTheme="minorEastAsia" w:hint="eastAsia"/>
                <w:szCs w:val="21"/>
              </w:rPr>
              <w:t>伤人。</w:t>
            </w:r>
          </w:p>
          <w:p w:rsidR="00415167" w:rsidRPr="0096648C" w:rsidRDefault="00415167" w:rsidP="0096648C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5、污水排放必须按生计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部安排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进行操作。</w:t>
            </w:r>
          </w:p>
        </w:tc>
      </w:tr>
      <w:tr w:rsidR="00794F94" w:rsidRPr="00991706" w:rsidTr="0096648C">
        <w:trPr>
          <w:trHeight w:val="840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项目负责人</w:t>
            </w:r>
          </w:p>
        </w:tc>
        <w:tc>
          <w:tcPr>
            <w:tcW w:w="2348" w:type="dxa"/>
            <w:vAlign w:val="center"/>
          </w:tcPr>
          <w:p w:rsidR="00794F94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邓洪平</w:t>
            </w:r>
          </w:p>
        </w:tc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794F94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794F94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794F94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贺凤杰</w:t>
            </w:r>
            <w:proofErr w:type="gramEnd"/>
          </w:p>
        </w:tc>
        <w:tc>
          <w:tcPr>
            <w:tcW w:w="2348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794F94" w:rsidRPr="00991706" w:rsidRDefault="00794F94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  <w:tr w:rsidR="0096648C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91706" w:rsidRDefault="00F77C53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8</w:t>
            </w:r>
            <w:r w:rsidR="0096648C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 w:rsidRPr="00F77C53">
              <w:rPr>
                <w:rFonts w:asciiTheme="minorEastAsia" w:hAnsiTheme="minorEastAsia" w:hint="eastAsia"/>
                <w:b/>
                <w:bCs/>
                <w:szCs w:val="21"/>
              </w:rPr>
              <w:t>吹扫时管线水击</w:t>
            </w:r>
          </w:p>
        </w:tc>
      </w:tr>
      <w:tr w:rsidR="0096648C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96648C" w:rsidRDefault="00F77C53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</w:t>
            </w:r>
            <w:r w:rsidRPr="00F77C53">
              <w:rPr>
                <w:rFonts w:asciiTheme="minorEastAsia" w:hAnsiTheme="minorEastAsia" w:hint="eastAsia"/>
                <w:szCs w:val="21"/>
              </w:rPr>
              <w:t>损坏管线、设备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F77C53" w:rsidRPr="00991706" w:rsidRDefault="00F77C53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2、造成人员伤害。</w:t>
            </w:r>
          </w:p>
        </w:tc>
      </w:tr>
      <w:tr w:rsidR="0096648C" w:rsidRPr="00991706" w:rsidTr="00B4096D">
        <w:trPr>
          <w:trHeight w:val="2399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采取措施</w:t>
            </w:r>
          </w:p>
        </w:tc>
        <w:tc>
          <w:tcPr>
            <w:tcW w:w="7045" w:type="dxa"/>
            <w:gridSpan w:val="3"/>
          </w:tcPr>
          <w:p w:rsidR="00F77C53" w:rsidRPr="00F77C53" w:rsidRDefault="00F77C53" w:rsidP="00F77C53">
            <w:pPr>
              <w:numPr>
                <w:ilvl w:val="0"/>
                <w:numId w:val="47"/>
              </w:num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技术员制定合理的停工方案。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2、培训停工方案，对于重要操作要进行详细讲解，对于存在的风险要进行梳理，并制定合理的预防措施。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/>
                <w:szCs w:val="21"/>
              </w:rPr>
              <w:t>3</w:t>
            </w:r>
            <w:r w:rsidRPr="00F77C53">
              <w:rPr>
                <w:rFonts w:asciiTheme="minorEastAsia" w:hAnsiTheme="minorEastAsia" w:hint="eastAsia"/>
                <w:szCs w:val="21"/>
              </w:rPr>
              <w:t>、外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操检查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吸收区域蒸汽总阀，确保蒸汽已经正常引入，低点排凝，确保存水排净。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4、对于需要吹扫的管线，进行现场检查，保证蒸汽至用汽点之间流程正确，放空关闭，以防开阀时蒸汽喷出伤人。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5、管廊阀门开启后，必须在用汽点前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进行排凝操作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，确保蒸汽进入吹扫点时不带水，排净存水后关阀备用。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6、联系内操，确认系统是否具备吹扫条件，确认各塔、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罐液位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压空，压力低于蒸汽压力，方可投用蒸汽吹扫线。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7、吹扫时严禁直接全开蒸汽阀，避免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造成存液和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凝结水水击，应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缓慢给汽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，待系统温度上涨，流程贯通后逐渐开大蒸汽。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8、给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汽过程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中注意加强低点排凝，保证冷凝水及时排出。</w:t>
            </w:r>
          </w:p>
          <w:p w:rsidR="00F77C53" w:rsidRPr="00F77C53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9、如果出现水击，必须立即关小或者关闭给汽，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排净存液后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重新给汽吹扫。重新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给汽前蒸汽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仍需</w:t>
            </w:r>
            <w:proofErr w:type="gramStart"/>
            <w:r w:rsidRPr="00F77C53">
              <w:rPr>
                <w:rFonts w:asciiTheme="minorEastAsia" w:hAnsiTheme="minorEastAsia" w:hint="eastAsia"/>
                <w:szCs w:val="21"/>
              </w:rPr>
              <w:t>进行排凝操作</w:t>
            </w:r>
            <w:proofErr w:type="gramEnd"/>
            <w:r w:rsidRPr="00F77C53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96648C" w:rsidRPr="00991706" w:rsidRDefault="00F77C53" w:rsidP="00F77C53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77C53">
              <w:rPr>
                <w:rFonts w:asciiTheme="minorEastAsia" w:hAnsiTheme="minorEastAsia" w:hint="eastAsia"/>
                <w:szCs w:val="21"/>
              </w:rPr>
              <w:t>1</w:t>
            </w:r>
            <w:r w:rsidRPr="00F77C53">
              <w:rPr>
                <w:rFonts w:asciiTheme="minorEastAsia" w:hAnsiTheme="minorEastAsia"/>
                <w:szCs w:val="21"/>
              </w:rPr>
              <w:t>0</w:t>
            </w:r>
            <w:r w:rsidRPr="00F77C53">
              <w:rPr>
                <w:rFonts w:asciiTheme="minorEastAsia" w:hAnsiTheme="minorEastAsia" w:hint="eastAsia"/>
                <w:szCs w:val="21"/>
              </w:rPr>
              <w:t>、吹扫时注意流量计走副线、机泵走副线，后期给少量蒸汽进行短时间吹扫，避免损坏仪表、机泵。</w:t>
            </w:r>
          </w:p>
        </w:tc>
      </w:tr>
      <w:tr w:rsidR="0096648C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李</w:t>
            </w:r>
            <w:r w:rsidR="003F5D37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3F5D37">
              <w:rPr>
                <w:rFonts w:asciiTheme="minorEastAsia" w:hAnsiTheme="minorEastAsia"/>
                <w:szCs w:val="21"/>
              </w:rPr>
              <w:t xml:space="preserve"> </w:t>
            </w:r>
            <w:r w:rsidRPr="00991706">
              <w:rPr>
                <w:rFonts w:asciiTheme="minorEastAsia" w:hAnsiTheme="minorEastAsia" w:hint="eastAsia"/>
                <w:szCs w:val="21"/>
              </w:rPr>
              <w:t>旭</w:t>
            </w:r>
          </w:p>
          <w:p w:rsidR="0096648C" w:rsidRDefault="003F5D37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邓洪平</w:t>
            </w:r>
          </w:p>
          <w:p w:rsidR="003F5D37" w:rsidRPr="00991706" w:rsidRDefault="003F5D37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王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丁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96648C" w:rsidRPr="00991706" w:rsidRDefault="003F5D37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96648C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96648C" w:rsidRPr="00991706" w:rsidRDefault="003F5D37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贺凤杰</w:t>
            </w:r>
            <w:proofErr w:type="gramEnd"/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  <w:tr w:rsidR="0096648C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91706" w:rsidRDefault="00491130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9</w:t>
            </w:r>
            <w:r w:rsidR="0096648C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液态</w:t>
            </w:r>
            <w:proofErr w:type="gramStart"/>
            <w:r>
              <w:rPr>
                <w:rFonts w:asciiTheme="minorEastAsia" w:hAnsiTheme="minorEastAsia" w:hint="eastAsia"/>
                <w:b/>
                <w:bCs/>
                <w:szCs w:val="21"/>
              </w:rPr>
              <w:t>烃</w:t>
            </w:r>
            <w:proofErr w:type="gramEnd"/>
            <w:r w:rsidRPr="00491130">
              <w:rPr>
                <w:rFonts w:asciiTheme="minorEastAsia" w:hAnsiTheme="minorEastAsia" w:hint="eastAsia"/>
                <w:b/>
                <w:bCs/>
                <w:szCs w:val="21"/>
              </w:rPr>
              <w:t>水顶、排凝、加盲板</w:t>
            </w:r>
          </w:p>
        </w:tc>
      </w:tr>
      <w:tr w:rsidR="0096648C" w:rsidRPr="00991706" w:rsidTr="00EF0C3A">
        <w:trPr>
          <w:trHeight w:val="98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91706" w:rsidRDefault="00EF0C3A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液态</w:t>
            </w:r>
            <w:proofErr w:type="gramStart"/>
            <w:r w:rsidRPr="00EF0C3A">
              <w:rPr>
                <w:rFonts w:asciiTheme="minorEastAsia" w:hAnsiTheme="minorEastAsia" w:hint="eastAsia"/>
                <w:szCs w:val="21"/>
              </w:rPr>
              <w:t>烃</w:t>
            </w:r>
            <w:proofErr w:type="gramEnd"/>
            <w:r w:rsidRPr="00EF0C3A">
              <w:rPr>
                <w:rFonts w:asciiTheme="minorEastAsia" w:hAnsiTheme="minorEastAsia" w:hint="eastAsia"/>
                <w:szCs w:val="21"/>
              </w:rPr>
              <w:t>一旦发生泄漏会造成人员中毒、窒息、着火、爆炸。</w:t>
            </w:r>
          </w:p>
        </w:tc>
      </w:tr>
      <w:tr w:rsidR="0096648C" w:rsidRPr="00991706" w:rsidTr="00B4096D">
        <w:trPr>
          <w:trHeight w:val="2399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采取措施</w:t>
            </w:r>
          </w:p>
        </w:tc>
        <w:tc>
          <w:tcPr>
            <w:tcW w:w="7045" w:type="dxa"/>
            <w:gridSpan w:val="3"/>
          </w:tcPr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6" w:hangingChars="150" w:hanging="316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 w:rsidRPr="00EF0C3A">
              <w:rPr>
                <w:rFonts w:asciiTheme="minorEastAsia" w:hAnsiTheme="minorEastAsia" w:hint="eastAsia"/>
                <w:b/>
                <w:bCs/>
                <w:szCs w:val="21"/>
              </w:rPr>
              <w:t>发生液态烃等有毒气体泄漏：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1、发现液态</w:t>
            </w:r>
            <w:proofErr w:type="gramStart"/>
            <w:r w:rsidRPr="00EF0C3A">
              <w:rPr>
                <w:rFonts w:asciiTheme="minorEastAsia" w:hAnsiTheme="minorEastAsia" w:hint="eastAsia"/>
                <w:szCs w:val="21"/>
              </w:rPr>
              <w:t>烃</w:t>
            </w:r>
            <w:proofErr w:type="gramEnd"/>
            <w:r w:rsidRPr="00EF0C3A">
              <w:rPr>
                <w:rFonts w:asciiTheme="minorEastAsia" w:hAnsiTheme="minorEastAsia" w:hint="eastAsia"/>
                <w:szCs w:val="21"/>
              </w:rPr>
              <w:t>泄漏者立即向班长汇报，班长向车间汇报，班长组织初期泄漏源控制和抢救。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2、所在岗位人员立即准确果断关闭泄漏管线或设备进、出阀门进行泄漏控制；为防止发生中毒、窒息的次生事故，进入泄漏区域时必须采取防护措施，如使用正压式空气呼吸器等。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3、对泄漏区域进行警戒隔离，防止车辆进入、防止产生火源。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4、用蒸汽驱散泄漏物。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5、当有人中毒、窒息，立即打电话</w:t>
            </w:r>
            <w:proofErr w:type="gramStart"/>
            <w:r w:rsidRPr="00EF0C3A">
              <w:rPr>
                <w:rFonts w:asciiTheme="minorEastAsia" w:hAnsiTheme="minorEastAsia" w:hint="eastAsia"/>
                <w:szCs w:val="21"/>
              </w:rPr>
              <w:t>报卫生</w:t>
            </w:r>
            <w:proofErr w:type="gramEnd"/>
            <w:r w:rsidRPr="00EF0C3A">
              <w:rPr>
                <w:rFonts w:asciiTheme="minorEastAsia" w:hAnsiTheme="minorEastAsia" w:hint="eastAsia"/>
                <w:szCs w:val="21"/>
              </w:rPr>
              <w:t>急救（3811120），救援者应佩戴正压式空气呼吸器将受伤者救出，并做人工呼吸等相应处理，防止失去抢救机会。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6、对事故设备进行抢修处理。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7、处理液态</w:t>
            </w:r>
            <w:proofErr w:type="gramStart"/>
            <w:r w:rsidRPr="00EF0C3A">
              <w:rPr>
                <w:rFonts w:asciiTheme="minorEastAsia" w:hAnsiTheme="minorEastAsia" w:hint="eastAsia"/>
                <w:szCs w:val="21"/>
              </w:rPr>
              <w:t>烃</w:t>
            </w:r>
            <w:proofErr w:type="gramEnd"/>
            <w:r w:rsidRPr="00EF0C3A">
              <w:rPr>
                <w:rFonts w:asciiTheme="minorEastAsia" w:hAnsiTheme="minorEastAsia" w:hint="eastAsia"/>
                <w:szCs w:val="21"/>
              </w:rPr>
              <w:t>泄漏时防止人员冻伤。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6" w:hangingChars="150" w:hanging="316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 w:rsidRPr="00EF0C3A">
              <w:rPr>
                <w:rFonts w:asciiTheme="minorEastAsia" w:hAnsiTheme="minorEastAsia" w:hint="eastAsia"/>
                <w:b/>
                <w:bCs/>
                <w:szCs w:val="21"/>
              </w:rPr>
              <w:t>发生液态</w:t>
            </w:r>
            <w:proofErr w:type="gramStart"/>
            <w:r w:rsidRPr="00EF0C3A">
              <w:rPr>
                <w:rFonts w:asciiTheme="minorEastAsia" w:hAnsiTheme="minorEastAsia" w:hint="eastAsia"/>
                <w:b/>
                <w:bCs/>
                <w:szCs w:val="21"/>
              </w:rPr>
              <w:t>烃</w:t>
            </w:r>
            <w:proofErr w:type="gramEnd"/>
            <w:r w:rsidRPr="00EF0C3A">
              <w:rPr>
                <w:rFonts w:asciiTheme="minorEastAsia" w:hAnsiTheme="minorEastAsia" w:hint="eastAsia"/>
                <w:b/>
                <w:bCs/>
                <w:szCs w:val="21"/>
              </w:rPr>
              <w:t>泄漏引起火灾或爆炸：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装置设备间距离非常近，发生着火或爆炸后会引发连锁着火、爆炸，事故抢救要以设备、区域或单元进行隔离控制。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1、发现着火者立即报火警（3811119），并向班长汇报，班长向车间汇报，班长组织初期泄漏源控制和灭火。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2、所在岗位人员立即准确果断关闭泄漏管线或设备的进、出阀门进行泄漏源控制；在火灾初期，所在岗位人员应立即用灭火器、消防蒸汽皮带灭火，以免延误时机使火势扩大成灾。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3、消防人员来后，配合消防队灭火，人员急救。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4、如有人员受伤，立即打电话</w:t>
            </w:r>
            <w:proofErr w:type="gramStart"/>
            <w:r w:rsidRPr="00EF0C3A">
              <w:rPr>
                <w:rFonts w:asciiTheme="minorEastAsia" w:hAnsiTheme="minorEastAsia" w:hint="eastAsia"/>
                <w:szCs w:val="21"/>
              </w:rPr>
              <w:t>报卫生</w:t>
            </w:r>
            <w:proofErr w:type="gramEnd"/>
            <w:r w:rsidRPr="00EF0C3A">
              <w:rPr>
                <w:rFonts w:asciiTheme="minorEastAsia" w:hAnsiTheme="minorEastAsia" w:hint="eastAsia"/>
                <w:szCs w:val="21"/>
              </w:rPr>
              <w:t>急救（3811120），若有人滞留在着火区域，立即请求消防队进行搜寻救出，并进行紧急抢救。</w:t>
            </w:r>
          </w:p>
          <w:p w:rsidR="00EF0C3A" w:rsidRPr="00EF0C3A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5、对事故设备进行抢修处理。</w:t>
            </w:r>
          </w:p>
          <w:p w:rsidR="0096648C" w:rsidRPr="00991706" w:rsidRDefault="00EF0C3A" w:rsidP="00EF0C3A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EF0C3A">
              <w:rPr>
                <w:rFonts w:asciiTheme="minorEastAsia" w:hAnsiTheme="minorEastAsia" w:hint="eastAsia"/>
                <w:szCs w:val="21"/>
              </w:rPr>
              <w:t>6、发生大火或爆炸，必须立即报火警，</w:t>
            </w:r>
            <w:proofErr w:type="gramStart"/>
            <w:r w:rsidRPr="00EF0C3A">
              <w:rPr>
                <w:rFonts w:asciiTheme="minorEastAsia" w:hAnsiTheme="minorEastAsia" w:hint="eastAsia"/>
                <w:szCs w:val="21"/>
              </w:rPr>
              <w:t>报卫生</w:t>
            </w:r>
            <w:proofErr w:type="gramEnd"/>
            <w:r w:rsidRPr="00EF0C3A">
              <w:rPr>
                <w:rFonts w:asciiTheme="minorEastAsia" w:hAnsiTheme="minorEastAsia" w:hint="eastAsia"/>
                <w:szCs w:val="21"/>
              </w:rPr>
              <w:t>急救，对着火、爆炸区域内的人员抢救由消防队组织进行，车间救援人员没有采取专门防护设施不得进入。</w:t>
            </w:r>
          </w:p>
        </w:tc>
      </w:tr>
      <w:tr w:rsidR="0096648C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96648C" w:rsidRPr="00991706" w:rsidRDefault="00EF0C3A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王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丁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96648C" w:rsidRPr="00991706" w:rsidRDefault="00EF0C3A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96648C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96648C" w:rsidRPr="00991706" w:rsidRDefault="00EF0C3A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贺凤杰</w:t>
            </w:r>
            <w:proofErr w:type="gramEnd"/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  <w:tr w:rsidR="0096648C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91706" w:rsidRDefault="009C79EF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10</w:t>
            </w:r>
            <w:r w:rsidR="0096648C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proofErr w:type="gramStart"/>
            <w:r w:rsidRPr="009C79EF">
              <w:rPr>
                <w:rFonts w:asciiTheme="minorEastAsia" w:hAnsiTheme="minorEastAsia" w:hint="eastAsia"/>
                <w:b/>
                <w:bCs/>
                <w:szCs w:val="21"/>
              </w:rPr>
              <w:t>系统互窜</w:t>
            </w:r>
            <w:proofErr w:type="gramEnd"/>
          </w:p>
        </w:tc>
      </w:tr>
      <w:tr w:rsidR="0096648C" w:rsidRPr="00991706" w:rsidTr="009C79EF">
        <w:trPr>
          <w:trHeight w:val="698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91706" w:rsidRDefault="009C79EF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流程分工不明，</w:t>
            </w:r>
            <w:r w:rsidRPr="009C79EF">
              <w:rPr>
                <w:rFonts w:asciiTheme="minorEastAsia" w:hAnsiTheme="minorEastAsia" w:hint="eastAsia"/>
                <w:szCs w:val="21"/>
              </w:rPr>
              <w:t>介质互窜、</w:t>
            </w:r>
            <w:r>
              <w:rPr>
                <w:rFonts w:asciiTheme="minorEastAsia" w:hAnsiTheme="minorEastAsia" w:hint="eastAsia"/>
                <w:szCs w:val="21"/>
              </w:rPr>
              <w:t>未达到吹扫要求，安检不合格</w:t>
            </w:r>
          </w:p>
        </w:tc>
      </w:tr>
      <w:tr w:rsidR="0096648C" w:rsidRPr="00991706" w:rsidTr="00B4096D">
        <w:trPr>
          <w:trHeight w:val="2399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采取措施</w:t>
            </w:r>
          </w:p>
        </w:tc>
        <w:tc>
          <w:tcPr>
            <w:tcW w:w="7045" w:type="dxa"/>
            <w:gridSpan w:val="3"/>
          </w:tcPr>
          <w:p w:rsidR="0096648C" w:rsidRDefault="00B4096D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细化吹扫方案，流程连同线、跨岗位连同线进行责任明确</w:t>
            </w:r>
            <w:r w:rsidR="0096648C" w:rsidRPr="00991706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B4096D" w:rsidRPr="00EE4023" w:rsidRDefault="00B4096D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 xml:space="preserve">   </w:t>
            </w:r>
            <w:r w:rsidRPr="00EE4023">
              <w:rPr>
                <w:rFonts w:asciiTheme="minorEastAsia" w:hAnsiTheme="minorEastAsia" w:hint="eastAsia"/>
                <w:b/>
                <w:bCs/>
                <w:szCs w:val="21"/>
              </w:rPr>
              <w:t>分馏岗位：</w:t>
            </w:r>
          </w:p>
          <w:p w:rsidR="00B4096D" w:rsidRDefault="00B4096D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szCs w:val="21"/>
              </w:rPr>
              <w:t>开工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循环线归原料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吹扫流程</w:t>
            </w:r>
          </w:p>
          <w:p w:rsidR="00B4096D" w:rsidRDefault="00B4096D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</w:t>
            </w:r>
            <w:r w:rsidR="00EE4023">
              <w:rPr>
                <w:rFonts w:asciiTheme="minorEastAsia" w:hAnsiTheme="minorEastAsia" w:hint="eastAsia"/>
                <w:szCs w:val="21"/>
              </w:rPr>
              <w:t>柴油补一中归柴油流程</w:t>
            </w:r>
          </w:p>
          <w:p w:rsidR="00EE4023" w:rsidRDefault="00EE4023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封油补一中归封油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流程</w:t>
            </w:r>
          </w:p>
          <w:p w:rsidR="00EE4023" w:rsidRPr="00EE4023" w:rsidRDefault="00EE4023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</w:t>
            </w:r>
            <w:r w:rsidRPr="00EE4023">
              <w:rPr>
                <w:rFonts w:asciiTheme="minorEastAsia" w:hAnsiTheme="minorEastAsia" w:hint="eastAsia"/>
                <w:b/>
                <w:bCs/>
                <w:szCs w:val="21"/>
              </w:rPr>
              <w:t>反应岗位：</w:t>
            </w:r>
          </w:p>
          <w:p w:rsidR="00EE4023" w:rsidRDefault="00EE4023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szCs w:val="21"/>
              </w:rPr>
              <w:t>干气预提升由吸收岗位负责给汽，反应岗位负责排凝。</w:t>
            </w:r>
          </w:p>
          <w:p w:rsidR="00EE4023" w:rsidRDefault="00EE4023" w:rsidP="00B4096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</w:t>
            </w:r>
            <w:r w:rsidRPr="00EE4023">
              <w:rPr>
                <w:rFonts w:asciiTheme="minorEastAsia" w:hAnsiTheme="minorEastAsia" w:hint="eastAsia"/>
                <w:b/>
                <w:bCs/>
                <w:szCs w:val="21"/>
              </w:rPr>
              <w:t>吸收岗位：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ind w:firstLineChars="150" w:firstLine="315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</w:t>
            </w:r>
            <w:r w:rsidRPr="00EE4023">
              <w:rPr>
                <w:rFonts w:asciiTheme="minorEastAsia" w:hAnsiTheme="minorEastAsia"/>
                <w:szCs w:val="21"/>
              </w:rPr>
              <w:t>停工水顶过程：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ind w:firstLineChars="150" w:firstLine="315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为避免水顶时油品、液化气倒入水线，水顶前必须确认系统内压力低于0.5Mpa。特别是液化气给水时，确保压力不超0.5Mpa。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给水位置：P-2203入口、D-2301罐顶、A-2301入口、D-2302罐底水包、C-2304顶部、C-2303底部抽出管线（换热器小二层）。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</w:t>
            </w:r>
            <w:proofErr w:type="gramStart"/>
            <w:r w:rsidRPr="00EE4023">
              <w:rPr>
                <w:rFonts w:asciiTheme="minorEastAsia" w:hAnsiTheme="minorEastAsia"/>
                <w:szCs w:val="21"/>
              </w:rPr>
              <w:t>互窜流程</w:t>
            </w:r>
            <w:proofErr w:type="gramEnd"/>
            <w:r w:rsidRPr="00EE4023">
              <w:rPr>
                <w:rFonts w:asciiTheme="minorEastAsia" w:hAnsiTheme="minorEastAsia"/>
                <w:szCs w:val="21"/>
              </w:rPr>
              <w:t>：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干气预提升至反应，由吸收岗位从再吸收塔顶给汽，吹扫至反应集合管处，反应负责排凝。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次品汽油至分馏往返，由吸收岗位从次品汽油线集合管给汽，吹扫至分馏集合管（D-2201压力低）。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贫富吸收油系统由分馏负责吹扫，再吸收塔给汽，吹扫至分馏。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D-2204至锅炉</w:t>
            </w:r>
            <w:proofErr w:type="gramStart"/>
            <w:r w:rsidRPr="00EE4023">
              <w:rPr>
                <w:rFonts w:asciiTheme="minorEastAsia" w:hAnsiTheme="minorEastAsia"/>
                <w:szCs w:val="21"/>
              </w:rPr>
              <w:t>燃料气线由</w:t>
            </w:r>
            <w:proofErr w:type="gramEnd"/>
            <w:r w:rsidRPr="00EE4023">
              <w:rPr>
                <w:rFonts w:asciiTheme="minorEastAsia" w:hAnsiTheme="minorEastAsia"/>
                <w:szCs w:val="21"/>
              </w:rPr>
              <w:t>分馏给汽，吹扫至D-2204，D-2204罐吹扫至D-2201。</w:t>
            </w:r>
          </w:p>
          <w:p w:rsidR="00EE4023" w:rsidRPr="00EE4023" w:rsidRDefault="00EE4023" w:rsidP="00EE4023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EE4023">
              <w:rPr>
                <w:rFonts w:asciiTheme="minorEastAsia" w:hAnsiTheme="minorEastAsia"/>
                <w:szCs w:val="21"/>
              </w:rPr>
              <w:t>D-2306至D-2201由D-2306给汽，吹扫至D-2201。</w:t>
            </w:r>
          </w:p>
          <w:p w:rsidR="0096648C" w:rsidRPr="00991706" w:rsidRDefault="00EE4023" w:rsidP="00EE4023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（3）</w:t>
            </w:r>
            <w:proofErr w:type="gramStart"/>
            <w:r w:rsidRPr="00EE4023">
              <w:rPr>
                <w:rFonts w:asciiTheme="minorEastAsia" w:hAnsiTheme="minorEastAsia"/>
                <w:szCs w:val="21"/>
              </w:rPr>
              <w:t>停汽时</w:t>
            </w:r>
            <w:proofErr w:type="gramEnd"/>
            <w:r w:rsidRPr="00EE4023">
              <w:rPr>
                <w:rFonts w:asciiTheme="minorEastAsia" w:hAnsiTheme="minorEastAsia"/>
                <w:szCs w:val="21"/>
              </w:rPr>
              <w:t>再吸收塔保持一定蒸汽流量，避免降温后蒸汽冷凝形成负压，造成设备损坏。</w:t>
            </w:r>
          </w:p>
        </w:tc>
      </w:tr>
      <w:tr w:rsidR="0096648C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李</w:t>
            </w:r>
            <w:r w:rsidR="000C2DED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0C2DED">
              <w:rPr>
                <w:rFonts w:asciiTheme="minorEastAsia" w:hAnsiTheme="minorEastAsia"/>
                <w:szCs w:val="21"/>
              </w:rPr>
              <w:t xml:space="preserve"> </w:t>
            </w:r>
            <w:r w:rsidRPr="00991706">
              <w:rPr>
                <w:rFonts w:asciiTheme="minorEastAsia" w:hAnsiTheme="minorEastAsia" w:hint="eastAsia"/>
                <w:szCs w:val="21"/>
              </w:rPr>
              <w:t>旭</w:t>
            </w:r>
          </w:p>
          <w:p w:rsidR="0096648C" w:rsidRDefault="000C2D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邓洪平</w:t>
            </w:r>
          </w:p>
          <w:p w:rsidR="000C2DED" w:rsidRPr="00991706" w:rsidRDefault="000C2D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王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丁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96648C" w:rsidRPr="00991706" w:rsidRDefault="000C2D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96648C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96648C" w:rsidRPr="00991706" w:rsidRDefault="000C2D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贺凤杰</w:t>
            </w:r>
            <w:proofErr w:type="gramEnd"/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  <w:tr w:rsidR="0096648C" w:rsidRPr="00991706" w:rsidTr="00B4096D">
        <w:trPr>
          <w:trHeight w:val="5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</w:t>
            </w:r>
          </w:p>
        </w:tc>
        <w:tc>
          <w:tcPr>
            <w:tcW w:w="7045" w:type="dxa"/>
            <w:gridSpan w:val="3"/>
            <w:vAlign w:val="center"/>
          </w:tcPr>
          <w:p w:rsidR="0096648C" w:rsidRPr="00991706" w:rsidRDefault="00F648ED" w:rsidP="00B4096D">
            <w:pPr>
              <w:adjustRightInd w:val="0"/>
              <w:snapToGrid w:val="0"/>
              <w:jc w:val="left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/>
                <w:b/>
                <w:bCs/>
                <w:szCs w:val="21"/>
              </w:rPr>
              <w:t>11</w:t>
            </w:r>
            <w:r w:rsidR="0096648C" w:rsidRPr="00991706">
              <w:rPr>
                <w:rFonts w:asciiTheme="minorEastAsia" w:hAnsiTheme="minorEastAsia" w:hint="eastAsia"/>
                <w:b/>
                <w:bCs/>
                <w:szCs w:val="21"/>
              </w:rPr>
              <w:t>、</w:t>
            </w:r>
            <w:proofErr w:type="gramStart"/>
            <w:r w:rsidRPr="00F648ED">
              <w:rPr>
                <w:rFonts w:asciiTheme="minorEastAsia" w:hAnsiTheme="minorEastAsia" w:hint="eastAsia"/>
                <w:b/>
                <w:bCs/>
                <w:szCs w:val="21"/>
              </w:rPr>
              <w:t>盲板抽堵作业</w:t>
            </w:r>
            <w:proofErr w:type="gramEnd"/>
          </w:p>
        </w:tc>
      </w:tr>
      <w:tr w:rsidR="0096648C" w:rsidRPr="00991706" w:rsidTr="00B4096D">
        <w:trPr>
          <w:trHeight w:val="140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存在风险</w:t>
            </w:r>
          </w:p>
        </w:tc>
        <w:tc>
          <w:tcPr>
            <w:tcW w:w="7045" w:type="dxa"/>
            <w:gridSpan w:val="3"/>
            <w:vAlign w:val="center"/>
          </w:tcPr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1、介质泄漏，发生火灾、爆炸、环境污染</w:t>
            </w:r>
          </w:p>
          <w:p w:rsidR="0096648C" w:rsidRPr="00991706" w:rsidRDefault="00F648ED" w:rsidP="00F648ED">
            <w:pPr>
              <w:adjustRightInd w:val="0"/>
              <w:snapToGrid w:val="0"/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2、人员中毒、受伤</w:t>
            </w:r>
          </w:p>
        </w:tc>
      </w:tr>
      <w:tr w:rsidR="0096648C" w:rsidRPr="00991706" w:rsidTr="00B4096D">
        <w:trPr>
          <w:trHeight w:val="2399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lastRenderedPageBreak/>
              <w:t>采取措施</w:t>
            </w:r>
          </w:p>
        </w:tc>
        <w:tc>
          <w:tcPr>
            <w:tcW w:w="7045" w:type="dxa"/>
            <w:gridSpan w:val="3"/>
          </w:tcPr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1、</w:t>
            </w:r>
            <w:r>
              <w:rPr>
                <w:rFonts w:asciiTheme="minorEastAsia" w:hAnsiTheme="minorEastAsia" w:hint="eastAsia"/>
                <w:szCs w:val="21"/>
              </w:rPr>
              <w:t>本次停工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盲板抽堵作业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数量大，盲板作业必须做好检查、记录、监控，确保一票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一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盲板，必须严格落实三级确认，技术人员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未现场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检查确认，不允许办票、作业。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2、现场检查，确认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盲板抽堵作业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位置，是否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具备抽堵条件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3、技术人员负责办理《盲板抽堵安全作业证》并对本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盲板抽堵作业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负全面责任。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4、作业前由单位项目负责人、安全员组织对作业人员和监护人员进行安全教育和培训，辨识作业风险、制定安全措施，按规定办理《盲板抽堵安全作业票》，检查现场安全措施，符合安全规范，各级人员在《盲板抽堵安全作业票》上签字批准后方可进行作业。审查不合格重新检查申请作业票，直至符合办理《盲板抽堵安全作业票》条件。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盲板抽堵作业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三交底必须交情介质及危险性。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/>
                <w:szCs w:val="21"/>
              </w:rPr>
              <w:t>5</w:t>
            </w:r>
            <w:r w:rsidRPr="00F648ED">
              <w:rPr>
                <w:rFonts w:asciiTheme="minorEastAsia" w:hAnsiTheme="minorEastAsia" w:hint="eastAsia"/>
                <w:szCs w:val="21"/>
              </w:rPr>
              <w:t>、办理了经批准的《盲板抽堵安全作业票》，按作业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票规范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和安全规定实施作业，直至作业结束。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>6、作业结束后，项目负责人、安全管理人员到现场检查核实作业完成情况，确认作业完成，恢复现场，确保</w:t>
            </w:r>
            <w:proofErr w:type="gramStart"/>
            <w:r w:rsidRPr="00F648ED">
              <w:rPr>
                <w:rFonts w:asciiTheme="minorEastAsia" w:hAnsiTheme="minorEastAsia" w:hint="eastAsia"/>
                <w:szCs w:val="21"/>
              </w:rPr>
              <w:t>工完料净</w:t>
            </w:r>
            <w:proofErr w:type="gramEnd"/>
            <w:r w:rsidRPr="00F648ED">
              <w:rPr>
                <w:rFonts w:asciiTheme="minorEastAsia" w:hAnsiTheme="minorEastAsia" w:hint="eastAsia"/>
                <w:szCs w:val="21"/>
              </w:rPr>
              <w:t>场地清、无安全隐患，关闭作业程序，作业完成。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/>
                <w:szCs w:val="21"/>
              </w:rPr>
              <w:t>7</w:t>
            </w:r>
            <w:r w:rsidRPr="00F648ED">
              <w:rPr>
                <w:rFonts w:asciiTheme="minorEastAsia" w:hAnsiTheme="minorEastAsia" w:hint="eastAsia"/>
                <w:szCs w:val="21"/>
              </w:rPr>
              <w:t xml:space="preserve">、防护措施要求 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 xml:space="preserve">  （1）作业人员要严格遵守各自的安全规程。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 xml:space="preserve">  （2）严格按照作业指导书进行。</w:t>
            </w:r>
          </w:p>
          <w:p w:rsidR="00F648ED" w:rsidRPr="00F648ED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 xml:space="preserve">  （3）作业现场应有专人监护。 </w:t>
            </w:r>
          </w:p>
          <w:p w:rsidR="0096648C" w:rsidRPr="00991706" w:rsidRDefault="00F648ED" w:rsidP="00F648ED">
            <w:pPr>
              <w:adjustRightInd w:val="0"/>
              <w:snapToGrid w:val="0"/>
              <w:spacing w:line="360" w:lineRule="auto"/>
              <w:ind w:left="315" w:hangingChars="150" w:hanging="315"/>
              <w:jc w:val="left"/>
              <w:rPr>
                <w:rFonts w:asciiTheme="minorEastAsia" w:hAnsiTheme="minorEastAsia"/>
                <w:szCs w:val="21"/>
              </w:rPr>
            </w:pPr>
            <w:r w:rsidRPr="00F648ED">
              <w:rPr>
                <w:rFonts w:asciiTheme="minorEastAsia" w:hAnsiTheme="minorEastAsia" w:hint="eastAsia"/>
                <w:szCs w:val="21"/>
              </w:rPr>
              <w:t xml:space="preserve">  （4）作业使用的个体防护器具、消防器材、通信设备、照明设备等应完好。</w:t>
            </w:r>
          </w:p>
        </w:tc>
      </w:tr>
      <w:tr w:rsidR="0096648C" w:rsidRPr="00991706" w:rsidTr="00B4096D">
        <w:trPr>
          <w:trHeight w:val="982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项目负责人</w:t>
            </w:r>
          </w:p>
        </w:tc>
        <w:tc>
          <w:tcPr>
            <w:tcW w:w="2348" w:type="dxa"/>
            <w:vAlign w:val="center"/>
          </w:tcPr>
          <w:p w:rsidR="0096648C" w:rsidRDefault="00F648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李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旭</w:t>
            </w:r>
          </w:p>
          <w:p w:rsidR="00F648ED" w:rsidRDefault="00F648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邓洪平</w:t>
            </w:r>
          </w:p>
          <w:p w:rsidR="00F648ED" w:rsidRPr="00991706" w:rsidRDefault="00F648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王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丁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班组负责人</w:t>
            </w:r>
          </w:p>
        </w:tc>
        <w:tc>
          <w:tcPr>
            <w:tcW w:w="2349" w:type="dxa"/>
            <w:vAlign w:val="center"/>
          </w:tcPr>
          <w:p w:rsidR="0096648C" w:rsidRPr="00991706" w:rsidRDefault="00F648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各班长</w:t>
            </w:r>
          </w:p>
        </w:tc>
      </w:tr>
      <w:tr w:rsidR="0096648C" w:rsidRPr="00991706" w:rsidTr="00B4096D">
        <w:trPr>
          <w:trHeight w:val="785"/>
          <w:jc w:val="center"/>
        </w:trPr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2348" w:type="dxa"/>
            <w:vAlign w:val="center"/>
          </w:tcPr>
          <w:p w:rsidR="0096648C" w:rsidRPr="00991706" w:rsidRDefault="00F648ED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见盲板表</w:t>
            </w:r>
          </w:p>
        </w:tc>
        <w:tc>
          <w:tcPr>
            <w:tcW w:w="2348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负责领导</w:t>
            </w:r>
          </w:p>
        </w:tc>
        <w:tc>
          <w:tcPr>
            <w:tcW w:w="2349" w:type="dxa"/>
            <w:vAlign w:val="center"/>
          </w:tcPr>
          <w:p w:rsidR="0096648C" w:rsidRPr="00991706" w:rsidRDefault="0096648C" w:rsidP="00B4096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91706">
              <w:rPr>
                <w:rFonts w:asciiTheme="minorEastAsia" w:hAnsiTheme="minorEastAsia" w:hint="eastAsia"/>
                <w:szCs w:val="21"/>
              </w:rPr>
              <w:t>张盼</w:t>
            </w:r>
          </w:p>
        </w:tc>
      </w:tr>
    </w:tbl>
    <w:p w:rsidR="00125F37" w:rsidRPr="00125F37" w:rsidRDefault="00125F37" w:rsidP="00125F37">
      <w:pPr>
        <w:jc w:val="center"/>
        <w:rPr>
          <w:rFonts w:ascii="黑体" w:eastAsia="黑体" w:hAnsi="黑体"/>
          <w:sz w:val="36"/>
          <w:szCs w:val="36"/>
        </w:rPr>
      </w:pPr>
      <w:bookmarkStart w:id="38" w:name="_Hlk34994346"/>
      <w:bookmarkStart w:id="39" w:name="_Toc473012740"/>
      <w:bookmarkEnd w:id="33"/>
      <w:r w:rsidRPr="00125F37">
        <w:rPr>
          <w:rFonts w:ascii="黑体" w:eastAsia="黑体" w:hAnsi="黑体" w:hint="eastAsia"/>
          <w:sz w:val="36"/>
          <w:szCs w:val="36"/>
        </w:rPr>
        <w:t>第</w:t>
      </w:r>
      <w:r w:rsidR="00CB5522">
        <w:rPr>
          <w:rFonts w:ascii="黑体" w:eastAsia="黑体" w:hAnsi="黑体" w:hint="eastAsia"/>
          <w:sz w:val="36"/>
          <w:szCs w:val="36"/>
        </w:rPr>
        <w:t>五</w:t>
      </w:r>
      <w:r w:rsidRPr="00125F37">
        <w:rPr>
          <w:rFonts w:ascii="黑体" w:eastAsia="黑体" w:hAnsi="黑体" w:hint="eastAsia"/>
          <w:sz w:val="36"/>
          <w:szCs w:val="36"/>
        </w:rPr>
        <w:t>章：</w:t>
      </w:r>
      <w:bookmarkEnd w:id="38"/>
      <w:r w:rsidR="00CB5522">
        <w:rPr>
          <w:rFonts w:ascii="黑体" w:eastAsia="黑体" w:hAnsi="黑体" w:hint="eastAsia"/>
          <w:sz w:val="36"/>
          <w:szCs w:val="36"/>
        </w:rPr>
        <w:t>吹扫流程</w:t>
      </w:r>
    </w:p>
    <w:p w:rsidR="006800DB" w:rsidRPr="00817379" w:rsidRDefault="004C49F9" w:rsidP="00125F37">
      <w:pPr>
        <w:spacing w:line="360" w:lineRule="auto"/>
        <w:rPr>
          <w:rFonts w:asciiTheme="minorEastAsia" w:hAnsiTheme="minorEastAsia"/>
          <w:sz w:val="28"/>
          <w:szCs w:val="32"/>
        </w:rPr>
      </w:pPr>
      <w:r w:rsidRPr="00817379">
        <w:rPr>
          <w:rFonts w:asciiTheme="minorEastAsia" w:hAnsiTheme="minorEastAsia" w:hint="eastAsia"/>
          <w:sz w:val="28"/>
          <w:szCs w:val="32"/>
        </w:rPr>
        <w:t>分馏</w:t>
      </w:r>
      <w:r w:rsidR="00125F37" w:rsidRPr="00817379">
        <w:rPr>
          <w:rFonts w:asciiTheme="minorEastAsia" w:hAnsiTheme="minorEastAsia" w:hint="eastAsia"/>
          <w:sz w:val="28"/>
          <w:szCs w:val="32"/>
        </w:rPr>
        <w:t>岗位</w:t>
      </w:r>
      <w:r w:rsidRPr="00817379">
        <w:rPr>
          <w:rFonts w:asciiTheme="minorEastAsia" w:hAnsiTheme="minorEastAsia" w:hint="eastAsia"/>
          <w:sz w:val="28"/>
          <w:szCs w:val="32"/>
        </w:rPr>
        <w:t>：</w:t>
      </w:r>
      <w:bookmarkStart w:id="40" w:name="_Toc473012741"/>
      <w:bookmarkEnd w:id="39"/>
    </w:p>
    <w:p w:rsidR="004C49F9" w:rsidRPr="00817379" w:rsidRDefault="004C49F9" w:rsidP="00125F37">
      <w:pPr>
        <w:spacing w:line="360" w:lineRule="auto"/>
        <w:rPr>
          <w:rFonts w:asciiTheme="minorEastAsia" w:hAnsiTheme="minorEastAsia"/>
          <w:b/>
          <w:sz w:val="28"/>
          <w:szCs w:val="28"/>
        </w:rPr>
      </w:pPr>
      <w:r w:rsidRPr="00817379">
        <w:rPr>
          <w:rFonts w:asciiTheme="minorEastAsia" w:hAnsiTheme="minorEastAsia"/>
          <w:sz w:val="28"/>
          <w:szCs w:val="28"/>
        </w:rPr>
        <w:t>负责班组：运行</w:t>
      </w:r>
      <w:r w:rsidR="00023ACC" w:rsidRPr="00817379">
        <w:rPr>
          <w:rFonts w:asciiTheme="minorEastAsia" w:hAnsiTheme="minorEastAsia" w:hint="eastAsia"/>
          <w:sz w:val="28"/>
          <w:szCs w:val="28"/>
        </w:rPr>
        <w:t>四班</w:t>
      </w:r>
      <w:r w:rsidR="006800DB" w:rsidRPr="00817379">
        <w:rPr>
          <w:rFonts w:asciiTheme="minorEastAsia" w:hAnsiTheme="minorEastAsia" w:hint="eastAsia"/>
          <w:sz w:val="28"/>
          <w:szCs w:val="28"/>
        </w:rPr>
        <w:t xml:space="preserve"> </w:t>
      </w:r>
      <w:r w:rsidR="006800DB" w:rsidRPr="00817379">
        <w:rPr>
          <w:rFonts w:asciiTheme="minorEastAsia" w:hAnsiTheme="minorEastAsia"/>
          <w:sz w:val="28"/>
          <w:szCs w:val="28"/>
        </w:rPr>
        <w:t xml:space="preserve">         </w:t>
      </w:r>
      <w:r w:rsidRPr="00817379">
        <w:rPr>
          <w:rFonts w:asciiTheme="minorEastAsia" w:hAnsiTheme="minorEastAsia" w:hint="eastAsia"/>
          <w:sz w:val="28"/>
          <w:szCs w:val="28"/>
        </w:rPr>
        <w:t>负责人：</w:t>
      </w:r>
      <w:bookmarkEnd w:id="40"/>
      <w:r w:rsidR="00023ACC" w:rsidRPr="00817379">
        <w:rPr>
          <w:rFonts w:asciiTheme="minorEastAsia" w:hAnsiTheme="minorEastAsia" w:hint="eastAsia"/>
          <w:sz w:val="28"/>
          <w:szCs w:val="28"/>
        </w:rPr>
        <w:t>杨鑫</w:t>
      </w:r>
    </w:p>
    <w:p w:rsidR="009F2702" w:rsidRPr="00817379" w:rsidRDefault="004C49F9" w:rsidP="00125F37">
      <w:pPr>
        <w:spacing w:line="360" w:lineRule="auto"/>
        <w:rPr>
          <w:rFonts w:asciiTheme="minorEastAsia" w:hAnsiTheme="minorEastAsia"/>
          <w:b/>
          <w:bCs/>
        </w:rPr>
      </w:pPr>
      <w:bookmarkStart w:id="41" w:name="_Toc473012742"/>
      <w:r w:rsidRPr="00817379">
        <w:rPr>
          <w:rFonts w:asciiTheme="minorEastAsia" w:hAnsiTheme="minorEastAsia" w:hint="eastAsia"/>
          <w:b/>
          <w:bCs/>
        </w:rPr>
        <w:t>1、原料油系统：</w:t>
      </w:r>
      <w:bookmarkEnd w:id="41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9F2702" w:rsidRPr="00817379" w:rsidTr="00CE2EDF">
        <w:trPr>
          <w:trHeight w:val="572"/>
        </w:trPr>
        <w:tc>
          <w:tcPr>
            <w:tcW w:w="993" w:type="dxa"/>
            <w:vAlign w:val="center"/>
          </w:tcPr>
          <w:p w:rsidR="009F2702" w:rsidRPr="00817379" w:rsidRDefault="009F2702" w:rsidP="009F2702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42" w:name="_Hlk33110407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9F2702" w:rsidRPr="00817379" w:rsidRDefault="009F2702" w:rsidP="009F2702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9F2702" w:rsidRPr="00817379" w:rsidTr="008B66F6">
        <w:trPr>
          <w:cantSplit/>
          <w:trHeight w:val="3750"/>
        </w:trPr>
        <w:tc>
          <w:tcPr>
            <w:tcW w:w="993" w:type="dxa"/>
            <w:textDirection w:val="tbRlV"/>
          </w:tcPr>
          <w:p w:rsidR="009F2702" w:rsidRPr="00817379" w:rsidRDefault="009F2702" w:rsidP="009F2702">
            <w:pPr>
              <w:ind w:left="113" w:right="113"/>
              <w:jc w:val="center"/>
              <w:rPr>
                <w:rFonts w:asciiTheme="minorEastAsia" w:hAnsiTheme="minorEastAsia" w:cs="Times New Roman"/>
                <w:sz w:val="48"/>
                <w:szCs w:val="48"/>
              </w:rPr>
            </w:pPr>
            <w:r w:rsidRPr="00817379">
              <w:rPr>
                <w:rFonts w:asciiTheme="minorEastAsia" w:hAnsiTheme="minorEastAsia" w:cs="Times New Roman"/>
                <w:sz w:val="48"/>
                <w:szCs w:val="48"/>
              </w:rPr>
              <w:lastRenderedPageBreak/>
              <w:t>原料油系统</w:t>
            </w:r>
          </w:p>
          <w:p w:rsidR="009F2702" w:rsidRPr="00817379" w:rsidRDefault="009F2702" w:rsidP="009F2702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  <w:p w:rsidR="009F2702" w:rsidRPr="00817379" w:rsidRDefault="009F2702" w:rsidP="009F2702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  <w:p w:rsidR="009F2702" w:rsidRPr="00817379" w:rsidRDefault="009F2702" w:rsidP="009F2702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0206" w:type="dxa"/>
            <w:gridSpan w:val="5"/>
          </w:tcPr>
          <w:p w:rsidR="009F2702" w:rsidRPr="00817379" w:rsidRDefault="008B66F6" w:rsidP="009F2702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/>
                <w:szCs w:val="24"/>
              </w:rPr>
              <w:object w:dxaOrig="22695" w:dyaOrig="4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7.25pt;height:156pt" o:ole="">
                  <v:imagedata r:id="rId10" o:title=""/>
                </v:shape>
                <o:OLEObject Type="Embed" ProgID="Visio.Drawing.11" ShapeID="_x0000_i1025" DrawAspect="Content" ObjectID="_1646046447" r:id="rId11"/>
              </w:object>
            </w:r>
          </w:p>
          <w:p w:rsidR="009F2702" w:rsidRPr="00817379" w:rsidRDefault="0092494B" w:rsidP="009F2702">
            <w:pPr>
              <w:rPr>
                <w:rFonts w:asciiTheme="minorEastAsia" w:hAnsiTheme="minorEastAsia" w:cs="Times New Roman"/>
                <w:b/>
                <w:szCs w:val="21"/>
              </w:rPr>
            </w:pPr>
            <w:bookmarkStart w:id="43" w:name="_Hlk34994226"/>
            <w:r w:rsidRPr="00817379">
              <w:rPr>
                <w:rFonts w:asciiTheme="minorEastAsia" w:hAnsiTheme="minorEastAsia" w:cs="Times New Roman" w:hint="eastAsia"/>
                <w:b/>
                <w:szCs w:val="21"/>
              </w:rPr>
              <w:t>注意事项</w:t>
            </w:r>
            <w:r w:rsidR="009F2702" w:rsidRPr="00817379">
              <w:rPr>
                <w:rFonts w:asciiTheme="minorEastAsia" w:hAnsiTheme="minorEastAsia" w:cs="Times New Roman" w:hint="eastAsia"/>
                <w:b/>
                <w:szCs w:val="21"/>
              </w:rPr>
              <w:t>：</w:t>
            </w:r>
          </w:p>
          <w:bookmarkEnd w:id="43"/>
          <w:p w:rsidR="009F2702" w:rsidRPr="00817379" w:rsidRDefault="009F2702" w:rsidP="009F2702">
            <w:pPr>
              <w:rPr>
                <w:rFonts w:asciiTheme="minorEastAsia" w:hAnsiTheme="minorEastAsia" w:cs="Times New Roman"/>
                <w:bCs/>
                <w:sz w:val="20"/>
                <w:szCs w:val="20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0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0"/>
              </w:rPr>
              <w:t>）开</w:t>
            </w:r>
            <w:r w:rsidRPr="00817379">
              <w:rPr>
                <w:rFonts w:asciiTheme="minorEastAsia" w:hAnsiTheme="minorEastAsia" w:cs="Times New Roman"/>
                <w:bCs/>
                <w:sz w:val="20"/>
                <w:szCs w:val="20"/>
              </w:rPr>
              <w:t>D-2203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0"/>
              </w:rPr>
              <w:t>排凝时两人携带对讲机缓慢开，防止飞溅</w:t>
            </w:r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，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0"/>
              </w:rPr>
              <w:t>开后加强检查；</w:t>
            </w:r>
          </w:p>
          <w:p w:rsidR="009F2702" w:rsidRPr="00817379" w:rsidRDefault="009F2702" w:rsidP="009F2702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0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0"/>
              </w:rPr>
              <w:t>2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0"/>
              </w:rPr>
              <w:t>）喷嘴吹扫在切断进料后，关闭支线手阀，由雾化蒸汽吹扫入提升管。</w:t>
            </w:r>
          </w:p>
          <w:p w:rsidR="009F2702" w:rsidRPr="00817379" w:rsidRDefault="009F2702" w:rsidP="009F2702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817379">
              <w:rPr>
                <w:rFonts w:asciiTheme="minorEastAsia" w:hAnsiTheme="minorEastAsia" w:cs="Times New Roman"/>
                <w:sz w:val="20"/>
                <w:szCs w:val="20"/>
              </w:rPr>
              <w:t>3</w:t>
            </w:r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）原料</w:t>
            </w:r>
            <w:proofErr w:type="gramStart"/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泵出口</w:t>
            </w:r>
            <w:proofErr w:type="gramEnd"/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至一中换热器前调节阀需投用</w:t>
            </w:r>
            <w:proofErr w:type="gramStart"/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压控阀后</w:t>
            </w:r>
            <w:proofErr w:type="gramEnd"/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DN40给汽线。</w:t>
            </w:r>
          </w:p>
          <w:p w:rsidR="009F2702" w:rsidRPr="00817379" w:rsidRDefault="009F2702" w:rsidP="009F2702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4）未接到外排作业指令不得外排。</w:t>
            </w:r>
          </w:p>
          <w:p w:rsidR="009F2702" w:rsidRPr="00817379" w:rsidRDefault="009F2702" w:rsidP="009F2702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20"/>
                <w:szCs w:val="20"/>
              </w:rPr>
              <w:t>5）原料罐抽出至P-2201进口管线大修需更换，吹扫务必保证吹扫质量。</w:t>
            </w:r>
          </w:p>
        </w:tc>
      </w:tr>
      <w:tr w:rsidR="00023ACC" w:rsidRPr="00817379" w:rsidTr="00CE2EDF">
        <w:trPr>
          <w:trHeight w:val="430"/>
        </w:trPr>
        <w:tc>
          <w:tcPr>
            <w:tcW w:w="993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9F2702" w:rsidRPr="00817379" w:rsidRDefault="009F2702" w:rsidP="00293B5F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023ACC" w:rsidRPr="00817379" w:rsidTr="00CE2EDF">
        <w:trPr>
          <w:trHeight w:val="268"/>
        </w:trPr>
        <w:tc>
          <w:tcPr>
            <w:tcW w:w="993" w:type="dxa"/>
            <w:vMerge w:val="restart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9F2702" w:rsidRPr="00817379" w:rsidRDefault="009F2702" w:rsidP="00293B5F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023ACC" w:rsidRPr="00817379" w:rsidTr="00CE2EDF">
        <w:trPr>
          <w:trHeight w:val="495"/>
        </w:trPr>
        <w:tc>
          <w:tcPr>
            <w:tcW w:w="993" w:type="dxa"/>
            <w:vMerge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9F2702" w:rsidRPr="00817379" w:rsidRDefault="009F2702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023ACC" w:rsidRPr="00817379" w:rsidRDefault="004C49F9" w:rsidP="006800DB">
      <w:pPr>
        <w:rPr>
          <w:rFonts w:asciiTheme="minorEastAsia" w:hAnsiTheme="minorEastAsia"/>
          <w:b/>
          <w:bCs/>
        </w:rPr>
      </w:pPr>
      <w:bookmarkStart w:id="44" w:name="_Toc473012743"/>
      <w:bookmarkEnd w:id="42"/>
      <w:r w:rsidRPr="00817379">
        <w:rPr>
          <w:rFonts w:asciiTheme="minorEastAsia" w:hAnsiTheme="minorEastAsia" w:hint="eastAsia"/>
          <w:b/>
          <w:bCs/>
        </w:rPr>
        <w:t>2、封油、冲洗油系统：</w:t>
      </w:r>
      <w:bookmarkEnd w:id="44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023ACC" w:rsidRPr="00817379" w:rsidTr="00CE2EDF">
        <w:trPr>
          <w:trHeight w:val="572"/>
        </w:trPr>
        <w:tc>
          <w:tcPr>
            <w:tcW w:w="993" w:type="dxa"/>
            <w:vAlign w:val="center"/>
          </w:tcPr>
          <w:p w:rsidR="00023ACC" w:rsidRPr="00817379" w:rsidRDefault="00023ACC" w:rsidP="00023ACC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023ACC" w:rsidRPr="00817379" w:rsidRDefault="00023ACC" w:rsidP="00023ACC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023ACC" w:rsidRPr="00817379" w:rsidTr="00023ACC">
        <w:trPr>
          <w:cantSplit/>
          <w:trHeight w:val="4435"/>
        </w:trPr>
        <w:tc>
          <w:tcPr>
            <w:tcW w:w="993" w:type="dxa"/>
            <w:textDirection w:val="tbRlV"/>
          </w:tcPr>
          <w:p w:rsidR="00023ACC" w:rsidRPr="00817379" w:rsidRDefault="00640BE6" w:rsidP="00640BE6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封油、冲洗油系统</w:t>
            </w:r>
          </w:p>
          <w:p w:rsidR="00023ACC" w:rsidRPr="00817379" w:rsidRDefault="00023ACC" w:rsidP="00023ACC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  <w:p w:rsidR="00023ACC" w:rsidRPr="00817379" w:rsidRDefault="00023ACC" w:rsidP="00023ACC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0206" w:type="dxa"/>
            <w:gridSpan w:val="5"/>
          </w:tcPr>
          <w:p w:rsidR="00023ACC" w:rsidRPr="00817379" w:rsidRDefault="00436B3F" w:rsidP="00023ACC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/>
                <w:szCs w:val="24"/>
              </w:rPr>
              <w:object w:dxaOrig="14940" w:dyaOrig="6136">
                <v:shape id="_x0000_i1026" type="#_x0000_t75" style="width:493.5pt;height:192pt" o:ole="">
                  <v:imagedata r:id="rId12" o:title=""/>
                </v:shape>
                <o:OLEObject Type="Embed" ProgID="Visio.Drawing.11" ShapeID="_x0000_i1026" DrawAspect="Content" ObjectID="_1646046448" r:id="rId13"/>
              </w:object>
            </w: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293B5F" w:rsidRPr="00817379" w:rsidRDefault="00293B5F" w:rsidP="00293B5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）冲洗油至各重油泵、换热器，待重油系统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大油赶净后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，稍开连通阀门后吹扫，防止互串；（技术员未通知开阀不得）</w:t>
            </w:r>
          </w:p>
          <w:p w:rsidR="00293B5F" w:rsidRPr="00817379" w:rsidRDefault="00293B5F" w:rsidP="00293B5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2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）给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汽前关闭封油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至各泵第一道阀，卡开上法兰侧对阀门，防止损坏机封；</w:t>
            </w:r>
          </w:p>
          <w:p w:rsidR="00293B5F" w:rsidRPr="00817379" w:rsidRDefault="00293B5F" w:rsidP="00293B5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3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</w:t>
            </w: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E-2216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循环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水侧堵头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吹扫前打开排净存水。</w:t>
            </w:r>
          </w:p>
          <w:p w:rsidR="00023ACC" w:rsidRPr="00817379" w:rsidRDefault="00293B5F" w:rsidP="00293B5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4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）吹扫前关小</w:t>
            </w: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D-2205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溢流阀，防止蒸汽从溢流线窜至地面，造成污染。</w:t>
            </w:r>
          </w:p>
        </w:tc>
      </w:tr>
      <w:tr w:rsidR="00023ACC" w:rsidRPr="00817379" w:rsidTr="00CE2EDF">
        <w:trPr>
          <w:trHeight w:val="430"/>
        </w:trPr>
        <w:tc>
          <w:tcPr>
            <w:tcW w:w="993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023ACC" w:rsidRPr="00817379" w:rsidRDefault="00023ACC" w:rsidP="00293B5F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023ACC" w:rsidRPr="00817379" w:rsidTr="00CE2EDF">
        <w:trPr>
          <w:trHeight w:val="268"/>
        </w:trPr>
        <w:tc>
          <w:tcPr>
            <w:tcW w:w="993" w:type="dxa"/>
            <w:vMerge w:val="restart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023ACC" w:rsidRPr="00817379" w:rsidRDefault="00023ACC" w:rsidP="00293B5F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023ACC" w:rsidRPr="00817379" w:rsidTr="00CE2EDF">
        <w:trPr>
          <w:trHeight w:val="495"/>
        </w:trPr>
        <w:tc>
          <w:tcPr>
            <w:tcW w:w="993" w:type="dxa"/>
            <w:vMerge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023ACC" w:rsidRPr="00817379" w:rsidRDefault="00023ACC" w:rsidP="00293B5F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6800DB" w:rsidRPr="00817379" w:rsidRDefault="006800DB" w:rsidP="006800DB">
      <w:pPr>
        <w:rPr>
          <w:rFonts w:asciiTheme="minorEastAsia" w:hAnsiTheme="minorEastAsia"/>
          <w:sz w:val="28"/>
          <w:szCs w:val="28"/>
        </w:rPr>
      </w:pPr>
      <w:bookmarkStart w:id="45" w:name="_Toc473012744"/>
    </w:p>
    <w:p w:rsidR="004C49F9" w:rsidRPr="00817379" w:rsidRDefault="004C49F9" w:rsidP="006800DB">
      <w:pPr>
        <w:spacing w:line="360" w:lineRule="auto"/>
        <w:rPr>
          <w:rFonts w:asciiTheme="minorEastAsia" w:hAnsiTheme="minorEastAsia"/>
          <w:b/>
          <w:sz w:val="28"/>
          <w:szCs w:val="28"/>
        </w:rPr>
      </w:pPr>
      <w:r w:rsidRPr="00817379">
        <w:rPr>
          <w:rFonts w:asciiTheme="minorEastAsia" w:hAnsiTheme="minorEastAsia"/>
          <w:sz w:val="28"/>
          <w:szCs w:val="28"/>
        </w:rPr>
        <w:lastRenderedPageBreak/>
        <w:t>负责班组：运行</w:t>
      </w:r>
      <w:r w:rsidR="00436B3F" w:rsidRPr="00817379">
        <w:rPr>
          <w:rFonts w:asciiTheme="minorEastAsia" w:hAnsiTheme="minorEastAsia" w:hint="eastAsia"/>
          <w:sz w:val="28"/>
          <w:szCs w:val="28"/>
        </w:rPr>
        <w:t>一</w:t>
      </w:r>
      <w:r w:rsidRPr="00817379">
        <w:rPr>
          <w:rFonts w:asciiTheme="minorEastAsia" w:hAnsiTheme="minorEastAsia"/>
          <w:sz w:val="28"/>
          <w:szCs w:val="28"/>
        </w:rPr>
        <w:t>班</w:t>
      </w:r>
      <w:r w:rsidR="006800DB" w:rsidRPr="00817379">
        <w:rPr>
          <w:rFonts w:asciiTheme="minorEastAsia" w:hAnsiTheme="minorEastAsia" w:hint="eastAsia"/>
          <w:sz w:val="28"/>
          <w:szCs w:val="28"/>
        </w:rPr>
        <w:t xml:space="preserve"> </w:t>
      </w:r>
      <w:r w:rsidR="006800DB" w:rsidRPr="00817379">
        <w:rPr>
          <w:rFonts w:asciiTheme="minorEastAsia" w:hAnsiTheme="minorEastAsia"/>
          <w:sz w:val="28"/>
          <w:szCs w:val="28"/>
        </w:rPr>
        <w:t xml:space="preserve">   </w:t>
      </w:r>
      <w:r w:rsidRPr="00817379">
        <w:rPr>
          <w:rFonts w:asciiTheme="minorEastAsia" w:hAnsiTheme="minorEastAsia" w:hint="eastAsia"/>
          <w:sz w:val="28"/>
          <w:szCs w:val="28"/>
        </w:rPr>
        <w:t>负责人：</w:t>
      </w:r>
      <w:bookmarkEnd w:id="45"/>
      <w:r w:rsidR="00436B3F" w:rsidRPr="00817379">
        <w:rPr>
          <w:rFonts w:asciiTheme="minorEastAsia" w:hAnsiTheme="minorEastAsia" w:hint="eastAsia"/>
          <w:sz w:val="28"/>
          <w:szCs w:val="28"/>
        </w:rPr>
        <w:t>王力</w:t>
      </w:r>
    </w:p>
    <w:p w:rsidR="00436B3F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46" w:name="_Toc473012745"/>
      <w:r w:rsidRPr="00817379">
        <w:rPr>
          <w:rFonts w:asciiTheme="minorEastAsia" w:hAnsiTheme="minorEastAsia" w:hint="eastAsia"/>
          <w:b/>
          <w:bCs/>
        </w:rPr>
        <w:t>1、油浆系统：</w:t>
      </w:r>
      <w:bookmarkEnd w:id="46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36B3F" w:rsidRPr="00817379" w:rsidTr="00CE2EDF">
        <w:trPr>
          <w:trHeight w:val="572"/>
        </w:trPr>
        <w:tc>
          <w:tcPr>
            <w:tcW w:w="99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47" w:name="_Hlk33110828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36B3F" w:rsidRPr="00817379" w:rsidTr="00976F25">
        <w:trPr>
          <w:cantSplit/>
          <w:trHeight w:val="4435"/>
        </w:trPr>
        <w:tc>
          <w:tcPr>
            <w:tcW w:w="993" w:type="dxa"/>
            <w:textDirection w:val="tbRlV"/>
          </w:tcPr>
          <w:p w:rsidR="00436B3F" w:rsidRPr="00817379" w:rsidRDefault="00436B3F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油浆系统</w:t>
            </w:r>
          </w:p>
          <w:p w:rsidR="00436B3F" w:rsidRPr="00817379" w:rsidRDefault="00436B3F" w:rsidP="00976F25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  <w:p w:rsidR="00436B3F" w:rsidRPr="00817379" w:rsidRDefault="00436B3F" w:rsidP="00976F25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0206" w:type="dxa"/>
            <w:gridSpan w:val="5"/>
          </w:tcPr>
          <w:p w:rsidR="00436B3F" w:rsidRPr="00817379" w:rsidRDefault="00436B3F" w:rsidP="00976F25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/>
              </w:rPr>
              <w:object w:dxaOrig="14355" w:dyaOrig="5685">
                <v:shape id="_x0000_i1027" type="#_x0000_t75" style="width:495pt;height:258.75pt" o:ole="">
                  <v:imagedata r:id="rId14" o:title=""/>
                </v:shape>
                <o:OLEObject Type="Embed" ProgID="Visio.Drawing.11" ShapeID="_x0000_i1027" DrawAspect="Content" ObjectID="_1646046449" r:id="rId15"/>
              </w:object>
            </w: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）反应切料后，需将原料罐和回炼油罐油转至分馏塔，通过启动油浆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泵多次外甩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至罐区，何时给汽吹扫必须经过车间同意方可进行。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2）切断进料后，保证柴油汽提塔、封油罐液位，不退柴油，柴油通过</w:t>
            </w: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柴油补一中返塔、</w:t>
            </w:r>
            <w:proofErr w:type="gramStart"/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封油补一中返塔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注入油浆系统。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3）油浆系统在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退油过程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中，要专人监护油浆泵，一旦抽空立即停泵。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4）油浆换热器可关闭进口，分别给汽吹扫，达到吹扫干净。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5）油浆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下返塔调节阀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、油浆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泵进口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管线大修需更换，吹扫务必保证吹扫质量。</w:t>
            </w:r>
          </w:p>
        </w:tc>
      </w:tr>
      <w:tr w:rsidR="00436B3F" w:rsidRPr="00817379" w:rsidTr="00CE2EDF">
        <w:trPr>
          <w:trHeight w:val="430"/>
        </w:trPr>
        <w:tc>
          <w:tcPr>
            <w:tcW w:w="99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36B3F" w:rsidRPr="00817379" w:rsidTr="00CE2EDF">
        <w:trPr>
          <w:trHeight w:val="268"/>
        </w:trPr>
        <w:tc>
          <w:tcPr>
            <w:tcW w:w="993" w:type="dxa"/>
            <w:vMerge w:val="restart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36B3F" w:rsidRPr="00817379" w:rsidTr="00CE2EDF">
        <w:trPr>
          <w:trHeight w:val="495"/>
        </w:trPr>
        <w:tc>
          <w:tcPr>
            <w:tcW w:w="993" w:type="dxa"/>
            <w:vMerge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36B3F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48" w:name="_Toc473012746"/>
      <w:bookmarkEnd w:id="47"/>
      <w:r w:rsidRPr="00817379">
        <w:rPr>
          <w:rFonts w:asciiTheme="minorEastAsia" w:hAnsiTheme="minorEastAsia" w:hint="eastAsia"/>
          <w:b/>
          <w:bCs/>
        </w:rPr>
        <w:t>2、一中回流系统：</w:t>
      </w:r>
      <w:bookmarkEnd w:id="48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36B3F" w:rsidRPr="00817379" w:rsidTr="00CE2EDF">
        <w:trPr>
          <w:trHeight w:val="572"/>
        </w:trPr>
        <w:tc>
          <w:tcPr>
            <w:tcW w:w="99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49" w:name="_Hlk33110962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36B3F" w:rsidRPr="00817379" w:rsidTr="00976F25">
        <w:trPr>
          <w:cantSplit/>
          <w:trHeight w:val="4435"/>
        </w:trPr>
        <w:tc>
          <w:tcPr>
            <w:tcW w:w="993" w:type="dxa"/>
            <w:textDirection w:val="tbRlV"/>
          </w:tcPr>
          <w:p w:rsidR="00436B3F" w:rsidRPr="00817379" w:rsidRDefault="00436B3F" w:rsidP="00436B3F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lastRenderedPageBreak/>
              <w:t>一中回流系统</w:t>
            </w:r>
          </w:p>
          <w:p w:rsidR="00436B3F" w:rsidRPr="00817379" w:rsidRDefault="00436B3F" w:rsidP="00976F25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0206" w:type="dxa"/>
            <w:gridSpan w:val="5"/>
          </w:tcPr>
          <w:p w:rsidR="00436B3F" w:rsidRPr="00817379" w:rsidRDefault="00436B3F" w:rsidP="00976F25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/>
              </w:rPr>
              <w:object w:dxaOrig="14445" w:dyaOrig="2310">
                <v:shape id="_x0000_i1028" type="#_x0000_t75" style="width:498pt;height:143.25pt" o:ole="">
                  <v:imagedata r:id="rId16" o:title=""/>
                </v:shape>
                <o:OLEObject Type="Embed" ProgID="Visio.Drawing.11" ShapeID="_x0000_i1028" DrawAspect="Content" ObjectID="_1646046450" r:id="rId17"/>
              </w:object>
            </w: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）按正常流程进行吹扫。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2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）一中泵停运后，关闭一中抽出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阀给汽全面往</w:t>
            </w:r>
            <w:proofErr w:type="gramEnd"/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C-2201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吹扫。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3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）一中进解吸塔底重沸器新配一条吹扫线，一中进E-2202配一条吹扫线，增大给汽量。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4）柴油扫线汽量不够，可通过柴油补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一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中线，增加柴油线汽量，但要加强沟通，防止水击。</w:t>
            </w:r>
          </w:p>
        </w:tc>
      </w:tr>
      <w:tr w:rsidR="00436B3F" w:rsidRPr="00817379" w:rsidTr="00CE2EDF">
        <w:trPr>
          <w:trHeight w:val="430"/>
        </w:trPr>
        <w:tc>
          <w:tcPr>
            <w:tcW w:w="99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36B3F" w:rsidRPr="00817379" w:rsidTr="00CE2EDF">
        <w:trPr>
          <w:trHeight w:val="268"/>
        </w:trPr>
        <w:tc>
          <w:tcPr>
            <w:tcW w:w="993" w:type="dxa"/>
            <w:vMerge w:val="restart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36B3F" w:rsidRPr="00817379" w:rsidTr="00CE2EDF">
        <w:trPr>
          <w:trHeight w:val="495"/>
        </w:trPr>
        <w:tc>
          <w:tcPr>
            <w:tcW w:w="993" w:type="dxa"/>
            <w:vMerge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36B3F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50" w:name="_Toc473012747"/>
      <w:bookmarkEnd w:id="49"/>
      <w:r w:rsidRPr="00817379">
        <w:rPr>
          <w:rFonts w:asciiTheme="minorEastAsia" w:hAnsiTheme="minorEastAsia" w:hint="eastAsia"/>
          <w:b/>
          <w:bCs/>
        </w:rPr>
        <w:t>3、二中回流系统：</w:t>
      </w:r>
      <w:bookmarkEnd w:id="50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36B3F" w:rsidRPr="00817379" w:rsidTr="00CE2EDF">
        <w:trPr>
          <w:trHeight w:val="572"/>
        </w:trPr>
        <w:tc>
          <w:tcPr>
            <w:tcW w:w="99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36B3F" w:rsidRPr="00817379" w:rsidTr="00436B3F">
        <w:trPr>
          <w:cantSplit/>
          <w:trHeight w:val="5467"/>
        </w:trPr>
        <w:tc>
          <w:tcPr>
            <w:tcW w:w="993" w:type="dxa"/>
            <w:textDirection w:val="tbRlV"/>
          </w:tcPr>
          <w:p w:rsidR="00436B3F" w:rsidRPr="00817379" w:rsidRDefault="00436B3F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二中回流系统</w:t>
            </w:r>
          </w:p>
          <w:p w:rsidR="00436B3F" w:rsidRPr="00817379" w:rsidRDefault="00436B3F" w:rsidP="00976F25">
            <w:pPr>
              <w:ind w:left="113" w:right="113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0206" w:type="dxa"/>
            <w:gridSpan w:val="5"/>
          </w:tcPr>
          <w:p w:rsidR="00436B3F" w:rsidRPr="00817379" w:rsidRDefault="00436B3F" w:rsidP="00976F25">
            <w:pPr>
              <w:ind w:rightChars="1690" w:right="3549"/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</w:rPr>
              <w:object w:dxaOrig="12435" w:dyaOrig="2550">
                <v:shape id="_x0000_i1029" type="#_x0000_t75" style="width:495pt;height:179.25pt" o:ole="">
                  <v:imagedata r:id="rId18" o:title=""/>
                </v:shape>
                <o:OLEObject Type="Embed" ProgID="Visio.Drawing.11" ShapeID="_x0000_i1029" DrawAspect="Content" ObjectID="_1646046451" r:id="rId19"/>
              </w:object>
            </w:r>
          </w:p>
          <w:p w:rsidR="00436B3F" w:rsidRPr="00817379" w:rsidRDefault="00436B3F" w:rsidP="00976F25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）切断进料后，先用原料、柴油进行置换，按吹扫流程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给汽往</w:t>
            </w:r>
            <w:proofErr w:type="gramEnd"/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C-2201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吹扫。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2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</w:t>
            </w: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E-2304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大油扫净后，</w:t>
            </w:r>
            <w:r w:rsidR="000E61C0"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稳定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塔底重沸器走跨线。</w:t>
            </w:r>
          </w:p>
          <w:p w:rsidR="00436B3F" w:rsidRPr="00817379" w:rsidRDefault="00436B3F" w:rsidP="00436B3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3）C-2201与D-2202跨线，待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大油赶净后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，稍开过量。</w:t>
            </w:r>
          </w:p>
        </w:tc>
      </w:tr>
      <w:tr w:rsidR="00436B3F" w:rsidRPr="00817379" w:rsidTr="00CE2EDF">
        <w:trPr>
          <w:trHeight w:val="430"/>
        </w:trPr>
        <w:tc>
          <w:tcPr>
            <w:tcW w:w="99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36B3F" w:rsidRPr="00817379" w:rsidTr="00CE2EDF">
        <w:trPr>
          <w:trHeight w:val="268"/>
        </w:trPr>
        <w:tc>
          <w:tcPr>
            <w:tcW w:w="993" w:type="dxa"/>
            <w:vMerge w:val="restart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36B3F" w:rsidRPr="00817379" w:rsidTr="00CE2EDF">
        <w:trPr>
          <w:trHeight w:val="495"/>
        </w:trPr>
        <w:tc>
          <w:tcPr>
            <w:tcW w:w="993" w:type="dxa"/>
            <w:vMerge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36B3F" w:rsidRPr="00817379" w:rsidRDefault="00436B3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6800DB" w:rsidRPr="00817379" w:rsidRDefault="006800DB" w:rsidP="006800DB">
      <w:pPr>
        <w:spacing w:line="360" w:lineRule="auto"/>
        <w:rPr>
          <w:rFonts w:asciiTheme="minorEastAsia" w:hAnsiTheme="minorEastAsia"/>
          <w:sz w:val="28"/>
          <w:szCs w:val="28"/>
        </w:rPr>
      </w:pPr>
      <w:bookmarkStart w:id="51" w:name="_Toc473012748"/>
    </w:p>
    <w:p w:rsidR="004C49F9" w:rsidRPr="00817379" w:rsidRDefault="004C49F9" w:rsidP="006800DB">
      <w:pPr>
        <w:spacing w:line="360" w:lineRule="auto"/>
        <w:rPr>
          <w:rFonts w:asciiTheme="minorEastAsia" w:hAnsiTheme="minorEastAsia"/>
          <w:b/>
          <w:sz w:val="28"/>
          <w:szCs w:val="28"/>
        </w:rPr>
      </w:pPr>
      <w:r w:rsidRPr="00817379">
        <w:rPr>
          <w:rFonts w:asciiTheme="minorEastAsia" w:hAnsiTheme="minorEastAsia"/>
          <w:sz w:val="28"/>
          <w:szCs w:val="28"/>
        </w:rPr>
        <w:t>负责班组：运行</w:t>
      </w:r>
      <w:r w:rsidR="00140CC5" w:rsidRPr="00817379">
        <w:rPr>
          <w:rFonts w:asciiTheme="minorEastAsia" w:hAnsiTheme="minorEastAsia" w:hint="eastAsia"/>
          <w:sz w:val="28"/>
          <w:szCs w:val="28"/>
        </w:rPr>
        <w:t>二</w:t>
      </w:r>
      <w:r w:rsidRPr="00817379">
        <w:rPr>
          <w:rFonts w:asciiTheme="minorEastAsia" w:hAnsiTheme="minorEastAsia"/>
          <w:sz w:val="28"/>
          <w:szCs w:val="28"/>
        </w:rPr>
        <w:t>班</w:t>
      </w:r>
      <w:r w:rsidR="006800DB" w:rsidRPr="00817379">
        <w:rPr>
          <w:rFonts w:asciiTheme="minorEastAsia" w:hAnsiTheme="minorEastAsia" w:hint="eastAsia"/>
          <w:sz w:val="28"/>
          <w:szCs w:val="28"/>
        </w:rPr>
        <w:t xml:space="preserve"> </w:t>
      </w:r>
      <w:r w:rsidR="006800DB" w:rsidRPr="00817379">
        <w:rPr>
          <w:rFonts w:asciiTheme="minorEastAsia" w:hAnsiTheme="minorEastAsia"/>
          <w:sz w:val="28"/>
          <w:szCs w:val="28"/>
        </w:rPr>
        <w:t xml:space="preserve">   </w:t>
      </w:r>
      <w:r w:rsidRPr="00817379">
        <w:rPr>
          <w:rFonts w:asciiTheme="minorEastAsia" w:hAnsiTheme="minorEastAsia" w:hint="eastAsia"/>
          <w:sz w:val="28"/>
          <w:szCs w:val="28"/>
        </w:rPr>
        <w:t>负责人：朱龙静</w:t>
      </w:r>
      <w:bookmarkEnd w:id="51"/>
    </w:p>
    <w:p w:rsidR="00140CC5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52" w:name="_Toc473012749"/>
      <w:r w:rsidRPr="00817379">
        <w:rPr>
          <w:rFonts w:asciiTheme="minorEastAsia" w:hAnsiTheme="minorEastAsia" w:hint="eastAsia"/>
          <w:b/>
          <w:bCs/>
        </w:rPr>
        <w:lastRenderedPageBreak/>
        <w:t>1、粗汽油系统：</w:t>
      </w:r>
      <w:bookmarkEnd w:id="52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140CC5" w:rsidRPr="00817379" w:rsidTr="00CE2EDF">
        <w:trPr>
          <w:trHeight w:val="572"/>
        </w:trPr>
        <w:tc>
          <w:tcPr>
            <w:tcW w:w="993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53" w:name="_Hlk33112592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140CC5" w:rsidRPr="00817379" w:rsidTr="00CE2EDF">
        <w:trPr>
          <w:cantSplit/>
          <w:trHeight w:val="5467"/>
        </w:trPr>
        <w:tc>
          <w:tcPr>
            <w:tcW w:w="993" w:type="dxa"/>
            <w:textDirection w:val="tbRlV"/>
          </w:tcPr>
          <w:p w:rsidR="00140CC5" w:rsidRPr="00817379" w:rsidRDefault="00140CC5" w:rsidP="00140CC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粗汽油系统</w:t>
            </w:r>
          </w:p>
        </w:tc>
        <w:tc>
          <w:tcPr>
            <w:tcW w:w="10206" w:type="dxa"/>
            <w:gridSpan w:val="5"/>
          </w:tcPr>
          <w:p w:rsidR="00140CC5" w:rsidRPr="00817379" w:rsidRDefault="00140CC5" w:rsidP="00976F25">
            <w:pPr>
              <w:ind w:rightChars="1690" w:right="3549"/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</w:rPr>
              <w:object w:dxaOrig="11130" w:dyaOrig="3015">
                <v:shape id="_x0000_i1030" type="#_x0000_t75" style="width:497.25pt;height:182.25pt" o:ole="">
                  <v:imagedata r:id="rId20" o:title=""/>
                </v:shape>
                <o:OLEObject Type="Embed" ProgID="Visio.Drawing.11" ShapeID="_x0000_i1030" DrawAspect="Content" ObjectID="_1646046452" r:id="rId21"/>
              </w:object>
            </w:r>
          </w:p>
          <w:p w:rsidR="00140CC5" w:rsidRPr="00817379" w:rsidRDefault="00140CC5" w:rsidP="00976F25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Cs w:val="21"/>
              </w:rPr>
              <w:t>注意事项：</w:t>
            </w:r>
          </w:p>
          <w:p w:rsidR="00140CC5" w:rsidRPr="00817379" w:rsidRDefault="00140CC5" w:rsidP="00140CC5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1）本次吹扫，汽油出装待调度通知后，另行通知。（改走次品汽油线至罐区，装置口关闭成品出装阀，给汽向次品出装线吹扫）。</w:t>
            </w:r>
          </w:p>
          <w:p w:rsidR="00140CC5" w:rsidRPr="00817379" w:rsidRDefault="00140CC5" w:rsidP="00140CC5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2）A-2201吹扫时分别关闭进口阀，进行吹扫，务必吹扫干净，达到动火条件。</w:t>
            </w:r>
          </w:p>
          <w:p w:rsidR="00140CC5" w:rsidRPr="00817379" w:rsidRDefault="00140CC5" w:rsidP="00140CC5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3）油气大管线进出口大修需更换，吹扫务必保证吹扫质量。</w:t>
            </w:r>
          </w:p>
          <w:p w:rsidR="00140CC5" w:rsidRPr="00817379" w:rsidRDefault="00140CC5" w:rsidP="00140CC5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4）通过调整搅拌蒸汽，提高分馏塔压力，保证吹扫干净。</w:t>
            </w:r>
          </w:p>
        </w:tc>
      </w:tr>
      <w:tr w:rsidR="00140CC5" w:rsidRPr="00817379" w:rsidTr="00CE2EDF">
        <w:trPr>
          <w:trHeight w:val="430"/>
        </w:trPr>
        <w:tc>
          <w:tcPr>
            <w:tcW w:w="993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140CC5" w:rsidRPr="00817379" w:rsidRDefault="00140CC5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140CC5" w:rsidRPr="00817379" w:rsidTr="00CE2EDF">
        <w:trPr>
          <w:trHeight w:val="268"/>
        </w:trPr>
        <w:tc>
          <w:tcPr>
            <w:tcW w:w="993" w:type="dxa"/>
            <w:vMerge w:val="restart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140CC5" w:rsidRPr="00817379" w:rsidRDefault="00140CC5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140CC5" w:rsidRPr="00817379" w:rsidTr="00CE2EDF">
        <w:trPr>
          <w:trHeight w:val="495"/>
        </w:trPr>
        <w:tc>
          <w:tcPr>
            <w:tcW w:w="993" w:type="dxa"/>
            <w:vMerge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140CC5" w:rsidRPr="00817379" w:rsidRDefault="00140CC5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CE2EDF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54" w:name="_Toc473012750"/>
      <w:bookmarkEnd w:id="53"/>
      <w:r w:rsidRPr="00817379">
        <w:rPr>
          <w:rFonts w:asciiTheme="minorEastAsia" w:hAnsiTheme="minorEastAsia" w:hint="eastAsia"/>
          <w:b/>
          <w:bCs/>
        </w:rPr>
        <w:t>2、顶循环系统：</w:t>
      </w:r>
      <w:bookmarkStart w:id="55" w:name="_Toc473012751"/>
      <w:bookmarkEnd w:id="54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CE2EDF" w:rsidRPr="00817379" w:rsidTr="00976F25">
        <w:trPr>
          <w:trHeight w:val="572"/>
        </w:trPr>
        <w:tc>
          <w:tcPr>
            <w:tcW w:w="99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CE2EDF" w:rsidRPr="00817379" w:rsidTr="00976F25">
        <w:trPr>
          <w:cantSplit/>
          <w:trHeight w:val="5467"/>
        </w:trPr>
        <w:tc>
          <w:tcPr>
            <w:tcW w:w="993" w:type="dxa"/>
            <w:textDirection w:val="tbRlV"/>
          </w:tcPr>
          <w:p w:rsidR="00CE2EDF" w:rsidRPr="00817379" w:rsidRDefault="00CE2EDF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顶循环系统</w:t>
            </w:r>
          </w:p>
        </w:tc>
        <w:tc>
          <w:tcPr>
            <w:tcW w:w="10206" w:type="dxa"/>
            <w:gridSpan w:val="5"/>
          </w:tcPr>
          <w:p w:rsidR="00CE2EDF" w:rsidRPr="00817379" w:rsidRDefault="00CE2EDF" w:rsidP="00976F25">
            <w:pPr>
              <w:ind w:rightChars="1690" w:right="3549"/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</w:rPr>
              <w:object w:dxaOrig="9720" w:dyaOrig="2310">
                <v:shape id="_x0000_i1031" type="#_x0000_t75" style="width:498pt;height:159.75pt" o:ole="">
                  <v:imagedata r:id="rId22" o:title=""/>
                </v:shape>
                <o:OLEObject Type="Embed" ProgID="Visio.Drawing.11" ShapeID="_x0000_i1031" DrawAspect="Content" ObjectID="_1646046453" r:id="rId23"/>
              </w:object>
            </w:r>
          </w:p>
          <w:p w:rsidR="00CE2EDF" w:rsidRPr="00817379" w:rsidRDefault="00CE2EDF" w:rsidP="00976F25">
            <w:pPr>
              <w:ind w:rightChars="1690" w:right="3549"/>
              <w:rPr>
                <w:rFonts w:asciiTheme="minorEastAsia" w:hAnsiTheme="minorEastAsia" w:cs="Times New Roman"/>
                <w:szCs w:val="24"/>
              </w:rPr>
            </w:pP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CE2EDF" w:rsidRPr="00817379" w:rsidRDefault="00CE2EDF" w:rsidP="00CE2ED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給汽前打开排凝将系统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内水排干净，以防水击，排完水后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关闭排凝阀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，给汽吹扫。</w:t>
            </w:r>
          </w:p>
          <w:p w:rsidR="00CE2EDF" w:rsidRPr="00817379" w:rsidRDefault="00CE2EDF" w:rsidP="00CE2ED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2）停工后用空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冷出口放空线跨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至P-2216，启动P-2216，将管线存水送至D-2201。</w:t>
            </w:r>
          </w:p>
          <w:p w:rsidR="00CE2EDF" w:rsidRPr="00817379" w:rsidRDefault="00CE2EDF" w:rsidP="00CE2ED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3</w:t>
            </w:r>
            <w:r w:rsidR="00124200"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顶循系统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吹扫时，大小放火炬需打开，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防止顶循管线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水击，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阀位开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度20-30%。</w:t>
            </w:r>
          </w:p>
          <w:p w:rsidR="00CE2EDF" w:rsidRPr="00817379" w:rsidRDefault="00CE2EDF" w:rsidP="00CE2ED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4）p-2204进口阀门以下至泵体管线更换，保证吹扫质量。</w:t>
            </w:r>
          </w:p>
        </w:tc>
      </w:tr>
      <w:tr w:rsidR="00CE2EDF" w:rsidRPr="00817379" w:rsidTr="00976F25">
        <w:trPr>
          <w:trHeight w:val="430"/>
        </w:trPr>
        <w:tc>
          <w:tcPr>
            <w:tcW w:w="99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lastRenderedPageBreak/>
              <w:t>负责人：</w:t>
            </w:r>
          </w:p>
        </w:tc>
        <w:tc>
          <w:tcPr>
            <w:tcW w:w="1559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E2EDF" w:rsidRPr="00817379" w:rsidRDefault="00CE2EDF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CE2EDF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CE2EDF" w:rsidRPr="00817379" w:rsidRDefault="00CE2EDF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CE2EDF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CE2EDF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r w:rsidRPr="00817379">
        <w:rPr>
          <w:rFonts w:asciiTheme="minorEastAsia" w:hAnsiTheme="minorEastAsia" w:hint="eastAsia"/>
          <w:b/>
          <w:bCs/>
        </w:rPr>
        <w:t>3、含硫胺污水系统：</w:t>
      </w:r>
      <w:bookmarkStart w:id="56" w:name="_Toc473012752"/>
      <w:bookmarkEnd w:id="55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CE2EDF" w:rsidRPr="00817379" w:rsidTr="00976F25">
        <w:trPr>
          <w:trHeight w:val="572"/>
        </w:trPr>
        <w:tc>
          <w:tcPr>
            <w:tcW w:w="99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CE2EDF" w:rsidRPr="00817379" w:rsidTr="006800DB">
        <w:trPr>
          <w:cantSplit/>
          <w:trHeight w:val="3861"/>
        </w:trPr>
        <w:tc>
          <w:tcPr>
            <w:tcW w:w="993" w:type="dxa"/>
            <w:textDirection w:val="tbRlV"/>
          </w:tcPr>
          <w:p w:rsidR="00CE2EDF" w:rsidRPr="00817379" w:rsidRDefault="00CE2EDF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含硫胺污水系统</w:t>
            </w:r>
          </w:p>
        </w:tc>
        <w:tc>
          <w:tcPr>
            <w:tcW w:w="10206" w:type="dxa"/>
            <w:gridSpan w:val="5"/>
          </w:tcPr>
          <w:p w:rsidR="00CE2EDF" w:rsidRPr="00817379" w:rsidRDefault="006800DB" w:rsidP="00976F25">
            <w:pPr>
              <w:ind w:rightChars="1690" w:right="3549"/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</w:rPr>
              <w:object w:dxaOrig="8115" w:dyaOrig="2310">
                <v:shape id="_x0000_i1032" type="#_x0000_t75" style="width:494.25pt;height:123pt" o:ole="">
                  <v:imagedata r:id="rId24" o:title=""/>
                </v:shape>
                <o:OLEObject Type="Embed" ProgID="Visio.Drawing.11" ShapeID="_x0000_i1032" DrawAspect="Content" ObjectID="_1646046454" r:id="rId25"/>
              </w:object>
            </w: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CE2EDF" w:rsidRPr="00817379" w:rsidRDefault="00CE2EDF" w:rsidP="00CE2ED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1）D-2207污油送至D-2201，含硫污水送至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一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联合。</w:t>
            </w:r>
          </w:p>
          <w:p w:rsidR="00CE2EDF" w:rsidRPr="00817379" w:rsidRDefault="00CE2EDF" w:rsidP="00CE2EDF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2）含硫污水至一联合时，如汽量不足时，关小污水罐底阀，开大吹扫阀门。</w:t>
            </w:r>
          </w:p>
        </w:tc>
      </w:tr>
      <w:tr w:rsidR="00CE2EDF" w:rsidRPr="00817379" w:rsidTr="00976F25">
        <w:trPr>
          <w:trHeight w:val="430"/>
        </w:trPr>
        <w:tc>
          <w:tcPr>
            <w:tcW w:w="99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E2EDF" w:rsidRPr="00817379" w:rsidRDefault="00CE2EDF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CE2EDF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CE2EDF" w:rsidRPr="00817379" w:rsidRDefault="00CE2EDF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CE2EDF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CE2EDF" w:rsidRPr="00817379" w:rsidRDefault="00CE2EDF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C49F9" w:rsidRPr="00817379" w:rsidRDefault="004C49F9" w:rsidP="006800DB">
      <w:pPr>
        <w:spacing w:line="360" w:lineRule="auto"/>
        <w:rPr>
          <w:rFonts w:asciiTheme="minorEastAsia" w:hAnsiTheme="minorEastAsia"/>
          <w:sz w:val="28"/>
          <w:szCs w:val="28"/>
        </w:rPr>
      </w:pPr>
      <w:r w:rsidRPr="00817379">
        <w:rPr>
          <w:rFonts w:asciiTheme="minorEastAsia" w:hAnsiTheme="minorEastAsia"/>
          <w:sz w:val="28"/>
          <w:szCs w:val="28"/>
        </w:rPr>
        <w:t>负责步骤：运行</w:t>
      </w:r>
      <w:r w:rsidR="006761B2" w:rsidRPr="00817379">
        <w:rPr>
          <w:rFonts w:asciiTheme="minorEastAsia" w:hAnsiTheme="minorEastAsia" w:hint="eastAsia"/>
          <w:sz w:val="28"/>
          <w:szCs w:val="28"/>
        </w:rPr>
        <w:t>三</w:t>
      </w:r>
      <w:r w:rsidRPr="00817379">
        <w:rPr>
          <w:rFonts w:asciiTheme="minorEastAsia" w:hAnsiTheme="minorEastAsia"/>
          <w:sz w:val="28"/>
          <w:szCs w:val="28"/>
        </w:rPr>
        <w:t>班</w:t>
      </w:r>
      <w:r w:rsidRPr="00817379">
        <w:rPr>
          <w:rFonts w:asciiTheme="minorEastAsia" w:hAnsiTheme="minorEastAsia" w:hint="eastAsia"/>
          <w:sz w:val="28"/>
          <w:szCs w:val="28"/>
        </w:rPr>
        <w:t>负责人：</w:t>
      </w:r>
      <w:bookmarkEnd w:id="56"/>
      <w:r w:rsidR="006761B2" w:rsidRPr="00817379">
        <w:rPr>
          <w:rFonts w:asciiTheme="minorEastAsia" w:hAnsiTheme="minorEastAsia" w:hint="eastAsia"/>
          <w:sz w:val="28"/>
          <w:szCs w:val="28"/>
        </w:rPr>
        <w:t>高建斌</w:t>
      </w:r>
    </w:p>
    <w:p w:rsidR="006761B2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57" w:name="_Toc473012753"/>
      <w:r w:rsidRPr="00817379">
        <w:rPr>
          <w:rFonts w:asciiTheme="minorEastAsia" w:hAnsiTheme="minorEastAsia" w:hint="eastAsia"/>
          <w:b/>
          <w:bCs/>
        </w:rPr>
        <w:t>1、0#柴油系统</w:t>
      </w:r>
      <w:bookmarkEnd w:id="57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6761B2" w:rsidRPr="00817379" w:rsidTr="00976F25">
        <w:trPr>
          <w:trHeight w:val="572"/>
        </w:trPr>
        <w:tc>
          <w:tcPr>
            <w:tcW w:w="993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58" w:name="_Hlk33113047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6761B2" w:rsidRPr="00817379" w:rsidTr="006800DB">
        <w:trPr>
          <w:cantSplit/>
          <w:trHeight w:val="5376"/>
        </w:trPr>
        <w:tc>
          <w:tcPr>
            <w:tcW w:w="993" w:type="dxa"/>
            <w:textDirection w:val="tbRlV"/>
          </w:tcPr>
          <w:p w:rsidR="006761B2" w:rsidRPr="00817379" w:rsidRDefault="006761B2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0</w:t>
            </w:r>
            <w:r w:rsidRPr="00817379">
              <w:rPr>
                <w:rFonts w:asciiTheme="minorEastAsia" w:hAnsiTheme="minorEastAsia" w:cs="Times New Roman" w:hint="eastAsia"/>
                <w:sz w:val="48"/>
                <w:szCs w:val="48"/>
                <w:vertAlign w:val="superscript"/>
              </w:rPr>
              <w:t>#</w:t>
            </w: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柴油系统</w:t>
            </w:r>
          </w:p>
        </w:tc>
        <w:tc>
          <w:tcPr>
            <w:tcW w:w="10206" w:type="dxa"/>
            <w:gridSpan w:val="5"/>
          </w:tcPr>
          <w:p w:rsidR="00817379" w:rsidRPr="00817379" w:rsidRDefault="006800DB" w:rsidP="00817379">
            <w:pPr>
              <w:ind w:rightChars="1690" w:right="3549"/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/>
              </w:rPr>
              <w:object w:dxaOrig="14205" w:dyaOrig="5205">
                <v:shape id="_x0000_i1033" type="#_x0000_t75" style="width:495pt;height:186.75pt" o:ole="">
                  <v:imagedata r:id="rId26" o:title=""/>
                </v:shape>
                <o:OLEObject Type="Embed" ProgID="Visio.Drawing.11" ShapeID="_x0000_i1033" DrawAspect="Content" ObjectID="_1646046455" r:id="rId27"/>
              </w:object>
            </w:r>
            <w:r w:rsidR="00817379"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6761B2" w:rsidRPr="00817379" w:rsidRDefault="006761B2" w:rsidP="006800DB">
            <w:pPr>
              <w:ind w:rightChars="1690" w:right="3549"/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</w:p>
          <w:p w:rsidR="00AE4226" w:rsidRPr="00817379" w:rsidRDefault="00AE4226" w:rsidP="00AE4226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）吹扫前关闭除盐水进出</w:t>
            </w: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E-2206/1.2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阀，排净存水。</w:t>
            </w:r>
          </w:p>
          <w:p w:rsidR="00AE4226" w:rsidRPr="00817379" w:rsidRDefault="00AE4226" w:rsidP="00AE4226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2）反应切断进料后，柴油汽提塔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保持满液位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，不向罐区输送，全部通过柴油补一中返塔，打入一中塔盘，对油浆进行置换</w:t>
            </w:r>
          </w:p>
          <w:p w:rsidR="00AE4226" w:rsidRPr="00817379" w:rsidRDefault="00AE4226" w:rsidP="00AE4226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3）切料后，关闭装置口0#柴油出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装阀,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打开跨次品柴油线阀门，通过给汽向次品柴油线吹扫（待调度通知）。</w:t>
            </w:r>
          </w:p>
          <w:p w:rsidR="006761B2" w:rsidRPr="00817379" w:rsidRDefault="00AE4226" w:rsidP="00AE4226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4）柴油系统管线大修更换。</w:t>
            </w:r>
          </w:p>
        </w:tc>
      </w:tr>
      <w:tr w:rsidR="006761B2" w:rsidRPr="00817379" w:rsidTr="00976F25">
        <w:trPr>
          <w:trHeight w:val="430"/>
        </w:trPr>
        <w:tc>
          <w:tcPr>
            <w:tcW w:w="993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lastRenderedPageBreak/>
              <w:t>负责人：</w:t>
            </w:r>
          </w:p>
        </w:tc>
        <w:tc>
          <w:tcPr>
            <w:tcW w:w="1559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761B2" w:rsidRPr="00817379" w:rsidRDefault="006761B2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6761B2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6761B2" w:rsidRPr="00817379" w:rsidRDefault="006761B2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6761B2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6761B2" w:rsidRPr="00817379" w:rsidRDefault="006761B2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AE4226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bookmarkStart w:id="59" w:name="_Toc473012754"/>
      <w:bookmarkEnd w:id="58"/>
      <w:r w:rsidRPr="00817379">
        <w:rPr>
          <w:rFonts w:asciiTheme="minorEastAsia" w:hAnsiTheme="minorEastAsia" w:hint="eastAsia"/>
          <w:b/>
          <w:bCs/>
        </w:rPr>
        <w:t>2、－10#柴油系统:</w:t>
      </w:r>
      <w:bookmarkStart w:id="60" w:name="_Toc473012755"/>
      <w:bookmarkEnd w:id="59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AE4226" w:rsidRPr="00817379" w:rsidTr="00976F25">
        <w:trPr>
          <w:trHeight w:val="572"/>
        </w:trPr>
        <w:tc>
          <w:tcPr>
            <w:tcW w:w="99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AE4226" w:rsidRPr="00817379" w:rsidTr="00976F25">
        <w:trPr>
          <w:cantSplit/>
          <w:trHeight w:val="4207"/>
        </w:trPr>
        <w:tc>
          <w:tcPr>
            <w:tcW w:w="993" w:type="dxa"/>
            <w:textDirection w:val="tbRlV"/>
          </w:tcPr>
          <w:p w:rsidR="00AE4226" w:rsidRPr="00817379" w:rsidRDefault="00AE4226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/>
                <w:sz w:val="48"/>
                <w:szCs w:val="48"/>
              </w:rPr>
              <w:t>-10</w:t>
            </w:r>
            <w:r w:rsidRPr="00817379">
              <w:rPr>
                <w:rFonts w:asciiTheme="minorEastAsia" w:hAnsiTheme="minorEastAsia" w:cs="Times New Roman" w:hint="eastAsia"/>
                <w:sz w:val="48"/>
                <w:szCs w:val="48"/>
                <w:vertAlign w:val="superscript"/>
              </w:rPr>
              <w:t>#</w:t>
            </w: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柴油系统</w:t>
            </w:r>
          </w:p>
        </w:tc>
        <w:tc>
          <w:tcPr>
            <w:tcW w:w="10206" w:type="dxa"/>
            <w:gridSpan w:val="5"/>
          </w:tcPr>
          <w:p w:rsidR="00AE4226" w:rsidRPr="00817379" w:rsidRDefault="006800DB" w:rsidP="00976F25">
            <w:pPr>
              <w:ind w:rightChars="1690" w:right="3549"/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</w:rPr>
              <w:object w:dxaOrig="13995" w:dyaOrig="1965">
                <v:shape id="_x0000_i1034" type="#_x0000_t75" style="width:501pt;height:138pt" o:ole="">
                  <v:imagedata r:id="rId28" o:title=""/>
                </v:shape>
                <o:OLEObject Type="Embed" ProgID="Visio.Drawing.11" ShapeID="_x0000_i1034" DrawAspect="Content" ObjectID="_1646046456" r:id="rId29"/>
              </w:object>
            </w: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AE4226" w:rsidRPr="00817379" w:rsidRDefault="00AE4226" w:rsidP="00976F25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1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）反应切断进料后，柴油汽提塔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保持满液位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，不向罐区输送，全部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当封油油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，通过冲洗油注入重油系统，注意保护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好封油系统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。。</w:t>
            </w:r>
          </w:p>
          <w:p w:rsidR="00AE4226" w:rsidRPr="00817379" w:rsidRDefault="00AE4226" w:rsidP="00976F25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2）切料后，关闭装置口-10#柴油出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装阀,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打开跨次品柴油线阀门，通过给汽向次品柴油线吹扫。</w:t>
            </w:r>
          </w:p>
        </w:tc>
      </w:tr>
      <w:tr w:rsidR="00AE4226" w:rsidRPr="00817379" w:rsidTr="00976F25">
        <w:trPr>
          <w:trHeight w:val="430"/>
        </w:trPr>
        <w:tc>
          <w:tcPr>
            <w:tcW w:w="99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AE4226" w:rsidRPr="00817379" w:rsidRDefault="00AE4226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AE4226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AE4226" w:rsidRPr="00817379" w:rsidRDefault="00AE4226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AE4226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AE4226" w:rsidRPr="00817379" w:rsidRDefault="004C49F9" w:rsidP="006800DB">
      <w:pPr>
        <w:spacing w:line="360" w:lineRule="auto"/>
        <w:rPr>
          <w:rFonts w:asciiTheme="minorEastAsia" w:hAnsiTheme="minorEastAsia"/>
          <w:b/>
          <w:bCs/>
        </w:rPr>
      </w:pPr>
      <w:r w:rsidRPr="00817379">
        <w:rPr>
          <w:rFonts w:asciiTheme="minorEastAsia" w:hAnsiTheme="minorEastAsia" w:hint="eastAsia"/>
          <w:b/>
          <w:bCs/>
        </w:rPr>
        <w:t>3、贫、富吸收油系统：</w:t>
      </w:r>
      <w:bookmarkEnd w:id="60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AE4226" w:rsidRPr="00817379" w:rsidTr="00976F25">
        <w:trPr>
          <w:trHeight w:val="572"/>
        </w:trPr>
        <w:tc>
          <w:tcPr>
            <w:tcW w:w="99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61" w:name="_Hlk33113167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AE4226" w:rsidRPr="00817379" w:rsidTr="00976F25">
        <w:trPr>
          <w:cantSplit/>
          <w:trHeight w:val="4207"/>
        </w:trPr>
        <w:tc>
          <w:tcPr>
            <w:tcW w:w="993" w:type="dxa"/>
            <w:textDirection w:val="tbRlV"/>
          </w:tcPr>
          <w:p w:rsidR="00AE4226" w:rsidRPr="00817379" w:rsidRDefault="00AE4226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贫、富吸收油系统</w:t>
            </w:r>
          </w:p>
        </w:tc>
        <w:tc>
          <w:tcPr>
            <w:tcW w:w="10206" w:type="dxa"/>
            <w:gridSpan w:val="5"/>
          </w:tcPr>
          <w:p w:rsidR="00AE4226" w:rsidRPr="00817379" w:rsidRDefault="00AE4226" w:rsidP="00AE4226">
            <w:pPr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</w:rPr>
              <w:object w:dxaOrig="14415" w:dyaOrig="2985">
                <v:shape id="_x0000_i1035" type="#_x0000_t75" style="width:495pt;height:203.25pt" o:ole="">
                  <v:imagedata r:id="rId30" o:title=""/>
                </v:shape>
                <o:OLEObject Type="Embed" ProgID="Visio.Drawing.11" ShapeID="_x0000_i1035" DrawAspect="Content" ObjectID="_1646046457" r:id="rId31"/>
              </w:object>
            </w:r>
          </w:p>
          <w:p w:rsidR="00AE4226" w:rsidRPr="00817379" w:rsidRDefault="00AE4226" w:rsidP="00AE4226">
            <w:pPr>
              <w:rPr>
                <w:rFonts w:asciiTheme="minorEastAsia" w:hAnsiTheme="minorEastAsia"/>
              </w:rPr>
            </w:pPr>
          </w:p>
          <w:p w:rsidR="00817379" w:rsidRPr="00817379" w:rsidRDefault="00817379" w:rsidP="00817379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AE4226" w:rsidRPr="00817379" w:rsidRDefault="00AE4226" w:rsidP="00AE4226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1）贫、富吸收油吹扫进再吸收塔，进再吸收塔阀门稍开过量，给汽向分馏塔吹扫。</w:t>
            </w:r>
          </w:p>
          <w:p w:rsidR="00AE4226" w:rsidRPr="00817379" w:rsidRDefault="00AE4226" w:rsidP="00AE4226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2）贫富吸收油与0#柴油出装连通线要带上。</w:t>
            </w:r>
          </w:p>
        </w:tc>
      </w:tr>
      <w:tr w:rsidR="00AE4226" w:rsidRPr="00817379" w:rsidTr="00976F25">
        <w:trPr>
          <w:trHeight w:val="430"/>
        </w:trPr>
        <w:tc>
          <w:tcPr>
            <w:tcW w:w="99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AE4226" w:rsidRPr="00817379" w:rsidRDefault="00AE4226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AE4226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lastRenderedPageBreak/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lastRenderedPageBreak/>
              <w:t>岗位人员</w:t>
            </w:r>
          </w:p>
        </w:tc>
        <w:tc>
          <w:tcPr>
            <w:tcW w:w="184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AE4226" w:rsidRPr="00817379" w:rsidRDefault="00AE4226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AE4226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AE4226" w:rsidRPr="00817379" w:rsidRDefault="00AE4226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C49F9" w:rsidRPr="00817379" w:rsidRDefault="004C49F9" w:rsidP="00817379">
      <w:pPr>
        <w:spacing w:line="360" w:lineRule="auto"/>
        <w:rPr>
          <w:rFonts w:asciiTheme="minorEastAsia" w:hAnsiTheme="minorEastAsia"/>
          <w:b/>
          <w:bCs/>
          <w:sz w:val="30"/>
          <w:szCs w:val="30"/>
        </w:rPr>
      </w:pPr>
      <w:bookmarkStart w:id="62" w:name="_Toc473012756"/>
      <w:bookmarkEnd w:id="61"/>
      <w:r w:rsidRPr="00817379">
        <w:rPr>
          <w:rFonts w:asciiTheme="minorEastAsia" w:hAnsiTheme="minorEastAsia" w:hint="eastAsia"/>
          <w:b/>
          <w:bCs/>
          <w:sz w:val="30"/>
          <w:szCs w:val="30"/>
        </w:rPr>
        <w:t>吸收稳定</w:t>
      </w:r>
      <w:r w:rsidR="007C378D" w:rsidRPr="00817379">
        <w:rPr>
          <w:rFonts w:asciiTheme="minorEastAsia" w:hAnsiTheme="minorEastAsia" w:hint="eastAsia"/>
          <w:b/>
          <w:bCs/>
          <w:sz w:val="30"/>
          <w:szCs w:val="30"/>
        </w:rPr>
        <w:t>部分</w:t>
      </w:r>
      <w:r w:rsidRPr="00817379">
        <w:rPr>
          <w:rFonts w:asciiTheme="minorEastAsia" w:hAnsiTheme="minorEastAsia" w:hint="eastAsia"/>
          <w:b/>
          <w:bCs/>
          <w:sz w:val="30"/>
          <w:szCs w:val="30"/>
        </w:rPr>
        <w:t>：</w:t>
      </w:r>
      <w:bookmarkEnd w:id="62"/>
    </w:p>
    <w:p w:rsidR="004C49F9" w:rsidRPr="00817379" w:rsidRDefault="004C49F9" w:rsidP="00817379">
      <w:pPr>
        <w:spacing w:line="360" w:lineRule="auto"/>
        <w:rPr>
          <w:rFonts w:asciiTheme="minorEastAsia" w:hAnsiTheme="minorEastAsia"/>
          <w:b/>
          <w:sz w:val="28"/>
          <w:szCs w:val="28"/>
        </w:rPr>
      </w:pPr>
      <w:bookmarkStart w:id="63" w:name="_Toc473012757"/>
      <w:r w:rsidRPr="00817379">
        <w:rPr>
          <w:rFonts w:asciiTheme="minorEastAsia" w:hAnsiTheme="minorEastAsia" w:hint="eastAsia"/>
          <w:sz w:val="28"/>
          <w:szCs w:val="28"/>
        </w:rPr>
        <w:t>负责班组：运行一班负责人：</w:t>
      </w:r>
      <w:bookmarkEnd w:id="63"/>
      <w:r w:rsidR="007C378D" w:rsidRPr="00817379">
        <w:rPr>
          <w:rFonts w:asciiTheme="minorEastAsia" w:hAnsiTheme="minorEastAsia" w:hint="eastAsia"/>
          <w:sz w:val="28"/>
          <w:szCs w:val="28"/>
        </w:rPr>
        <w:t>王力</w:t>
      </w:r>
    </w:p>
    <w:p w:rsidR="007C378D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64" w:name="_Toc473012758"/>
      <w:r w:rsidRPr="00817379">
        <w:rPr>
          <w:rFonts w:asciiTheme="minorEastAsia" w:hAnsiTheme="minorEastAsia" w:hint="eastAsia"/>
          <w:b/>
          <w:bCs/>
        </w:rPr>
        <w:t>1．稳定汽油脱硫醇系统：</w:t>
      </w:r>
      <w:bookmarkEnd w:id="64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7C378D" w:rsidRPr="00817379" w:rsidTr="00976F25">
        <w:trPr>
          <w:trHeight w:val="572"/>
        </w:trPr>
        <w:tc>
          <w:tcPr>
            <w:tcW w:w="993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65" w:name="_Hlk33167258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7C378D" w:rsidRPr="00817379" w:rsidTr="007C378D">
        <w:trPr>
          <w:cantSplit/>
          <w:trHeight w:val="4207"/>
        </w:trPr>
        <w:tc>
          <w:tcPr>
            <w:tcW w:w="993" w:type="dxa"/>
            <w:textDirection w:val="tbRlV"/>
          </w:tcPr>
          <w:p w:rsidR="007C378D" w:rsidRPr="00817379" w:rsidRDefault="007C378D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稳定汽油脱硫醇系统</w:t>
            </w:r>
          </w:p>
        </w:tc>
        <w:tc>
          <w:tcPr>
            <w:tcW w:w="10206" w:type="dxa"/>
            <w:gridSpan w:val="5"/>
          </w:tcPr>
          <w:p w:rsidR="007C378D" w:rsidRPr="00817379" w:rsidRDefault="007C378D" w:rsidP="00976F25">
            <w:pPr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343650" cy="3672205"/>
                  <wp:effectExtent l="0" t="0" r="0" b="4445"/>
                  <wp:docPr id="2" name="图片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>
                            <a:extLst>
                              <a:ext uri="{FF2B5EF4-FFF2-40B4-BE49-F238E27FC236}">
                                <a16:creationId xmlns:a16="http://schemas.microsoft.com/office/drawing/2014/main" id="{00000000-0008-0000-04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3650" cy="3672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C378D" w:rsidRPr="00817379" w:rsidRDefault="007C378D" w:rsidP="00976F25">
            <w:pPr>
              <w:rPr>
                <w:rFonts w:asciiTheme="minorEastAsia" w:hAnsiTheme="minorEastAsia"/>
              </w:rPr>
            </w:pPr>
          </w:p>
          <w:p w:rsidR="00000A52" w:rsidRPr="00000A52" w:rsidRDefault="00000A52" w:rsidP="00000A52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000A52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7C378D" w:rsidRPr="00817379" w:rsidRDefault="007C378D" w:rsidP="007C378D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1）塔内汽油退完后，负责C-2303底给汽，顶放空及安全阀副线。</w:t>
            </w:r>
          </w:p>
          <w:p w:rsidR="007C378D" w:rsidRPr="00817379" w:rsidRDefault="007C378D" w:rsidP="007C378D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2）为保证液化气和汽油空冷吹扫干净，应关小冷回流副线阀和调节阀，以防大量的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蒸汽走冷回流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后从液化气出装吹走，越过空冷。可根据吹扫情况，对空冷进行。分组吹扫，保证吹扫干净。</w:t>
            </w:r>
          </w:p>
          <w:p w:rsidR="007C378D" w:rsidRPr="00817379" w:rsidRDefault="007C378D" w:rsidP="007C378D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/>
                <w:bCs/>
                <w:sz w:val="20"/>
                <w:szCs w:val="21"/>
              </w:rPr>
              <w:t>3</w:t>
            </w: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）次品汽油线与罐区联系是否扫线到罐区。</w:t>
            </w:r>
          </w:p>
        </w:tc>
      </w:tr>
      <w:tr w:rsidR="007C378D" w:rsidRPr="00817379" w:rsidTr="00976F25">
        <w:trPr>
          <w:trHeight w:val="430"/>
        </w:trPr>
        <w:tc>
          <w:tcPr>
            <w:tcW w:w="993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C378D" w:rsidRPr="00817379" w:rsidRDefault="007C378D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7C378D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7C378D" w:rsidRPr="00817379" w:rsidRDefault="007C378D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7C378D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7C378D" w:rsidRPr="00817379" w:rsidRDefault="007C378D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A20D1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66" w:name="_Toc473012759"/>
      <w:bookmarkEnd w:id="65"/>
      <w:r w:rsidRPr="00817379">
        <w:rPr>
          <w:rFonts w:asciiTheme="minorEastAsia" w:hAnsiTheme="minorEastAsia" w:hint="eastAsia"/>
          <w:b/>
          <w:bCs/>
        </w:rPr>
        <w:t>2、液化气流程</w:t>
      </w:r>
      <w:bookmarkEnd w:id="66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A20D1" w:rsidRPr="00817379" w:rsidTr="00976F25">
        <w:trPr>
          <w:trHeight w:val="572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67" w:name="_Hlk33167450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A20D1" w:rsidRPr="00817379" w:rsidTr="004A20D1">
        <w:trPr>
          <w:cantSplit/>
          <w:trHeight w:val="4207"/>
        </w:trPr>
        <w:tc>
          <w:tcPr>
            <w:tcW w:w="993" w:type="dxa"/>
            <w:textDirection w:val="tbRlV"/>
          </w:tcPr>
          <w:p w:rsidR="004A20D1" w:rsidRPr="00817379" w:rsidRDefault="004A20D1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lastRenderedPageBreak/>
              <w:t>液化气流程</w:t>
            </w:r>
          </w:p>
        </w:tc>
        <w:tc>
          <w:tcPr>
            <w:tcW w:w="10206" w:type="dxa"/>
            <w:gridSpan w:val="5"/>
          </w:tcPr>
          <w:p w:rsidR="004A20D1" w:rsidRPr="00817379" w:rsidRDefault="004A20D1" w:rsidP="00976F25">
            <w:pPr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315075" cy="3286125"/>
                  <wp:effectExtent l="0" t="0" r="0" b="0"/>
                  <wp:docPr id="3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00000000-0008-0000-0400-00000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075" cy="3286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20D1" w:rsidRPr="00817379" w:rsidRDefault="004A20D1" w:rsidP="00976F25">
            <w:pPr>
              <w:rPr>
                <w:rFonts w:asciiTheme="minorEastAsia" w:hAnsiTheme="minorEastAsia"/>
              </w:rPr>
            </w:pPr>
          </w:p>
          <w:p w:rsidR="00000A52" w:rsidRPr="00000A52" w:rsidRDefault="00000A52" w:rsidP="00000A52">
            <w:pPr>
              <w:rPr>
                <w:rFonts w:asciiTheme="minorEastAsia" w:hAnsiTheme="minorEastAsia" w:cs="Times New Roman"/>
                <w:b/>
                <w:sz w:val="20"/>
                <w:szCs w:val="21"/>
              </w:rPr>
            </w:pPr>
            <w:r w:rsidRPr="00000A52">
              <w:rPr>
                <w:rFonts w:asciiTheme="minorEastAsia" w:hAnsiTheme="minorEastAsia" w:cs="Times New Roman" w:hint="eastAsia"/>
                <w:b/>
                <w:sz w:val="20"/>
                <w:szCs w:val="21"/>
              </w:rPr>
              <w:t>注意事项：</w:t>
            </w:r>
          </w:p>
          <w:p w:rsidR="004A20D1" w:rsidRPr="00817379" w:rsidRDefault="004A20D1" w:rsidP="004A20D1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1）塔内汽油退完后，负责C-2303底给汽，顶放空及安全阀副线。</w:t>
            </w:r>
          </w:p>
          <w:p w:rsidR="004A20D1" w:rsidRPr="00817379" w:rsidRDefault="004A20D1" w:rsidP="004A20D1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2）为保证液化气和汽油空冷吹扫干净，应关小冷回流副线阀和调节阀，以防大量的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蒸汽走冷回流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后从液化气出装吹走，越过空冷。可根据吹扫情况，对空冷进行。分组吹扫，保证吹扫干净。</w:t>
            </w:r>
          </w:p>
          <w:p w:rsidR="004A20D1" w:rsidRPr="00817379" w:rsidRDefault="004A20D1" w:rsidP="004A20D1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3）液化气线吹扫至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装置口接皮带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放空。</w:t>
            </w:r>
          </w:p>
          <w:p w:rsidR="004A20D1" w:rsidRPr="00817379" w:rsidRDefault="004A20D1" w:rsidP="004A20D1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bCs/>
                <w:sz w:val="20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4）P-2305吹扫时，时间不宜过长，同时吹扫泵泵体</w:t>
            </w:r>
            <w:proofErr w:type="gramStart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泄</w:t>
            </w:r>
            <w:proofErr w:type="gramEnd"/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压线。</w:t>
            </w:r>
          </w:p>
          <w:p w:rsidR="004A20D1" w:rsidRPr="00817379" w:rsidRDefault="004A20D1" w:rsidP="004A20D1">
            <w:pPr>
              <w:tabs>
                <w:tab w:val="num" w:pos="525"/>
              </w:tabs>
              <w:ind w:right="11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bCs/>
                <w:sz w:val="20"/>
                <w:szCs w:val="21"/>
              </w:rPr>
              <w:t>5）D-2302进汽时，罐底放空打开，放净存水并保留开度，让蒸汽过量。</w:t>
            </w:r>
          </w:p>
        </w:tc>
      </w:tr>
      <w:tr w:rsidR="004A20D1" w:rsidRPr="00817379" w:rsidTr="00976F25">
        <w:trPr>
          <w:trHeight w:val="430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A20D1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A20D1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C49F9" w:rsidRPr="00817379" w:rsidRDefault="004C49F9" w:rsidP="00817379">
      <w:pPr>
        <w:spacing w:line="360" w:lineRule="auto"/>
        <w:rPr>
          <w:rFonts w:asciiTheme="minorEastAsia" w:hAnsiTheme="minorEastAsia"/>
          <w:sz w:val="28"/>
          <w:szCs w:val="28"/>
        </w:rPr>
      </w:pPr>
      <w:bookmarkStart w:id="68" w:name="_Toc473012760"/>
      <w:bookmarkEnd w:id="67"/>
      <w:r w:rsidRPr="00817379">
        <w:rPr>
          <w:rFonts w:asciiTheme="minorEastAsia" w:hAnsiTheme="minorEastAsia" w:hint="eastAsia"/>
          <w:sz w:val="28"/>
          <w:szCs w:val="28"/>
        </w:rPr>
        <w:t>负责班组：运行二班负责人：</w:t>
      </w:r>
      <w:bookmarkEnd w:id="68"/>
      <w:r w:rsidR="004A20D1" w:rsidRPr="00817379">
        <w:rPr>
          <w:rFonts w:asciiTheme="minorEastAsia" w:hAnsiTheme="minorEastAsia" w:hint="eastAsia"/>
          <w:sz w:val="28"/>
          <w:szCs w:val="28"/>
        </w:rPr>
        <w:t>朱龙静</w:t>
      </w:r>
    </w:p>
    <w:p w:rsidR="004A20D1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69" w:name="_Toc473012761"/>
      <w:r w:rsidRPr="00817379">
        <w:rPr>
          <w:rFonts w:asciiTheme="minorEastAsia" w:hAnsiTheme="minorEastAsia" w:hint="eastAsia"/>
          <w:b/>
          <w:bCs/>
        </w:rPr>
        <w:t>1.D-2306压油线</w:t>
      </w:r>
      <w:bookmarkEnd w:id="69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A20D1" w:rsidRPr="00817379" w:rsidTr="00976F25">
        <w:trPr>
          <w:trHeight w:val="572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A20D1" w:rsidRPr="00817379" w:rsidTr="004A20D1">
        <w:trPr>
          <w:cantSplit/>
          <w:trHeight w:val="1679"/>
        </w:trPr>
        <w:tc>
          <w:tcPr>
            <w:tcW w:w="993" w:type="dxa"/>
            <w:textDirection w:val="tbRlV"/>
          </w:tcPr>
          <w:p w:rsidR="004A20D1" w:rsidRPr="00817379" w:rsidRDefault="004A20D1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36"/>
                <w:szCs w:val="36"/>
              </w:rPr>
              <w:t>D-2306压油线</w:t>
            </w:r>
          </w:p>
        </w:tc>
        <w:tc>
          <w:tcPr>
            <w:tcW w:w="10206" w:type="dxa"/>
            <w:gridSpan w:val="5"/>
          </w:tcPr>
          <w:p w:rsidR="004A20D1" w:rsidRPr="00817379" w:rsidRDefault="004A20D1" w:rsidP="00976F25">
            <w:pPr>
              <w:rPr>
                <w:rFonts w:asciiTheme="minorEastAsia" w:hAnsiTheme="minorEastAsia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381750" cy="815340"/>
                  <wp:effectExtent l="0" t="0" r="0" b="0"/>
                  <wp:docPr id="4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00000000-0008-0000-04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0" cy="815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20D1" w:rsidRPr="00817379" w:rsidRDefault="004A20D1" w:rsidP="00976F25">
            <w:pPr>
              <w:rPr>
                <w:rFonts w:asciiTheme="minorEastAsia" w:hAnsiTheme="minorEastAsia"/>
              </w:rPr>
            </w:pPr>
          </w:p>
          <w:p w:rsidR="004A20D1" w:rsidRPr="00817379" w:rsidRDefault="004A20D1" w:rsidP="004A20D1">
            <w:pPr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A20D1" w:rsidRPr="00817379" w:rsidTr="00976F25">
        <w:trPr>
          <w:trHeight w:val="430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A20D1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A20D1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A20D1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70" w:name="_Toc473012762"/>
      <w:r w:rsidRPr="00817379">
        <w:rPr>
          <w:rFonts w:asciiTheme="minorEastAsia" w:hAnsiTheme="minorEastAsia" w:hint="eastAsia"/>
          <w:b/>
          <w:bCs/>
        </w:rPr>
        <w:t>2．燃料气：（负责C-2304底给汽，顶放空）</w:t>
      </w:r>
      <w:bookmarkEnd w:id="70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A20D1" w:rsidRPr="00817379" w:rsidTr="00976F25">
        <w:trPr>
          <w:trHeight w:val="572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71" w:name="_Hlk33167772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A20D1" w:rsidRPr="00817379" w:rsidTr="004A20D1">
        <w:trPr>
          <w:cantSplit/>
          <w:trHeight w:val="4207"/>
        </w:trPr>
        <w:tc>
          <w:tcPr>
            <w:tcW w:w="993" w:type="dxa"/>
            <w:textDirection w:val="tbRlV"/>
          </w:tcPr>
          <w:p w:rsidR="004A20D1" w:rsidRPr="00817379" w:rsidRDefault="00CA6FA8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lastRenderedPageBreak/>
              <w:t>燃料气</w:t>
            </w:r>
            <w:r w:rsidR="004A20D1"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流程</w:t>
            </w:r>
          </w:p>
        </w:tc>
        <w:tc>
          <w:tcPr>
            <w:tcW w:w="10206" w:type="dxa"/>
            <w:gridSpan w:val="5"/>
          </w:tcPr>
          <w:p w:rsidR="004A20D1" w:rsidRPr="00817379" w:rsidRDefault="004A20D1" w:rsidP="004A20D1">
            <w:pPr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267450" cy="2851785"/>
                  <wp:effectExtent l="0" t="0" r="0" b="0"/>
                  <wp:docPr id="5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5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00000000-0008-0000-0400-000005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450" cy="2851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0D1" w:rsidRPr="00817379" w:rsidTr="00976F25">
        <w:trPr>
          <w:trHeight w:val="430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A20D1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A20D1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A20D1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72" w:name="_Toc473012763"/>
      <w:bookmarkEnd w:id="71"/>
      <w:r w:rsidRPr="00817379">
        <w:rPr>
          <w:rFonts w:asciiTheme="minorEastAsia" w:hAnsiTheme="minorEastAsia" w:hint="eastAsia"/>
          <w:b/>
          <w:bCs/>
        </w:rPr>
        <w:t>3．气体放火炬：</w:t>
      </w:r>
      <w:bookmarkEnd w:id="72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4A20D1" w:rsidRPr="00817379" w:rsidTr="00976F25">
        <w:trPr>
          <w:trHeight w:val="572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73" w:name="_Hlk33167940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4A20D1" w:rsidRPr="00817379" w:rsidTr="004A20D1">
        <w:trPr>
          <w:cantSplit/>
          <w:trHeight w:val="4207"/>
        </w:trPr>
        <w:tc>
          <w:tcPr>
            <w:tcW w:w="993" w:type="dxa"/>
            <w:textDirection w:val="tbRlV"/>
          </w:tcPr>
          <w:p w:rsidR="004A20D1" w:rsidRPr="00817379" w:rsidRDefault="00CA6FA8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气体放火炬</w:t>
            </w:r>
          </w:p>
        </w:tc>
        <w:tc>
          <w:tcPr>
            <w:tcW w:w="10206" w:type="dxa"/>
            <w:gridSpan w:val="5"/>
          </w:tcPr>
          <w:p w:rsidR="004A20D1" w:rsidRPr="00817379" w:rsidRDefault="004A20D1" w:rsidP="00976F25">
            <w:pPr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410325" cy="2495550"/>
                  <wp:effectExtent l="0" t="0" r="0" b="0"/>
                  <wp:docPr id="6" name="图片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>
                            <a:extLst>
                              <a:ext uri="{FF2B5EF4-FFF2-40B4-BE49-F238E27FC236}">
                                <a16:creationId xmlns:a16="http://schemas.microsoft.com/office/drawing/2014/main" id="{00000000-0008-0000-0400-000006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0325" cy="2495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0D1" w:rsidRPr="00817379" w:rsidTr="00976F25">
        <w:trPr>
          <w:trHeight w:val="430"/>
        </w:trPr>
        <w:tc>
          <w:tcPr>
            <w:tcW w:w="99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4A20D1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4A20D1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4A20D1" w:rsidRPr="00817379" w:rsidRDefault="004A20D1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bookmarkEnd w:id="73"/>
    <w:p w:rsidR="00000A52" w:rsidRPr="00000A52" w:rsidRDefault="00000A52" w:rsidP="00000A52">
      <w:pPr>
        <w:spacing w:line="360" w:lineRule="auto"/>
        <w:rPr>
          <w:rFonts w:asciiTheme="minorEastAsia" w:hAnsiTheme="minorEastAsia"/>
          <w:b/>
          <w:sz w:val="20"/>
          <w:szCs w:val="20"/>
        </w:rPr>
      </w:pPr>
      <w:r w:rsidRPr="00000A52">
        <w:rPr>
          <w:rFonts w:asciiTheme="minorEastAsia" w:hAnsiTheme="minorEastAsia" w:hint="eastAsia"/>
          <w:b/>
          <w:sz w:val="20"/>
          <w:szCs w:val="20"/>
        </w:rPr>
        <w:t>注意事项：</w:t>
      </w:r>
    </w:p>
    <w:p w:rsidR="004A20D1" w:rsidRPr="00000A52" w:rsidRDefault="004A20D1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1）塔内汽油退完后，负责C-2304底给汽，开塔顶放空。</w:t>
      </w:r>
    </w:p>
    <w:p w:rsidR="004A20D1" w:rsidRPr="00000A52" w:rsidRDefault="004A20D1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2）压油线在，P-2309出口放空接蒸汽皮带。</w:t>
      </w:r>
    </w:p>
    <w:p w:rsidR="004A20D1" w:rsidRPr="00000A52" w:rsidRDefault="004A20D1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3）火炬山底凝</w:t>
      </w:r>
      <w:proofErr w:type="gramStart"/>
      <w:r w:rsidRPr="00000A52">
        <w:rPr>
          <w:rFonts w:asciiTheme="minorEastAsia" w:hAnsiTheme="minorEastAsia" w:hint="eastAsia"/>
          <w:bCs/>
          <w:sz w:val="20"/>
          <w:szCs w:val="20"/>
        </w:rPr>
        <w:t>液罐液位</w:t>
      </w:r>
      <w:proofErr w:type="gramEnd"/>
      <w:r w:rsidRPr="00000A52">
        <w:rPr>
          <w:rFonts w:asciiTheme="minorEastAsia" w:hAnsiTheme="minorEastAsia" w:hint="eastAsia"/>
          <w:bCs/>
          <w:sz w:val="20"/>
          <w:szCs w:val="20"/>
        </w:rPr>
        <w:t>要有专人负责，严禁乱排乱放。</w:t>
      </w:r>
    </w:p>
    <w:p w:rsidR="004A20D1" w:rsidRPr="00000A52" w:rsidRDefault="004A20D1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4）吹扫富吸收油至D-2306压油线。</w:t>
      </w:r>
    </w:p>
    <w:p w:rsidR="004A20D1" w:rsidRPr="00000A52" w:rsidRDefault="004A20D1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5）吹扫</w:t>
      </w:r>
      <w:proofErr w:type="gramStart"/>
      <w:r w:rsidRPr="00000A52">
        <w:rPr>
          <w:rFonts w:asciiTheme="minorEastAsia" w:hAnsiTheme="minorEastAsia" w:hint="eastAsia"/>
          <w:bCs/>
          <w:sz w:val="20"/>
          <w:szCs w:val="20"/>
        </w:rPr>
        <w:t>不</w:t>
      </w:r>
      <w:proofErr w:type="gramEnd"/>
      <w:r w:rsidRPr="00000A52">
        <w:rPr>
          <w:rFonts w:asciiTheme="minorEastAsia" w:hAnsiTheme="minorEastAsia" w:hint="eastAsia"/>
          <w:bCs/>
          <w:sz w:val="20"/>
          <w:szCs w:val="20"/>
        </w:rPr>
        <w:t>凝气放火炬线。</w:t>
      </w:r>
    </w:p>
    <w:p w:rsidR="004A20D1" w:rsidRPr="00000A52" w:rsidRDefault="004A20D1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lastRenderedPageBreak/>
        <w:t>6）C-2304打开底部放空，放净存水后关小，保存过量即可。</w:t>
      </w:r>
    </w:p>
    <w:p w:rsidR="004C1195" w:rsidRPr="00000A52" w:rsidRDefault="004C1195" w:rsidP="004A20D1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7）与生产科对接原40万吨/年催化装置放火炬系统吹扫方案。</w:t>
      </w:r>
    </w:p>
    <w:p w:rsidR="004C49F9" w:rsidRPr="00817379" w:rsidRDefault="004C49F9" w:rsidP="00817379">
      <w:pPr>
        <w:rPr>
          <w:rFonts w:asciiTheme="minorEastAsia" w:hAnsiTheme="minorEastAsia"/>
          <w:b/>
          <w:sz w:val="28"/>
          <w:szCs w:val="28"/>
        </w:rPr>
      </w:pPr>
      <w:bookmarkStart w:id="74" w:name="_Toc473012764"/>
      <w:r w:rsidRPr="00817379">
        <w:rPr>
          <w:rFonts w:asciiTheme="minorEastAsia" w:hAnsiTheme="minorEastAsia" w:hint="eastAsia"/>
          <w:sz w:val="28"/>
          <w:szCs w:val="28"/>
        </w:rPr>
        <w:t>负责班组：运行三班负责人：</w:t>
      </w:r>
      <w:bookmarkEnd w:id="74"/>
      <w:r w:rsidR="00CA6FA8" w:rsidRPr="00817379">
        <w:rPr>
          <w:rFonts w:asciiTheme="minorEastAsia" w:hAnsiTheme="minorEastAsia" w:hint="eastAsia"/>
          <w:sz w:val="28"/>
          <w:szCs w:val="28"/>
        </w:rPr>
        <w:t>高建斌</w:t>
      </w:r>
    </w:p>
    <w:p w:rsidR="00CA6FA8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75" w:name="_Toc473012765"/>
      <w:r w:rsidRPr="00817379">
        <w:rPr>
          <w:rFonts w:asciiTheme="minorEastAsia" w:hAnsiTheme="minorEastAsia" w:hint="eastAsia"/>
          <w:b/>
          <w:bCs/>
        </w:rPr>
        <w:t>1.碱液：</w:t>
      </w:r>
      <w:bookmarkEnd w:id="75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CA6FA8" w:rsidRPr="00817379" w:rsidTr="00976F25">
        <w:trPr>
          <w:trHeight w:val="572"/>
        </w:trPr>
        <w:tc>
          <w:tcPr>
            <w:tcW w:w="99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76" w:name="_Hlk33168056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CA6FA8" w:rsidRPr="00817379" w:rsidTr="00976F25">
        <w:trPr>
          <w:cantSplit/>
          <w:trHeight w:val="4207"/>
        </w:trPr>
        <w:tc>
          <w:tcPr>
            <w:tcW w:w="993" w:type="dxa"/>
            <w:textDirection w:val="tbRlV"/>
          </w:tcPr>
          <w:p w:rsidR="00CA6FA8" w:rsidRPr="00817379" w:rsidRDefault="00CA6FA8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碱液</w:t>
            </w:r>
          </w:p>
        </w:tc>
        <w:tc>
          <w:tcPr>
            <w:tcW w:w="10206" w:type="dxa"/>
            <w:gridSpan w:val="5"/>
          </w:tcPr>
          <w:p w:rsidR="00CA6FA8" w:rsidRPr="00000A52" w:rsidRDefault="00CA6FA8" w:rsidP="00976F25">
            <w:pPr>
              <w:rPr>
                <w:rFonts w:asciiTheme="minorEastAsia" w:hAnsiTheme="minorEastAsia" w:cs="Times New Roman"/>
                <w:b/>
                <w:bCs/>
                <w:szCs w:val="21"/>
              </w:rPr>
            </w:pPr>
            <w:r w:rsidRPr="00000A52">
              <w:rPr>
                <w:rFonts w:asciiTheme="minorEastAsia" w:hAnsiTheme="minorEastAsia" w:cs="Times New Roman" w:hint="eastAsia"/>
                <w:b/>
                <w:bCs/>
                <w:szCs w:val="21"/>
              </w:rPr>
              <w:t>注意事项：</w:t>
            </w:r>
          </w:p>
          <w:p w:rsidR="00CA6FA8" w:rsidRPr="00000A52" w:rsidRDefault="00CA6FA8" w:rsidP="00CA6FA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1）技术员联系调度、</w:t>
            </w:r>
            <w:proofErr w:type="gramStart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一</w:t>
            </w:r>
            <w:proofErr w:type="gramEnd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联合，组织协调碱渣线至罐区吹扫方案。</w:t>
            </w:r>
          </w:p>
          <w:p w:rsidR="00CA6FA8" w:rsidRPr="00000A52" w:rsidRDefault="00CA6FA8" w:rsidP="00CA6FA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2）装置口给汽，碱渣线扫线至罐区，</w:t>
            </w:r>
            <w:proofErr w:type="gramStart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见汽后吹</w:t>
            </w:r>
            <w:proofErr w:type="gramEnd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扫半小时，停汽。</w:t>
            </w:r>
          </w:p>
          <w:p w:rsidR="00CA6FA8" w:rsidRPr="00817379" w:rsidRDefault="00CA6FA8" w:rsidP="00CA6FA8">
            <w:pPr>
              <w:rPr>
                <w:rFonts w:asciiTheme="minorEastAsia" w:hAnsiTheme="minorEastAsia" w:cs="Times New Roman"/>
                <w:szCs w:val="21"/>
              </w:rPr>
            </w:pPr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3）碱渣线过桥头管廊，与</w:t>
            </w:r>
            <w:proofErr w:type="gramStart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一</w:t>
            </w:r>
            <w:proofErr w:type="gramEnd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联合管线汇</w:t>
            </w:r>
            <w:proofErr w:type="gramStart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合手阀处加</w:t>
            </w:r>
            <w:proofErr w:type="gramEnd"/>
            <w:r w:rsidRPr="00000A52">
              <w:rPr>
                <w:rFonts w:asciiTheme="minorEastAsia" w:hAnsiTheme="minorEastAsia" w:cs="Times New Roman" w:hint="eastAsia"/>
                <w:sz w:val="20"/>
                <w:szCs w:val="20"/>
              </w:rPr>
              <w:t>盲板。</w:t>
            </w:r>
          </w:p>
        </w:tc>
      </w:tr>
      <w:tr w:rsidR="00CA6FA8" w:rsidRPr="00817379" w:rsidTr="00976F25">
        <w:trPr>
          <w:trHeight w:val="430"/>
        </w:trPr>
        <w:tc>
          <w:tcPr>
            <w:tcW w:w="99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CA6FA8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CA6FA8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CA6FA8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77" w:name="_Toc473012766"/>
      <w:bookmarkEnd w:id="76"/>
      <w:r w:rsidRPr="00817379">
        <w:rPr>
          <w:rFonts w:asciiTheme="minorEastAsia" w:hAnsiTheme="minorEastAsia" w:hint="eastAsia"/>
          <w:b/>
          <w:bCs/>
        </w:rPr>
        <w:t>2.脱乙烷汽油：</w:t>
      </w:r>
      <w:bookmarkEnd w:id="77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CA6FA8" w:rsidRPr="00817379" w:rsidTr="00976F25">
        <w:trPr>
          <w:trHeight w:val="572"/>
        </w:trPr>
        <w:tc>
          <w:tcPr>
            <w:tcW w:w="99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78" w:name="_Hlk33168317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CA6FA8" w:rsidRPr="00817379" w:rsidTr="00CA6FA8">
        <w:trPr>
          <w:cantSplit/>
          <w:trHeight w:val="3959"/>
        </w:trPr>
        <w:tc>
          <w:tcPr>
            <w:tcW w:w="993" w:type="dxa"/>
            <w:textDirection w:val="tbRlV"/>
          </w:tcPr>
          <w:p w:rsidR="00CA6FA8" w:rsidRPr="00817379" w:rsidRDefault="00CA6FA8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脱乙烷汽油</w:t>
            </w:r>
          </w:p>
        </w:tc>
        <w:tc>
          <w:tcPr>
            <w:tcW w:w="10206" w:type="dxa"/>
            <w:gridSpan w:val="5"/>
          </w:tcPr>
          <w:p w:rsidR="00CA6FA8" w:rsidRPr="00817379" w:rsidRDefault="00CA6FA8" w:rsidP="00976F25">
            <w:pPr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381750" cy="2324100"/>
                  <wp:effectExtent l="0" t="0" r="0" b="0"/>
                  <wp:docPr id="7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7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00000000-0008-0000-0400-000007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0" cy="2324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FA8" w:rsidRPr="00817379" w:rsidTr="00976F25">
        <w:trPr>
          <w:trHeight w:val="430"/>
        </w:trPr>
        <w:tc>
          <w:tcPr>
            <w:tcW w:w="99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CA6FA8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CA6FA8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bookmarkEnd w:id="78"/>
    <w:p w:rsidR="00CA6FA8" w:rsidRPr="00817379" w:rsidRDefault="00000A52" w:rsidP="00CA6FA8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000A52">
        <w:rPr>
          <w:rFonts w:asciiTheme="minorEastAsia" w:hAnsiTheme="minorEastAsia" w:hint="eastAsia"/>
          <w:b/>
          <w:sz w:val="24"/>
          <w:szCs w:val="24"/>
        </w:rPr>
        <w:t>注意事项：</w:t>
      </w:r>
    </w:p>
    <w:p w:rsidR="00CA6FA8" w:rsidRPr="00000A52" w:rsidRDefault="00CA6FA8" w:rsidP="00CA6FA8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1）塔内汽油退完后，负责C-2302底给汽，顶放空及安全阀副线。</w:t>
      </w:r>
    </w:p>
    <w:p w:rsidR="00CA6FA8" w:rsidRPr="00000A52" w:rsidRDefault="00CA6FA8" w:rsidP="00CA6FA8">
      <w:pPr>
        <w:spacing w:line="360" w:lineRule="auto"/>
        <w:rPr>
          <w:rFonts w:asciiTheme="minorEastAsia" w:hAnsiTheme="minorEastAsia"/>
          <w:bCs/>
          <w:sz w:val="20"/>
          <w:szCs w:val="20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lastRenderedPageBreak/>
        <w:t>2）碱渣罐D-2503已拆除，相关放空全部接皮带排放</w:t>
      </w:r>
      <w:proofErr w:type="gramStart"/>
      <w:r w:rsidRPr="00000A52">
        <w:rPr>
          <w:rFonts w:asciiTheme="minorEastAsia" w:hAnsiTheme="minorEastAsia" w:hint="eastAsia"/>
          <w:bCs/>
          <w:sz w:val="20"/>
          <w:szCs w:val="20"/>
        </w:rPr>
        <w:t>至制定</w:t>
      </w:r>
      <w:proofErr w:type="gramEnd"/>
      <w:r w:rsidRPr="00000A52">
        <w:rPr>
          <w:rFonts w:asciiTheme="minorEastAsia" w:hAnsiTheme="minorEastAsia" w:hint="eastAsia"/>
          <w:bCs/>
          <w:sz w:val="20"/>
          <w:szCs w:val="20"/>
        </w:rPr>
        <w:t>回收点。</w:t>
      </w:r>
    </w:p>
    <w:p w:rsidR="00CA6FA8" w:rsidRPr="00817379" w:rsidRDefault="00CA6FA8" w:rsidP="00CA6FA8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 w:rsidRPr="00000A52">
        <w:rPr>
          <w:rFonts w:asciiTheme="minorEastAsia" w:hAnsiTheme="minorEastAsia" w:hint="eastAsia"/>
          <w:bCs/>
          <w:sz w:val="20"/>
          <w:szCs w:val="20"/>
        </w:rPr>
        <w:t>3）C-2302打开底部放空，放净存水后关小，保存过量即可。</w:t>
      </w:r>
    </w:p>
    <w:p w:rsidR="004C49F9" w:rsidRPr="00817379" w:rsidRDefault="004C49F9" w:rsidP="00817379">
      <w:pPr>
        <w:rPr>
          <w:rFonts w:asciiTheme="minorEastAsia" w:hAnsiTheme="minorEastAsia"/>
          <w:b/>
          <w:sz w:val="28"/>
          <w:szCs w:val="28"/>
        </w:rPr>
      </w:pPr>
      <w:bookmarkStart w:id="79" w:name="_Toc473012767"/>
      <w:r w:rsidRPr="00817379">
        <w:rPr>
          <w:rFonts w:asciiTheme="minorEastAsia" w:hAnsiTheme="minorEastAsia" w:hint="eastAsia"/>
          <w:sz w:val="28"/>
          <w:szCs w:val="28"/>
        </w:rPr>
        <w:t>负责班组：运行四班负责人：</w:t>
      </w:r>
      <w:bookmarkEnd w:id="79"/>
      <w:r w:rsidR="00CA6FA8" w:rsidRPr="00817379">
        <w:rPr>
          <w:rFonts w:asciiTheme="minorEastAsia" w:hAnsiTheme="minorEastAsia" w:hint="eastAsia"/>
          <w:sz w:val="28"/>
          <w:szCs w:val="28"/>
        </w:rPr>
        <w:t>杨鑫</w:t>
      </w:r>
    </w:p>
    <w:p w:rsidR="00CA6FA8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80" w:name="_Toc473012768"/>
      <w:r w:rsidRPr="00817379">
        <w:rPr>
          <w:rFonts w:asciiTheme="minorEastAsia" w:hAnsiTheme="minorEastAsia" w:hint="eastAsia"/>
          <w:b/>
          <w:bCs/>
        </w:rPr>
        <w:t>1．吸收塔中段：</w:t>
      </w:r>
      <w:bookmarkEnd w:id="80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CA6FA8" w:rsidRPr="00817379" w:rsidTr="00976F25">
        <w:trPr>
          <w:trHeight w:val="572"/>
        </w:trPr>
        <w:tc>
          <w:tcPr>
            <w:tcW w:w="99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bookmarkStart w:id="81" w:name="_Hlk33168677"/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CA6FA8" w:rsidRPr="00817379" w:rsidTr="00CA6FA8">
        <w:trPr>
          <w:cantSplit/>
          <w:trHeight w:val="4667"/>
        </w:trPr>
        <w:tc>
          <w:tcPr>
            <w:tcW w:w="993" w:type="dxa"/>
            <w:textDirection w:val="tbRlV"/>
          </w:tcPr>
          <w:p w:rsidR="00CA6FA8" w:rsidRPr="00817379" w:rsidRDefault="006B47C0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吸收塔中段</w:t>
            </w:r>
          </w:p>
        </w:tc>
        <w:tc>
          <w:tcPr>
            <w:tcW w:w="10206" w:type="dxa"/>
            <w:gridSpan w:val="5"/>
          </w:tcPr>
          <w:p w:rsidR="00CA6FA8" w:rsidRPr="00817379" w:rsidRDefault="00CA6FA8" w:rsidP="00976F25">
            <w:pPr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372225" cy="2790825"/>
                  <wp:effectExtent l="0" t="0" r="0" b="0"/>
                  <wp:docPr id="8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8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00000000-0008-0000-0400-000008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2790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FA8" w:rsidRPr="00817379" w:rsidTr="00976F25">
        <w:trPr>
          <w:trHeight w:val="430"/>
        </w:trPr>
        <w:tc>
          <w:tcPr>
            <w:tcW w:w="99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CA6FA8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岗位人员</w:t>
            </w: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CA6FA8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CA6FA8" w:rsidRPr="00817379" w:rsidRDefault="00CA6FA8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6B47C0" w:rsidRPr="00817379" w:rsidRDefault="004C49F9" w:rsidP="00817379">
      <w:pPr>
        <w:spacing w:line="360" w:lineRule="auto"/>
        <w:rPr>
          <w:rFonts w:asciiTheme="minorEastAsia" w:hAnsiTheme="minorEastAsia"/>
          <w:b/>
          <w:bCs/>
        </w:rPr>
      </w:pPr>
      <w:bookmarkStart w:id="82" w:name="_Toc473012769"/>
      <w:bookmarkEnd w:id="81"/>
      <w:r w:rsidRPr="00817379">
        <w:rPr>
          <w:rFonts w:asciiTheme="minorEastAsia" w:hAnsiTheme="minorEastAsia" w:hint="eastAsia"/>
          <w:b/>
          <w:bCs/>
        </w:rPr>
        <w:t>2．吸收塔底油、凝缩油：（负责C-2301底给汽，顶放空及安全阀副线）</w:t>
      </w:r>
      <w:bookmarkEnd w:id="82"/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559"/>
        <w:gridCol w:w="1559"/>
        <w:gridCol w:w="1843"/>
        <w:gridCol w:w="2268"/>
        <w:gridCol w:w="2977"/>
      </w:tblGrid>
      <w:tr w:rsidR="006B47C0" w:rsidRPr="00817379" w:rsidTr="00976F25">
        <w:trPr>
          <w:trHeight w:val="572"/>
        </w:trPr>
        <w:tc>
          <w:tcPr>
            <w:tcW w:w="993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项目</w:t>
            </w:r>
          </w:p>
        </w:tc>
        <w:tc>
          <w:tcPr>
            <w:tcW w:w="10206" w:type="dxa"/>
            <w:gridSpan w:val="5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 w:val="28"/>
                <w:szCs w:val="24"/>
              </w:rPr>
            </w:pPr>
            <w:r w:rsidRPr="00817379">
              <w:rPr>
                <w:rFonts w:asciiTheme="minorEastAsia" w:hAnsiTheme="minorEastAsia" w:cs="Times New Roman" w:hint="eastAsia"/>
                <w:sz w:val="28"/>
                <w:szCs w:val="24"/>
              </w:rPr>
              <w:t>流程说明</w:t>
            </w:r>
          </w:p>
        </w:tc>
      </w:tr>
      <w:tr w:rsidR="006B47C0" w:rsidRPr="00817379" w:rsidTr="006B47C0">
        <w:trPr>
          <w:cantSplit/>
          <w:trHeight w:val="4667"/>
        </w:trPr>
        <w:tc>
          <w:tcPr>
            <w:tcW w:w="993" w:type="dxa"/>
            <w:textDirection w:val="tbRlV"/>
          </w:tcPr>
          <w:p w:rsidR="006B47C0" w:rsidRPr="00817379" w:rsidRDefault="004D7388" w:rsidP="00976F25">
            <w:pPr>
              <w:ind w:left="113" w:right="113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 w:val="48"/>
                <w:szCs w:val="48"/>
              </w:rPr>
              <w:t>吸收塔底油、凝缩油</w:t>
            </w:r>
          </w:p>
        </w:tc>
        <w:tc>
          <w:tcPr>
            <w:tcW w:w="10206" w:type="dxa"/>
            <w:gridSpan w:val="5"/>
          </w:tcPr>
          <w:p w:rsidR="006B47C0" w:rsidRPr="00817379" w:rsidRDefault="006B47C0" w:rsidP="00976F25">
            <w:pPr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/>
                <w:noProof/>
              </w:rPr>
              <w:drawing>
                <wp:inline distT="0" distB="0" distL="0" distR="0">
                  <wp:extent cx="6343650" cy="2851785"/>
                  <wp:effectExtent l="0" t="0" r="0" b="0"/>
                  <wp:docPr id="9" name="图片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9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>
                            <a:extLst>
                              <a:ext uri="{FF2B5EF4-FFF2-40B4-BE49-F238E27FC236}">
                                <a16:creationId xmlns:a16="http://schemas.microsoft.com/office/drawing/2014/main" id="{00000000-0008-0000-0400-000009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3650" cy="2851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7C0" w:rsidRPr="00817379" w:rsidTr="00976F25">
        <w:trPr>
          <w:trHeight w:val="430"/>
        </w:trPr>
        <w:tc>
          <w:tcPr>
            <w:tcW w:w="993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负责人：</w:t>
            </w:r>
          </w:p>
        </w:tc>
        <w:tc>
          <w:tcPr>
            <w:tcW w:w="1559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开始时间：</w:t>
            </w:r>
          </w:p>
        </w:tc>
        <w:tc>
          <w:tcPr>
            <w:tcW w:w="1843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B47C0" w:rsidRPr="00817379" w:rsidRDefault="006B47C0" w:rsidP="00976F25">
            <w:pPr>
              <w:tabs>
                <w:tab w:val="left" w:pos="5002"/>
              </w:tabs>
              <w:ind w:left="140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结束时间：</w:t>
            </w:r>
          </w:p>
        </w:tc>
        <w:tc>
          <w:tcPr>
            <w:tcW w:w="2977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6B47C0" w:rsidRPr="00817379" w:rsidTr="00976F25">
        <w:trPr>
          <w:trHeight w:val="268"/>
        </w:trPr>
        <w:tc>
          <w:tcPr>
            <w:tcW w:w="993" w:type="dxa"/>
            <w:vMerge w:val="restart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确认人</w:t>
            </w:r>
          </w:p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lastRenderedPageBreak/>
              <w:t>签字：</w:t>
            </w:r>
          </w:p>
        </w:tc>
        <w:tc>
          <w:tcPr>
            <w:tcW w:w="3118" w:type="dxa"/>
            <w:gridSpan w:val="2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lastRenderedPageBreak/>
              <w:t>岗位人员</w:t>
            </w:r>
          </w:p>
        </w:tc>
        <w:tc>
          <w:tcPr>
            <w:tcW w:w="1843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班长</w:t>
            </w:r>
          </w:p>
        </w:tc>
        <w:tc>
          <w:tcPr>
            <w:tcW w:w="2268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技术员</w:t>
            </w:r>
          </w:p>
        </w:tc>
        <w:tc>
          <w:tcPr>
            <w:tcW w:w="2977" w:type="dxa"/>
            <w:vAlign w:val="center"/>
          </w:tcPr>
          <w:p w:rsidR="006B47C0" w:rsidRPr="00817379" w:rsidRDefault="006B47C0" w:rsidP="00976F25">
            <w:pPr>
              <w:ind w:rightChars="301" w:right="632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817379">
              <w:rPr>
                <w:rFonts w:asciiTheme="minorEastAsia" w:hAnsiTheme="minorEastAsia" w:cs="Times New Roman" w:hint="eastAsia"/>
                <w:szCs w:val="21"/>
              </w:rPr>
              <w:t>主管主任</w:t>
            </w:r>
          </w:p>
        </w:tc>
      </w:tr>
      <w:tr w:rsidR="006B47C0" w:rsidRPr="00817379" w:rsidTr="00976F25">
        <w:trPr>
          <w:trHeight w:val="495"/>
        </w:trPr>
        <w:tc>
          <w:tcPr>
            <w:tcW w:w="993" w:type="dxa"/>
            <w:vMerge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3118" w:type="dxa"/>
            <w:gridSpan w:val="2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2977" w:type="dxa"/>
            <w:vAlign w:val="center"/>
          </w:tcPr>
          <w:p w:rsidR="006B47C0" w:rsidRPr="00817379" w:rsidRDefault="006B47C0" w:rsidP="00976F25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</w:tbl>
    <w:p w:rsidR="004C49F9" w:rsidRPr="00817379" w:rsidRDefault="00000A52" w:rsidP="004C49F9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000A52">
        <w:rPr>
          <w:rFonts w:asciiTheme="minorEastAsia" w:hAnsiTheme="minorEastAsia" w:hint="eastAsia"/>
          <w:b/>
          <w:sz w:val="24"/>
          <w:szCs w:val="24"/>
        </w:rPr>
        <w:t>注意事项：</w:t>
      </w:r>
    </w:p>
    <w:p w:rsidR="004C49F9" w:rsidRPr="00000A52" w:rsidRDefault="004C49F9" w:rsidP="004C49F9">
      <w:pPr>
        <w:spacing w:line="360" w:lineRule="auto"/>
        <w:ind w:firstLineChars="100" w:firstLine="200"/>
        <w:rPr>
          <w:rFonts w:asciiTheme="minorEastAsia" w:hAnsiTheme="minorEastAsia"/>
          <w:b/>
          <w:sz w:val="20"/>
          <w:szCs w:val="20"/>
        </w:rPr>
      </w:pPr>
      <w:r w:rsidRPr="00000A52">
        <w:rPr>
          <w:rFonts w:asciiTheme="minorEastAsia" w:hAnsiTheme="minorEastAsia" w:hint="eastAsia"/>
          <w:sz w:val="20"/>
          <w:szCs w:val="20"/>
        </w:rPr>
        <w:t>1）塔内汽油退完后，负责C-2301底给汽，顶放空及安全阀副线。</w:t>
      </w:r>
    </w:p>
    <w:p w:rsidR="004C49F9" w:rsidRPr="00000A52" w:rsidRDefault="004C49F9" w:rsidP="004C49F9">
      <w:pPr>
        <w:spacing w:line="360" w:lineRule="auto"/>
        <w:ind w:firstLineChars="100" w:firstLine="200"/>
        <w:rPr>
          <w:rFonts w:asciiTheme="minorEastAsia" w:hAnsiTheme="minorEastAsia"/>
          <w:sz w:val="20"/>
          <w:szCs w:val="20"/>
        </w:rPr>
      </w:pPr>
      <w:r w:rsidRPr="00000A52">
        <w:rPr>
          <w:rFonts w:asciiTheme="minorEastAsia" w:hAnsiTheme="minorEastAsia" w:hint="eastAsia"/>
          <w:sz w:val="20"/>
          <w:szCs w:val="20"/>
        </w:rPr>
        <w:t>2）A-2301吹扫时可一组一组吹扫，吹净后关闭入口阀，</w:t>
      </w:r>
      <w:proofErr w:type="gramStart"/>
      <w:r w:rsidRPr="00000A52">
        <w:rPr>
          <w:rFonts w:asciiTheme="minorEastAsia" w:hAnsiTheme="minorEastAsia" w:hint="eastAsia"/>
          <w:sz w:val="20"/>
          <w:szCs w:val="20"/>
        </w:rPr>
        <w:t>待压力</w:t>
      </w:r>
      <w:proofErr w:type="gramEnd"/>
      <w:r w:rsidRPr="00000A52">
        <w:rPr>
          <w:rFonts w:asciiTheme="minorEastAsia" w:hAnsiTheme="minorEastAsia" w:hint="eastAsia"/>
          <w:sz w:val="20"/>
          <w:szCs w:val="20"/>
        </w:rPr>
        <w:t>上升后再次吹扫另一组。</w:t>
      </w:r>
    </w:p>
    <w:p w:rsidR="004C49F9" w:rsidRPr="00000A52" w:rsidRDefault="004C49F9" w:rsidP="004C49F9">
      <w:pPr>
        <w:spacing w:line="360" w:lineRule="auto"/>
        <w:ind w:firstLineChars="100" w:firstLine="200"/>
        <w:rPr>
          <w:rFonts w:asciiTheme="minorEastAsia" w:hAnsiTheme="minorEastAsia"/>
          <w:sz w:val="20"/>
          <w:szCs w:val="20"/>
        </w:rPr>
      </w:pPr>
      <w:r w:rsidRPr="00000A52">
        <w:rPr>
          <w:rFonts w:asciiTheme="minorEastAsia" w:hAnsiTheme="minorEastAsia" w:hint="eastAsia"/>
          <w:sz w:val="20"/>
          <w:szCs w:val="20"/>
        </w:rPr>
        <w:t>3）吹扫控制阀时，先走付线，控制阀</w:t>
      </w:r>
      <w:proofErr w:type="gramStart"/>
      <w:r w:rsidRPr="00000A52">
        <w:rPr>
          <w:rFonts w:asciiTheme="minorEastAsia" w:hAnsiTheme="minorEastAsia" w:hint="eastAsia"/>
          <w:sz w:val="20"/>
          <w:szCs w:val="20"/>
        </w:rPr>
        <w:t>稍走即</w:t>
      </w:r>
      <w:proofErr w:type="gramEnd"/>
      <w:r w:rsidRPr="00000A52">
        <w:rPr>
          <w:rFonts w:asciiTheme="minorEastAsia" w:hAnsiTheme="minorEastAsia" w:hint="eastAsia"/>
          <w:sz w:val="20"/>
          <w:szCs w:val="20"/>
        </w:rPr>
        <w:t>可，同时在</w:t>
      </w:r>
      <w:proofErr w:type="gramStart"/>
      <w:r w:rsidRPr="00000A52">
        <w:rPr>
          <w:rFonts w:asciiTheme="minorEastAsia" w:hAnsiTheme="minorEastAsia" w:hint="eastAsia"/>
          <w:sz w:val="20"/>
          <w:szCs w:val="20"/>
        </w:rPr>
        <w:t>排凝处</w:t>
      </w:r>
      <w:proofErr w:type="gramEnd"/>
      <w:r w:rsidRPr="00000A52">
        <w:rPr>
          <w:rFonts w:asciiTheme="minorEastAsia" w:hAnsiTheme="minorEastAsia" w:hint="eastAsia"/>
          <w:sz w:val="20"/>
          <w:szCs w:val="20"/>
        </w:rPr>
        <w:t>检查吹扫效果。</w:t>
      </w:r>
    </w:p>
    <w:p w:rsidR="004C49F9" w:rsidRPr="00000A52" w:rsidRDefault="004C49F9" w:rsidP="004C49F9">
      <w:pPr>
        <w:spacing w:line="360" w:lineRule="auto"/>
        <w:ind w:firstLineChars="100" w:firstLine="200"/>
        <w:rPr>
          <w:rFonts w:asciiTheme="minorEastAsia" w:hAnsiTheme="minorEastAsia"/>
          <w:sz w:val="20"/>
          <w:szCs w:val="20"/>
        </w:rPr>
      </w:pPr>
      <w:r w:rsidRPr="00000A52">
        <w:rPr>
          <w:rFonts w:asciiTheme="minorEastAsia" w:hAnsiTheme="minorEastAsia" w:hint="eastAsia"/>
          <w:sz w:val="20"/>
          <w:szCs w:val="20"/>
        </w:rPr>
        <w:t>4）</w:t>
      </w:r>
      <w:proofErr w:type="gramStart"/>
      <w:r w:rsidRPr="00000A52">
        <w:rPr>
          <w:rFonts w:asciiTheme="minorEastAsia" w:hAnsiTheme="minorEastAsia" w:hint="eastAsia"/>
          <w:sz w:val="20"/>
          <w:szCs w:val="20"/>
        </w:rPr>
        <w:t>各引压</w:t>
      </w:r>
      <w:proofErr w:type="gramEnd"/>
      <w:r w:rsidRPr="00000A52">
        <w:rPr>
          <w:rFonts w:asciiTheme="minorEastAsia" w:hAnsiTheme="minorEastAsia" w:hint="eastAsia"/>
          <w:sz w:val="20"/>
          <w:szCs w:val="20"/>
        </w:rPr>
        <w:t>点与仪表配合吹扫，停表后扫净引压线。</w:t>
      </w:r>
    </w:p>
    <w:p w:rsidR="004C49F9" w:rsidRPr="00000A52" w:rsidRDefault="004C49F9" w:rsidP="004C49F9">
      <w:pPr>
        <w:spacing w:line="360" w:lineRule="auto"/>
        <w:ind w:firstLineChars="100" w:firstLine="200"/>
        <w:rPr>
          <w:rFonts w:asciiTheme="minorEastAsia" w:hAnsiTheme="minorEastAsia"/>
          <w:sz w:val="20"/>
          <w:szCs w:val="20"/>
        </w:rPr>
      </w:pPr>
      <w:r w:rsidRPr="00000A52">
        <w:rPr>
          <w:rFonts w:asciiTheme="minorEastAsia" w:hAnsiTheme="minorEastAsia" w:hint="eastAsia"/>
          <w:sz w:val="20"/>
          <w:szCs w:val="20"/>
        </w:rPr>
        <w:t>5）</w:t>
      </w:r>
      <w:proofErr w:type="gramStart"/>
      <w:r w:rsidRPr="00000A52">
        <w:rPr>
          <w:rFonts w:asciiTheme="minorEastAsia" w:hAnsiTheme="minorEastAsia" w:hint="eastAsia"/>
          <w:sz w:val="20"/>
          <w:szCs w:val="20"/>
        </w:rPr>
        <w:t>气压机</w:t>
      </w:r>
      <w:proofErr w:type="gramEnd"/>
      <w:r w:rsidRPr="00000A52">
        <w:rPr>
          <w:rFonts w:asciiTheme="minorEastAsia" w:hAnsiTheme="minorEastAsia" w:hint="eastAsia"/>
          <w:sz w:val="20"/>
          <w:szCs w:val="20"/>
        </w:rPr>
        <w:t>凝缩油线、气分</w:t>
      </w:r>
      <w:proofErr w:type="gramStart"/>
      <w:r w:rsidRPr="00000A52">
        <w:rPr>
          <w:rFonts w:asciiTheme="minorEastAsia" w:hAnsiTheme="minorEastAsia" w:hint="eastAsia"/>
          <w:sz w:val="20"/>
          <w:szCs w:val="20"/>
        </w:rPr>
        <w:t>不</w:t>
      </w:r>
      <w:proofErr w:type="gramEnd"/>
      <w:r w:rsidRPr="00000A52">
        <w:rPr>
          <w:rFonts w:asciiTheme="minorEastAsia" w:hAnsiTheme="minorEastAsia" w:hint="eastAsia"/>
          <w:sz w:val="20"/>
          <w:szCs w:val="20"/>
        </w:rPr>
        <w:t>凝气线、催化来干气线和C302脱水线与各岗位配合吹扫防止遗漏。</w:t>
      </w:r>
    </w:p>
    <w:p w:rsidR="00BC0495" w:rsidRPr="001D6BFA" w:rsidRDefault="004C49F9" w:rsidP="001D6BFA">
      <w:pPr>
        <w:spacing w:line="360" w:lineRule="auto"/>
        <w:ind w:firstLineChars="100" w:firstLine="200"/>
        <w:rPr>
          <w:sz w:val="20"/>
          <w:szCs w:val="20"/>
        </w:rPr>
        <w:sectPr w:rsidR="00BC0495" w:rsidRPr="001D6BFA" w:rsidSect="0091579C">
          <w:headerReference w:type="default" r:id="rId40"/>
          <w:footerReference w:type="even" r:id="rId41"/>
          <w:footerReference w:type="default" r:id="rId42"/>
          <w:pgSz w:w="11907" w:h="16840" w:code="9"/>
          <w:pgMar w:top="1134" w:right="1134" w:bottom="1134" w:left="1134" w:header="720" w:footer="720" w:gutter="0"/>
          <w:cols w:space="720"/>
          <w:noEndnote/>
          <w:titlePg/>
          <w:docGrid w:linePitch="286"/>
        </w:sectPr>
      </w:pPr>
      <w:r w:rsidRPr="00000A52">
        <w:rPr>
          <w:rFonts w:asciiTheme="minorEastAsia" w:hAnsiTheme="minorEastAsia" w:hint="eastAsia"/>
          <w:sz w:val="20"/>
          <w:szCs w:val="20"/>
        </w:rPr>
        <w:t>6）D-2301、C-2301打开底部放空，放净存水后关小，保存过量即可。</w:t>
      </w:r>
      <w:bookmarkStart w:id="83" w:name="_Toc246411751"/>
    </w:p>
    <w:p w:rsidR="001D6BFA" w:rsidRPr="00B46225" w:rsidRDefault="001D6BFA" w:rsidP="001D6BFA">
      <w:pPr>
        <w:spacing w:line="360" w:lineRule="auto"/>
        <w:jc w:val="center"/>
        <w:rPr>
          <w:sz w:val="36"/>
          <w:szCs w:val="36"/>
        </w:rPr>
      </w:pPr>
      <w:bookmarkStart w:id="84" w:name="_Toc473012771"/>
      <w:bookmarkEnd w:id="83"/>
      <w:r w:rsidRPr="00B46225">
        <w:rPr>
          <w:rFonts w:ascii="黑体" w:eastAsia="黑体" w:hAnsi="黑体" w:hint="eastAsia"/>
          <w:sz w:val="36"/>
          <w:szCs w:val="36"/>
        </w:rPr>
        <w:lastRenderedPageBreak/>
        <w:t>第</w:t>
      </w:r>
      <w:r w:rsidR="00B46225" w:rsidRPr="00B46225">
        <w:rPr>
          <w:rFonts w:ascii="黑体" w:eastAsia="黑体" w:hAnsi="黑体" w:hint="eastAsia"/>
          <w:sz w:val="36"/>
          <w:szCs w:val="36"/>
        </w:rPr>
        <w:t>六</w:t>
      </w:r>
      <w:r w:rsidRPr="00B46225">
        <w:rPr>
          <w:rFonts w:ascii="黑体" w:eastAsia="黑体" w:hAnsi="黑体" w:hint="eastAsia"/>
          <w:sz w:val="36"/>
          <w:szCs w:val="36"/>
        </w:rPr>
        <w:t>章：盲板表</w:t>
      </w:r>
      <w:r w:rsidR="0016291A" w:rsidRPr="0016291A">
        <w:rPr>
          <w:rFonts w:ascii="黑体" w:eastAsia="黑体" w:hAnsi="黑体" w:hint="eastAsia"/>
          <w:b/>
          <w:bCs/>
          <w:sz w:val="36"/>
          <w:szCs w:val="36"/>
        </w:rPr>
        <w:t>龙门架工艺管线分布</w:t>
      </w:r>
    </w:p>
    <w:bookmarkEnd w:id="84"/>
    <w:p w:rsidR="00D015FA" w:rsidRPr="00372A15" w:rsidRDefault="00D015FA" w:rsidP="001D6BFA">
      <w:pPr>
        <w:spacing w:line="360" w:lineRule="auto"/>
        <w:jc w:val="center"/>
        <w:rPr>
          <w:b/>
          <w:szCs w:val="21"/>
        </w:rPr>
      </w:pPr>
      <w:r w:rsidRPr="00372A15">
        <w:rPr>
          <w:rFonts w:hint="eastAsia"/>
          <w:b/>
          <w:szCs w:val="21"/>
        </w:rPr>
        <w:t>反应岗位检修</w:t>
      </w:r>
      <w:proofErr w:type="gramStart"/>
      <w:r w:rsidRPr="00372A15">
        <w:rPr>
          <w:rFonts w:hint="eastAsia"/>
          <w:b/>
          <w:szCs w:val="21"/>
        </w:rPr>
        <w:t>盲板抽堵登记表</w:t>
      </w:r>
      <w:proofErr w:type="gramEnd"/>
    </w:p>
    <w:tbl>
      <w:tblPr>
        <w:tblW w:w="14597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2537"/>
        <w:gridCol w:w="1984"/>
        <w:gridCol w:w="1459"/>
        <w:gridCol w:w="725"/>
        <w:gridCol w:w="906"/>
        <w:gridCol w:w="725"/>
        <w:gridCol w:w="906"/>
        <w:gridCol w:w="725"/>
        <w:gridCol w:w="725"/>
        <w:gridCol w:w="906"/>
        <w:gridCol w:w="779"/>
        <w:gridCol w:w="950"/>
        <w:gridCol w:w="726"/>
      </w:tblGrid>
      <w:tr w:rsidR="00D015FA" w:rsidRPr="00726DD1" w:rsidTr="004D4152">
        <w:trPr>
          <w:trHeight w:val="317"/>
        </w:trPr>
        <w:tc>
          <w:tcPr>
            <w:tcW w:w="54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序号</w:t>
            </w:r>
          </w:p>
        </w:tc>
        <w:tc>
          <w:tcPr>
            <w:tcW w:w="2537" w:type="dxa"/>
            <w:vMerge w:val="restart"/>
            <w:tcBorders>
              <w:top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抽堵位置</w:t>
            </w:r>
            <w:proofErr w:type="gramEnd"/>
          </w:p>
        </w:tc>
        <w:tc>
          <w:tcPr>
            <w:tcW w:w="1984" w:type="dxa"/>
            <w:vMerge w:val="restart"/>
            <w:tcBorders>
              <w:top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规格</w:t>
            </w:r>
          </w:p>
        </w:tc>
        <w:tc>
          <w:tcPr>
            <w:tcW w:w="1459" w:type="dxa"/>
            <w:vMerge w:val="restart"/>
            <w:tcBorders>
              <w:top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编号</w:t>
            </w:r>
          </w:p>
        </w:tc>
        <w:tc>
          <w:tcPr>
            <w:tcW w:w="3987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停工</w:t>
            </w:r>
          </w:p>
        </w:tc>
        <w:tc>
          <w:tcPr>
            <w:tcW w:w="408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开工</w:t>
            </w:r>
          </w:p>
        </w:tc>
      </w:tr>
      <w:tr w:rsidR="00D015FA" w:rsidRPr="00726DD1" w:rsidTr="004D4152">
        <w:trPr>
          <w:trHeight w:val="317"/>
        </w:trPr>
        <w:tc>
          <w:tcPr>
            <w:tcW w:w="544" w:type="dxa"/>
            <w:vMerge/>
            <w:tcBorders>
              <w:lef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537" w:type="dxa"/>
            <w:vMerge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84" w:type="dxa"/>
            <w:vMerge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59" w:type="dxa"/>
            <w:vMerge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25" w:type="dxa"/>
            <w:vAlign w:val="center"/>
          </w:tcPr>
          <w:p w:rsidR="00D015FA" w:rsidRPr="00726DD1" w:rsidRDefault="00D015FA" w:rsidP="002E3433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79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50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</w:tr>
      <w:tr w:rsidR="004D4152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2537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沉降器顶放空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BE5E32"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0</w:t>
            </w:r>
            <w:r w:rsidRPr="00BE5E32">
              <w:rPr>
                <w:rFonts w:asciiTheme="minorEastAsia" w:hAnsiTheme="minorEastAsia" w:hint="eastAsia"/>
                <w:szCs w:val="21"/>
              </w:rPr>
              <w:t>0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盲-2114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2537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沉降器顶放空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盲-2113/1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2E3433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2537" w:type="dxa"/>
          </w:tcPr>
          <w:p w:rsidR="004D4152" w:rsidRDefault="004D4152" w:rsidP="004D4152">
            <w:pPr>
              <w:jc w:val="center"/>
            </w:pPr>
            <w:r w:rsidRPr="00590A96">
              <w:rPr>
                <w:rFonts w:asciiTheme="minorEastAsia" w:hAnsiTheme="minorEastAsia" w:hint="eastAsia"/>
                <w:szCs w:val="21"/>
              </w:rPr>
              <w:t>沉降器顶放空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盲-2113/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2E3433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2537" w:type="dxa"/>
          </w:tcPr>
          <w:p w:rsidR="004D4152" w:rsidRDefault="004D4152" w:rsidP="004D4152">
            <w:pPr>
              <w:jc w:val="center"/>
            </w:pPr>
            <w:r w:rsidRPr="00590A96">
              <w:rPr>
                <w:rFonts w:asciiTheme="minorEastAsia" w:hAnsiTheme="minorEastAsia" w:hint="eastAsia"/>
                <w:szCs w:val="21"/>
              </w:rPr>
              <w:t>沉降器顶放空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盲-2113/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2E3433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537" w:type="dxa"/>
          </w:tcPr>
          <w:p w:rsidR="004D4152" w:rsidRDefault="004D4152" w:rsidP="004D4152">
            <w:pPr>
              <w:jc w:val="center"/>
            </w:pPr>
            <w:r w:rsidRPr="00590A96">
              <w:rPr>
                <w:rFonts w:asciiTheme="minorEastAsia" w:hAnsiTheme="minorEastAsia" w:hint="eastAsia"/>
                <w:szCs w:val="21"/>
              </w:rPr>
              <w:t>沉降器顶放空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盲-2113/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2E3433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2537" w:type="dxa"/>
          </w:tcPr>
          <w:p w:rsidR="004D4152" w:rsidRDefault="004D4152" w:rsidP="004D4152">
            <w:pPr>
              <w:jc w:val="center"/>
            </w:pPr>
            <w:r w:rsidRPr="00590A96">
              <w:rPr>
                <w:rFonts w:asciiTheme="minorEastAsia" w:hAnsiTheme="minorEastAsia" w:hint="eastAsia"/>
                <w:szCs w:val="21"/>
              </w:rPr>
              <w:t>沉降器顶放空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盲-2113/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2537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提升管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底排凝</w:t>
            </w:r>
            <w:proofErr w:type="gramEnd"/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1</w:t>
            </w:r>
            <w:r w:rsidRPr="00BE5E32">
              <w:rPr>
                <w:rFonts w:asciiTheme="minorEastAsia" w:hAnsiTheme="minorEastAsia"/>
                <w:szCs w:val="21"/>
              </w:rPr>
              <w:t>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盲-2199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2537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干气预提升</w:t>
            </w:r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盲-2114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4D4152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4D4152" w:rsidRPr="00726DD1" w:rsidRDefault="00916CCE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2537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汽风切换</w:t>
            </w:r>
            <w:proofErr w:type="gramEnd"/>
          </w:p>
        </w:tc>
        <w:tc>
          <w:tcPr>
            <w:tcW w:w="1984" w:type="dxa"/>
            <w:vAlign w:val="center"/>
          </w:tcPr>
          <w:p w:rsidR="004D4152" w:rsidRPr="00726DD1" w:rsidRDefault="004D4152" w:rsidP="004D4152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="00916CCE">
              <w:rPr>
                <w:rFonts w:asciiTheme="minorEastAsia" w:hAnsiTheme="minorEastAsia"/>
                <w:szCs w:val="21"/>
              </w:rPr>
              <w:t>80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</w:t>
            </w:r>
            <w:r w:rsidR="00830A2E">
              <w:rPr>
                <w:rFonts w:asciiTheme="minorEastAsia" w:hAnsiTheme="minorEastAsia"/>
                <w:szCs w:val="21"/>
              </w:rPr>
              <w:t>98</w:t>
            </w:r>
            <w:r w:rsidRPr="00141479">
              <w:rPr>
                <w:rFonts w:asciiTheme="minorEastAsia" w:hAnsiTheme="minorEastAsia" w:hint="eastAsia"/>
                <w:szCs w:val="21"/>
              </w:rPr>
              <w:t>/1</w:t>
            </w:r>
          </w:p>
        </w:tc>
        <w:tc>
          <w:tcPr>
            <w:tcW w:w="725" w:type="dxa"/>
            <w:vAlign w:val="center"/>
          </w:tcPr>
          <w:p w:rsidR="004D4152" w:rsidRPr="00726DD1" w:rsidRDefault="004D4152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4D4152" w:rsidRPr="00726DD1" w:rsidRDefault="004D4152" w:rsidP="004D4152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30A2E" w:rsidRPr="00726DD1" w:rsidTr="002E3433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830A2E" w:rsidRPr="00726DD1" w:rsidRDefault="00916CC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2537" w:type="dxa"/>
          </w:tcPr>
          <w:p w:rsidR="00830A2E" w:rsidRDefault="00830A2E" w:rsidP="00830A2E">
            <w:pPr>
              <w:jc w:val="center"/>
            </w:pPr>
            <w:proofErr w:type="gramStart"/>
            <w:r w:rsidRPr="0094313D">
              <w:rPr>
                <w:rFonts w:asciiTheme="minorEastAsia" w:hAnsiTheme="minorEastAsia" w:hint="eastAsia"/>
                <w:szCs w:val="21"/>
              </w:rPr>
              <w:t>汽风切换</w:t>
            </w:r>
            <w:proofErr w:type="gramEnd"/>
          </w:p>
        </w:tc>
        <w:tc>
          <w:tcPr>
            <w:tcW w:w="1984" w:type="dxa"/>
            <w:vAlign w:val="center"/>
          </w:tcPr>
          <w:p w:rsidR="00830A2E" w:rsidRPr="00726DD1" w:rsidRDefault="00830A2E" w:rsidP="00830A2E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50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830A2E" w:rsidRPr="00726DD1" w:rsidRDefault="00830A2E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</w:t>
            </w:r>
            <w:r>
              <w:rPr>
                <w:rFonts w:asciiTheme="minorEastAsia" w:hAnsiTheme="minorEastAsia"/>
                <w:szCs w:val="21"/>
              </w:rPr>
              <w:t>98</w:t>
            </w:r>
            <w:r w:rsidRPr="00141479">
              <w:rPr>
                <w:rFonts w:asciiTheme="minorEastAsia" w:hAnsiTheme="minorEastAsia" w:hint="eastAsia"/>
                <w:szCs w:val="21"/>
              </w:rPr>
              <w:t>/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725" w:type="dxa"/>
            <w:vAlign w:val="center"/>
          </w:tcPr>
          <w:p w:rsidR="00830A2E" w:rsidRPr="00726DD1" w:rsidRDefault="00830A2E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830A2E" w:rsidRPr="00726DD1" w:rsidRDefault="00830A2E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30A2E" w:rsidRPr="00726DD1" w:rsidTr="002E3433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830A2E" w:rsidRPr="00726DD1" w:rsidRDefault="00916CC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2537" w:type="dxa"/>
          </w:tcPr>
          <w:p w:rsidR="00830A2E" w:rsidRDefault="00830A2E" w:rsidP="00830A2E">
            <w:pPr>
              <w:jc w:val="center"/>
            </w:pPr>
            <w:proofErr w:type="gramStart"/>
            <w:r w:rsidRPr="0094313D">
              <w:rPr>
                <w:rFonts w:asciiTheme="minorEastAsia" w:hAnsiTheme="minorEastAsia" w:hint="eastAsia"/>
                <w:szCs w:val="21"/>
              </w:rPr>
              <w:t>汽风切换</w:t>
            </w:r>
            <w:proofErr w:type="gramEnd"/>
          </w:p>
        </w:tc>
        <w:tc>
          <w:tcPr>
            <w:tcW w:w="1984" w:type="dxa"/>
            <w:vAlign w:val="center"/>
          </w:tcPr>
          <w:p w:rsidR="00830A2E" w:rsidRPr="00726DD1" w:rsidRDefault="00830A2E" w:rsidP="00830A2E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BE5E32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50</w:t>
            </w:r>
            <w:r w:rsidRPr="00BE5E32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BE5E32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830A2E" w:rsidRPr="00726DD1" w:rsidRDefault="00830A2E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141479">
              <w:rPr>
                <w:rFonts w:asciiTheme="minorEastAsia" w:hAnsiTheme="minorEastAsia" w:hint="eastAsia"/>
                <w:szCs w:val="21"/>
              </w:rPr>
              <w:t>盲-21</w:t>
            </w:r>
            <w:r>
              <w:rPr>
                <w:rFonts w:asciiTheme="minorEastAsia" w:hAnsiTheme="minorEastAsia"/>
                <w:szCs w:val="21"/>
              </w:rPr>
              <w:t>98</w:t>
            </w:r>
            <w:r w:rsidRPr="00141479">
              <w:rPr>
                <w:rFonts w:asciiTheme="minorEastAsia" w:hAnsiTheme="minorEastAsia" w:hint="eastAsia"/>
                <w:szCs w:val="21"/>
              </w:rPr>
              <w:t>/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725" w:type="dxa"/>
            <w:vAlign w:val="center"/>
          </w:tcPr>
          <w:p w:rsidR="00830A2E" w:rsidRPr="00726DD1" w:rsidRDefault="00830A2E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830A2E" w:rsidRPr="00726DD1" w:rsidRDefault="00830A2E" w:rsidP="00830A2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830A2E" w:rsidRPr="00726DD1" w:rsidRDefault="00830A2E" w:rsidP="00830A2E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D015FA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D015FA" w:rsidRPr="00726DD1" w:rsidRDefault="00916CCE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2537" w:type="dxa"/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/>
                <w:szCs w:val="21"/>
              </w:rPr>
              <w:t>-2101</w:t>
            </w:r>
            <w:r>
              <w:rPr>
                <w:rFonts w:asciiTheme="minorEastAsia" w:hAnsiTheme="minorEastAsia" w:hint="eastAsia"/>
                <w:szCs w:val="21"/>
              </w:rPr>
              <w:t>瓦斯线</w:t>
            </w:r>
          </w:p>
        </w:tc>
        <w:tc>
          <w:tcPr>
            <w:tcW w:w="1984" w:type="dxa"/>
            <w:vAlign w:val="center"/>
          </w:tcPr>
          <w:p w:rsidR="00D015FA" w:rsidRPr="00726DD1" w:rsidRDefault="00916CCE" w:rsidP="002E3433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916CCE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200</w:t>
            </w:r>
            <w:r w:rsidRPr="00916CCE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916CCE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16CCE">
              <w:rPr>
                <w:rFonts w:asciiTheme="minorEastAsia" w:hAnsiTheme="minorEastAsia" w:hint="eastAsia"/>
                <w:szCs w:val="21"/>
              </w:rPr>
              <w:t>盲-21</w:t>
            </w:r>
            <w:r>
              <w:rPr>
                <w:rFonts w:asciiTheme="minorEastAsia" w:hAnsiTheme="minorEastAsia"/>
                <w:szCs w:val="21"/>
              </w:rPr>
              <w:t>24</w:t>
            </w:r>
          </w:p>
        </w:tc>
        <w:tc>
          <w:tcPr>
            <w:tcW w:w="725" w:type="dxa"/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D015FA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D015FA" w:rsidRPr="00726DD1" w:rsidRDefault="00916CCE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2537" w:type="dxa"/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16CCE">
              <w:rPr>
                <w:rFonts w:asciiTheme="minorEastAsia" w:hAnsiTheme="minorEastAsia" w:hint="eastAsia"/>
                <w:szCs w:val="21"/>
              </w:rPr>
              <w:t>F</w:t>
            </w:r>
            <w:r w:rsidRPr="00916CCE">
              <w:rPr>
                <w:rFonts w:asciiTheme="minorEastAsia" w:hAnsiTheme="minorEastAsia"/>
                <w:szCs w:val="21"/>
              </w:rPr>
              <w:t>-2101</w:t>
            </w:r>
            <w:r>
              <w:rPr>
                <w:rFonts w:asciiTheme="minorEastAsia" w:hAnsiTheme="minorEastAsia" w:hint="eastAsia"/>
                <w:szCs w:val="21"/>
              </w:rPr>
              <w:t>柴油</w:t>
            </w:r>
            <w:r w:rsidRPr="00916CCE">
              <w:rPr>
                <w:rFonts w:asciiTheme="minorEastAsia" w:hAnsiTheme="minorEastAsia" w:hint="eastAsia"/>
                <w:szCs w:val="21"/>
              </w:rPr>
              <w:t>线</w:t>
            </w:r>
          </w:p>
        </w:tc>
        <w:tc>
          <w:tcPr>
            <w:tcW w:w="1984" w:type="dxa"/>
            <w:vAlign w:val="center"/>
          </w:tcPr>
          <w:p w:rsidR="00D015FA" w:rsidRPr="00726DD1" w:rsidRDefault="00916CCE" w:rsidP="002E3433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916CCE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>
              <w:rPr>
                <w:rFonts w:asciiTheme="minorEastAsia" w:hAnsiTheme="minorEastAsia"/>
                <w:szCs w:val="21"/>
              </w:rPr>
              <w:t>50</w:t>
            </w:r>
            <w:r w:rsidRPr="00916CCE">
              <w:rPr>
                <w:rFonts w:asciiTheme="minorEastAsia" w:hAnsiTheme="minorEastAsia" w:hint="eastAsia"/>
                <w:szCs w:val="21"/>
              </w:rPr>
              <w:t xml:space="preserve">  PN</w:t>
            </w:r>
            <w:proofErr w:type="gramEnd"/>
            <w:r w:rsidRPr="00916CCE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59" w:type="dxa"/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16CCE">
              <w:rPr>
                <w:rFonts w:asciiTheme="minorEastAsia" w:hAnsiTheme="minorEastAsia" w:hint="eastAsia"/>
                <w:szCs w:val="21"/>
              </w:rPr>
              <w:t>盲-21</w:t>
            </w:r>
            <w:r>
              <w:rPr>
                <w:rFonts w:asciiTheme="minorEastAsia" w:hAnsiTheme="minorEastAsia"/>
                <w:szCs w:val="21"/>
              </w:rPr>
              <w:t>82</w:t>
            </w:r>
          </w:p>
        </w:tc>
        <w:tc>
          <w:tcPr>
            <w:tcW w:w="725" w:type="dxa"/>
            <w:vAlign w:val="center"/>
          </w:tcPr>
          <w:p w:rsidR="00D015FA" w:rsidRPr="00726DD1" w:rsidRDefault="00916CCE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D015FA" w:rsidRPr="00726DD1" w:rsidRDefault="00916CCE" w:rsidP="002E343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D015FA" w:rsidRPr="00726DD1" w:rsidTr="004D4152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D015FA" w:rsidRPr="00726DD1" w:rsidRDefault="00916CCE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14</w:t>
            </w:r>
          </w:p>
        </w:tc>
        <w:tc>
          <w:tcPr>
            <w:tcW w:w="2537" w:type="dxa"/>
            <w:vAlign w:val="center"/>
          </w:tcPr>
          <w:p w:rsidR="00D015FA" w:rsidRPr="00726DD1" w:rsidRDefault="00D015FA" w:rsidP="002E343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84" w:type="dxa"/>
            <w:vAlign w:val="center"/>
          </w:tcPr>
          <w:p w:rsidR="00D015FA" w:rsidRPr="00726DD1" w:rsidRDefault="00D015FA" w:rsidP="002E3433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59" w:type="dxa"/>
            <w:vAlign w:val="center"/>
          </w:tcPr>
          <w:p w:rsidR="00D015FA" w:rsidRPr="00726DD1" w:rsidRDefault="00D015FA" w:rsidP="002E343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D015FA" w:rsidRPr="00726DD1" w:rsidRDefault="00D015FA" w:rsidP="002E343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D015FA" w:rsidRPr="00726DD1" w:rsidRDefault="00D015FA" w:rsidP="002E343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:rsidR="00D015FA" w:rsidRDefault="00D015FA" w:rsidP="00371E11">
      <w:pPr>
        <w:jc w:val="center"/>
        <w:rPr>
          <w:b/>
          <w:sz w:val="36"/>
          <w:szCs w:val="36"/>
        </w:rPr>
      </w:pPr>
    </w:p>
    <w:p w:rsidR="00371E11" w:rsidRPr="00372A15" w:rsidRDefault="00BC0495" w:rsidP="00371E11">
      <w:pPr>
        <w:jc w:val="center"/>
        <w:rPr>
          <w:rFonts w:ascii="经典长宋简" w:eastAsia="经典长宋简"/>
          <w:b/>
          <w:szCs w:val="21"/>
        </w:rPr>
      </w:pPr>
      <w:r w:rsidRPr="00372A15">
        <w:rPr>
          <w:rFonts w:hint="eastAsia"/>
          <w:b/>
          <w:szCs w:val="21"/>
        </w:rPr>
        <w:lastRenderedPageBreak/>
        <w:t>分馏岗位检修</w:t>
      </w:r>
      <w:proofErr w:type="gramStart"/>
      <w:r w:rsidRPr="00372A15">
        <w:rPr>
          <w:rFonts w:hint="eastAsia"/>
          <w:b/>
          <w:szCs w:val="21"/>
        </w:rPr>
        <w:t>盲板抽堵登记表</w:t>
      </w:r>
      <w:proofErr w:type="gramEnd"/>
    </w:p>
    <w:tbl>
      <w:tblPr>
        <w:tblW w:w="14597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2962"/>
        <w:gridCol w:w="1931"/>
        <w:gridCol w:w="1087"/>
        <w:gridCol w:w="725"/>
        <w:gridCol w:w="906"/>
        <w:gridCol w:w="725"/>
        <w:gridCol w:w="906"/>
        <w:gridCol w:w="725"/>
        <w:gridCol w:w="725"/>
        <w:gridCol w:w="906"/>
        <w:gridCol w:w="779"/>
        <w:gridCol w:w="950"/>
        <w:gridCol w:w="726"/>
      </w:tblGrid>
      <w:tr w:rsidR="00371E11" w:rsidRPr="00726DD1" w:rsidTr="00371E11">
        <w:trPr>
          <w:trHeight w:val="317"/>
        </w:trPr>
        <w:tc>
          <w:tcPr>
            <w:tcW w:w="54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序号</w:t>
            </w:r>
          </w:p>
        </w:tc>
        <w:tc>
          <w:tcPr>
            <w:tcW w:w="2962" w:type="dxa"/>
            <w:vMerge w:val="restart"/>
            <w:tcBorders>
              <w:top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抽堵位置</w:t>
            </w:r>
            <w:proofErr w:type="gramEnd"/>
          </w:p>
        </w:tc>
        <w:tc>
          <w:tcPr>
            <w:tcW w:w="1931" w:type="dxa"/>
            <w:vMerge w:val="restart"/>
            <w:tcBorders>
              <w:top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规格</w:t>
            </w:r>
          </w:p>
        </w:tc>
        <w:tc>
          <w:tcPr>
            <w:tcW w:w="1087" w:type="dxa"/>
            <w:vMerge w:val="restart"/>
            <w:tcBorders>
              <w:top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编号</w:t>
            </w:r>
          </w:p>
        </w:tc>
        <w:tc>
          <w:tcPr>
            <w:tcW w:w="3987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停工</w:t>
            </w:r>
          </w:p>
        </w:tc>
        <w:tc>
          <w:tcPr>
            <w:tcW w:w="408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开工</w:t>
            </w:r>
          </w:p>
        </w:tc>
      </w:tr>
      <w:tr w:rsidR="00371E11" w:rsidRPr="00726DD1" w:rsidTr="00371E11">
        <w:trPr>
          <w:trHeight w:val="317"/>
        </w:trPr>
        <w:tc>
          <w:tcPr>
            <w:tcW w:w="544" w:type="dxa"/>
            <w:vMerge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962" w:type="dxa"/>
            <w:vMerge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31" w:type="dxa"/>
            <w:vMerge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7" w:type="dxa"/>
            <w:vMerge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原料自罐区进装置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spacing w:line="360" w:lineRule="auto"/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350  PN</w:t>
            </w:r>
            <w:proofErr w:type="gramEnd"/>
            <w:r w:rsidR="00523822">
              <w:rPr>
                <w:rFonts w:asciiTheme="minorEastAsia" w:hAnsiTheme="minorEastAsia"/>
                <w:szCs w:val="21"/>
              </w:rPr>
              <w:t>1.6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盲-2201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开工原料返回罐区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200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4.0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盲-2202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不合格柴油进出装置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150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盲-2203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-10#柴油出装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150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盲-2204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0#柴油出装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150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盲-2205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油气大管线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  <w:r w:rsidR="00ED0002">
              <w:rPr>
                <w:rFonts w:asciiTheme="minorEastAsia" w:hAnsiTheme="minorEastAsia"/>
                <w:szCs w:val="21"/>
              </w:rPr>
              <w:t>0</w:t>
            </w:r>
            <w:r w:rsidRPr="00726DD1">
              <w:rPr>
                <w:rFonts w:asciiTheme="minorEastAsia" w:hAnsiTheme="minorEastAsia" w:hint="eastAsia"/>
                <w:szCs w:val="21"/>
              </w:rPr>
              <w:t>00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盲-2206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ED0002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油浆小外甩出装置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PN4.0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盲-2207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油浆大外甩出装置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200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4.0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盲-2208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9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分馏塔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底排凝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盲-2209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10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原料油罐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底排凝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盲-2210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11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回炼油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罐底排凝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盲-2211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12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-10#汽提塔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底排凝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盲-2212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13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0#汽提塔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底排凝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盲-2213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14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分馏塔顶放空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200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盲-2214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15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油气大管线放空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300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盲-2215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16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油气大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管线排凝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盲-2216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17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顶循调节阀排凝阀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盲-2217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lastRenderedPageBreak/>
              <w:t>18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顶循空冷出口排凝阀</w:t>
            </w:r>
            <w:proofErr w:type="gramEnd"/>
          </w:p>
        </w:tc>
        <w:tc>
          <w:tcPr>
            <w:tcW w:w="1931" w:type="dxa"/>
            <w:vAlign w:val="center"/>
          </w:tcPr>
          <w:p w:rsidR="00371E11" w:rsidRPr="00726DD1" w:rsidRDefault="00371E11" w:rsidP="009B6F18">
            <w:pPr>
              <w:ind w:firstLineChars="50" w:firstLine="105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   PN2.5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盲-2218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005D83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次品汽油线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150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盲-2234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005D83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20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含硫污水上游阀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150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盲-2235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005D83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21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含硫污水跨线</w:t>
            </w:r>
          </w:p>
        </w:tc>
        <w:tc>
          <w:tcPr>
            <w:tcW w:w="1931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150  PN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盲-2236</w:t>
            </w: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005D83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31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71E11" w:rsidRPr="00726DD1" w:rsidTr="00371E11">
        <w:trPr>
          <w:trHeight w:val="248"/>
        </w:trPr>
        <w:tc>
          <w:tcPr>
            <w:tcW w:w="544" w:type="dxa"/>
            <w:tcBorders>
              <w:left w:val="single" w:sz="12" w:space="0" w:color="auto"/>
            </w:tcBorders>
            <w:vAlign w:val="center"/>
          </w:tcPr>
          <w:p w:rsidR="00371E11" w:rsidRPr="00726DD1" w:rsidRDefault="00005D83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23</w:t>
            </w:r>
          </w:p>
        </w:tc>
        <w:tc>
          <w:tcPr>
            <w:tcW w:w="2962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31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7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5" w:type="dxa"/>
            <w:tcBorders>
              <w:lef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6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9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50" w:type="dxa"/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right w:val="single" w:sz="12" w:space="0" w:color="auto"/>
            </w:tcBorders>
            <w:vAlign w:val="center"/>
          </w:tcPr>
          <w:p w:rsidR="00371E11" w:rsidRPr="00726DD1" w:rsidRDefault="00371E11" w:rsidP="00371E1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:rsidR="00371E11" w:rsidRPr="00372A15" w:rsidRDefault="003D1B31" w:rsidP="00005D83">
      <w:pPr>
        <w:jc w:val="center"/>
        <w:rPr>
          <w:b/>
          <w:szCs w:val="21"/>
        </w:rPr>
      </w:pPr>
      <w:r w:rsidRPr="00372A15">
        <w:rPr>
          <w:rFonts w:hint="eastAsia"/>
          <w:b/>
          <w:szCs w:val="21"/>
        </w:rPr>
        <w:t>吸收</w:t>
      </w:r>
      <w:r w:rsidR="00BC0495" w:rsidRPr="00372A15">
        <w:rPr>
          <w:rFonts w:hint="eastAsia"/>
          <w:b/>
          <w:szCs w:val="21"/>
        </w:rPr>
        <w:t>岗位检修</w:t>
      </w:r>
      <w:proofErr w:type="gramStart"/>
      <w:r w:rsidR="00BC0495" w:rsidRPr="00372A15">
        <w:rPr>
          <w:rFonts w:hint="eastAsia"/>
          <w:b/>
          <w:szCs w:val="21"/>
        </w:rPr>
        <w:t>盲板抽堵登记表</w:t>
      </w:r>
      <w:proofErr w:type="gramEnd"/>
      <w:r w:rsidRPr="00372A15">
        <w:rPr>
          <w:rFonts w:hint="eastAsia"/>
          <w:b/>
          <w:szCs w:val="21"/>
        </w:rPr>
        <w:t>（塔区）</w:t>
      </w:r>
    </w:p>
    <w:tbl>
      <w:tblPr>
        <w:tblW w:w="1449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824"/>
        <w:gridCol w:w="1701"/>
        <w:gridCol w:w="335"/>
        <w:gridCol w:w="1080"/>
        <w:gridCol w:w="720"/>
        <w:gridCol w:w="900"/>
        <w:gridCol w:w="720"/>
        <w:gridCol w:w="900"/>
        <w:gridCol w:w="720"/>
        <w:gridCol w:w="720"/>
        <w:gridCol w:w="900"/>
        <w:gridCol w:w="774"/>
        <w:gridCol w:w="944"/>
        <w:gridCol w:w="720"/>
      </w:tblGrid>
      <w:tr w:rsidR="00BC0495" w:rsidRPr="00726DD1" w:rsidTr="00EF6503">
        <w:trPr>
          <w:trHeight w:val="315"/>
        </w:trPr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序号</w:t>
            </w:r>
          </w:p>
        </w:tc>
        <w:tc>
          <w:tcPr>
            <w:tcW w:w="282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抽堵位置</w:t>
            </w:r>
            <w:proofErr w:type="gramEnd"/>
          </w:p>
        </w:tc>
        <w:tc>
          <w:tcPr>
            <w:tcW w:w="2036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规格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编号</w:t>
            </w:r>
          </w:p>
        </w:tc>
        <w:tc>
          <w:tcPr>
            <w:tcW w:w="3960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停工</w:t>
            </w:r>
          </w:p>
        </w:tc>
        <w:tc>
          <w:tcPr>
            <w:tcW w:w="405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开工</w:t>
            </w:r>
          </w:p>
        </w:tc>
      </w:tr>
      <w:tr w:rsidR="00BC0495" w:rsidRPr="00726DD1" w:rsidTr="00EF6503">
        <w:trPr>
          <w:trHeight w:val="315"/>
        </w:trPr>
        <w:tc>
          <w:tcPr>
            <w:tcW w:w="540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24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036" w:type="dxa"/>
            <w:gridSpan w:val="2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</w:tr>
      <w:tr w:rsidR="00EF6503" w:rsidRPr="00726DD1" w:rsidTr="00EF6503">
        <w:trPr>
          <w:trHeight w:val="247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widowControl/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吸收塔顶放空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szCs w:val="21"/>
              </w:rPr>
              <w:t>50</w:t>
            </w:r>
            <w:r w:rsidRPr="00EF6503">
              <w:rPr>
                <w:rFonts w:asciiTheme="minorEastAsia" w:hAnsiTheme="minorEastAsia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widowControl/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解吸塔顶放空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稳定塔顶放空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再吸收塔顶放空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吸收塔顶管线吹扫蒸汽线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稳定塔顶管线吹扫蒸汽线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D-2302底水线和氮气线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再吸收塔顶水线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D-2301顶水线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盲-2351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7A4E72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lastRenderedPageBreak/>
              <w:t>10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稳定汽油顶水线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盲-2352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吸收塔吹扫蒸汽线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100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稳定塔吹扫蒸汽线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100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2317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EF6503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再吸收塔吹扫蒸汽线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503" w:rsidRPr="00EF6503" w:rsidRDefault="00EF6503" w:rsidP="00EF6503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F6503" w:rsidRPr="00726DD1" w:rsidRDefault="00EF6503" w:rsidP="00EF6503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脱吸塔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吹扫蒸汽线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100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再吸收塔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底排凝</w:t>
            </w:r>
            <w:proofErr w:type="gram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吸收塔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底排凝</w:t>
            </w:r>
            <w:proofErr w:type="gram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稳定塔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底排凝</w:t>
            </w:r>
            <w:proofErr w:type="gram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100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脱吸塔底排凝</w:t>
            </w:r>
            <w:proofErr w:type="gram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80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E-2307/1-2吹扫线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盲-2338/1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E-2307/3-4吹扫线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盲-2338/2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E-2307/5-6吹扫线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盲-2338/3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E-2307/7-8吹扫线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50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盲-2338/4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P-2302/1入口吹扫线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P-2302/1出口吹扫线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P-2302/2入口吹扫线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P-2302/2出口吹扫线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F63B06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2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P-2302/3入口吹扫线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P-2302/3出口吹扫线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P-2302/4入口吹扫线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31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P-2302/4出口吹扫线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盲-2340/8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P-2301/1吹扫线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盲-2342/1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P-2301/2吹扫线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盲-2342/2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P-2307/1吹扫线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盲-2360/1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P-2307/2吹扫线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盲-2360/2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16EF0" w:rsidRPr="00726DD1" w:rsidTr="00BA7858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2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P-2304/1吹扫线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DN</w:t>
            </w:r>
            <w:proofErr w:type="gramStart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40</w:t>
            </w:r>
            <w:r w:rsidRPr="00EF6503">
              <w:rPr>
                <w:rFonts w:asciiTheme="minorEastAsia" w:hAnsiTheme="minorEastAsia"/>
                <w:color w:val="000000"/>
                <w:szCs w:val="21"/>
              </w:rPr>
              <w:t xml:space="preserve">  </w:t>
            </w: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PN</w:t>
            </w:r>
            <w:proofErr w:type="gramEnd"/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2.5</w:t>
            </w:r>
          </w:p>
        </w:tc>
        <w:tc>
          <w:tcPr>
            <w:tcW w:w="14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EF0" w:rsidRPr="00EF6503" w:rsidRDefault="00316EF0" w:rsidP="00316EF0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EF6503">
              <w:rPr>
                <w:rFonts w:asciiTheme="minorEastAsia" w:hAnsiTheme="minorEastAsia" w:hint="eastAsia"/>
                <w:color w:val="000000"/>
                <w:szCs w:val="21"/>
              </w:rPr>
              <w:t>盲-2361/1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435EE3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16EF0" w:rsidRDefault="00316EF0" w:rsidP="00316EF0">
            <w:pPr>
              <w:jc w:val="center"/>
            </w:pPr>
            <w:r w:rsidRPr="001F2AE3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16EF0" w:rsidRPr="00726DD1" w:rsidRDefault="00316EF0" w:rsidP="00316EF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00F8A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00F8A" w:rsidRPr="00726DD1" w:rsidTr="00EF6503">
        <w:trPr>
          <w:trHeight w:val="465"/>
        </w:trPr>
        <w:tc>
          <w:tcPr>
            <w:tcW w:w="5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03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00F8A" w:rsidRPr="00726DD1" w:rsidRDefault="00C00F8A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:rsidR="00BC0495" w:rsidRPr="00372A15" w:rsidRDefault="00BC0495" w:rsidP="00005D83">
      <w:pPr>
        <w:jc w:val="center"/>
        <w:rPr>
          <w:b/>
          <w:szCs w:val="21"/>
        </w:rPr>
      </w:pPr>
      <w:r w:rsidRPr="00372A15">
        <w:rPr>
          <w:rFonts w:hint="eastAsia"/>
          <w:b/>
          <w:szCs w:val="21"/>
        </w:rPr>
        <w:t>吸收稳定高、低压瓦斯区域</w:t>
      </w:r>
    </w:p>
    <w:tbl>
      <w:tblPr>
        <w:tblW w:w="1449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420"/>
        <w:gridCol w:w="1440"/>
        <w:gridCol w:w="1080"/>
        <w:gridCol w:w="720"/>
        <w:gridCol w:w="900"/>
        <w:gridCol w:w="720"/>
        <w:gridCol w:w="900"/>
        <w:gridCol w:w="720"/>
        <w:gridCol w:w="720"/>
        <w:gridCol w:w="900"/>
        <w:gridCol w:w="774"/>
        <w:gridCol w:w="944"/>
        <w:gridCol w:w="720"/>
      </w:tblGrid>
      <w:tr w:rsidR="00BC0495" w:rsidRPr="00726DD1" w:rsidTr="000036BF">
        <w:trPr>
          <w:trHeight w:val="315"/>
        </w:trPr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序号</w:t>
            </w:r>
          </w:p>
        </w:tc>
        <w:tc>
          <w:tcPr>
            <w:tcW w:w="3420" w:type="dxa"/>
            <w:vMerge w:val="restart"/>
            <w:tcBorders>
              <w:top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抽堵位置</w:t>
            </w:r>
            <w:proofErr w:type="gramEnd"/>
          </w:p>
        </w:tc>
        <w:tc>
          <w:tcPr>
            <w:tcW w:w="1440" w:type="dxa"/>
            <w:vMerge w:val="restart"/>
            <w:tcBorders>
              <w:top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规格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编号</w:t>
            </w:r>
          </w:p>
        </w:tc>
        <w:tc>
          <w:tcPr>
            <w:tcW w:w="3960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停工</w:t>
            </w:r>
          </w:p>
        </w:tc>
        <w:tc>
          <w:tcPr>
            <w:tcW w:w="405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开工</w:t>
            </w:r>
          </w:p>
        </w:tc>
      </w:tr>
      <w:tr w:rsidR="00BC0495" w:rsidRPr="00726DD1" w:rsidTr="000036BF">
        <w:trPr>
          <w:trHeight w:val="315"/>
        </w:trPr>
        <w:tc>
          <w:tcPr>
            <w:tcW w:w="540" w:type="dxa"/>
            <w:vMerge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20" w:type="dxa"/>
            <w:vMerge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Merge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vMerge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7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4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</w:tr>
      <w:tr w:rsidR="003A20C8" w:rsidRPr="00726DD1" w:rsidTr="00BA7858">
        <w:trPr>
          <w:trHeight w:val="247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D-2306顶催化放火炬线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DN800PN1.6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widowControl/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</w:t>
            </w:r>
            <w:r>
              <w:rPr>
                <w:rFonts w:asciiTheme="minorEastAsia" w:hAnsiTheme="minorEastAsia" w:hint="eastAsia"/>
                <w:color w:val="000000"/>
                <w:szCs w:val="21"/>
              </w:rPr>
              <w:t>-</w:t>
            </w: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2320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P-2309/1凝缩油进口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DN100PN2.5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盲-2353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P-2309/2凝缩油进口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DN100PN2.5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盲-2354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老催化压凝缩油至D-2306顶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DN50PN2.5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盲-2355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113DDD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lastRenderedPageBreak/>
              <w:t>5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瓦斯线进出装置下游阀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DN250PN2.5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盲-2356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瓦斯线进出装置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跨线阀</w:t>
            </w:r>
            <w:proofErr w:type="gramEnd"/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盲-2357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D-2306底放空阀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盲-2358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BC0495" w:rsidRPr="00726DD1" w:rsidTr="000036BF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</w:t>
            </w:r>
          </w:p>
        </w:tc>
        <w:tc>
          <w:tcPr>
            <w:tcW w:w="34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BC0495" w:rsidRPr="00726DD1" w:rsidTr="000036BF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9</w:t>
            </w:r>
          </w:p>
        </w:tc>
        <w:tc>
          <w:tcPr>
            <w:tcW w:w="34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:rsidR="00BC0495" w:rsidRPr="00372A15" w:rsidRDefault="00BC0495" w:rsidP="000036BF">
      <w:pPr>
        <w:jc w:val="center"/>
        <w:rPr>
          <w:b/>
          <w:szCs w:val="21"/>
        </w:rPr>
      </w:pPr>
      <w:r w:rsidRPr="00372A15">
        <w:rPr>
          <w:rFonts w:hint="eastAsia"/>
          <w:b/>
          <w:szCs w:val="21"/>
        </w:rPr>
        <w:t>吸收稳定装置口管架区域</w:t>
      </w:r>
    </w:p>
    <w:tbl>
      <w:tblPr>
        <w:tblW w:w="1449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420"/>
        <w:gridCol w:w="1440"/>
        <w:gridCol w:w="1080"/>
        <w:gridCol w:w="720"/>
        <w:gridCol w:w="900"/>
        <w:gridCol w:w="720"/>
        <w:gridCol w:w="900"/>
        <w:gridCol w:w="720"/>
        <w:gridCol w:w="720"/>
        <w:gridCol w:w="900"/>
        <w:gridCol w:w="774"/>
        <w:gridCol w:w="944"/>
        <w:gridCol w:w="720"/>
      </w:tblGrid>
      <w:tr w:rsidR="00BC0495" w:rsidRPr="00726DD1" w:rsidTr="00C649B8">
        <w:trPr>
          <w:trHeight w:val="315"/>
        </w:trPr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序号</w:t>
            </w:r>
          </w:p>
        </w:tc>
        <w:tc>
          <w:tcPr>
            <w:tcW w:w="3420" w:type="dxa"/>
            <w:vMerge w:val="restart"/>
            <w:tcBorders>
              <w:top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抽堵位置</w:t>
            </w:r>
            <w:proofErr w:type="gramEnd"/>
          </w:p>
        </w:tc>
        <w:tc>
          <w:tcPr>
            <w:tcW w:w="1440" w:type="dxa"/>
            <w:vMerge w:val="restart"/>
            <w:tcBorders>
              <w:top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规格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编号</w:t>
            </w:r>
          </w:p>
        </w:tc>
        <w:tc>
          <w:tcPr>
            <w:tcW w:w="3960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停工</w:t>
            </w:r>
          </w:p>
        </w:tc>
        <w:tc>
          <w:tcPr>
            <w:tcW w:w="405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开工</w:t>
            </w:r>
          </w:p>
        </w:tc>
      </w:tr>
      <w:tr w:rsidR="00BC0495" w:rsidRPr="00726DD1" w:rsidTr="00C649B8">
        <w:trPr>
          <w:trHeight w:val="315"/>
        </w:trPr>
        <w:tc>
          <w:tcPr>
            <w:tcW w:w="540" w:type="dxa"/>
            <w:vMerge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20" w:type="dxa"/>
            <w:vMerge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Merge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vMerge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20" w:type="dxa"/>
            <w:vAlign w:val="center"/>
          </w:tcPr>
          <w:p w:rsidR="00BC0495" w:rsidRPr="00726DD1" w:rsidRDefault="00BC0495" w:rsidP="00F959B0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拆装</w:t>
            </w:r>
          </w:p>
        </w:tc>
        <w:tc>
          <w:tcPr>
            <w:tcW w:w="900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实施人</w:t>
            </w:r>
          </w:p>
        </w:tc>
        <w:tc>
          <w:tcPr>
            <w:tcW w:w="77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  <w:tc>
          <w:tcPr>
            <w:tcW w:w="944" w:type="dxa"/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确认人</w:t>
            </w: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BC0495" w:rsidRPr="00726DD1" w:rsidRDefault="00BC0495" w:rsidP="00F959B0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时间</w:t>
            </w:r>
          </w:p>
        </w:tc>
      </w:tr>
      <w:tr w:rsidR="003A20C8" w:rsidRPr="00726DD1" w:rsidTr="00BA7858">
        <w:trPr>
          <w:trHeight w:val="247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稳定汽油出装装置口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DN250PN2.5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widowControl/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</w:t>
            </w:r>
            <w:r>
              <w:rPr>
                <w:rFonts w:asciiTheme="minorEastAsia" w:hAnsiTheme="minorEastAsia" w:hint="eastAsia"/>
                <w:color w:val="000000"/>
                <w:szCs w:val="21"/>
              </w:rPr>
              <w:t>-</w:t>
            </w: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2305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高压瓦斯出装装置口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</w:t>
            </w:r>
            <w:r>
              <w:rPr>
                <w:rFonts w:asciiTheme="minorEastAsia" w:hAnsiTheme="minorEastAsia" w:hint="eastAsia"/>
                <w:color w:val="000000"/>
                <w:szCs w:val="21"/>
              </w:rPr>
              <w:t>-</w:t>
            </w: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2323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液化气出装装置口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</w:t>
            </w:r>
            <w:r>
              <w:rPr>
                <w:rFonts w:asciiTheme="minorEastAsia" w:hAnsiTheme="minorEastAsia" w:hint="eastAsia"/>
                <w:color w:val="000000"/>
                <w:szCs w:val="21"/>
              </w:rPr>
              <w:t>-</w:t>
            </w: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2303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开、停工次品汽油进出装装置口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</w:t>
            </w:r>
            <w:r>
              <w:rPr>
                <w:rFonts w:asciiTheme="minorEastAsia" w:hAnsiTheme="minorEastAsia" w:hint="eastAsia"/>
                <w:color w:val="000000"/>
                <w:szCs w:val="21"/>
              </w:rPr>
              <w:t>-</w:t>
            </w: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2304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凝缩油出装置口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DN50PN2.5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盲-2359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A20C8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34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干气至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三联合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装置口管架</w:t>
            </w:r>
          </w:p>
        </w:tc>
        <w:tc>
          <w:tcPr>
            <w:tcW w:w="144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</w:t>
            </w:r>
            <w:r>
              <w:rPr>
                <w:rFonts w:asciiTheme="minorEastAsia" w:hAnsiTheme="minorEastAsia"/>
                <w:szCs w:val="21"/>
              </w:rPr>
              <w:t>300</w:t>
            </w:r>
            <w:r w:rsidRPr="00726DD1">
              <w:rPr>
                <w:rFonts w:asciiTheme="minorEastAsia" w:hAnsiTheme="minorEastAsia" w:hint="eastAsia"/>
                <w:szCs w:val="21"/>
              </w:rPr>
              <w:t>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20C8" w:rsidRPr="003A20C8" w:rsidRDefault="003A20C8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3A20C8">
              <w:rPr>
                <w:rFonts w:asciiTheme="minorEastAsia" w:hAnsiTheme="minorEastAsia" w:hint="eastAsia"/>
                <w:color w:val="000000"/>
                <w:szCs w:val="21"/>
              </w:rPr>
              <w:t>盲-2343</w:t>
            </w: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3A20C8" w:rsidRPr="00726DD1" w:rsidRDefault="003A20C8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280094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</w:t>
            </w:r>
          </w:p>
        </w:tc>
        <w:tc>
          <w:tcPr>
            <w:tcW w:w="34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氮气进装置</w:t>
            </w:r>
          </w:p>
        </w:tc>
        <w:tc>
          <w:tcPr>
            <w:tcW w:w="144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DN80PN2.5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094" w:rsidRPr="003A20C8" w:rsidRDefault="00280094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  <w:r w:rsidRPr="00280094">
              <w:rPr>
                <w:rFonts w:asciiTheme="minorEastAsia" w:hAnsiTheme="minorEastAsia" w:hint="eastAsia"/>
                <w:color w:val="000000"/>
                <w:szCs w:val="21"/>
              </w:rPr>
              <w:t>盲-2363</w:t>
            </w: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装</w:t>
            </w: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拆</w:t>
            </w: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280094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20" w:type="dxa"/>
            <w:vAlign w:val="center"/>
          </w:tcPr>
          <w:p w:rsidR="00280094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094" w:rsidRPr="003A20C8" w:rsidRDefault="00280094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280094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20" w:type="dxa"/>
            <w:vAlign w:val="center"/>
          </w:tcPr>
          <w:p w:rsidR="00280094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094" w:rsidRPr="003A20C8" w:rsidRDefault="00280094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280094" w:rsidRPr="00726DD1" w:rsidTr="00BA7858">
        <w:trPr>
          <w:trHeight w:val="465"/>
        </w:trPr>
        <w:tc>
          <w:tcPr>
            <w:tcW w:w="54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20" w:type="dxa"/>
            <w:vAlign w:val="center"/>
          </w:tcPr>
          <w:p w:rsidR="00280094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0094" w:rsidRPr="003A20C8" w:rsidRDefault="00280094" w:rsidP="003A20C8">
            <w:pPr>
              <w:jc w:val="center"/>
              <w:rPr>
                <w:rFonts w:asciiTheme="minorEastAsia" w:hAnsiTheme="minorEastAsia"/>
                <w:color w:val="000000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7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vAlign w:val="center"/>
          </w:tcPr>
          <w:p w:rsidR="00280094" w:rsidRPr="00726DD1" w:rsidRDefault="00280094" w:rsidP="003A20C8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:rsidR="00DD2B67" w:rsidRPr="00372A15" w:rsidRDefault="00244207" w:rsidP="00372A15">
      <w:pPr>
        <w:jc w:val="center"/>
        <w:rPr>
          <w:b/>
          <w:bCs/>
          <w:sz w:val="32"/>
          <w:szCs w:val="36"/>
        </w:rPr>
      </w:pPr>
      <w:bookmarkStart w:id="85" w:name="_Toc473012772"/>
      <w:r w:rsidRPr="00372A15">
        <w:rPr>
          <w:rFonts w:hint="eastAsia"/>
          <w:b/>
          <w:bCs/>
          <w:sz w:val="32"/>
          <w:szCs w:val="36"/>
        </w:rPr>
        <w:lastRenderedPageBreak/>
        <w:t>装置口龙门架工艺管线分布：</w:t>
      </w:r>
      <w:bookmarkEnd w:id="85"/>
    </w:p>
    <w:tbl>
      <w:tblPr>
        <w:tblW w:w="14616" w:type="dxa"/>
        <w:tblInd w:w="93" w:type="dxa"/>
        <w:tblLook w:val="04A0" w:firstRow="1" w:lastRow="0" w:firstColumn="1" w:lastColumn="0" w:noHBand="0" w:noVBand="1"/>
      </w:tblPr>
      <w:tblGrid>
        <w:gridCol w:w="429"/>
        <w:gridCol w:w="3272"/>
        <w:gridCol w:w="2268"/>
        <w:gridCol w:w="2410"/>
        <w:gridCol w:w="1559"/>
        <w:gridCol w:w="1843"/>
        <w:gridCol w:w="1134"/>
        <w:gridCol w:w="1701"/>
      </w:tblGrid>
      <w:tr w:rsidR="00244207" w:rsidRPr="00726DD1" w:rsidTr="00954EF4">
        <w:trPr>
          <w:trHeight w:val="567"/>
        </w:trPr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顺号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管线名称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起点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终点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介质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管径/mm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压力/MPa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954EF4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b/>
                <w:bCs/>
                <w:szCs w:val="21"/>
              </w:rPr>
            </w:pPr>
            <w:r w:rsidRPr="00954EF4">
              <w:rPr>
                <w:rFonts w:asciiTheme="minorEastAsia" w:hAnsiTheme="minorEastAsia" w:hint="eastAsia"/>
                <w:b/>
                <w:bCs/>
                <w:szCs w:val="21"/>
              </w:rPr>
              <w:t>温度/℃</w:t>
            </w:r>
          </w:p>
        </w:tc>
      </w:tr>
      <w:tr w:rsidR="00244207" w:rsidRPr="00726DD1" w:rsidTr="00F959B0">
        <w:trPr>
          <w:trHeight w:val="270"/>
        </w:trPr>
        <w:tc>
          <w:tcPr>
            <w:tcW w:w="146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第一排（管线框架层数由上至下）由东至西（管线并排位置方向）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联合二车间干气线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联合三车间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干气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F959B0">
        <w:trPr>
          <w:trHeight w:val="270"/>
        </w:trPr>
        <w:tc>
          <w:tcPr>
            <w:tcW w:w="1461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第二排（管线框架层数由上至下）由东至西（管线并排位置方向）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含硫氨污水线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污水井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含硫污水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45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150万常压渣油线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150万常压装置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200万催化原料线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渣油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90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凝结水出装置线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管网（一除盐）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凝结水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100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除盐水进装置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管网（油品办公楼东侧）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除盐水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含硫氨污水出装置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一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车间污水汽提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含硫污水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45</w:t>
            </w:r>
          </w:p>
        </w:tc>
      </w:tr>
      <w:tr w:rsidR="00244207" w:rsidRPr="00726DD1" w:rsidTr="00496AC1">
        <w:trPr>
          <w:trHeight w:val="270"/>
        </w:trPr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软化水进装置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管网（水场40万集合管）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软化水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200万催化汽油出装置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油品63单元罐区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汽油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净化水进装置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新区污水汽提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净化水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75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9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常压常顶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汽油出装置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油品63单元罐区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汽油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10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催化凝缩油出装置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油品67单元罐区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凝缩油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11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二联合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凝结水线（气压机）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管网（一除盐）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凝结水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lastRenderedPageBreak/>
              <w:t>12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催化次品汽油（开工引有线）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油品63、67单元罐区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汽油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E30893">
        <w:trPr>
          <w:trHeight w:val="270"/>
        </w:trPr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13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300万常压含盐污水出装置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一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污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水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14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净化风进装置</w:t>
            </w:r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管网（油品办公楼东侧）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空气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15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氮气进装置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管网（氮气站）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氮气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16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非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净化风进装置</w:t>
            </w:r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空气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17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采暖水出装置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18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采暖水进装置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水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19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燃料气进出装置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联合二车间、气柜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气柜、联合二车间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燃料气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低压蒸汽进出装置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联合二车间、管网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管网、联合二车间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蒸汽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260</w:t>
            </w:r>
          </w:p>
        </w:tc>
      </w:tr>
      <w:tr w:rsidR="00244207" w:rsidRPr="00726DD1" w:rsidTr="00F959B0">
        <w:trPr>
          <w:trHeight w:val="270"/>
        </w:trPr>
        <w:tc>
          <w:tcPr>
            <w:tcW w:w="1461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D77E8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第三排（管线框架层数由上至下）由东至西（管线并排位置方向）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300万常压渣油出装置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油品62单元罐区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渣油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85</w:t>
            </w:r>
          </w:p>
        </w:tc>
      </w:tr>
      <w:tr w:rsidR="00244207" w:rsidRPr="00726DD1" w:rsidTr="00496AC1">
        <w:trPr>
          <w:trHeight w:val="270"/>
        </w:trPr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300万常压重污油出装置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油品67单元罐区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污油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75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300万常压次品柴油线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油品67单元罐区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200万催化液化气出装置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新区246单元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液化气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常压常顶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汽油出装置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汽油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重整加氢粗汽油线（废线）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64单元北侧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 xml:space="preserve">　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7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300万常压二线出装置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50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重整拔头油线（废线）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64单元北侧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 xml:space="preserve">　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lastRenderedPageBreak/>
              <w:t>9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300万常压一线出装置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E30893">
        <w:trPr>
          <w:trHeight w:val="270"/>
        </w:trPr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10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300万常压三线出装置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50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11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300万常压次品汽油进出装置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油品67单元罐区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汽油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12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200万催化油浆小外甩出装置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油浆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90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13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200万催化0#柴油出装置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14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200万催化重柴油出装置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15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200万催化-10#柴油出装置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油品64单元罐区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16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200万催化次品柴油进出装置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油品67单元罐区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柴油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40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17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200万催化大外甩出装置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油品62、67单元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油浆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90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18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200万催化开工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循环线</w:t>
            </w:r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63单元罐区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渣油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85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19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200万催化原料进装置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62单元罐区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渣油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80</w:t>
            </w:r>
          </w:p>
        </w:tc>
      </w:tr>
      <w:tr w:rsidR="00244207" w:rsidRPr="00726DD1" w:rsidTr="00244207">
        <w:trPr>
          <w:trHeight w:val="270"/>
        </w:trPr>
        <w:tc>
          <w:tcPr>
            <w:tcW w:w="4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</w:t>
            </w:r>
          </w:p>
        </w:tc>
        <w:tc>
          <w:tcPr>
            <w:tcW w:w="3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200万催化</w:t>
            </w:r>
            <w:proofErr w:type="gramStart"/>
            <w:r w:rsidRPr="00726DD1">
              <w:rPr>
                <w:rFonts w:asciiTheme="minorEastAsia" w:hAnsiTheme="minorEastAsia" w:hint="eastAsia"/>
                <w:szCs w:val="21"/>
              </w:rPr>
              <w:t>碱液进</w:t>
            </w:r>
            <w:proofErr w:type="gramEnd"/>
            <w:r w:rsidRPr="00726DD1">
              <w:rPr>
                <w:rFonts w:asciiTheme="minorEastAsia" w:hAnsiTheme="minorEastAsia" w:hint="eastAsia"/>
                <w:szCs w:val="21"/>
              </w:rPr>
              <w:t>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一除盐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联合二车间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碱液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DN80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207" w:rsidRPr="00726DD1" w:rsidRDefault="00244207" w:rsidP="00244207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 w:rsidRPr="00726DD1">
              <w:rPr>
                <w:rFonts w:asciiTheme="minorEastAsia" w:hAnsiTheme="minorEastAsia" w:hint="eastAsia"/>
                <w:szCs w:val="21"/>
              </w:rPr>
              <w:t>30</w:t>
            </w:r>
          </w:p>
        </w:tc>
      </w:tr>
    </w:tbl>
    <w:p w:rsidR="00853A74" w:rsidRDefault="00853A74" w:rsidP="00BD1E19">
      <w:pPr>
        <w:sectPr w:rsidR="00853A74" w:rsidSect="00BC0495">
          <w:headerReference w:type="even" r:id="rId43"/>
          <w:headerReference w:type="default" r:id="rId44"/>
          <w:footerReference w:type="default" r:id="rId45"/>
          <w:pgSz w:w="16838" w:h="11906" w:orient="landscape"/>
          <w:pgMar w:top="1800" w:right="1440" w:bottom="1800" w:left="1440" w:header="851" w:footer="992" w:gutter="0"/>
          <w:cols w:space="425"/>
          <w:titlePg/>
          <w:docGrid w:linePitch="312"/>
        </w:sectPr>
      </w:pPr>
      <w:r>
        <w:br w:type="page"/>
      </w:r>
    </w:p>
    <w:p w:rsidR="00853A74" w:rsidRPr="00853A74" w:rsidRDefault="00853A74" w:rsidP="00853A74">
      <w:pPr>
        <w:ind w:left="720"/>
        <w:rPr>
          <w:rFonts w:ascii="黑体" w:eastAsia="黑体" w:hAnsi="Times New Roman" w:cs="Times New Roman"/>
          <w:sz w:val="30"/>
          <w:szCs w:val="30"/>
        </w:rPr>
      </w:pPr>
      <w:r w:rsidRPr="00853A74">
        <w:rPr>
          <w:rFonts w:ascii="黑体" w:eastAsia="黑体" w:hAnsi="Times New Roman" w:cs="Times New Roman" w:hint="eastAsia"/>
          <w:sz w:val="30"/>
          <w:szCs w:val="30"/>
        </w:rPr>
        <w:lastRenderedPageBreak/>
        <w:t>附件2</w:t>
      </w:r>
    </w:p>
    <w:p w:rsidR="00853A74" w:rsidRPr="00853A74" w:rsidRDefault="001115CE" w:rsidP="00853A74">
      <w:pPr>
        <w:ind w:left="720"/>
        <w:rPr>
          <w:rFonts w:ascii="仿宋_GB2312" w:eastAsia="仿宋_GB2312" w:hAnsi="Times New Roman" w:cs="Times New Roman"/>
          <w:b/>
          <w:sz w:val="32"/>
          <w:szCs w:val="32"/>
        </w:rPr>
      </w:pPr>
      <w:r>
        <w:rPr>
          <w:rFonts w:ascii="宋体" w:eastAsia="宋体" w:hAnsi="宋体" w:cs="Times New Roman"/>
          <w:color w:val="000000"/>
          <w:szCs w:val="21"/>
        </w:rPr>
        <w:pict>
          <v:rect id="矩形 299" o:spid="_x0000_s3639" style="position:absolute;left:0;text-align:left;margin-left:231pt;margin-top:5.3pt;width:3in;height:45.5pt;z-index:251659264" fillcolor="black">
            <v:shadow on="t"/>
            <v:textbox style="mso-next-textbox:#矩形 299">
              <w:txbxContent>
                <w:p w:rsidR="00BA7858" w:rsidRDefault="00BA7858" w:rsidP="00853A74">
                  <w:pPr>
                    <w:pStyle w:val="af5"/>
                    <w:spacing w:line="0" w:lineRule="atLeast"/>
                    <w:jc w:val="center"/>
                    <w:rPr>
                      <w:rFonts w:ascii="宋体" w:hAnsi="宋体"/>
                      <w:color w:val="FFFFFF"/>
                      <w:sz w:val="32"/>
                    </w:rPr>
                  </w:pPr>
                  <w:r>
                    <w:rPr>
                      <w:rFonts w:ascii="宋体" w:hAnsi="宋体" w:hint="eastAsia"/>
                      <w:color w:val="FFFFFF"/>
                      <w:sz w:val="24"/>
                    </w:rPr>
                    <w:t>陕西延长石油（集团）有限责任公司</w:t>
                  </w:r>
                </w:p>
                <w:p w:rsidR="00BA7858" w:rsidRDefault="00BA7858" w:rsidP="00853A74">
                  <w:pPr>
                    <w:spacing w:line="0" w:lineRule="atLeast"/>
                    <w:jc w:val="center"/>
                    <w:rPr>
                      <w:rFonts w:ascii="宋体" w:hAnsi="宋体"/>
                      <w:color w:val="FFFFFF"/>
                      <w:sz w:val="3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FFFFFF"/>
                      <w:sz w:val="30"/>
                    </w:rPr>
                    <w:t>延 安 炼 油 厂</w:t>
                  </w:r>
                </w:p>
                <w:p w:rsidR="00BA7858" w:rsidRDefault="00BA7858" w:rsidP="00853A74">
                  <w:pPr>
                    <w:spacing w:line="0" w:lineRule="atLeast"/>
                    <w:jc w:val="center"/>
                    <w:rPr>
                      <w:rFonts w:ascii="宋体" w:hAnsi="宋体"/>
                      <w:color w:val="FFFFFF"/>
                      <w:sz w:val="30"/>
                    </w:rPr>
                  </w:pPr>
                </w:p>
              </w:txbxContent>
            </v:textbox>
          </v:rect>
        </w:pict>
      </w:r>
      <w:r w:rsidR="00853A74" w:rsidRPr="00853A74">
        <w:rPr>
          <w:rFonts w:ascii="宋体" w:eastAsia="宋体" w:hAnsi="宋体" w:cs="Times New Roman"/>
          <w:noProof/>
          <w:color w:val="000000"/>
          <w:szCs w:val="21"/>
        </w:rPr>
        <w:drawing>
          <wp:inline distT="0" distB="0" distL="0" distR="0">
            <wp:extent cx="644525" cy="680085"/>
            <wp:effectExtent l="19050" t="0" r="3175" b="0"/>
            <wp:docPr id="12" name="图片 12" descr="img_04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img_04_00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800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A74" w:rsidRPr="00853A74" w:rsidRDefault="00853A74" w:rsidP="00853A74">
      <w:pPr>
        <w:jc w:val="center"/>
        <w:rPr>
          <w:rFonts w:ascii="宋体" w:eastAsia="宋体" w:hAnsi="宋体" w:cs="宋体"/>
          <w:szCs w:val="21"/>
        </w:rPr>
      </w:pPr>
      <w:r w:rsidRPr="00853A74">
        <w:rPr>
          <w:rFonts w:ascii="华文新魏" w:eastAsia="华文新魏" w:hAnsi="新宋体" w:cs="Times New Roman" w:hint="eastAsia"/>
          <w:b/>
          <w:bCs/>
          <w:sz w:val="60"/>
          <w:szCs w:val="60"/>
        </w:rPr>
        <w:t>生产装置停工申请</w:t>
      </w:r>
      <w:proofErr w:type="gramStart"/>
      <w:r w:rsidRPr="00853A74">
        <w:rPr>
          <w:rFonts w:ascii="华文新魏" w:eastAsia="华文新魏" w:hAnsi="新宋体" w:cs="Times New Roman" w:hint="eastAsia"/>
          <w:b/>
          <w:bCs/>
          <w:sz w:val="60"/>
          <w:szCs w:val="60"/>
        </w:rPr>
        <w:t>单</w:t>
      </w:r>
      <w:r w:rsidRPr="00853A74">
        <w:rPr>
          <w:rFonts w:ascii="Times New Roman" w:eastAsia="宋体" w:hAnsi="Times New Roman" w:cs="Times New Roman" w:hint="eastAsia"/>
          <w:szCs w:val="21"/>
        </w:rPr>
        <w:t>陕延</w:t>
      </w:r>
      <w:proofErr w:type="gramEnd"/>
      <w:r w:rsidRPr="00853A74">
        <w:rPr>
          <w:rFonts w:ascii="Times New Roman" w:eastAsia="宋体" w:hAnsi="Times New Roman" w:cs="Times New Roman" w:hint="eastAsia"/>
          <w:szCs w:val="21"/>
        </w:rPr>
        <w:t>炼</w:t>
      </w:r>
      <w:r w:rsidRPr="00853A74">
        <w:rPr>
          <w:rFonts w:ascii="宋体" w:eastAsia="宋体" w:hAnsi="宋体" w:cs="Times New Roman" w:hint="eastAsia"/>
          <w:sz w:val="20"/>
          <w:szCs w:val="28"/>
        </w:rPr>
        <w:t>［调度］字</w:t>
      </w:r>
      <w:r w:rsidRPr="00853A74">
        <w:rPr>
          <w:rFonts w:ascii="Times New Roman" w:eastAsia="宋体" w:hAnsi="Times New Roman" w:cs="Times New Roman" w:hint="eastAsia"/>
          <w:szCs w:val="21"/>
        </w:rPr>
        <w:t>20-000</w:t>
      </w:r>
    </w:p>
    <w:tbl>
      <w:tblPr>
        <w:tblpPr w:leftFromText="180" w:rightFromText="180" w:vertAnchor="text" w:horzAnchor="margin" w:tblpXSpec="center" w:tblpY="2"/>
        <w:tblW w:w="94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7"/>
        <w:gridCol w:w="2076"/>
        <w:gridCol w:w="2849"/>
      </w:tblGrid>
      <w:tr w:rsidR="00853A74" w:rsidRPr="00853A74" w:rsidTr="00875760">
        <w:trPr>
          <w:trHeight w:val="679"/>
        </w:trPr>
        <w:tc>
          <w:tcPr>
            <w:tcW w:w="2100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单位名称</w:t>
            </w:r>
          </w:p>
        </w:tc>
        <w:tc>
          <w:tcPr>
            <w:tcW w:w="2427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2076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装置名称</w:t>
            </w:r>
          </w:p>
        </w:tc>
        <w:tc>
          <w:tcPr>
            <w:tcW w:w="2849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853A74" w:rsidRPr="00853A74" w:rsidTr="00875760">
        <w:trPr>
          <w:trHeight w:val="689"/>
        </w:trPr>
        <w:tc>
          <w:tcPr>
            <w:tcW w:w="2100" w:type="dxa"/>
            <w:vAlign w:val="center"/>
          </w:tcPr>
          <w:p w:rsidR="00853A74" w:rsidRPr="00853A74" w:rsidRDefault="00853A74" w:rsidP="00853A74">
            <w:pPr>
              <w:tabs>
                <w:tab w:val="center" w:pos="4536"/>
              </w:tabs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停工时间</w:t>
            </w:r>
          </w:p>
        </w:tc>
        <w:tc>
          <w:tcPr>
            <w:tcW w:w="2427" w:type="dxa"/>
            <w:vAlign w:val="center"/>
          </w:tcPr>
          <w:p w:rsidR="00853A74" w:rsidRPr="00853A74" w:rsidRDefault="00853A74" w:rsidP="00853A74">
            <w:pPr>
              <w:tabs>
                <w:tab w:val="center" w:pos="4536"/>
              </w:tabs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2076" w:type="dxa"/>
            <w:vAlign w:val="center"/>
          </w:tcPr>
          <w:p w:rsidR="00853A74" w:rsidRPr="00853A74" w:rsidRDefault="00853A74" w:rsidP="00853A74">
            <w:pPr>
              <w:tabs>
                <w:tab w:val="center" w:pos="4536"/>
              </w:tabs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 xml:space="preserve">计划开工时间 </w:t>
            </w:r>
          </w:p>
        </w:tc>
        <w:tc>
          <w:tcPr>
            <w:tcW w:w="2849" w:type="dxa"/>
            <w:vAlign w:val="center"/>
          </w:tcPr>
          <w:p w:rsidR="00853A74" w:rsidRPr="00853A74" w:rsidRDefault="00853A74" w:rsidP="00853A74">
            <w:pPr>
              <w:tabs>
                <w:tab w:val="center" w:pos="4536"/>
              </w:tabs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853A74" w:rsidRPr="00853A74" w:rsidTr="00875760">
        <w:trPr>
          <w:trHeight w:val="540"/>
        </w:trPr>
        <w:tc>
          <w:tcPr>
            <w:tcW w:w="2100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累计运行天数</w:t>
            </w:r>
          </w:p>
        </w:tc>
        <w:tc>
          <w:tcPr>
            <w:tcW w:w="2427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2076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计划停工天数</w:t>
            </w:r>
          </w:p>
        </w:tc>
        <w:tc>
          <w:tcPr>
            <w:tcW w:w="2849" w:type="dxa"/>
            <w:vAlign w:val="center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853A74" w:rsidRPr="00853A74" w:rsidTr="00853A74">
        <w:trPr>
          <w:trHeight w:val="5848"/>
        </w:trPr>
        <w:tc>
          <w:tcPr>
            <w:tcW w:w="9452" w:type="dxa"/>
            <w:gridSpan w:val="4"/>
          </w:tcPr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生产计划部：</w:t>
            </w:r>
          </w:p>
          <w:p w:rsidR="00853A74" w:rsidRPr="00853A74" w:rsidRDefault="00853A74" w:rsidP="00853A74">
            <w:pPr>
              <w:ind w:firstLine="570"/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我车间装置由于以下方面原因，现需要停工（检修、临修、抢修），具体时间为年 月日至年月日，共计天。特此申请，请批复。</w:t>
            </w:r>
          </w:p>
          <w:p w:rsidR="00853A74" w:rsidRPr="00853A74" w:rsidRDefault="00853A74" w:rsidP="00853A74">
            <w:pPr>
              <w:ind w:firstLine="570"/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停工原因：</w:t>
            </w:r>
          </w:p>
          <w:p w:rsidR="00853A74" w:rsidRPr="00853A74" w:rsidRDefault="00853A74" w:rsidP="00853A74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  <w:p w:rsidR="00853A74" w:rsidRPr="00853A74" w:rsidRDefault="00853A74" w:rsidP="00853A74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  <w:p w:rsidR="00853A74" w:rsidRPr="00853A74" w:rsidRDefault="00853A74" w:rsidP="00853A74">
            <w:pPr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生产部门（章）</w:t>
            </w:r>
          </w:p>
          <w:p w:rsidR="00853A74" w:rsidRPr="00853A74" w:rsidRDefault="00853A74" w:rsidP="00853A74">
            <w:pPr>
              <w:ind w:firstLineChars="2100" w:firstLine="5880"/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年   月   日</w:t>
            </w:r>
          </w:p>
        </w:tc>
      </w:tr>
      <w:tr w:rsidR="00853A74" w:rsidRPr="00853A74" w:rsidTr="00853A74">
        <w:trPr>
          <w:trHeight w:val="2373"/>
        </w:trPr>
        <w:tc>
          <w:tcPr>
            <w:tcW w:w="9452" w:type="dxa"/>
            <w:gridSpan w:val="4"/>
          </w:tcPr>
          <w:p w:rsidR="00853A74" w:rsidRPr="00853A74" w:rsidRDefault="00853A74" w:rsidP="00853A74">
            <w:pPr>
              <w:tabs>
                <w:tab w:val="left" w:pos="6770"/>
              </w:tabs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车间主任（</w:t>
            </w:r>
            <w:r w:rsidRPr="00853A74">
              <w:rPr>
                <w:rFonts w:ascii="仿宋_GB2312" w:eastAsia="仿宋_GB2312" w:hAnsi="宋体" w:cs="Times New Roman" w:hint="eastAsia"/>
                <w:sz w:val="28"/>
                <w:szCs w:val="28"/>
              </w:rPr>
              <w:t>签字</w:t>
            </w: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）：</w:t>
            </w: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ab/>
            </w:r>
          </w:p>
          <w:p w:rsidR="00853A74" w:rsidRPr="00853A74" w:rsidRDefault="00853A74" w:rsidP="00853A74">
            <w:pPr>
              <w:tabs>
                <w:tab w:val="left" w:pos="6770"/>
              </w:tabs>
              <w:rPr>
                <w:rFonts w:ascii="宋体" w:eastAsia="宋体" w:hAnsi="宋体" w:cs="Times New Roman"/>
                <w:sz w:val="28"/>
                <w:szCs w:val="28"/>
              </w:rPr>
            </w:pPr>
          </w:p>
          <w:p w:rsidR="00853A74" w:rsidRPr="00853A74" w:rsidRDefault="00853A74" w:rsidP="00853A74">
            <w:pPr>
              <w:tabs>
                <w:tab w:val="left" w:pos="6770"/>
              </w:tabs>
              <w:ind w:firstLineChars="2400" w:firstLine="6720"/>
              <w:rPr>
                <w:rFonts w:ascii="宋体" w:eastAsia="宋体" w:hAnsi="宋体" w:cs="Times New Roman"/>
                <w:sz w:val="28"/>
                <w:szCs w:val="28"/>
              </w:rPr>
            </w:pPr>
            <w:r w:rsidRPr="00853A74">
              <w:rPr>
                <w:rFonts w:ascii="宋体" w:eastAsia="宋体" w:hAnsi="宋体" w:cs="Times New Roman" w:hint="eastAsia"/>
                <w:sz w:val="28"/>
                <w:szCs w:val="28"/>
              </w:rPr>
              <w:t>年   月   日</w:t>
            </w:r>
          </w:p>
        </w:tc>
      </w:tr>
    </w:tbl>
    <w:p w:rsidR="00853A74" w:rsidRDefault="00853A74" w:rsidP="00853A74">
      <w:pPr>
        <w:ind w:left="720"/>
        <w:rPr>
          <w:rFonts w:ascii="宋体" w:eastAsia="宋体" w:hAnsi="宋体" w:cs="Times New Roman"/>
          <w:sz w:val="28"/>
          <w:szCs w:val="28"/>
        </w:rPr>
      </w:pPr>
      <w:r w:rsidRPr="00853A74">
        <w:rPr>
          <w:rFonts w:ascii="宋体" w:eastAsia="宋体" w:hAnsi="宋体" w:cs="Times New Roman" w:hint="eastAsia"/>
          <w:sz w:val="28"/>
          <w:szCs w:val="28"/>
        </w:rPr>
        <w:t>车间经办人：                     厂经办人：</w:t>
      </w:r>
    </w:p>
    <w:p w:rsidR="00A87CCD" w:rsidRDefault="00A87CCD" w:rsidP="00853A74">
      <w:pPr>
        <w:ind w:left="720"/>
        <w:rPr>
          <w:rFonts w:ascii="宋体" w:eastAsia="宋体" w:hAnsi="宋体" w:cs="Times New Roman"/>
          <w:sz w:val="28"/>
          <w:szCs w:val="28"/>
        </w:rPr>
      </w:pPr>
    </w:p>
    <w:p w:rsidR="00A87CCD" w:rsidRDefault="00A87CCD" w:rsidP="00853A74">
      <w:pPr>
        <w:ind w:left="720"/>
        <w:rPr>
          <w:rFonts w:ascii="宋体" w:eastAsia="宋体" w:hAnsi="宋体" w:cs="Times New Roman"/>
          <w:sz w:val="28"/>
          <w:szCs w:val="28"/>
        </w:rPr>
      </w:pPr>
    </w:p>
    <w:p w:rsidR="00A87CCD" w:rsidRDefault="00A87CCD" w:rsidP="00A87CCD">
      <w:pPr>
        <w:ind w:left="720"/>
        <w:jc w:val="center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lastRenderedPageBreak/>
        <w:t>延安炼油厂盲板表范本</w:t>
      </w:r>
    </w:p>
    <w:p w:rsidR="00A87CCD" w:rsidRPr="00853A74" w:rsidRDefault="00A87CCD" w:rsidP="00A87CCD">
      <w:pPr>
        <w:ind w:leftChars="-275" w:hangingChars="275" w:hanging="578"/>
        <w:rPr>
          <w:rFonts w:ascii="宋体" w:eastAsia="宋体" w:hAnsi="宋体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02960" cy="8448675"/>
            <wp:effectExtent l="0" t="0" r="0" b="0"/>
            <wp:docPr id="13" name="Picture 2" descr="C:\Users\Administrator\Desktop\QQ截图20191118111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istrator\Desktop\QQ截图20191118111345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0" cy="844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87CCD" w:rsidRPr="00853A74" w:rsidSect="00853A74"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15CE" w:rsidRDefault="001115CE" w:rsidP="00DD2B67">
      <w:r>
        <w:separator/>
      </w:r>
    </w:p>
  </w:endnote>
  <w:endnote w:type="continuationSeparator" w:id="0">
    <w:p w:rsidR="001115CE" w:rsidRDefault="001115CE" w:rsidP="00DD2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经典长宋简">
    <w:charset w:val="86"/>
    <w:family w:val="modern"/>
    <w:pitch w:val="fixed"/>
    <w:sig w:usb0="A1002AEF" w:usb1="F9DF7CFB" w:usb2="0000001E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858" w:rsidRDefault="00BA7858" w:rsidP="009F60A9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:rsidR="00BA7858" w:rsidRDefault="00BA78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858" w:rsidRDefault="00BA7858" w:rsidP="009F60A9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27</w:t>
    </w:r>
    <w:r>
      <w:rPr>
        <w:rStyle w:val="af3"/>
      </w:rPr>
      <w:fldChar w:fldCharType="end"/>
    </w:r>
  </w:p>
  <w:p w:rsidR="00BA7858" w:rsidRDefault="00BA785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1291672"/>
      <w:docPartObj>
        <w:docPartGallery w:val="Page Numbers (Bottom of Page)"/>
        <w:docPartUnique/>
      </w:docPartObj>
    </w:sdtPr>
    <w:sdtEndPr/>
    <w:sdtContent>
      <w:p w:rsidR="00BA7858" w:rsidRDefault="00BA7858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E61C0">
          <w:rPr>
            <w:noProof/>
            <w:lang w:val="zh-CN"/>
          </w:rPr>
          <w:t>44</w:t>
        </w:r>
        <w:r>
          <w:rPr>
            <w:noProof/>
            <w:lang w:val="zh-CN"/>
          </w:rPr>
          <w:fldChar w:fldCharType="end"/>
        </w:r>
      </w:p>
    </w:sdtContent>
  </w:sdt>
  <w:p w:rsidR="00BA7858" w:rsidRPr="00AC1678" w:rsidRDefault="00BA7858" w:rsidP="009F60A9">
    <w:pPr>
      <w:pStyle w:val="ac"/>
      <w:ind w:right="360" w:firstLine="360"/>
      <w:rPr>
        <w:b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15CE" w:rsidRDefault="001115CE" w:rsidP="00DD2B67">
      <w:r>
        <w:separator/>
      </w:r>
    </w:p>
  </w:footnote>
  <w:footnote w:type="continuationSeparator" w:id="0">
    <w:p w:rsidR="001115CE" w:rsidRDefault="001115CE" w:rsidP="00DD2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858" w:rsidRPr="006C5B2D" w:rsidRDefault="00BA7858" w:rsidP="006C5B2D">
    <w:pPr>
      <w:jc w:val="right"/>
      <w:rPr>
        <w:rFonts w:ascii="宋体"/>
        <w:b/>
        <w:sz w:val="18"/>
        <w:szCs w:val="18"/>
      </w:rPr>
    </w:pPr>
    <w:r w:rsidRPr="006C5B2D">
      <w:rPr>
        <w:rFonts w:ascii="宋体" w:hAnsi="宋体" w:hint="eastAsia"/>
        <w:b/>
        <w:sz w:val="18"/>
        <w:szCs w:val="18"/>
      </w:rPr>
      <w:t>200万吨/年催化装置停工方案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858" w:rsidRPr="001B785D" w:rsidRDefault="00BA7858" w:rsidP="009F60A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7858" w:rsidRPr="001B785D" w:rsidRDefault="00BA7858" w:rsidP="009F60A9">
    <w:pPr>
      <w:pStyle w:val="aa"/>
      <w:rPr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C364A"/>
    <w:multiLevelType w:val="hybridMultilevel"/>
    <w:tmpl w:val="E30A7E6A"/>
    <w:lvl w:ilvl="0" w:tplc="B59A6458">
      <w:start w:val="1"/>
      <w:numFmt w:val="japaneseCounting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" w15:restartNumberingAfterBreak="0">
    <w:nsid w:val="02DB3C01"/>
    <w:multiLevelType w:val="hybridMultilevel"/>
    <w:tmpl w:val="6C10088E"/>
    <w:lvl w:ilvl="0" w:tplc="04090011">
      <w:start w:val="1"/>
      <w:numFmt w:val="decimal"/>
      <w:lvlText w:val="%1)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5A65BAA"/>
    <w:multiLevelType w:val="hybridMultilevel"/>
    <w:tmpl w:val="A5DA34AA"/>
    <w:lvl w:ilvl="0" w:tplc="43D23B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710319"/>
    <w:multiLevelType w:val="hybridMultilevel"/>
    <w:tmpl w:val="957E8040"/>
    <w:lvl w:ilvl="0" w:tplc="C44E8A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61C24"/>
    <w:multiLevelType w:val="hybridMultilevel"/>
    <w:tmpl w:val="58D4570C"/>
    <w:lvl w:ilvl="0" w:tplc="5B7612D2">
      <w:start w:val="1"/>
      <w:numFmt w:val="decimal"/>
      <w:lvlText w:val="（%1）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7A69FA"/>
    <w:multiLevelType w:val="hybridMultilevel"/>
    <w:tmpl w:val="61CAD89E"/>
    <w:lvl w:ilvl="0" w:tplc="7E48F0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1E95239"/>
    <w:multiLevelType w:val="hybridMultilevel"/>
    <w:tmpl w:val="4F700E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ABE028BA">
      <w:start w:val="1"/>
      <w:numFmt w:val="japaneseCounting"/>
      <w:lvlText w:val="%2、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71B2697"/>
    <w:multiLevelType w:val="hybridMultilevel"/>
    <w:tmpl w:val="5370680C"/>
    <w:lvl w:ilvl="0" w:tplc="6D6639F2">
      <w:start w:val="1"/>
      <w:numFmt w:val="decimal"/>
      <w:lvlText w:val="%1）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115"/>
        </w:tabs>
        <w:ind w:left="211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75"/>
        </w:tabs>
        <w:ind w:left="337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95"/>
        </w:tabs>
        <w:ind w:left="37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15"/>
        </w:tabs>
        <w:ind w:left="421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35"/>
        </w:tabs>
        <w:ind w:left="463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55"/>
        </w:tabs>
        <w:ind w:left="5055" w:hanging="420"/>
      </w:pPr>
    </w:lvl>
  </w:abstractNum>
  <w:abstractNum w:abstractNumId="8" w15:restartNumberingAfterBreak="0">
    <w:nsid w:val="19B60F98"/>
    <w:multiLevelType w:val="hybridMultilevel"/>
    <w:tmpl w:val="C86C5538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C5F1919"/>
    <w:multiLevelType w:val="hybridMultilevel"/>
    <w:tmpl w:val="EFAE8A5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1C41090"/>
    <w:multiLevelType w:val="hybridMultilevel"/>
    <w:tmpl w:val="332228B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FB513A"/>
    <w:multiLevelType w:val="hybridMultilevel"/>
    <w:tmpl w:val="0F605934"/>
    <w:lvl w:ilvl="0" w:tplc="A692C9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87146A"/>
    <w:multiLevelType w:val="hybridMultilevel"/>
    <w:tmpl w:val="AF362C52"/>
    <w:lvl w:ilvl="0" w:tplc="2AF8BC70">
      <w:start w:val="1"/>
      <w:numFmt w:val="decimal"/>
      <w:lvlText w:val="%1）"/>
      <w:lvlJc w:val="left"/>
      <w:pPr>
        <w:tabs>
          <w:tab w:val="num" w:pos="1715"/>
        </w:tabs>
        <w:ind w:left="171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35"/>
        </w:tabs>
        <w:ind w:left="183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5"/>
        </w:tabs>
        <w:ind w:left="22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5"/>
        </w:tabs>
        <w:ind w:left="26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95"/>
        </w:tabs>
        <w:ind w:left="30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15"/>
        </w:tabs>
        <w:ind w:left="35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5"/>
        </w:tabs>
        <w:ind w:left="39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55"/>
        </w:tabs>
        <w:ind w:left="43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75"/>
        </w:tabs>
        <w:ind w:left="4775" w:hanging="420"/>
      </w:pPr>
    </w:lvl>
  </w:abstractNum>
  <w:abstractNum w:abstractNumId="13" w15:restartNumberingAfterBreak="0">
    <w:nsid w:val="2ED13B27"/>
    <w:multiLevelType w:val="hybridMultilevel"/>
    <w:tmpl w:val="BF6E8918"/>
    <w:lvl w:ilvl="0" w:tplc="F3DA76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FD54E5"/>
    <w:multiLevelType w:val="hybridMultilevel"/>
    <w:tmpl w:val="993E6600"/>
    <w:lvl w:ilvl="0" w:tplc="04090011">
      <w:start w:val="1"/>
      <w:numFmt w:val="decimal"/>
      <w:lvlText w:val="%1)"/>
      <w:lvlJc w:val="left"/>
      <w:pPr>
        <w:tabs>
          <w:tab w:val="num" w:pos="900"/>
        </w:tabs>
        <w:ind w:left="900" w:hanging="420"/>
      </w:pPr>
    </w:lvl>
    <w:lvl w:ilvl="1" w:tplc="56FC94F2">
      <w:start w:val="8"/>
      <w:numFmt w:val="decimal"/>
      <w:lvlText w:val="%2、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tabs>
          <w:tab w:val="num" w:pos="1740"/>
        </w:tabs>
        <w:ind w:left="1740" w:hanging="420"/>
      </w:pPr>
    </w:lvl>
    <w:lvl w:ilvl="3" w:tplc="ABE028BA">
      <w:start w:val="1"/>
      <w:numFmt w:val="japaneseCounting"/>
      <w:lvlText w:val="%4、"/>
      <w:lvlJc w:val="left"/>
      <w:pPr>
        <w:ind w:left="2250" w:hanging="51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2F185AE4"/>
    <w:multiLevelType w:val="hybridMultilevel"/>
    <w:tmpl w:val="5998B29A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0573525"/>
    <w:multiLevelType w:val="hybridMultilevel"/>
    <w:tmpl w:val="0C58FBF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0CE7B65"/>
    <w:multiLevelType w:val="hybridMultilevel"/>
    <w:tmpl w:val="F7AACF06"/>
    <w:lvl w:ilvl="0" w:tplc="5E4AC98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D14E25CE">
      <w:start w:val="1"/>
      <w:numFmt w:val="decimal"/>
      <w:lvlText w:val="%3、"/>
      <w:lvlJc w:val="left"/>
      <w:pPr>
        <w:ind w:left="1211" w:hanging="360"/>
      </w:pPr>
      <w:rPr>
        <w:rFonts w:hint="default"/>
      </w:rPr>
    </w:lvl>
    <w:lvl w:ilvl="3" w:tplc="BA1C7E86">
      <w:start w:val="1"/>
      <w:numFmt w:val="decimal"/>
      <w:lvlText w:val="（%4）"/>
      <w:lvlJc w:val="left"/>
      <w:pPr>
        <w:ind w:left="720" w:hanging="720"/>
      </w:pPr>
      <w:rPr>
        <w:rFonts w:hint="default"/>
        <w:color w:val="000000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6EE7BD1"/>
    <w:multiLevelType w:val="hybridMultilevel"/>
    <w:tmpl w:val="C636C37C"/>
    <w:lvl w:ilvl="0" w:tplc="B59A6458">
      <w:start w:val="1"/>
      <w:numFmt w:val="japaneseCounting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91108BD"/>
    <w:multiLevelType w:val="hybridMultilevel"/>
    <w:tmpl w:val="B17202D2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A715398"/>
    <w:multiLevelType w:val="hybridMultilevel"/>
    <w:tmpl w:val="767E2F6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1563A7"/>
    <w:multiLevelType w:val="hybridMultilevel"/>
    <w:tmpl w:val="7B225A74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DDB4009"/>
    <w:multiLevelType w:val="hybridMultilevel"/>
    <w:tmpl w:val="FCE81A3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F6664404">
      <w:start w:val="1"/>
      <w:numFmt w:val="japaneseCounting"/>
      <w:lvlText w:val="（%2）"/>
      <w:lvlJc w:val="left"/>
      <w:pPr>
        <w:ind w:left="1605" w:hanging="7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E5455E1"/>
    <w:multiLevelType w:val="hybridMultilevel"/>
    <w:tmpl w:val="DD9AF7E2"/>
    <w:lvl w:ilvl="0" w:tplc="189C6B32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07A49F6"/>
    <w:multiLevelType w:val="hybridMultilevel"/>
    <w:tmpl w:val="2F3673B0"/>
    <w:lvl w:ilvl="0" w:tplc="B100C8B4">
      <w:start w:val="1"/>
      <w:numFmt w:val="decimal"/>
      <w:lvlText w:val="%1）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95"/>
        </w:tabs>
        <w:ind w:left="16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5"/>
        </w:tabs>
        <w:ind w:left="25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5"/>
        </w:tabs>
        <w:ind w:left="29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5"/>
        </w:tabs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5"/>
        </w:tabs>
        <w:ind w:left="37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5"/>
        </w:tabs>
        <w:ind w:left="42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5"/>
        </w:tabs>
        <w:ind w:left="4635" w:hanging="420"/>
      </w:pPr>
    </w:lvl>
  </w:abstractNum>
  <w:abstractNum w:abstractNumId="25" w15:restartNumberingAfterBreak="0">
    <w:nsid w:val="48576456"/>
    <w:multiLevelType w:val="hybridMultilevel"/>
    <w:tmpl w:val="21B80EAE"/>
    <w:lvl w:ilvl="0" w:tplc="9A509498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A2F2458"/>
    <w:multiLevelType w:val="hybridMultilevel"/>
    <w:tmpl w:val="DF14ADB0"/>
    <w:lvl w:ilvl="0" w:tplc="ABE028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3">
      <w:start w:val="1"/>
      <w:numFmt w:val="chineseCountingThousand"/>
      <w:lvlText w:val="%2、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815CAF"/>
    <w:multiLevelType w:val="hybridMultilevel"/>
    <w:tmpl w:val="2482D32E"/>
    <w:lvl w:ilvl="0" w:tplc="4B2EA21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1DF1E9A"/>
    <w:multiLevelType w:val="hybridMultilevel"/>
    <w:tmpl w:val="5D089380"/>
    <w:lvl w:ilvl="0" w:tplc="ABE028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90C5B94"/>
    <w:multiLevelType w:val="hybridMultilevel"/>
    <w:tmpl w:val="6CEC3A2C"/>
    <w:lvl w:ilvl="0" w:tplc="0242E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96A7E1C"/>
    <w:multiLevelType w:val="hybridMultilevel"/>
    <w:tmpl w:val="FA646BD4"/>
    <w:lvl w:ilvl="0" w:tplc="15AA72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AFF38DC"/>
    <w:multiLevelType w:val="hybridMultilevel"/>
    <w:tmpl w:val="1F2A0E9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 w15:restartNumberingAfterBreak="0">
    <w:nsid w:val="5B093F17"/>
    <w:multiLevelType w:val="hybridMultilevel"/>
    <w:tmpl w:val="387ECADC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33" w15:restartNumberingAfterBreak="0">
    <w:nsid w:val="5EFA548B"/>
    <w:multiLevelType w:val="hybridMultilevel"/>
    <w:tmpl w:val="46A69A1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12A4277"/>
    <w:multiLevelType w:val="hybridMultilevel"/>
    <w:tmpl w:val="B00AEC32"/>
    <w:lvl w:ilvl="0" w:tplc="5BE85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E458A834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B9A48B8">
      <w:start w:val="1"/>
      <w:numFmt w:val="decimal"/>
      <w:lvlText w:val="%4）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E1E4820A">
      <w:start w:val="1"/>
      <w:numFmt w:val="lowerLetter"/>
      <w:lvlText w:val="%5）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7CF41F9"/>
    <w:multiLevelType w:val="hybridMultilevel"/>
    <w:tmpl w:val="A12C89E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3D9AB15A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A691000"/>
    <w:multiLevelType w:val="hybridMultilevel"/>
    <w:tmpl w:val="2678103E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AE405CB"/>
    <w:multiLevelType w:val="hybridMultilevel"/>
    <w:tmpl w:val="DE563F16"/>
    <w:lvl w:ilvl="0" w:tplc="04090011">
      <w:start w:val="1"/>
      <w:numFmt w:val="decimal"/>
      <w:lvlText w:val="%1)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8" w15:restartNumberingAfterBreak="0">
    <w:nsid w:val="6B8C38D1"/>
    <w:multiLevelType w:val="hybridMultilevel"/>
    <w:tmpl w:val="B3FE8436"/>
    <w:lvl w:ilvl="0" w:tplc="04090011">
      <w:start w:val="1"/>
      <w:numFmt w:val="decimal"/>
      <w:lvlText w:val="%1)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9" w15:restartNumberingAfterBreak="0">
    <w:nsid w:val="6CEA2025"/>
    <w:multiLevelType w:val="multilevel"/>
    <w:tmpl w:val="29B0BBAE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4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40" w15:restartNumberingAfterBreak="0">
    <w:nsid w:val="6CEE2C85"/>
    <w:multiLevelType w:val="hybridMultilevel"/>
    <w:tmpl w:val="EA707460"/>
    <w:lvl w:ilvl="0" w:tplc="94F05B96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7F68D7"/>
    <w:multiLevelType w:val="hybridMultilevel"/>
    <w:tmpl w:val="B94070DA"/>
    <w:lvl w:ilvl="0" w:tplc="ABE028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F0C65F4"/>
    <w:multiLevelType w:val="multilevel"/>
    <w:tmpl w:val="7E7CB890"/>
    <w:lvl w:ilvl="0">
      <w:start w:val="1"/>
      <w:numFmt w:val="decimal"/>
      <w:lvlText w:val="%1."/>
      <w:lvlJc w:val="left"/>
      <w:pPr>
        <w:tabs>
          <w:tab w:val="num" w:pos="264"/>
        </w:tabs>
        <w:ind w:left="264" w:hanging="264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3" w15:restartNumberingAfterBreak="0">
    <w:nsid w:val="70566E0B"/>
    <w:multiLevelType w:val="hybridMultilevel"/>
    <w:tmpl w:val="DD9AF7E2"/>
    <w:lvl w:ilvl="0" w:tplc="189C6B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8" w:hanging="420"/>
      </w:pPr>
    </w:lvl>
    <w:lvl w:ilvl="2" w:tplc="0409001B" w:tentative="1">
      <w:start w:val="1"/>
      <w:numFmt w:val="lowerRoman"/>
      <w:lvlText w:val="%3."/>
      <w:lvlJc w:val="right"/>
      <w:pPr>
        <w:ind w:left="1118" w:hanging="420"/>
      </w:pPr>
    </w:lvl>
    <w:lvl w:ilvl="3" w:tplc="0409000F" w:tentative="1">
      <w:start w:val="1"/>
      <w:numFmt w:val="decimal"/>
      <w:lvlText w:val="%4."/>
      <w:lvlJc w:val="left"/>
      <w:pPr>
        <w:ind w:left="1538" w:hanging="420"/>
      </w:pPr>
    </w:lvl>
    <w:lvl w:ilvl="4" w:tplc="04090019" w:tentative="1">
      <w:start w:val="1"/>
      <w:numFmt w:val="lowerLetter"/>
      <w:lvlText w:val="%5)"/>
      <w:lvlJc w:val="left"/>
      <w:pPr>
        <w:ind w:left="1958" w:hanging="420"/>
      </w:pPr>
    </w:lvl>
    <w:lvl w:ilvl="5" w:tplc="0409001B" w:tentative="1">
      <w:start w:val="1"/>
      <w:numFmt w:val="lowerRoman"/>
      <w:lvlText w:val="%6."/>
      <w:lvlJc w:val="right"/>
      <w:pPr>
        <w:ind w:left="2378" w:hanging="420"/>
      </w:pPr>
    </w:lvl>
    <w:lvl w:ilvl="6" w:tplc="0409000F" w:tentative="1">
      <w:start w:val="1"/>
      <w:numFmt w:val="decimal"/>
      <w:lvlText w:val="%7."/>
      <w:lvlJc w:val="left"/>
      <w:pPr>
        <w:ind w:left="2798" w:hanging="420"/>
      </w:pPr>
    </w:lvl>
    <w:lvl w:ilvl="7" w:tplc="04090019" w:tentative="1">
      <w:start w:val="1"/>
      <w:numFmt w:val="lowerLetter"/>
      <w:lvlText w:val="%8)"/>
      <w:lvlJc w:val="left"/>
      <w:pPr>
        <w:ind w:left="3218" w:hanging="420"/>
      </w:pPr>
    </w:lvl>
    <w:lvl w:ilvl="8" w:tplc="0409001B" w:tentative="1">
      <w:start w:val="1"/>
      <w:numFmt w:val="lowerRoman"/>
      <w:lvlText w:val="%9."/>
      <w:lvlJc w:val="right"/>
      <w:pPr>
        <w:ind w:left="3638" w:hanging="420"/>
      </w:pPr>
    </w:lvl>
  </w:abstractNum>
  <w:abstractNum w:abstractNumId="44" w15:restartNumberingAfterBreak="0">
    <w:nsid w:val="722241FA"/>
    <w:multiLevelType w:val="hybridMultilevel"/>
    <w:tmpl w:val="9CF294B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73932A15"/>
    <w:multiLevelType w:val="hybridMultilevel"/>
    <w:tmpl w:val="EF925E00"/>
    <w:lvl w:ilvl="0" w:tplc="9F7004AE">
      <w:start w:val="1"/>
      <w:numFmt w:val="decimal"/>
      <w:suff w:val="noth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D922285"/>
    <w:multiLevelType w:val="hybridMultilevel"/>
    <w:tmpl w:val="FC1EAD28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2"/>
  </w:num>
  <w:num w:numId="2">
    <w:abstractNumId w:val="44"/>
  </w:num>
  <w:num w:numId="3">
    <w:abstractNumId w:val="37"/>
  </w:num>
  <w:num w:numId="4">
    <w:abstractNumId w:val="35"/>
  </w:num>
  <w:num w:numId="5">
    <w:abstractNumId w:val="17"/>
  </w:num>
  <w:num w:numId="6">
    <w:abstractNumId w:val="24"/>
  </w:num>
  <w:num w:numId="7">
    <w:abstractNumId w:val="12"/>
  </w:num>
  <w:num w:numId="8">
    <w:abstractNumId w:val="7"/>
  </w:num>
  <w:num w:numId="9">
    <w:abstractNumId w:val="1"/>
  </w:num>
  <w:num w:numId="10">
    <w:abstractNumId w:val="38"/>
  </w:num>
  <w:num w:numId="11">
    <w:abstractNumId w:val="14"/>
  </w:num>
  <w:num w:numId="12">
    <w:abstractNumId w:val="8"/>
  </w:num>
  <w:num w:numId="13">
    <w:abstractNumId w:val="33"/>
  </w:num>
  <w:num w:numId="14">
    <w:abstractNumId w:val="21"/>
  </w:num>
  <w:num w:numId="15">
    <w:abstractNumId w:val="46"/>
  </w:num>
  <w:num w:numId="16">
    <w:abstractNumId w:val="36"/>
  </w:num>
  <w:num w:numId="17">
    <w:abstractNumId w:val="15"/>
  </w:num>
  <w:num w:numId="18">
    <w:abstractNumId w:val="19"/>
  </w:num>
  <w:num w:numId="19">
    <w:abstractNumId w:val="5"/>
  </w:num>
  <w:num w:numId="20">
    <w:abstractNumId w:val="31"/>
  </w:num>
  <w:num w:numId="21">
    <w:abstractNumId w:val="39"/>
  </w:num>
  <w:num w:numId="22">
    <w:abstractNumId w:val="34"/>
  </w:num>
  <w:num w:numId="23">
    <w:abstractNumId w:val="0"/>
  </w:num>
  <w:num w:numId="24">
    <w:abstractNumId w:val="13"/>
  </w:num>
  <w:num w:numId="25">
    <w:abstractNumId w:val="23"/>
  </w:num>
  <w:num w:numId="26">
    <w:abstractNumId w:val="11"/>
  </w:num>
  <w:num w:numId="27">
    <w:abstractNumId w:val="29"/>
  </w:num>
  <w:num w:numId="28">
    <w:abstractNumId w:val="25"/>
  </w:num>
  <w:num w:numId="29">
    <w:abstractNumId w:val="42"/>
  </w:num>
  <w:num w:numId="30">
    <w:abstractNumId w:val="2"/>
  </w:num>
  <w:num w:numId="31">
    <w:abstractNumId w:val="43"/>
  </w:num>
  <w:num w:numId="32">
    <w:abstractNumId w:val="9"/>
  </w:num>
  <w:num w:numId="33">
    <w:abstractNumId w:val="22"/>
  </w:num>
  <w:num w:numId="34">
    <w:abstractNumId w:val="27"/>
  </w:num>
  <w:num w:numId="35">
    <w:abstractNumId w:val="20"/>
  </w:num>
  <w:num w:numId="36">
    <w:abstractNumId w:val="40"/>
  </w:num>
  <w:num w:numId="37">
    <w:abstractNumId w:val="16"/>
  </w:num>
  <w:num w:numId="38">
    <w:abstractNumId w:val="6"/>
  </w:num>
  <w:num w:numId="39">
    <w:abstractNumId w:val="28"/>
  </w:num>
  <w:num w:numId="40">
    <w:abstractNumId w:val="26"/>
  </w:num>
  <w:num w:numId="41">
    <w:abstractNumId w:val="18"/>
  </w:num>
  <w:num w:numId="42">
    <w:abstractNumId w:val="41"/>
  </w:num>
  <w:num w:numId="43">
    <w:abstractNumId w:val="10"/>
  </w:num>
  <w:num w:numId="44">
    <w:abstractNumId w:val="4"/>
  </w:num>
  <w:num w:numId="45">
    <w:abstractNumId w:val="45"/>
  </w:num>
  <w:num w:numId="46">
    <w:abstractNumId w:val="3"/>
  </w:num>
  <w:num w:numId="47">
    <w:abstractNumId w:val="3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64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B67"/>
    <w:rsid w:val="00000A52"/>
    <w:rsid w:val="00001857"/>
    <w:rsid w:val="00002089"/>
    <w:rsid w:val="000036BF"/>
    <w:rsid w:val="00005D83"/>
    <w:rsid w:val="00007506"/>
    <w:rsid w:val="000155C7"/>
    <w:rsid w:val="00015791"/>
    <w:rsid w:val="00023ACC"/>
    <w:rsid w:val="00030B88"/>
    <w:rsid w:val="00033458"/>
    <w:rsid w:val="00035F69"/>
    <w:rsid w:val="000510CA"/>
    <w:rsid w:val="000514AA"/>
    <w:rsid w:val="00054B67"/>
    <w:rsid w:val="00056E67"/>
    <w:rsid w:val="00070650"/>
    <w:rsid w:val="0008392C"/>
    <w:rsid w:val="00083B7C"/>
    <w:rsid w:val="000A1B9E"/>
    <w:rsid w:val="000B09E4"/>
    <w:rsid w:val="000B4AF3"/>
    <w:rsid w:val="000C2DED"/>
    <w:rsid w:val="000D2516"/>
    <w:rsid w:val="000D69C4"/>
    <w:rsid w:val="000E61C0"/>
    <w:rsid w:val="000E77B7"/>
    <w:rsid w:val="00110DD6"/>
    <w:rsid w:val="001115CE"/>
    <w:rsid w:val="00113DDD"/>
    <w:rsid w:val="00113E48"/>
    <w:rsid w:val="00116392"/>
    <w:rsid w:val="00123F98"/>
    <w:rsid w:val="00124200"/>
    <w:rsid w:val="00125A6A"/>
    <w:rsid w:val="00125F37"/>
    <w:rsid w:val="00135962"/>
    <w:rsid w:val="00135F86"/>
    <w:rsid w:val="00136234"/>
    <w:rsid w:val="00140CC5"/>
    <w:rsid w:val="00144F73"/>
    <w:rsid w:val="00154609"/>
    <w:rsid w:val="0016016D"/>
    <w:rsid w:val="0016291A"/>
    <w:rsid w:val="00163FBE"/>
    <w:rsid w:val="00166DE6"/>
    <w:rsid w:val="00167985"/>
    <w:rsid w:val="00182500"/>
    <w:rsid w:val="00186D4E"/>
    <w:rsid w:val="001949A2"/>
    <w:rsid w:val="001A252E"/>
    <w:rsid w:val="001A5E5D"/>
    <w:rsid w:val="001B2D71"/>
    <w:rsid w:val="001B3FB7"/>
    <w:rsid w:val="001C1409"/>
    <w:rsid w:val="001C320B"/>
    <w:rsid w:val="001D4C7F"/>
    <w:rsid w:val="001D6BFA"/>
    <w:rsid w:val="001E7D7D"/>
    <w:rsid w:val="001F0673"/>
    <w:rsid w:val="00201F53"/>
    <w:rsid w:val="00204C54"/>
    <w:rsid w:val="00206285"/>
    <w:rsid w:val="00211EE8"/>
    <w:rsid w:val="002147B3"/>
    <w:rsid w:val="00214D80"/>
    <w:rsid w:val="00217219"/>
    <w:rsid w:val="00217D10"/>
    <w:rsid w:val="00227C58"/>
    <w:rsid w:val="002308F7"/>
    <w:rsid w:val="00232F9E"/>
    <w:rsid w:val="00237046"/>
    <w:rsid w:val="00244207"/>
    <w:rsid w:val="00245A41"/>
    <w:rsid w:val="00250D18"/>
    <w:rsid w:val="00270E2D"/>
    <w:rsid w:val="00272CF4"/>
    <w:rsid w:val="00280094"/>
    <w:rsid w:val="00284D59"/>
    <w:rsid w:val="002854F4"/>
    <w:rsid w:val="002865E3"/>
    <w:rsid w:val="00292B08"/>
    <w:rsid w:val="00293B5F"/>
    <w:rsid w:val="002A3365"/>
    <w:rsid w:val="002A5A93"/>
    <w:rsid w:val="002A7B19"/>
    <w:rsid w:val="002B398D"/>
    <w:rsid w:val="002B530E"/>
    <w:rsid w:val="002C5370"/>
    <w:rsid w:val="002D1D18"/>
    <w:rsid w:val="002D48C3"/>
    <w:rsid w:val="002D68AC"/>
    <w:rsid w:val="002D77E8"/>
    <w:rsid w:val="002E3433"/>
    <w:rsid w:val="002F1315"/>
    <w:rsid w:val="002F413F"/>
    <w:rsid w:val="00300CB9"/>
    <w:rsid w:val="00310BC4"/>
    <w:rsid w:val="00312B2C"/>
    <w:rsid w:val="00316EF0"/>
    <w:rsid w:val="00331C32"/>
    <w:rsid w:val="00334E1F"/>
    <w:rsid w:val="003527D9"/>
    <w:rsid w:val="00356A82"/>
    <w:rsid w:val="00371E11"/>
    <w:rsid w:val="00372A15"/>
    <w:rsid w:val="00377228"/>
    <w:rsid w:val="003829D7"/>
    <w:rsid w:val="00383C38"/>
    <w:rsid w:val="003911FB"/>
    <w:rsid w:val="003966CA"/>
    <w:rsid w:val="00396E5D"/>
    <w:rsid w:val="003974C7"/>
    <w:rsid w:val="003A20C8"/>
    <w:rsid w:val="003A2660"/>
    <w:rsid w:val="003A3B55"/>
    <w:rsid w:val="003B00F1"/>
    <w:rsid w:val="003B2D88"/>
    <w:rsid w:val="003B7FDB"/>
    <w:rsid w:val="003C1D96"/>
    <w:rsid w:val="003C2F06"/>
    <w:rsid w:val="003D1B31"/>
    <w:rsid w:val="003D23B3"/>
    <w:rsid w:val="003D3509"/>
    <w:rsid w:val="003D6BBC"/>
    <w:rsid w:val="003E0146"/>
    <w:rsid w:val="003E699F"/>
    <w:rsid w:val="003F5D37"/>
    <w:rsid w:val="0040767B"/>
    <w:rsid w:val="00411E4E"/>
    <w:rsid w:val="00415167"/>
    <w:rsid w:val="0042046A"/>
    <w:rsid w:val="004249CF"/>
    <w:rsid w:val="00424B32"/>
    <w:rsid w:val="00426600"/>
    <w:rsid w:val="00426EF1"/>
    <w:rsid w:val="00436B3F"/>
    <w:rsid w:val="00441BD9"/>
    <w:rsid w:val="0045492A"/>
    <w:rsid w:val="004603E7"/>
    <w:rsid w:val="0046129F"/>
    <w:rsid w:val="0048102D"/>
    <w:rsid w:val="00481B8D"/>
    <w:rsid w:val="00482021"/>
    <w:rsid w:val="004828C3"/>
    <w:rsid w:val="00485110"/>
    <w:rsid w:val="004900BB"/>
    <w:rsid w:val="00491130"/>
    <w:rsid w:val="0049353A"/>
    <w:rsid w:val="00495458"/>
    <w:rsid w:val="00495534"/>
    <w:rsid w:val="00495C0C"/>
    <w:rsid w:val="00496AC1"/>
    <w:rsid w:val="004A131C"/>
    <w:rsid w:val="004A20D1"/>
    <w:rsid w:val="004B5951"/>
    <w:rsid w:val="004B7EE4"/>
    <w:rsid w:val="004C1195"/>
    <w:rsid w:val="004C29B8"/>
    <w:rsid w:val="004C49F9"/>
    <w:rsid w:val="004D0E52"/>
    <w:rsid w:val="004D3D07"/>
    <w:rsid w:val="004D4152"/>
    <w:rsid w:val="004D7388"/>
    <w:rsid w:val="0050015B"/>
    <w:rsid w:val="00504F82"/>
    <w:rsid w:val="005053AF"/>
    <w:rsid w:val="005139E4"/>
    <w:rsid w:val="00516FF6"/>
    <w:rsid w:val="00522ED6"/>
    <w:rsid w:val="00523822"/>
    <w:rsid w:val="005374D4"/>
    <w:rsid w:val="0054582C"/>
    <w:rsid w:val="00551613"/>
    <w:rsid w:val="00551AC5"/>
    <w:rsid w:val="0057094F"/>
    <w:rsid w:val="00576A75"/>
    <w:rsid w:val="005835BA"/>
    <w:rsid w:val="005840AB"/>
    <w:rsid w:val="00594A94"/>
    <w:rsid w:val="005A3F36"/>
    <w:rsid w:val="005A404B"/>
    <w:rsid w:val="005A7BAD"/>
    <w:rsid w:val="005B5F87"/>
    <w:rsid w:val="005C0C19"/>
    <w:rsid w:val="005D192C"/>
    <w:rsid w:val="005D1B74"/>
    <w:rsid w:val="005D4259"/>
    <w:rsid w:val="005D50C5"/>
    <w:rsid w:val="005D6AD5"/>
    <w:rsid w:val="005E0A4C"/>
    <w:rsid w:val="00603A5C"/>
    <w:rsid w:val="0061499E"/>
    <w:rsid w:val="00622255"/>
    <w:rsid w:val="00627512"/>
    <w:rsid w:val="006276BC"/>
    <w:rsid w:val="00640BE6"/>
    <w:rsid w:val="00646E12"/>
    <w:rsid w:val="00652745"/>
    <w:rsid w:val="00655350"/>
    <w:rsid w:val="00655B4F"/>
    <w:rsid w:val="00657F50"/>
    <w:rsid w:val="006628A9"/>
    <w:rsid w:val="00673EC3"/>
    <w:rsid w:val="006757AE"/>
    <w:rsid w:val="006761B2"/>
    <w:rsid w:val="006800DB"/>
    <w:rsid w:val="00681D63"/>
    <w:rsid w:val="006861AE"/>
    <w:rsid w:val="0069489E"/>
    <w:rsid w:val="006A4C92"/>
    <w:rsid w:val="006A5397"/>
    <w:rsid w:val="006B47C0"/>
    <w:rsid w:val="006C5B2D"/>
    <w:rsid w:val="006E2733"/>
    <w:rsid w:val="006F1C94"/>
    <w:rsid w:val="006F4E1E"/>
    <w:rsid w:val="0070067D"/>
    <w:rsid w:val="0071726A"/>
    <w:rsid w:val="00720F5F"/>
    <w:rsid w:val="007220D5"/>
    <w:rsid w:val="00722C2B"/>
    <w:rsid w:val="00724BF2"/>
    <w:rsid w:val="00725808"/>
    <w:rsid w:val="00726DD1"/>
    <w:rsid w:val="00730059"/>
    <w:rsid w:val="0073084A"/>
    <w:rsid w:val="00735E35"/>
    <w:rsid w:val="0073605F"/>
    <w:rsid w:val="00740A60"/>
    <w:rsid w:val="00741EC9"/>
    <w:rsid w:val="00772079"/>
    <w:rsid w:val="0078077E"/>
    <w:rsid w:val="00786107"/>
    <w:rsid w:val="00790A0C"/>
    <w:rsid w:val="00794F94"/>
    <w:rsid w:val="007A0228"/>
    <w:rsid w:val="007A4E72"/>
    <w:rsid w:val="007A6239"/>
    <w:rsid w:val="007B75EC"/>
    <w:rsid w:val="007C0443"/>
    <w:rsid w:val="007C378D"/>
    <w:rsid w:val="007E6E42"/>
    <w:rsid w:val="007F7F71"/>
    <w:rsid w:val="00801F69"/>
    <w:rsid w:val="008044CD"/>
    <w:rsid w:val="0080469E"/>
    <w:rsid w:val="008068D7"/>
    <w:rsid w:val="00816746"/>
    <w:rsid w:val="00817379"/>
    <w:rsid w:val="00820333"/>
    <w:rsid w:val="00821452"/>
    <w:rsid w:val="00830A2E"/>
    <w:rsid w:val="008453A5"/>
    <w:rsid w:val="008524FD"/>
    <w:rsid w:val="00853A74"/>
    <w:rsid w:val="00860B55"/>
    <w:rsid w:val="00863F3D"/>
    <w:rsid w:val="0086742C"/>
    <w:rsid w:val="00871D7A"/>
    <w:rsid w:val="00875760"/>
    <w:rsid w:val="00876088"/>
    <w:rsid w:val="008769A4"/>
    <w:rsid w:val="008770A6"/>
    <w:rsid w:val="00887377"/>
    <w:rsid w:val="00892789"/>
    <w:rsid w:val="008B068D"/>
    <w:rsid w:val="008B10BF"/>
    <w:rsid w:val="008B66F6"/>
    <w:rsid w:val="008C6F79"/>
    <w:rsid w:val="008D2DFB"/>
    <w:rsid w:val="008D5B14"/>
    <w:rsid w:val="008F1841"/>
    <w:rsid w:val="008F2561"/>
    <w:rsid w:val="008F4E4B"/>
    <w:rsid w:val="00911627"/>
    <w:rsid w:val="00915151"/>
    <w:rsid w:val="0091579C"/>
    <w:rsid w:val="00916CCE"/>
    <w:rsid w:val="0092494B"/>
    <w:rsid w:val="00924E0E"/>
    <w:rsid w:val="00925C0C"/>
    <w:rsid w:val="00950939"/>
    <w:rsid w:val="00954EF4"/>
    <w:rsid w:val="0096648C"/>
    <w:rsid w:val="00974966"/>
    <w:rsid w:val="00976F25"/>
    <w:rsid w:val="009775BC"/>
    <w:rsid w:val="00986302"/>
    <w:rsid w:val="00986E5B"/>
    <w:rsid w:val="00990F9B"/>
    <w:rsid w:val="00991706"/>
    <w:rsid w:val="009B59A3"/>
    <w:rsid w:val="009B6F18"/>
    <w:rsid w:val="009C79EF"/>
    <w:rsid w:val="009D3354"/>
    <w:rsid w:val="009E1450"/>
    <w:rsid w:val="009E17FD"/>
    <w:rsid w:val="009E574C"/>
    <w:rsid w:val="009F1400"/>
    <w:rsid w:val="009F2702"/>
    <w:rsid w:val="009F60A9"/>
    <w:rsid w:val="00A000E7"/>
    <w:rsid w:val="00A17C24"/>
    <w:rsid w:val="00A241E3"/>
    <w:rsid w:val="00A25D0C"/>
    <w:rsid w:val="00A30141"/>
    <w:rsid w:val="00A412FA"/>
    <w:rsid w:val="00A42E1B"/>
    <w:rsid w:val="00A51E31"/>
    <w:rsid w:val="00A61F24"/>
    <w:rsid w:val="00A658D2"/>
    <w:rsid w:val="00A71A83"/>
    <w:rsid w:val="00A72350"/>
    <w:rsid w:val="00A74E7F"/>
    <w:rsid w:val="00A75A5C"/>
    <w:rsid w:val="00A87CCD"/>
    <w:rsid w:val="00A96097"/>
    <w:rsid w:val="00AA78AC"/>
    <w:rsid w:val="00AB4D4D"/>
    <w:rsid w:val="00AB7682"/>
    <w:rsid w:val="00AD4F47"/>
    <w:rsid w:val="00AE3242"/>
    <w:rsid w:val="00AE407A"/>
    <w:rsid w:val="00AE4226"/>
    <w:rsid w:val="00B16DAD"/>
    <w:rsid w:val="00B172AB"/>
    <w:rsid w:val="00B231ED"/>
    <w:rsid w:val="00B4096D"/>
    <w:rsid w:val="00B44E66"/>
    <w:rsid w:val="00B46225"/>
    <w:rsid w:val="00B471EA"/>
    <w:rsid w:val="00B53C04"/>
    <w:rsid w:val="00B56EC1"/>
    <w:rsid w:val="00B63E4F"/>
    <w:rsid w:val="00B72BC9"/>
    <w:rsid w:val="00B7503A"/>
    <w:rsid w:val="00B912B9"/>
    <w:rsid w:val="00B91FEC"/>
    <w:rsid w:val="00B92574"/>
    <w:rsid w:val="00B9350D"/>
    <w:rsid w:val="00BA1C6C"/>
    <w:rsid w:val="00BA7858"/>
    <w:rsid w:val="00BB2A3D"/>
    <w:rsid w:val="00BB77F2"/>
    <w:rsid w:val="00BC0495"/>
    <w:rsid w:val="00BC1AE1"/>
    <w:rsid w:val="00BC69B1"/>
    <w:rsid w:val="00BC72D4"/>
    <w:rsid w:val="00BD1E19"/>
    <w:rsid w:val="00BD5657"/>
    <w:rsid w:val="00BE4F28"/>
    <w:rsid w:val="00C00F8A"/>
    <w:rsid w:val="00C21BC6"/>
    <w:rsid w:val="00C22397"/>
    <w:rsid w:val="00C3113D"/>
    <w:rsid w:val="00C35A1E"/>
    <w:rsid w:val="00C36ACD"/>
    <w:rsid w:val="00C4279B"/>
    <w:rsid w:val="00C42CF4"/>
    <w:rsid w:val="00C51438"/>
    <w:rsid w:val="00C51DB3"/>
    <w:rsid w:val="00C649B8"/>
    <w:rsid w:val="00C64F6A"/>
    <w:rsid w:val="00C667B5"/>
    <w:rsid w:val="00C71A63"/>
    <w:rsid w:val="00C85298"/>
    <w:rsid w:val="00CA0752"/>
    <w:rsid w:val="00CA08F4"/>
    <w:rsid w:val="00CA1B13"/>
    <w:rsid w:val="00CA6FA8"/>
    <w:rsid w:val="00CA7AD6"/>
    <w:rsid w:val="00CB27AF"/>
    <w:rsid w:val="00CB5522"/>
    <w:rsid w:val="00CC15AC"/>
    <w:rsid w:val="00CC3E0A"/>
    <w:rsid w:val="00CD0B27"/>
    <w:rsid w:val="00CD6B20"/>
    <w:rsid w:val="00CE2EDF"/>
    <w:rsid w:val="00D015FA"/>
    <w:rsid w:val="00D02745"/>
    <w:rsid w:val="00D07C94"/>
    <w:rsid w:val="00D221B8"/>
    <w:rsid w:val="00D37BF3"/>
    <w:rsid w:val="00D4237B"/>
    <w:rsid w:val="00D44046"/>
    <w:rsid w:val="00D462FB"/>
    <w:rsid w:val="00D47820"/>
    <w:rsid w:val="00D50640"/>
    <w:rsid w:val="00D50D36"/>
    <w:rsid w:val="00D71BC2"/>
    <w:rsid w:val="00D80D95"/>
    <w:rsid w:val="00D81787"/>
    <w:rsid w:val="00D821AE"/>
    <w:rsid w:val="00D8278E"/>
    <w:rsid w:val="00D91684"/>
    <w:rsid w:val="00DB0248"/>
    <w:rsid w:val="00DB0C5E"/>
    <w:rsid w:val="00DB5355"/>
    <w:rsid w:val="00DC3D7A"/>
    <w:rsid w:val="00DC483E"/>
    <w:rsid w:val="00DD049D"/>
    <w:rsid w:val="00DD2B67"/>
    <w:rsid w:val="00DE4617"/>
    <w:rsid w:val="00DF3780"/>
    <w:rsid w:val="00DF4378"/>
    <w:rsid w:val="00DF5AEC"/>
    <w:rsid w:val="00DF60A4"/>
    <w:rsid w:val="00DF77D5"/>
    <w:rsid w:val="00E02945"/>
    <w:rsid w:val="00E06809"/>
    <w:rsid w:val="00E14131"/>
    <w:rsid w:val="00E239D6"/>
    <w:rsid w:val="00E23D67"/>
    <w:rsid w:val="00E25DE8"/>
    <w:rsid w:val="00E30893"/>
    <w:rsid w:val="00E31A75"/>
    <w:rsid w:val="00E40AAF"/>
    <w:rsid w:val="00E50DA4"/>
    <w:rsid w:val="00E5338E"/>
    <w:rsid w:val="00E5723A"/>
    <w:rsid w:val="00E5748F"/>
    <w:rsid w:val="00E63FA0"/>
    <w:rsid w:val="00E65140"/>
    <w:rsid w:val="00E728EC"/>
    <w:rsid w:val="00E834E5"/>
    <w:rsid w:val="00E86AB6"/>
    <w:rsid w:val="00EA677A"/>
    <w:rsid w:val="00EA79C8"/>
    <w:rsid w:val="00EB2036"/>
    <w:rsid w:val="00EC13DE"/>
    <w:rsid w:val="00EC44C9"/>
    <w:rsid w:val="00ED0002"/>
    <w:rsid w:val="00EE4023"/>
    <w:rsid w:val="00EE43C0"/>
    <w:rsid w:val="00EE6AE2"/>
    <w:rsid w:val="00EE6F5D"/>
    <w:rsid w:val="00EE764E"/>
    <w:rsid w:val="00EF0C3A"/>
    <w:rsid w:val="00EF6503"/>
    <w:rsid w:val="00F0557E"/>
    <w:rsid w:val="00F0793A"/>
    <w:rsid w:val="00F103D1"/>
    <w:rsid w:val="00F12634"/>
    <w:rsid w:val="00F139D6"/>
    <w:rsid w:val="00F201E7"/>
    <w:rsid w:val="00F25DA7"/>
    <w:rsid w:val="00F32774"/>
    <w:rsid w:val="00F32C9D"/>
    <w:rsid w:val="00F55D7C"/>
    <w:rsid w:val="00F63B06"/>
    <w:rsid w:val="00F648ED"/>
    <w:rsid w:val="00F65321"/>
    <w:rsid w:val="00F72892"/>
    <w:rsid w:val="00F77C53"/>
    <w:rsid w:val="00F91B74"/>
    <w:rsid w:val="00F959B0"/>
    <w:rsid w:val="00FA4118"/>
    <w:rsid w:val="00FB29B2"/>
    <w:rsid w:val="00FB4E99"/>
    <w:rsid w:val="00FD0E10"/>
    <w:rsid w:val="00FD2ADD"/>
    <w:rsid w:val="00FD5565"/>
    <w:rsid w:val="00FD76D8"/>
    <w:rsid w:val="00FE5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3640"/>
    <o:shapelayout v:ext="edit">
      <o:idmap v:ext="edit" data="1,3"/>
    </o:shapelayout>
  </w:shapeDefaults>
  <w:decimalSymbol w:val="."/>
  <w:listSeparator w:val=","/>
  <w14:docId w14:val="02809CF3"/>
  <w15:docId w15:val="{9872C8E9-31C4-4805-97F9-00AF6B6F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DD2B67"/>
    <w:pPr>
      <w:widowControl w:val="0"/>
      <w:jc w:val="both"/>
    </w:pPr>
  </w:style>
  <w:style w:type="paragraph" w:styleId="1">
    <w:name w:val="heading 1"/>
    <w:basedOn w:val="a6"/>
    <w:next w:val="a6"/>
    <w:link w:val="10"/>
    <w:qFormat/>
    <w:rsid w:val="00DD2B67"/>
    <w:pPr>
      <w:keepNext/>
      <w:autoSpaceDE w:val="0"/>
      <w:autoSpaceDN w:val="0"/>
      <w:adjustRightInd w:val="0"/>
      <w:jc w:val="right"/>
      <w:outlineLvl w:val="0"/>
    </w:pPr>
    <w:rPr>
      <w:rFonts w:ascii="Times New Roman" w:eastAsia="宋体" w:hAnsi="Times New Roman" w:cs="Times New Roman"/>
      <w:kern w:val="0"/>
      <w:sz w:val="28"/>
      <w:szCs w:val="20"/>
    </w:rPr>
  </w:style>
  <w:style w:type="paragraph" w:styleId="2">
    <w:name w:val="heading 2"/>
    <w:basedOn w:val="a6"/>
    <w:next w:val="a6"/>
    <w:link w:val="20"/>
    <w:qFormat/>
    <w:rsid w:val="00DD2B67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6"/>
    <w:next w:val="a6"/>
    <w:link w:val="30"/>
    <w:qFormat/>
    <w:rsid w:val="00DD2B67"/>
    <w:pPr>
      <w:keepNext/>
      <w:keepLines/>
      <w:spacing w:before="260" w:after="260" w:line="415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6"/>
    <w:next w:val="a6"/>
    <w:link w:val="40"/>
    <w:qFormat/>
    <w:rsid w:val="00DD2B67"/>
    <w:pPr>
      <w:keepNext/>
      <w:outlineLvl w:val="3"/>
    </w:pPr>
    <w:rPr>
      <w:rFonts w:ascii="Times New Roman" w:eastAsia="宋体" w:hAnsi="Times New Roman" w:cs="Times New Roman"/>
      <w:sz w:val="28"/>
      <w:szCs w:val="28"/>
    </w:rPr>
  </w:style>
  <w:style w:type="paragraph" w:styleId="5">
    <w:name w:val="heading 5"/>
    <w:basedOn w:val="a6"/>
    <w:next w:val="a6"/>
    <w:link w:val="50"/>
    <w:qFormat/>
    <w:rsid w:val="00DD2B67"/>
    <w:pPr>
      <w:keepNext/>
      <w:outlineLvl w:val="4"/>
    </w:pPr>
    <w:rPr>
      <w:rFonts w:ascii="Times New Roman" w:eastAsia="宋体" w:hAnsi="Times New Roman" w:cs="Times New Roman"/>
      <w:sz w:val="32"/>
      <w:szCs w:val="3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link w:val="ab"/>
    <w:unhideWhenUsed/>
    <w:rsid w:val="00DD2B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7"/>
    <w:link w:val="aa"/>
    <w:uiPriority w:val="99"/>
    <w:rsid w:val="00DD2B67"/>
    <w:rPr>
      <w:sz w:val="18"/>
      <w:szCs w:val="18"/>
    </w:rPr>
  </w:style>
  <w:style w:type="paragraph" w:styleId="ac">
    <w:name w:val="footer"/>
    <w:basedOn w:val="a6"/>
    <w:link w:val="ad"/>
    <w:uiPriority w:val="99"/>
    <w:unhideWhenUsed/>
    <w:rsid w:val="00DD2B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7"/>
    <w:link w:val="ac"/>
    <w:uiPriority w:val="99"/>
    <w:rsid w:val="00DD2B67"/>
    <w:rPr>
      <w:sz w:val="18"/>
      <w:szCs w:val="18"/>
    </w:rPr>
  </w:style>
  <w:style w:type="character" w:customStyle="1" w:styleId="10">
    <w:name w:val="标题 1 字符"/>
    <w:basedOn w:val="a7"/>
    <w:link w:val="1"/>
    <w:rsid w:val="00DD2B67"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20">
    <w:name w:val="标题 2 字符"/>
    <w:basedOn w:val="a7"/>
    <w:link w:val="2"/>
    <w:rsid w:val="00DD2B67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7"/>
    <w:link w:val="3"/>
    <w:rsid w:val="00DD2B67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7"/>
    <w:link w:val="4"/>
    <w:rsid w:val="00DD2B67"/>
    <w:rPr>
      <w:rFonts w:ascii="Times New Roman" w:eastAsia="宋体" w:hAnsi="Times New Roman" w:cs="Times New Roman"/>
      <w:sz w:val="28"/>
      <w:szCs w:val="28"/>
    </w:rPr>
  </w:style>
  <w:style w:type="character" w:customStyle="1" w:styleId="50">
    <w:name w:val="标题 5 字符"/>
    <w:basedOn w:val="a7"/>
    <w:link w:val="5"/>
    <w:rsid w:val="00DD2B67"/>
    <w:rPr>
      <w:rFonts w:ascii="Times New Roman" w:eastAsia="宋体" w:hAnsi="Times New Roman" w:cs="Times New Roman"/>
      <w:sz w:val="32"/>
      <w:szCs w:val="32"/>
    </w:rPr>
  </w:style>
  <w:style w:type="paragraph" w:styleId="ae">
    <w:name w:val="Balloon Text"/>
    <w:basedOn w:val="a6"/>
    <w:link w:val="af"/>
    <w:semiHidden/>
    <w:unhideWhenUsed/>
    <w:rsid w:val="00DD2B67"/>
    <w:rPr>
      <w:sz w:val="18"/>
      <w:szCs w:val="18"/>
    </w:rPr>
  </w:style>
  <w:style w:type="character" w:customStyle="1" w:styleId="af">
    <w:name w:val="批注框文本 字符"/>
    <w:basedOn w:val="a7"/>
    <w:link w:val="ae"/>
    <w:semiHidden/>
    <w:rsid w:val="00DD2B67"/>
    <w:rPr>
      <w:sz w:val="18"/>
      <w:szCs w:val="18"/>
    </w:rPr>
  </w:style>
  <w:style w:type="paragraph" w:styleId="af0">
    <w:name w:val="List Paragraph"/>
    <w:basedOn w:val="a6"/>
    <w:uiPriority w:val="34"/>
    <w:qFormat/>
    <w:rsid w:val="00DD2B67"/>
    <w:pPr>
      <w:ind w:firstLineChars="200" w:firstLine="420"/>
    </w:pPr>
  </w:style>
  <w:style w:type="character" w:styleId="af1">
    <w:name w:val="Hyperlink"/>
    <w:basedOn w:val="a7"/>
    <w:uiPriority w:val="99"/>
    <w:unhideWhenUsed/>
    <w:rsid w:val="00DD2B67"/>
    <w:rPr>
      <w:color w:val="0000FF"/>
      <w:u w:val="single"/>
    </w:rPr>
  </w:style>
  <w:style w:type="character" w:styleId="af2">
    <w:name w:val="FollowedHyperlink"/>
    <w:basedOn w:val="a7"/>
    <w:uiPriority w:val="99"/>
    <w:semiHidden/>
    <w:unhideWhenUsed/>
    <w:rsid w:val="00DD2B67"/>
    <w:rPr>
      <w:color w:val="800080"/>
      <w:u w:val="single"/>
    </w:rPr>
  </w:style>
  <w:style w:type="paragraph" w:customStyle="1" w:styleId="font5">
    <w:name w:val="font5"/>
    <w:basedOn w:val="a6"/>
    <w:rsid w:val="00DD2B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6"/>
    <w:rsid w:val="00DD2B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font7">
    <w:name w:val="font7"/>
    <w:basedOn w:val="a6"/>
    <w:rsid w:val="00DD2B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63">
    <w:name w:val="xl63"/>
    <w:basedOn w:val="a6"/>
    <w:rsid w:val="00DD2B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64">
    <w:name w:val="xl64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65">
    <w:name w:val="xl6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66">
    <w:name w:val="xl66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67">
    <w:name w:val="xl67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68">
    <w:name w:val="xl68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69">
    <w:name w:val="xl69"/>
    <w:basedOn w:val="a6"/>
    <w:rsid w:val="00DD2B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70">
    <w:name w:val="xl70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1">
    <w:name w:val="xl71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2">
    <w:name w:val="xl72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3">
    <w:name w:val="xl73"/>
    <w:basedOn w:val="a6"/>
    <w:rsid w:val="00DD2B6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4">
    <w:name w:val="xl74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5">
    <w:name w:val="xl7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color w:val="FF0000"/>
      <w:kern w:val="0"/>
      <w:sz w:val="12"/>
      <w:szCs w:val="12"/>
    </w:rPr>
  </w:style>
  <w:style w:type="paragraph" w:customStyle="1" w:styleId="xl76">
    <w:name w:val="xl76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7">
    <w:name w:val="xl77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8">
    <w:name w:val="xl78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79">
    <w:name w:val="xl79"/>
    <w:basedOn w:val="a6"/>
    <w:rsid w:val="00DD2B67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80">
    <w:name w:val="xl80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81">
    <w:name w:val="xl81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82">
    <w:name w:val="xl82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color w:val="FF0000"/>
      <w:kern w:val="0"/>
      <w:sz w:val="12"/>
      <w:szCs w:val="12"/>
    </w:rPr>
  </w:style>
  <w:style w:type="paragraph" w:customStyle="1" w:styleId="xl83">
    <w:name w:val="xl83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84">
    <w:name w:val="xl84"/>
    <w:basedOn w:val="a6"/>
    <w:rsid w:val="00DD2B67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85">
    <w:name w:val="xl85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86">
    <w:name w:val="xl86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87">
    <w:name w:val="xl87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16"/>
      <w:szCs w:val="16"/>
    </w:rPr>
  </w:style>
  <w:style w:type="paragraph" w:customStyle="1" w:styleId="xl88">
    <w:name w:val="xl88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16"/>
      <w:szCs w:val="16"/>
    </w:rPr>
  </w:style>
  <w:style w:type="paragraph" w:customStyle="1" w:styleId="xl89">
    <w:name w:val="xl89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90">
    <w:name w:val="xl90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91">
    <w:name w:val="xl91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12"/>
      <w:szCs w:val="12"/>
    </w:rPr>
  </w:style>
  <w:style w:type="paragraph" w:customStyle="1" w:styleId="xl92">
    <w:name w:val="xl92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93">
    <w:name w:val="xl93"/>
    <w:basedOn w:val="a6"/>
    <w:rsid w:val="00DD2B6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94">
    <w:name w:val="xl94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95">
    <w:name w:val="xl9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96">
    <w:name w:val="xl96"/>
    <w:basedOn w:val="a6"/>
    <w:rsid w:val="00DD2B67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97">
    <w:name w:val="xl97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98">
    <w:name w:val="xl98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99">
    <w:name w:val="xl99"/>
    <w:basedOn w:val="a6"/>
    <w:rsid w:val="00DD2B67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00">
    <w:name w:val="xl100"/>
    <w:basedOn w:val="a6"/>
    <w:rsid w:val="00DD2B67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1">
    <w:name w:val="xl101"/>
    <w:basedOn w:val="a6"/>
    <w:rsid w:val="00DD2B67"/>
    <w:pPr>
      <w:widowControl/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2">
    <w:name w:val="xl102"/>
    <w:basedOn w:val="a6"/>
    <w:rsid w:val="00DD2B67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3">
    <w:name w:val="xl103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4">
    <w:name w:val="xl104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5">
    <w:name w:val="xl10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06">
    <w:name w:val="xl106"/>
    <w:basedOn w:val="a6"/>
    <w:rsid w:val="00DD2B67"/>
    <w:pPr>
      <w:widowControl/>
      <w:pBdr>
        <w:top w:val="single" w:sz="4" w:space="0" w:color="auto"/>
        <w:left w:val="single" w:sz="4" w:space="0" w:color="auto"/>
      </w:pBdr>
      <w:shd w:val="clear" w:color="000000" w:fill="FF9900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7">
    <w:name w:val="xl107"/>
    <w:basedOn w:val="a6"/>
    <w:rsid w:val="00DD2B67"/>
    <w:pPr>
      <w:widowControl/>
      <w:pBdr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08">
    <w:name w:val="xl108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09">
    <w:name w:val="xl109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10">
    <w:name w:val="xl110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11">
    <w:name w:val="xl111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12">
    <w:name w:val="xl112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13">
    <w:name w:val="xl113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14">
    <w:name w:val="xl114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16"/>
      <w:szCs w:val="16"/>
    </w:rPr>
  </w:style>
  <w:style w:type="paragraph" w:customStyle="1" w:styleId="xl115">
    <w:name w:val="xl115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16">
    <w:name w:val="xl116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17">
    <w:name w:val="xl117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18">
    <w:name w:val="xl118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19">
    <w:name w:val="xl119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0">
    <w:name w:val="xl120"/>
    <w:basedOn w:val="a6"/>
    <w:rsid w:val="00DD2B67"/>
    <w:pPr>
      <w:widowControl/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1">
    <w:name w:val="xl121"/>
    <w:basedOn w:val="a6"/>
    <w:rsid w:val="00DD2B6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22">
    <w:name w:val="xl122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3">
    <w:name w:val="xl123"/>
    <w:basedOn w:val="a6"/>
    <w:rsid w:val="00DD2B67"/>
    <w:pPr>
      <w:widowControl/>
      <w:pBdr>
        <w:top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4">
    <w:name w:val="xl124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5">
    <w:name w:val="xl125"/>
    <w:basedOn w:val="a6"/>
    <w:rsid w:val="00DD2B67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6">
    <w:name w:val="xl126"/>
    <w:basedOn w:val="a6"/>
    <w:rsid w:val="00DD2B67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7">
    <w:name w:val="xl127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28">
    <w:name w:val="xl128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29">
    <w:name w:val="xl129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color w:val="00B050"/>
      <w:kern w:val="0"/>
      <w:sz w:val="12"/>
      <w:szCs w:val="12"/>
    </w:rPr>
  </w:style>
  <w:style w:type="paragraph" w:customStyle="1" w:styleId="xl130">
    <w:name w:val="xl130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31">
    <w:name w:val="xl131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32">
    <w:name w:val="xl132"/>
    <w:basedOn w:val="a6"/>
    <w:rsid w:val="00DD2B67"/>
    <w:pPr>
      <w:widowControl/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33">
    <w:name w:val="xl133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34">
    <w:name w:val="xl134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16"/>
      <w:szCs w:val="16"/>
    </w:rPr>
  </w:style>
  <w:style w:type="paragraph" w:customStyle="1" w:styleId="xl135">
    <w:name w:val="xl135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16"/>
      <w:szCs w:val="16"/>
    </w:rPr>
  </w:style>
  <w:style w:type="paragraph" w:customStyle="1" w:styleId="xl136">
    <w:name w:val="xl136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16"/>
      <w:szCs w:val="16"/>
    </w:rPr>
  </w:style>
  <w:style w:type="paragraph" w:customStyle="1" w:styleId="xl137">
    <w:name w:val="xl137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99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38">
    <w:name w:val="xl138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39">
    <w:name w:val="xl139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40">
    <w:name w:val="xl140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41">
    <w:name w:val="xl141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42">
    <w:name w:val="xl142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43">
    <w:name w:val="xl143"/>
    <w:basedOn w:val="a6"/>
    <w:rsid w:val="00DD2B6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44">
    <w:name w:val="xl144"/>
    <w:basedOn w:val="a6"/>
    <w:rsid w:val="00DD2B67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45">
    <w:name w:val="xl14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9900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16"/>
      <w:szCs w:val="16"/>
    </w:rPr>
  </w:style>
  <w:style w:type="paragraph" w:customStyle="1" w:styleId="xl146">
    <w:name w:val="xl146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FF9900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16"/>
      <w:szCs w:val="16"/>
    </w:rPr>
  </w:style>
  <w:style w:type="paragraph" w:customStyle="1" w:styleId="xl147">
    <w:name w:val="xl147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48">
    <w:name w:val="xl148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49">
    <w:name w:val="xl149"/>
    <w:basedOn w:val="a6"/>
    <w:rsid w:val="00DD2B67"/>
    <w:pPr>
      <w:widowControl/>
      <w:pBdr>
        <w:top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0">
    <w:name w:val="xl150"/>
    <w:basedOn w:val="a6"/>
    <w:rsid w:val="00DD2B67"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1">
    <w:name w:val="xl151"/>
    <w:basedOn w:val="a6"/>
    <w:rsid w:val="00DD2B67"/>
    <w:pPr>
      <w:widowControl/>
      <w:pBdr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2">
    <w:name w:val="xl152"/>
    <w:basedOn w:val="a6"/>
    <w:rsid w:val="00DD2B67"/>
    <w:pPr>
      <w:widowControl/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3">
    <w:name w:val="xl153"/>
    <w:basedOn w:val="a6"/>
    <w:rsid w:val="00DD2B67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4">
    <w:name w:val="xl154"/>
    <w:basedOn w:val="a6"/>
    <w:rsid w:val="00DD2B67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5">
    <w:name w:val="xl15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6">
    <w:name w:val="xl156"/>
    <w:basedOn w:val="a6"/>
    <w:rsid w:val="00DD2B67"/>
    <w:pPr>
      <w:widowControl/>
      <w:pBdr>
        <w:top w:val="single" w:sz="4" w:space="0" w:color="auto"/>
        <w:bottom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7">
    <w:name w:val="xl157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58">
    <w:name w:val="xl158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59">
    <w:name w:val="xl159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60">
    <w:name w:val="xl160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61">
    <w:name w:val="xl161"/>
    <w:basedOn w:val="a6"/>
    <w:rsid w:val="00DD2B67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62">
    <w:name w:val="xl162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63">
    <w:name w:val="xl163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64">
    <w:name w:val="xl164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99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xl165">
    <w:name w:val="xl165"/>
    <w:basedOn w:val="a6"/>
    <w:rsid w:val="00DD2B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66">
    <w:name w:val="xl166"/>
    <w:basedOn w:val="a6"/>
    <w:rsid w:val="00DD2B67"/>
    <w:pPr>
      <w:widowControl/>
      <w:pBdr>
        <w:top w:val="single" w:sz="4" w:space="0" w:color="auto"/>
        <w:left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67">
    <w:name w:val="xl167"/>
    <w:basedOn w:val="a6"/>
    <w:rsid w:val="00DD2B67"/>
    <w:pPr>
      <w:widowControl/>
      <w:pBdr>
        <w:top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68">
    <w:name w:val="xl168"/>
    <w:basedOn w:val="a6"/>
    <w:rsid w:val="00DD2B67"/>
    <w:pPr>
      <w:widowControl/>
      <w:pBdr>
        <w:top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69">
    <w:name w:val="xl169"/>
    <w:basedOn w:val="a6"/>
    <w:rsid w:val="00DD2B67"/>
    <w:pPr>
      <w:widowControl/>
      <w:pBdr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70">
    <w:name w:val="xl170"/>
    <w:basedOn w:val="a6"/>
    <w:rsid w:val="00DD2B67"/>
    <w:pPr>
      <w:widowControl/>
      <w:pBdr>
        <w:bottom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71">
    <w:name w:val="xl171"/>
    <w:basedOn w:val="a6"/>
    <w:rsid w:val="00DD2B67"/>
    <w:pPr>
      <w:widowControl/>
      <w:pBdr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72">
    <w:name w:val="xl172"/>
    <w:basedOn w:val="a6"/>
    <w:rsid w:val="00DD2B67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73">
    <w:name w:val="xl173"/>
    <w:basedOn w:val="a6"/>
    <w:rsid w:val="00DD2B67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74">
    <w:name w:val="xl174"/>
    <w:basedOn w:val="a6"/>
    <w:rsid w:val="00DD2B67"/>
    <w:pPr>
      <w:widowControl/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75">
    <w:name w:val="xl175"/>
    <w:basedOn w:val="a6"/>
    <w:rsid w:val="00DD2B67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76">
    <w:name w:val="xl176"/>
    <w:basedOn w:val="a6"/>
    <w:rsid w:val="00DD2B6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177">
    <w:name w:val="xl177"/>
    <w:basedOn w:val="a6"/>
    <w:rsid w:val="00DD2B67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楷体_GB2312" w:eastAsia="楷体_GB2312" w:hAnsi="宋体" w:cs="宋体"/>
      <w:b/>
      <w:bCs/>
      <w:kern w:val="0"/>
      <w:sz w:val="28"/>
      <w:szCs w:val="28"/>
    </w:rPr>
  </w:style>
  <w:style w:type="character" w:styleId="af3">
    <w:name w:val="page number"/>
    <w:basedOn w:val="a7"/>
    <w:rsid w:val="00DD2B67"/>
  </w:style>
  <w:style w:type="paragraph" w:styleId="af4">
    <w:name w:val="Block Text"/>
    <w:basedOn w:val="a6"/>
    <w:rsid w:val="00DD2B67"/>
    <w:pPr>
      <w:tabs>
        <w:tab w:val="left" w:pos="8360"/>
      </w:tabs>
      <w:ind w:left="220" w:right="179" w:firstLine="440"/>
    </w:pPr>
    <w:rPr>
      <w:rFonts w:ascii="Times New Roman" w:eastAsia="宋体" w:hAnsi="Times New Roman" w:cs="Times New Roman"/>
      <w:sz w:val="24"/>
      <w:szCs w:val="20"/>
    </w:rPr>
  </w:style>
  <w:style w:type="paragraph" w:styleId="af5">
    <w:name w:val="Body Text"/>
    <w:basedOn w:val="a6"/>
    <w:link w:val="af6"/>
    <w:rsid w:val="00DD2B67"/>
    <w:rPr>
      <w:rFonts w:ascii="Times New Roman" w:eastAsia="宋体" w:hAnsi="Times New Roman" w:cs="Times New Roman"/>
      <w:sz w:val="28"/>
      <w:szCs w:val="24"/>
    </w:rPr>
  </w:style>
  <w:style w:type="character" w:customStyle="1" w:styleId="af6">
    <w:name w:val="正文文本 字符"/>
    <w:basedOn w:val="a7"/>
    <w:link w:val="af5"/>
    <w:rsid w:val="00DD2B67"/>
    <w:rPr>
      <w:rFonts w:ascii="Times New Roman" w:eastAsia="宋体" w:hAnsi="Times New Roman" w:cs="Times New Roman"/>
      <w:sz w:val="28"/>
      <w:szCs w:val="24"/>
    </w:rPr>
  </w:style>
  <w:style w:type="paragraph" w:styleId="af7">
    <w:name w:val="Plain Text"/>
    <w:aliases w:val="文字缩进,普通文字"/>
    <w:basedOn w:val="a6"/>
    <w:link w:val="af8"/>
    <w:uiPriority w:val="99"/>
    <w:rsid w:val="00DD2B67"/>
    <w:rPr>
      <w:rFonts w:ascii="宋体" w:eastAsia="宋体" w:hAnsi="Courier New" w:cs="Courier New"/>
      <w:szCs w:val="21"/>
    </w:rPr>
  </w:style>
  <w:style w:type="character" w:customStyle="1" w:styleId="af8">
    <w:name w:val="纯文本 字符"/>
    <w:aliases w:val="文字缩进 字符,普通文字 字符"/>
    <w:basedOn w:val="a7"/>
    <w:link w:val="af7"/>
    <w:uiPriority w:val="99"/>
    <w:rsid w:val="00DD2B67"/>
    <w:rPr>
      <w:rFonts w:ascii="宋体" w:eastAsia="宋体" w:hAnsi="Courier New" w:cs="Courier New"/>
      <w:szCs w:val="21"/>
    </w:rPr>
  </w:style>
  <w:style w:type="paragraph" w:styleId="af9">
    <w:name w:val="Date"/>
    <w:basedOn w:val="a6"/>
    <w:next w:val="a6"/>
    <w:link w:val="afa"/>
    <w:rsid w:val="00DD2B67"/>
    <w:pPr>
      <w:ind w:leftChars="2500" w:left="100"/>
    </w:pPr>
    <w:rPr>
      <w:rFonts w:ascii="Times New Roman" w:eastAsia="宋体" w:hAnsi="Times New Roman" w:cs="Times New Roman"/>
      <w:szCs w:val="20"/>
    </w:rPr>
  </w:style>
  <w:style w:type="character" w:customStyle="1" w:styleId="afa">
    <w:name w:val="日期 字符"/>
    <w:basedOn w:val="a7"/>
    <w:link w:val="af9"/>
    <w:rsid w:val="00DD2B67"/>
    <w:rPr>
      <w:rFonts w:ascii="Times New Roman" w:eastAsia="宋体" w:hAnsi="Times New Roman" w:cs="Times New Roman"/>
      <w:szCs w:val="20"/>
    </w:rPr>
  </w:style>
  <w:style w:type="table" w:styleId="afb">
    <w:name w:val="Table Grid"/>
    <w:basedOn w:val="a8"/>
    <w:uiPriority w:val="59"/>
    <w:rsid w:val="00DD2B6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前言、引言标题"/>
    <w:next w:val="a6"/>
    <w:rsid w:val="00DD2B67"/>
    <w:pPr>
      <w:numPr>
        <w:numId w:val="2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fc">
    <w:name w:val="段"/>
    <w:rsid w:val="00DD2B67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noProof/>
      <w:kern w:val="0"/>
      <w:szCs w:val="20"/>
    </w:rPr>
  </w:style>
  <w:style w:type="paragraph" w:customStyle="1" w:styleId="a0">
    <w:name w:val="章标题"/>
    <w:next w:val="afc"/>
    <w:rsid w:val="00DD2B67"/>
    <w:pPr>
      <w:numPr>
        <w:ilvl w:val="1"/>
        <w:numId w:val="21"/>
      </w:numPr>
      <w:spacing w:beforeLines="50" w:afterLines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fc"/>
    <w:rsid w:val="00DD2B67"/>
    <w:pPr>
      <w:numPr>
        <w:ilvl w:val="2"/>
      </w:numPr>
      <w:spacing w:beforeLines="0" w:afterLines="0"/>
      <w:ind w:left="840"/>
      <w:outlineLvl w:val="2"/>
    </w:pPr>
  </w:style>
  <w:style w:type="paragraph" w:customStyle="1" w:styleId="a2">
    <w:name w:val="二级条标题"/>
    <w:basedOn w:val="a1"/>
    <w:next w:val="afc"/>
    <w:rsid w:val="00DD2B67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fc"/>
    <w:rsid w:val="00DD2B67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fc"/>
    <w:rsid w:val="00DD2B67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fc"/>
    <w:rsid w:val="00DD2B67"/>
    <w:pPr>
      <w:numPr>
        <w:ilvl w:val="6"/>
      </w:numPr>
      <w:outlineLvl w:val="6"/>
    </w:pPr>
  </w:style>
  <w:style w:type="paragraph" w:styleId="TOC1">
    <w:name w:val="toc 1"/>
    <w:basedOn w:val="a6"/>
    <w:next w:val="a6"/>
    <w:autoRedefine/>
    <w:uiPriority w:val="39"/>
    <w:qFormat/>
    <w:rsid w:val="00DD2B67"/>
    <w:rPr>
      <w:rFonts w:ascii="Times New Roman" w:eastAsia="宋体" w:hAnsi="Times New Roman" w:cs="Times New Roman"/>
      <w:szCs w:val="20"/>
    </w:rPr>
  </w:style>
  <w:style w:type="paragraph" w:styleId="TOC2">
    <w:name w:val="toc 2"/>
    <w:basedOn w:val="a6"/>
    <w:next w:val="a6"/>
    <w:autoRedefine/>
    <w:uiPriority w:val="39"/>
    <w:qFormat/>
    <w:rsid w:val="00DD2B67"/>
    <w:pPr>
      <w:ind w:leftChars="200" w:left="420"/>
    </w:pPr>
    <w:rPr>
      <w:rFonts w:ascii="Times New Roman" w:eastAsia="宋体" w:hAnsi="Times New Roman" w:cs="Times New Roman"/>
      <w:szCs w:val="20"/>
    </w:rPr>
  </w:style>
  <w:style w:type="numbering" w:customStyle="1" w:styleId="11">
    <w:name w:val="无列表1"/>
    <w:next w:val="a9"/>
    <w:uiPriority w:val="99"/>
    <w:semiHidden/>
    <w:unhideWhenUsed/>
    <w:rsid w:val="00DD2B67"/>
  </w:style>
  <w:style w:type="character" w:customStyle="1" w:styleId="CharChar">
    <w:name w:val="表格样式小五 Char Char"/>
    <w:link w:val="afd"/>
    <w:rsid w:val="00DD2B67"/>
    <w:rPr>
      <w:rFonts w:ascii="Arial" w:hAnsi="Arial"/>
      <w:szCs w:val="24"/>
    </w:rPr>
  </w:style>
  <w:style w:type="character" w:customStyle="1" w:styleId="CharChar0">
    <w:name w:val="文章格式 Char Char"/>
    <w:link w:val="afe"/>
    <w:rsid w:val="00DD2B67"/>
    <w:rPr>
      <w:rFonts w:ascii="Arial" w:hAnsi="Arial"/>
      <w:szCs w:val="24"/>
    </w:rPr>
  </w:style>
  <w:style w:type="paragraph" w:customStyle="1" w:styleId="afd">
    <w:name w:val="表格样式小五"/>
    <w:basedOn w:val="a6"/>
    <w:link w:val="CharChar"/>
    <w:qFormat/>
    <w:rsid w:val="00DD2B67"/>
    <w:pPr>
      <w:jc w:val="center"/>
    </w:pPr>
    <w:rPr>
      <w:rFonts w:ascii="Arial" w:hAnsi="Arial"/>
      <w:szCs w:val="24"/>
    </w:rPr>
  </w:style>
  <w:style w:type="paragraph" w:customStyle="1" w:styleId="afe">
    <w:name w:val="文章格式"/>
    <w:basedOn w:val="a6"/>
    <w:link w:val="CharChar0"/>
    <w:qFormat/>
    <w:rsid w:val="00DD2B67"/>
    <w:pPr>
      <w:ind w:firstLineChars="200" w:firstLine="200"/>
    </w:pPr>
    <w:rPr>
      <w:rFonts w:ascii="Arial" w:hAnsi="Arial"/>
      <w:szCs w:val="24"/>
    </w:rPr>
  </w:style>
  <w:style w:type="paragraph" w:styleId="aff">
    <w:name w:val="Body Text Indent"/>
    <w:basedOn w:val="a6"/>
    <w:link w:val="aff0"/>
    <w:unhideWhenUsed/>
    <w:rsid w:val="00DD2B67"/>
    <w:pPr>
      <w:spacing w:after="120"/>
      <w:ind w:leftChars="200" w:left="420"/>
    </w:pPr>
  </w:style>
  <w:style w:type="character" w:customStyle="1" w:styleId="aff0">
    <w:name w:val="正文文本缩进 字符"/>
    <w:basedOn w:val="a7"/>
    <w:link w:val="aff"/>
    <w:rsid w:val="00DD2B67"/>
  </w:style>
  <w:style w:type="paragraph" w:styleId="TOC7">
    <w:name w:val="toc 7"/>
    <w:basedOn w:val="a6"/>
    <w:next w:val="a6"/>
    <w:autoRedefine/>
    <w:semiHidden/>
    <w:rsid w:val="00DD2B67"/>
    <w:pPr>
      <w:adjustRightInd w:val="0"/>
      <w:spacing w:line="440" w:lineRule="exact"/>
      <w:ind w:left="1440"/>
      <w:jc w:val="left"/>
      <w:textAlignment w:val="baseline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ff1">
    <w:name w:val="页号"/>
    <w:basedOn w:val="ac"/>
    <w:rsid w:val="00DD2B67"/>
    <w:pPr>
      <w:tabs>
        <w:tab w:val="clear" w:pos="4153"/>
        <w:tab w:val="clear" w:pos="8306"/>
        <w:tab w:val="center" w:pos="4320"/>
        <w:tab w:val="right" w:pos="8640"/>
      </w:tabs>
      <w:adjustRightInd w:val="0"/>
      <w:snapToGrid/>
      <w:jc w:val="center"/>
      <w:textAlignment w:val="baseline"/>
    </w:pPr>
    <w:rPr>
      <w:rFonts w:ascii="宋体" w:eastAsia="宋体" w:hAnsi="Arial" w:cs="Times New Roman"/>
      <w:spacing w:val="3"/>
      <w:kern w:val="24"/>
      <w:sz w:val="24"/>
      <w:szCs w:val="20"/>
    </w:rPr>
  </w:style>
  <w:style w:type="character" w:styleId="aff2">
    <w:name w:val="annotation reference"/>
    <w:semiHidden/>
    <w:rsid w:val="00DD2B67"/>
    <w:rPr>
      <w:sz w:val="21"/>
      <w:szCs w:val="21"/>
    </w:rPr>
  </w:style>
  <w:style w:type="paragraph" w:styleId="aff3">
    <w:name w:val="annotation text"/>
    <w:basedOn w:val="a6"/>
    <w:link w:val="aff4"/>
    <w:semiHidden/>
    <w:rsid w:val="00DD2B67"/>
    <w:pPr>
      <w:jc w:val="left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f4">
    <w:name w:val="批注文字 字符"/>
    <w:basedOn w:val="a7"/>
    <w:link w:val="aff3"/>
    <w:semiHidden/>
    <w:rsid w:val="00DD2B67"/>
    <w:rPr>
      <w:rFonts w:ascii="Times New Roman" w:eastAsia="宋体" w:hAnsi="Times New Roman" w:cs="Times New Roman"/>
      <w:sz w:val="24"/>
      <w:szCs w:val="24"/>
    </w:rPr>
  </w:style>
  <w:style w:type="paragraph" w:styleId="aff5">
    <w:name w:val="annotation subject"/>
    <w:basedOn w:val="aff3"/>
    <w:next w:val="aff3"/>
    <w:link w:val="aff6"/>
    <w:semiHidden/>
    <w:rsid w:val="00DD2B67"/>
    <w:rPr>
      <w:b/>
      <w:bCs/>
    </w:rPr>
  </w:style>
  <w:style w:type="character" w:customStyle="1" w:styleId="aff6">
    <w:name w:val="批注主题 字符"/>
    <w:basedOn w:val="aff4"/>
    <w:link w:val="aff5"/>
    <w:semiHidden/>
    <w:rsid w:val="00DD2B67"/>
    <w:rPr>
      <w:rFonts w:ascii="Times New Roman" w:eastAsia="宋体" w:hAnsi="Times New Roman" w:cs="Times New Roman"/>
      <w:b/>
      <w:bCs/>
      <w:sz w:val="24"/>
      <w:szCs w:val="24"/>
    </w:rPr>
  </w:style>
  <w:style w:type="paragraph" w:customStyle="1" w:styleId="CharCharCharChar">
    <w:name w:val="Char Char Char Char"/>
    <w:basedOn w:val="a6"/>
    <w:rsid w:val="00DD2B67"/>
    <w:rPr>
      <w:rFonts w:ascii="Times New Roman" w:eastAsia="宋体" w:hAnsi="Times New Roman" w:cs="Times New Roman"/>
      <w:szCs w:val="21"/>
    </w:rPr>
  </w:style>
  <w:style w:type="paragraph" w:styleId="aff7">
    <w:name w:val="Body Text First Indent"/>
    <w:basedOn w:val="af5"/>
    <w:link w:val="aff8"/>
    <w:rsid w:val="00DD2B67"/>
    <w:pPr>
      <w:spacing w:after="120"/>
      <w:ind w:firstLineChars="100" w:firstLine="420"/>
    </w:pPr>
    <w:rPr>
      <w:sz w:val="21"/>
    </w:rPr>
  </w:style>
  <w:style w:type="character" w:customStyle="1" w:styleId="aff8">
    <w:name w:val="正文文本首行缩进 字符"/>
    <w:basedOn w:val="af6"/>
    <w:link w:val="aff7"/>
    <w:rsid w:val="00DD2B67"/>
    <w:rPr>
      <w:rFonts w:ascii="Times New Roman" w:eastAsia="宋体" w:hAnsi="Times New Roman" w:cs="Times New Roman"/>
      <w:sz w:val="28"/>
      <w:szCs w:val="24"/>
    </w:rPr>
  </w:style>
  <w:style w:type="paragraph" w:customStyle="1" w:styleId="Char">
    <w:name w:val="Char"/>
    <w:basedOn w:val="a6"/>
    <w:rsid w:val="00DD2B67"/>
    <w:pPr>
      <w:widowControl/>
      <w:spacing w:after="160" w:line="240" w:lineRule="exact"/>
      <w:jc w:val="left"/>
    </w:pPr>
    <w:rPr>
      <w:rFonts w:ascii="Verdana" w:eastAsia="宋体" w:hAnsi="Verdana" w:cs="Times New Roman"/>
      <w:kern w:val="0"/>
      <w:sz w:val="20"/>
      <w:szCs w:val="24"/>
      <w:lang w:eastAsia="en-US"/>
    </w:rPr>
  </w:style>
  <w:style w:type="character" w:customStyle="1" w:styleId="2CharCharCharCharCharCharCharCharCharCharCharCharCharCharCharCharCharCharCharCharChar">
    <w:name w:val="标题 2 Char Char Char Char Char Char Char Char Char Char Char Char Char Char Char Char Char Char Char Char Char"/>
    <w:basedOn w:val="a7"/>
    <w:rsid w:val="00DD2B67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styleId="TOC">
    <w:name w:val="TOC Heading"/>
    <w:basedOn w:val="1"/>
    <w:next w:val="a6"/>
    <w:uiPriority w:val="39"/>
    <w:semiHidden/>
    <w:unhideWhenUsed/>
    <w:qFormat/>
    <w:rsid w:val="00DD2B67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OC3">
    <w:name w:val="toc 3"/>
    <w:basedOn w:val="a6"/>
    <w:next w:val="a6"/>
    <w:autoRedefine/>
    <w:uiPriority w:val="39"/>
    <w:unhideWhenUsed/>
    <w:qFormat/>
    <w:rsid w:val="00DD2B67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ff9">
    <w:name w:val="No Spacing"/>
    <w:link w:val="affa"/>
    <w:uiPriority w:val="1"/>
    <w:qFormat/>
    <w:rsid w:val="004B7EE4"/>
    <w:rPr>
      <w:kern w:val="0"/>
      <w:sz w:val="22"/>
    </w:rPr>
  </w:style>
  <w:style w:type="character" w:customStyle="1" w:styleId="affa">
    <w:name w:val="无间隔 字符"/>
    <w:basedOn w:val="a7"/>
    <w:link w:val="aff9"/>
    <w:uiPriority w:val="1"/>
    <w:rsid w:val="004B7EE4"/>
    <w:rPr>
      <w:kern w:val="0"/>
      <w:sz w:val="22"/>
    </w:rPr>
  </w:style>
  <w:style w:type="table" w:customStyle="1" w:styleId="12">
    <w:name w:val="网格型1"/>
    <w:basedOn w:val="a8"/>
    <w:next w:val="afb"/>
    <w:uiPriority w:val="59"/>
    <w:rsid w:val="003A3B5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1">
    <w:name w:val="网格型2"/>
    <w:basedOn w:val="a8"/>
    <w:next w:val="afb"/>
    <w:uiPriority w:val="59"/>
    <w:rsid w:val="00594A9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6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Visio_2003-2010___1.vsd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image" Target="media/image20.emf"/><Relationship Id="rId21" Type="http://schemas.openxmlformats.org/officeDocument/2006/relationships/oleObject" Target="embeddings/Microsoft_Visio_2003-2010___5.vsd"/><Relationship Id="rId34" Type="http://schemas.openxmlformats.org/officeDocument/2006/relationships/image" Target="media/image15.emf"/><Relationship Id="rId42" Type="http://schemas.openxmlformats.org/officeDocument/2006/relationships/footer" Target="footer2.xml"/><Relationship Id="rId47" Type="http://schemas.openxmlformats.org/officeDocument/2006/relationships/image" Target="media/image2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9" Type="http://schemas.openxmlformats.org/officeDocument/2006/relationships/oleObject" Target="embeddings/Microsoft_Visio_2003-2010___9.vsd"/><Relationship Id="rId11" Type="http://schemas.openxmlformats.org/officeDocument/2006/relationships/oleObject" Target="embeddings/Microsoft_Visio_2003-2010___.vsd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image" Target="media/image18.emf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oleObject" Target="embeddings/Microsoft_Visio_2003-2010___2.vsd"/><Relationship Id="rId23" Type="http://schemas.openxmlformats.org/officeDocument/2006/relationships/oleObject" Target="embeddings/Microsoft_Visio_2003-2010___6.vsd"/><Relationship Id="rId28" Type="http://schemas.openxmlformats.org/officeDocument/2006/relationships/image" Target="media/image11.emf"/><Relationship Id="rId36" Type="http://schemas.openxmlformats.org/officeDocument/2006/relationships/image" Target="media/image17.emf"/><Relationship Id="rId49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oleObject" Target="embeddings/Microsoft_Visio_2003-2010___4.vsd"/><Relationship Id="rId31" Type="http://schemas.openxmlformats.org/officeDocument/2006/relationships/oleObject" Target="embeddings/Microsoft_Visio_2003-2010___10.vsd"/><Relationship Id="rId44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Microsoft_Visio_2003-2010___8.vsd"/><Relationship Id="rId30" Type="http://schemas.openxmlformats.org/officeDocument/2006/relationships/image" Target="media/image12.emf"/><Relationship Id="rId35" Type="http://schemas.openxmlformats.org/officeDocument/2006/relationships/image" Target="media/image16.emf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emf"/><Relationship Id="rId17" Type="http://schemas.openxmlformats.org/officeDocument/2006/relationships/oleObject" Target="embeddings/Microsoft_Visio_2003-2010___3.vsd"/><Relationship Id="rId25" Type="http://schemas.openxmlformats.org/officeDocument/2006/relationships/oleObject" Target="embeddings/Microsoft_Visio_2003-2010___7.vsd"/><Relationship Id="rId33" Type="http://schemas.openxmlformats.org/officeDocument/2006/relationships/image" Target="media/image14.emf"/><Relationship Id="rId38" Type="http://schemas.openxmlformats.org/officeDocument/2006/relationships/image" Target="media/image19.emf"/><Relationship Id="rId46" Type="http://schemas.openxmlformats.org/officeDocument/2006/relationships/image" Target="media/image21.jpeg"/><Relationship Id="rId20" Type="http://schemas.openxmlformats.org/officeDocument/2006/relationships/image" Target="media/image7.e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D79BA5-B207-425C-B84D-344732CDC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5228</TotalTime>
  <Pages>49</Pages>
  <Words>4537</Words>
  <Characters>25867</Characters>
  <Application>Microsoft Office Word</Application>
  <DocSecurity>0</DocSecurity>
  <Lines>215</Lines>
  <Paragraphs>60</Paragraphs>
  <ScaleCrop>false</ScaleCrop>
  <Company>200万吨/年催化裂化装置</Company>
  <LinksUpToDate>false</LinksUpToDate>
  <CharactersWithSpaces>30344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停工方案</dc:title>
  <dc:subject/>
  <dc:creator/>
  <cp:keywords/>
  <dc:description/>
  <cp:lastModifiedBy>Administrator</cp:lastModifiedBy>
  <cp:revision>330</cp:revision>
  <cp:lastPrinted>2020-03-18T06:00:00Z</cp:lastPrinted>
  <dcterms:created xsi:type="dcterms:W3CDTF">2017-01-06T02:57:00Z</dcterms:created>
  <dcterms:modified xsi:type="dcterms:W3CDTF">2020-03-18T06:21:00Z</dcterms:modified>
</cp:coreProperties>
</file>