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34DE" w:rsidRDefault="004534DE" w:rsidP="004534DE"/>
    <w:p w:rsidR="004534DE" w:rsidRDefault="004534DE" w:rsidP="004534DE"/>
    <w:p w:rsidR="004534DE" w:rsidRDefault="004534DE" w:rsidP="004534DE">
      <w:pPr>
        <w:jc w:val="center"/>
        <w:rPr>
          <w:b/>
          <w:sz w:val="52"/>
          <w:szCs w:val="52"/>
        </w:rPr>
      </w:pPr>
      <w:r w:rsidRPr="00F25CC3">
        <w:rPr>
          <w:b/>
          <w:sz w:val="52"/>
          <w:szCs w:val="52"/>
        </w:rPr>
        <w:t>300</w:t>
      </w:r>
      <w:r w:rsidRPr="00F25CC3">
        <w:rPr>
          <w:rFonts w:hint="eastAsia"/>
          <w:b/>
          <w:sz w:val="52"/>
          <w:szCs w:val="52"/>
        </w:rPr>
        <w:t>万吨</w:t>
      </w:r>
      <w:r w:rsidRPr="00F25CC3">
        <w:rPr>
          <w:b/>
          <w:sz w:val="52"/>
          <w:szCs w:val="52"/>
        </w:rPr>
        <w:t>/</w:t>
      </w:r>
      <w:r w:rsidRPr="00F25CC3">
        <w:rPr>
          <w:rFonts w:hint="eastAsia"/>
          <w:b/>
          <w:sz w:val="52"/>
          <w:szCs w:val="52"/>
        </w:rPr>
        <w:t>年常压装置</w:t>
      </w:r>
      <w:r>
        <w:rPr>
          <w:rFonts w:hint="eastAsia"/>
          <w:b/>
          <w:sz w:val="52"/>
          <w:szCs w:val="52"/>
        </w:rPr>
        <w:t>停工</w:t>
      </w:r>
    </w:p>
    <w:p w:rsidR="004534DE" w:rsidRPr="00F25CC3" w:rsidRDefault="004534DE" w:rsidP="004534DE">
      <w:pPr>
        <w:jc w:val="center"/>
        <w:rPr>
          <w:b/>
          <w:sz w:val="52"/>
          <w:szCs w:val="52"/>
        </w:rPr>
      </w:pPr>
      <w:r>
        <w:rPr>
          <w:rFonts w:hint="eastAsia"/>
          <w:b/>
          <w:sz w:val="52"/>
          <w:szCs w:val="52"/>
        </w:rPr>
        <w:t>吹扫</w:t>
      </w:r>
      <w:r w:rsidRPr="00F25CC3">
        <w:rPr>
          <w:rFonts w:hint="eastAsia"/>
          <w:b/>
          <w:sz w:val="52"/>
          <w:szCs w:val="52"/>
        </w:rPr>
        <w:t>方案</w:t>
      </w:r>
    </w:p>
    <w:p w:rsidR="004534DE" w:rsidRDefault="004534DE" w:rsidP="004534DE">
      <w:pPr>
        <w:widowControl/>
        <w:jc w:val="left"/>
        <w:rPr>
          <w:b/>
          <w:kern w:val="0"/>
        </w:rPr>
      </w:pPr>
    </w:p>
    <w:p w:rsidR="004534DE" w:rsidRDefault="004534DE" w:rsidP="004534DE">
      <w:pPr>
        <w:widowControl/>
        <w:jc w:val="left"/>
        <w:rPr>
          <w:b/>
          <w:kern w:val="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3202"/>
        <w:gridCol w:w="3002"/>
      </w:tblGrid>
      <w:tr w:rsidR="004534DE" w:rsidRPr="0066676C" w:rsidTr="0059244D">
        <w:trPr>
          <w:trHeight w:val="851"/>
          <w:jc w:val="center"/>
        </w:trPr>
        <w:tc>
          <w:tcPr>
            <w:tcW w:w="3202" w:type="dxa"/>
            <w:vAlign w:val="center"/>
          </w:tcPr>
          <w:p w:rsidR="004534DE" w:rsidRPr="0066676C" w:rsidRDefault="004534DE" w:rsidP="0059244D">
            <w:pPr>
              <w:jc w:val="center"/>
              <w:rPr>
                <w:rFonts w:ascii="黑体" w:eastAsia="黑体" w:hAnsi="黑体"/>
                <w:b/>
                <w:sz w:val="32"/>
                <w:szCs w:val="32"/>
              </w:rPr>
            </w:pPr>
            <w:r w:rsidRPr="0066676C">
              <w:rPr>
                <w:rFonts w:ascii="黑体" w:eastAsia="黑体" w:hAnsi="黑体" w:hint="eastAsia"/>
                <w:b/>
                <w:sz w:val="32"/>
                <w:szCs w:val="32"/>
              </w:rPr>
              <w:t>车间审核</w:t>
            </w:r>
          </w:p>
        </w:tc>
        <w:tc>
          <w:tcPr>
            <w:tcW w:w="3002" w:type="dxa"/>
            <w:vAlign w:val="center"/>
          </w:tcPr>
          <w:p w:rsidR="004534DE" w:rsidRPr="0066676C" w:rsidRDefault="004534DE" w:rsidP="0059244D">
            <w:pPr>
              <w:jc w:val="center"/>
              <w:rPr>
                <w:rFonts w:ascii="黑体" w:eastAsia="黑体" w:hAnsi="黑体"/>
                <w:b/>
                <w:sz w:val="32"/>
                <w:szCs w:val="32"/>
              </w:rPr>
            </w:pPr>
          </w:p>
        </w:tc>
      </w:tr>
      <w:tr w:rsidR="004534DE" w:rsidRPr="0066676C" w:rsidTr="0059244D">
        <w:trPr>
          <w:trHeight w:val="851"/>
          <w:jc w:val="center"/>
        </w:trPr>
        <w:tc>
          <w:tcPr>
            <w:tcW w:w="3202" w:type="dxa"/>
            <w:vAlign w:val="center"/>
          </w:tcPr>
          <w:p w:rsidR="004534DE" w:rsidRPr="0066676C" w:rsidRDefault="004534DE" w:rsidP="0059244D">
            <w:pPr>
              <w:jc w:val="center"/>
              <w:rPr>
                <w:rFonts w:ascii="黑体" w:eastAsia="黑体" w:hAnsi="黑体"/>
                <w:b/>
                <w:sz w:val="32"/>
                <w:szCs w:val="32"/>
              </w:rPr>
            </w:pPr>
            <w:r w:rsidRPr="0066676C">
              <w:rPr>
                <w:rFonts w:ascii="黑体" w:eastAsia="黑体" w:hAnsi="黑体" w:hint="eastAsia"/>
                <w:b/>
                <w:sz w:val="32"/>
                <w:szCs w:val="32"/>
              </w:rPr>
              <w:t>生产计划部审核：</w:t>
            </w:r>
          </w:p>
        </w:tc>
        <w:tc>
          <w:tcPr>
            <w:tcW w:w="3002" w:type="dxa"/>
            <w:vAlign w:val="center"/>
          </w:tcPr>
          <w:p w:rsidR="004534DE" w:rsidRPr="0066676C" w:rsidRDefault="004534DE" w:rsidP="0059244D">
            <w:pPr>
              <w:jc w:val="center"/>
              <w:rPr>
                <w:rFonts w:ascii="黑体" w:eastAsia="黑体" w:hAnsi="黑体"/>
                <w:b/>
                <w:sz w:val="32"/>
                <w:szCs w:val="32"/>
              </w:rPr>
            </w:pPr>
          </w:p>
        </w:tc>
      </w:tr>
      <w:tr w:rsidR="004534DE" w:rsidRPr="0066676C" w:rsidTr="0059244D">
        <w:trPr>
          <w:trHeight w:val="851"/>
          <w:jc w:val="center"/>
        </w:trPr>
        <w:tc>
          <w:tcPr>
            <w:tcW w:w="3202" w:type="dxa"/>
            <w:vAlign w:val="center"/>
          </w:tcPr>
          <w:p w:rsidR="004534DE" w:rsidRPr="0066676C" w:rsidRDefault="004534DE" w:rsidP="0059244D">
            <w:pPr>
              <w:jc w:val="center"/>
              <w:rPr>
                <w:rFonts w:ascii="黑体" w:eastAsia="黑体" w:hAnsi="黑体"/>
                <w:b/>
                <w:sz w:val="32"/>
                <w:szCs w:val="32"/>
              </w:rPr>
            </w:pPr>
            <w:r w:rsidRPr="0066676C">
              <w:rPr>
                <w:rFonts w:ascii="黑体" w:eastAsia="黑体" w:hAnsi="黑体" w:hint="eastAsia"/>
                <w:b/>
                <w:sz w:val="32"/>
                <w:szCs w:val="32"/>
              </w:rPr>
              <w:t>安全环保部审核：</w:t>
            </w:r>
          </w:p>
        </w:tc>
        <w:tc>
          <w:tcPr>
            <w:tcW w:w="3002" w:type="dxa"/>
            <w:vAlign w:val="center"/>
          </w:tcPr>
          <w:p w:rsidR="004534DE" w:rsidRPr="0066676C" w:rsidRDefault="004534DE" w:rsidP="0059244D">
            <w:pPr>
              <w:jc w:val="center"/>
              <w:rPr>
                <w:rFonts w:ascii="黑体" w:eastAsia="黑体" w:hAnsi="黑体"/>
                <w:b/>
                <w:sz w:val="32"/>
                <w:szCs w:val="32"/>
              </w:rPr>
            </w:pPr>
          </w:p>
        </w:tc>
      </w:tr>
      <w:tr w:rsidR="004534DE" w:rsidRPr="0066676C" w:rsidTr="0059244D">
        <w:trPr>
          <w:trHeight w:val="851"/>
          <w:jc w:val="center"/>
        </w:trPr>
        <w:tc>
          <w:tcPr>
            <w:tcW w:w="3202" w:type="dxa"/>
            <w:vAlign w:val="center"/>
          </w:tcPr>
          <w:p w:rsidR="004534DE" w:rsidRPr="0066676C" w:rsidRDefault="004534DE" w:rsidP="0059244D">
            <w:pPr>
              <w:jc w:val="center"/>
              <w:rPr>
                <w:rFonts w:ascii="黑体" w:eastAsia="黑体" w:hAnsi="黑体"/>
                <w:b/>
                <w:sz w:val="32"/>
                <w:szCs w:val="32"/>
              </w:rPr>
            </w:pPr>
            <w:r w:rsidRPr="0066676C">
              <w:rPr>
                <w:rFonts w:ascii="黑体" w:eastAsia="黑体" w:hAnsi="黑体" w:hint="eastAsia"/>
                <w:b/>
                <w:sz w:val="32"/>
                <w:szCs w:val="32"/>
              </w:rPr>
              <w:t>机动设备部审核：</w:t>
            </w:r>
          </w:p>
        </w:tc>
        <w:tc>
          <w:tcPr>
            <w:tcW w:w="3002" w:type="dxa"/>
            <w:vAlign w:val="center"/>
          </w:tcPr>
          <w:p w:rsidR="004534DE" w:rsidRPr="0066676C" w:rsidRDefault="004534DE" w:rsidP="0059244D">
            <w:pPr>
              <w:jc w:val="center"/>
              <w:rPr>
                <w:rFonts w:ascii="黑体" w:eastAsia="黑体" w:hAnsi="黑体"/>
                <w:b/>
                <w:sz w:val="32"/>
                <w:szCs w:val="32"/>
              </w:rPr>
            </w:pPr>
          </w:p>
        </w:tc>
      </w:tr>
      <w:tr w:rsidR="004534DE" w:rsidRPr="0066676C" w:rsidTr="0059244D">
        <w:trPr>
          <w:trHeight w:val="851"/>
          <w:jc w:val="center"/>
        </w:trPr>
        <w:tc>
          <w:tcPr>
            <w:tcW w:w="3202" w:type="dxa"/>
            <w:vAlign w:val="center"/>
          </w:tcPr>
          <w:p w:rsidR="004534DE" w:rsidRPr="0066676C" w:rsidRDefault="004534DE" w:rsidP="0059244D">
            <w:pPr>
              <w:jc w:val="center"/>
              <w:rPr>
                <w:rFonts w:ascii="黑体" w:eastAsia="黑体" w:hAnsi="黑体"/>
                <w:b/>
                <w:sz w:val="32"/>
                <w:szCs w:val="32"/>
              </w:rPr>
            </w:pPr>
            <w:r w:rsidRPr="0066676C">
              <w:rPr>
                <w:rFonts w:ascii="黑体" w:eastAsia="黑体" w:hAnsi="黑体" w:hint="eastAsia"/>
                <w:b/>
                <w:sz w:val="32"/>
                <w:szCs w:val="32"/>
              </w:rPr>
              <w:t>技术质量部审核：</w:t>
            </w:r>
          </w:p>
        </w:tc>
        <w:tc>
          <w:tcPr>
            <w:tcW w:w="3002" w:type="dxa"/>
            <w:vAlign w:val="center"/>
          </w:tcPr>
          <w:p w:rsidR="004534DE" w:rsidRPr="0066676C" w:rsidRDefault="004534DE" w:rsidP="0059244D">
            <w:pPr>
              <w:jc w:val="center"/>
              <w:rPr>
                <w:rFonts w:ascii="黑体" w:eastAsia="黑体" w:hAnsi="黑体"/>
                <w:b/>
                <w:sz w:val="32"/>
                <w:szCs w:val="32"/>
              </w:rPr>
            </w:pPr>
          </w:p>
        </w:tc>
      </w:tr>
      <w:tr w:rsidR="004534DE" w:rsidRPr="0066676C" w:rsidTr="0059244D">
        <w:trPr>
          <w:trHeight w:val="851"/>
          <w:jc w:val="center"/>
        </w:trPr>
        <w:tc>
          <w:tcPr>
            <w:tcW w:w="3202" w:type="dxa"/>
            <w:vAlign w:val="center"/>
          </w:tcPr>
          <w:p w:rsidR="004534DE" w:rsidRPr="0066676C" w:rsidRDefault="004534DE" w:rsidP="0059244D">
            <w:pPr>
              <w:jc w:val="center"/>
              <w:rPr>
                <w:rFonts w:ascii="黑体" w:eastAsia="黑体" w:hAnsi="黑体"/>
                <w:b/>
                <w:sz w:val="32"/>
                <w:szCs w:val="32"/>
              </w:rPr>
            </w:pPr>
            <w:r w:rsidRPr="0066676C">
              <w:rPr>
                <w:rFonts w:ascii="黑体" w:eastAsia="黑体" w:hAnsi="黑体" w:hint="eastAsia"/>
                <w:b/>
                <w:sz w:val="32"/>
                <w:szCs w:val="32"/>
              </w:rPr>
              <w:t>总工程师审定：</w:t>
            </w:r>
          </w:p>
        </w:tc>
        <w:tc>
          <w:tcPr>
            <w:tcW w:w="3002" w:type="dxa"/>
            <w:vAlign w:val="center"/>
          </w:tcPr>
          <w:p w:rsidR="004534DE" w:rsidRPr="0066676C" w:rsidRDefault="004534DE" w:rsidP="0059244D">
            <w:pPr>
              <w:jc w:val="center"/>
              <w:rPr>
                <w:rFonts w:ascii="黑体" w:eastAsia="黑体" w:hAnsi="黑体"/>
                <w:b/>
                <w:sz w:val="32"/>
                <w:szCs w:val="32"/>
              </w:rPr>
            </w:pPr>
          </w:p>
        </w:tc>
      </w:tr>
    </w:tbl>
    <w:p w:rsidR="004534DE" w:rsidRDefault="004534DE" w:rsidP="004534DE">
      <w:pPr>
        <w:widowControl/>
        <w:jc w:val="left"/>
        <w:rPr>
          <w:b/>
          <w:kern w:val="0"/>
        </w:rPr>
      </w:pPr>
    </w:p>
    <w:p w:rsidR="004534DE" w:rsidRDefault="004534DE" w:rsidP="004534DE">
      <w:pPr>
        <w:widowControl/>
        <w:jc w:val="left"/>
        <w:rPr>
          <w:b/>
          <w:kern w:val="0"/>
        </w:rPr>
      </w:pPr>
    </w:p>
    <w:p w:rsidR="004534DE" w:rsidRDefault="004534DE" w:rsidP="004534DE">
      <w:pPr>
        <w:widowControl/>
        <w:jc w:val="left"/>
        <w:rPr>
          <w:rFonts w:hint="eastAsia"/>
          <w:b/>
          <w:kern w:val="0"/>
        </w:rPr>
      </w:pPr>
    </w:p>
    <w:p w:rsidR="00714F71" w:rsidRDefault="00714F71" w:rsidP="004534DE">
      <w:pPr>
        <w:widowControl/>
        <w:jc w:val="left"/>
        <w:rPr>
          <w:b/>
          <w:kern w:val="0"/>
        </w:rPr>
      </w:pPr>
    </w:p>
    <w:p w:rsidR="004534DE" w:rsidRDefault="004534DE" w:rsidP="004534DE">
      <w:pPr>
        <w:widowControl/>
        <w:jc w:val="left"/>
        <w:rPr>
          <w:b/>
          <w:kern w:val="0"/>
        </w:rPr>
      </w:pPr>
    </w:p>
    <w:p w:rsidR="004534DE" w:rsidRDefault="004534DE" w:rsidP="004534DE">
      <w:pPr>
        <w:widowControl/>
        <w:jc w:val="left"/>
        <w:rPr>
          <w:b/>
          <w:kern w:val="0"/>
        </w:rPr>
      </w:pPr>
    </w:p>
    <w:p w:rsidR="004534DE" w:rsidRDefault="004534DE" w:rsidP="004534DE">
      <w:pPr>
        <w:widowControl/>
        <w:jc w:val="left"/>
        <w:rPr>
          <w:b/>
          <w:kern w:val="0"/>
        </w:rPr>
      </w:pPr>
    </w:p>
    <w:p w:rsidR="004534DE" w:rsidRDefault="004534DE" w:rsidP="004534DE">
      <w:pPr>
        <w:widowControl/>
        <w:jc w:val="left"/>
        <w:rPr>
          <w:b/>
          <w:kern w:val="0"/>
        </w:rPr>
      </w:pPr>
    </w:p>
    <w:p w:rsidR="004534DE" w:rsidRPr="00E607B5" w:rsidRDefault="004534DE" w:rsidP="004534DE">
      <w:pPr>
        <w:widowControl/>
        <w:tabs>
          <w:tab w:val="left" w:pos="3240"/>
        </w:tabs>
        <w:jc w:val="left"/>
        <w:rPr>
          <w:kern w:val="0"/>
          <w:sz w:val="44"/>
          <w:szCs w:val="44"/>
        </w:rPr>
      </w:pPr>
      <w:r>
        <w:rPr>
          <w:b/>
          <w:kern w:val="0"/>
        </w:rPr>
        <w:tab/>
      </w:r>
      <w:r w:rsidRPr="00E607B5">
        <w:rPr>
          <w:rFonts w:hint="eastAsia"/>
          <w:kern w:val="0"/>
          <w:sz w:val="44"/>
          <w:szCs w:val="44"/>
        </w:rPr>
        <w:t>联合二车间</w:t>
      </w:r>
    </w:p>
    <w:p w:rsidR="004534DE" w:rsidRPr="00E607B5" w:rsidRDefault="004534DE" w:rsidP="004534DE">
      <w:pPr>
        <w:widowControl/>
        <w:tabs>
          <w:tab w:val="left" w:pos="2840"/>
        </w:tabs>
        <w:jc w:val="left"/>
        <w:rPr>
          <w:kern w:val="0"/>
          <w:sz w:val="44"/>
          <w:szCs w:val="44"/>
        </w:rPr>
      </w:pPr>
      <w:r>
        <w:rPr>
          <w:b/>
          <w:kern w:val="0"/>
        </w:rPr>
        <w:tab/>
      </w:r>
      <w:r w:rsidRPr="00E607B5">
        <w:rPr>
          <w:rFonts w:hint="eastAsia"/>
          <w:kern w:val="0"/>
          <w:sz w:val="44"/>
          <w:szCs w:val="44"/>
        </w:rPr>
        <w:t>二零</w:t>
      </w:r>
      <w:r w:rsidR="007A49DD">
        <w:rPr>
          <w:rFonts w:hint="eastAsia"/>
          <w:kern w:val="0"/>
          <w:sz w:val="44"/>
          <w:szCs w:val="44"/>
        </w:rPr>
        <w:t>二零</w:t>
      </w:r>
      <w:r w:rsidRPr="00E607B5">
        <w:rPr>
          <w:rFonts w:hint="eastAsia"/>
          <w:kern w:val="0"/>
          <w:sz w:val="44"/>
          <w:szCs w:val="44"/>
        </w:rPr>
        <w:t>年</w:t>
      </w:r>
      <w:r w:rsidR="00714F71">
        <w:rPr>
          <w:rFonts w:hint="eastAsia"/>
          <w:kern w:val="0"/>
          <w:sz w:val="44"/>
          <w:szCs w:val="44"/>
        </w:rPr>
        <w:t>三</w:t>
      </w:r>
      <w:r w:rsidRPr="00E607B5">
        <w:rPr>
          <w:rFonts w:hint="eastAsia"/>
          <w:kern w:val="0"/>
          <w:sz w:val="44"/>
          <w:szCs w:val="44"/>
        </w:rPr>
        <w:t>月</w:t>
      </w:r>
    </w:p>
    <w:p w:rsidR="00E85527" w:rsidRDefault="00E85527" w:rsidP="00BC7A50">
      <w:pPr>
        <w:widowControl/>
        <w:jc w:val="left"/>
        <w:rPr>
          <w:b/>
          <w:kern w:val="0"/>
        </w:rPr>
      </w:pPr>
    </w:p>
    <w:p w:rsidR="005B4813" w:rsidRDefault="005B4813" w:rsidP="008B0EDE">
      <w:pPr>
        <w:pStyle w:val="1"/>
        <w:jc w:val="center"/>
        <w:rPr>
          <w:rFonts w:ascii="宋体" w:hAnsi="宋体"/>
          <w:szCs w:val="28"/>
        </w:rPr>
      </w:pPr>
      <w:bookmarkStart w:id="0" w:name="_Toc473012720"/>
      <w:r w:rsidRPr="00726DD1">
        <w:rPr>
          <w:rFonts w:ascii="宋体" w:hAnsi="宋体" w:hint="eastAsia"/>
          <w:szCs w:val="28"/>
        </w:rPr>
        <w:lastRenderedPageBreak/>
        <w:t>第一部分</w:t>
      </w:r>
      <w:bookmarkEnd w:id="0"/>
      <w:r w:rsidR="003E28E5">
        <w:rPr>
          <w:rFonts w:ascii="宋体" w:hAnsi="宋体" w:hint="eastAsia"/>
          <w:szCs w:val="28"/>
        </w:rPr>
        <w:t>总则</w:t>
      </w:r>
    </w:p>
    <w:p w:rsidR="008B0EDE" w:rsidRDefault="008B0EDE" w:rsidP="008B0EDE">
      <w:pPr>
        <w:widowControl/>
        <w:jc w:val="left"/>
        <w:rPr>
          <w:rFonts w:ascii="宋体" w:hAnsi="宋体"/>
          <w:b/>
          <w:sz w:val="28"/>
          <w:szCs w:val="28"/>
        </w:rPr>
      </w:pPr>
      <w:r>
        <w:rPr>
          <w:rFonts w:ascii="宋体" w:hAnsi="宋体" w:hint="eastAsia"/>
          <w:b/>
          <w:sz w:val="28"/>
          <w:szCs w:val="28"/>
        </w:rPr>
        <w:t>一、</w:t>
      </w:r>
      <w:r w:rsidR="003E28E5">
        <w:rPr>
          <w:rFonts w:ascii="宋体" w:hAnsi="宋体" w:hint="eastAsia"/>
          <w:b/>
          <w:sz w:val="28"/>
          <w:szCs w:val="28"/>
        </w:rPr>
        <w:t>停工目的</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sz w:val="24"/>
          <w:szCs w:val="24"/>
        </w:rPr>
        <w:t>本次停工是</w:t>
      </w:r>
      <w:r w:rsidRPr="00333D32">
        <w:rPr>
          <w:rFonts w:asciiTheme="minorEastAsia" w:hAnsiTheme="minorEastAsia" w:hint="eastAsia"/>
          <w:sz w:val="24"/>
          <w:szCs w:val="24"/>
        </w:rPr>
        <w:t>300万吨/年常压</w:t>
      </w:r>
      <w:r w:rsidRPr="00333D32">
        <w:rPr>
          <w:rFonts w:asciiTheme="minorEastAsia" w:hAnsiTheme="minorEastAsia"/>
          <w:sz w:val="24"/>
          <w:szCs w:val="24"/>
        </w:rPr>
        <w:t>装置</w:t>
      </w:r>
      <w:r w:rsidRPr="00333D32">
        <w:rPr>
          <w:rFonts w:asciiTheme="minorEastAsia" w:hAnsiTheme="minorEastAsia" w:hint="eastAsia"/>
          <w:sz w:val="24"/>
          <w:szCs w:val="24"/>
        </w:rPr>
        <w:t>随我厂</w:t>
      </w:r>
      <w:r w:rsidRPr="00333D32">
        <w:rPr>
          <w:rFonts w:asciiTheme="minorEastAsia" w:hAnsiTheme="minorEastAsia"/>
          <w:sz w:val="24"/>
          <w:szCs w:val="24"/>
        </w:rPr>
        <w:t>全面停工，为确保停工质量，停工前所有人员必须认真学习停工方案。停工过程中要加强联系，严格按停工方案的要求做好各项工作，服从统一指挥。操作过程中遇到问题，及时处理、汇报。一方面要严格执行停工和吹扫方案及</w:t>
      </w:r>
      <w:r w:rsidRPr="00333D32">
        <w:rPr>
          <w:rFonts w:asciiTheme="minorEastAsia" w:hAnsiTheme="minorEastAsia" w:hint="eastAsia"/>
          <w:sz w:val="24"/>
          <w:szCs w:val="24"/>
        </w:rPr>
        <w:t>我厂</w:t>
      </w:r>
      <w:r w:rsidRPr="00333D32">
        <w:rPr>
          <w:rFonts w:asciiTheme="minorEastAsia" w:hAnsiTheme="minorEastAsia"/>
          <w:sz w:val="24"/>
          <w:szCs w:val="24"/>
        </w:rPr>
        <w:t>的有关规定, 另一方面要针对一些无法预料的困难和意外及时采取灵活的应变措施加以解决。</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本次停工特点如下：</w:t>
      </w:r>
    </w:p>
    <w:p w:rsidR="008B0EDE" w:rsidRPr="00333D32" w:rsidRDefault="008B0EDE" w:rsidP="008B0EDE">
      <w:pPr>
        <w:spacing w:line="460" w:lineRule="exact"/>
        <w:ind w:firstLineChars="150" w:firstLine="360"/>
        <w:rPr>
          <w:rFonts w:asciiTheme="minorEastAsia" w:hAnsiTheme="minorEastAsia"/>
          <w:sz w:val="24"/>
          <w:szCs w:val="24"/>
        </w:rPr>
      </w:pPr>
      <w:r>
        <w:rPr>
          <w:rFonts w:asciiTheme="minorEastAsia" w:hAnsiTheme="minorEastAsia" w:hint="eastAsia"/>
          <w:sz w:val="24"/>
          <w:szCs w:val="24"/>
        </w:rPr>
        <w:t>1、</w:t>
      </w:r>
      <w:r w:rsidRPr="00333D32">
        <w:rPr>
          <w:rFonts w:asciiTheme="minorEastAsia" w:hAnsiTheme="minorEastAsia" w:hint="eastAsia"/>
          <w:sz w:val="24"/>
          <w:szCs w:val="24"/>
        </w:rPr>
        <w:t>由于环保要求，吹扫时严禁乱排乱放，停工前准备好临时吹扫排污措施。</w:t>
      </w:r>
    </w:p>
    <w:p w:rsidR="008B0EDE" w:rsidRPr="00333D32" w:rsidRDefault="008B0EDE" w:rsidP="008B0EDE">
      <w:pPr>
        <w:spacing w:line="460" w:lineRule="exact"/>
        <w:ind w:firstLineChars="150" w:firstLine="360"/>
        <w:rPr>
          <w:rFonts w:asciiTheme="minorEastAsia" w:hAnsiTheme="minorEastAsia"/>
          <w:sz w:val="24"/>
          <w:szCs w:val="24"/>
        </w:rPr>
      </w:pPr>
      <w:r>
        <w:rPr>
          <w:rFonts w:asciiTheme="minorEastAsia" w:hAnsiTheme="minorEastAsia" w:hint="eastAsia"/>
          <w:sz w:val="24"/>
          <w:szCs w:val="24"/>
        </w:rPr>
        <w:t>2、</w:t>
      </w:r>
      <w:r w:rsidRPr="00333D32">
        <w:rPr>
          <w:rFonts w:asciiTheme="minorEastAsia" w:hAnsiTheme="minorEastAsia" w:hint="eastAsia"/>
          <w:sz w:val="24"/>
          <w:szCs w:val="24"/>
        </w:rPr>
        <w:t>由于本周期运行时间长，</w:t>
      </w:r>
      <w:r w:rsidRPr="00333D32">
        <w:rPr>
          <w:rFonts w:asciiTheme="minorEastAsia" w:hAnsiTheme="minorEastAsia"/>
          <w:sz w:val="24"/>
          <w:szCs w:val="24"/>
        </w:rPr>
        <w:t>各塔、容器、换热器内可能存有大量的FeS，在停工期间各塔、容器必须按照吹扫方案</w:t>
      </w:r>
      <w:r w:rsidRPr="00333D32">
        <w:rPr>
          <w:rFonts w:asciiTheme="minorEastAsia" w:hAnsiTheme="minorEastAsia" w:hint="eastAsia"/>
          <w:sz w:val="24"/>
          <w:szCs w:val="24"/>
        </w:rPr>
        <w:t>要求</w:t>
      </w:r>
      <w:r w:rsidRPr="00333D32">
        <w:rPr>
          <w:rFonts w:asciiTheme="minorEastAsia" w:hAnsiTheme="minorEastAsia"/>
          <w:sz w:val="24"/>
          <w:szCs w:val="24"/>
        </w:rPr>
        <w:t>进行打水冲洗防止自燃。</w:t>
      </w:r>
    </w:p>
    <w:p w:rsidR="008B0EDE" w:rsidRDefault="008B0EDE" w:rsidP="008B0EDE">
      <w:pPr>
        <w:tabs>
          <w:tab w:val="left" w:pos="1635"/>
        </w:tabs>
        <w:spacing w:line="460" w:lineRule="exact"/>
        <w:rPr>
          <w:rFonts w:ascii="宋体" w:hAnsi="宋体"/>
          <w:b/>
          <w:sz w:val="28"/>
          <w:szCs w:val="28"/>
        </w:rPr>
      </w:pPr>
      <w:r>
        <w:rPr>
          <w:rFonts w:ascii="宋体" w:hAnsi="宋体" w:hint="eastAsia"/>
          <w:b/>
          <w:sz w:val="28"/>
          <w:szCs w:val="28"/>
        </w:rPr>
        <w:t>二、停工要求</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(一)停工注意事项</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1、</w:t>
      </w:r>
      <w:r w:rsidRPr="00333D32">
        <w:rPr>
          <w:rFonts w:asciiTheme="minorEastAsia" w:hAnsiTheme="minorEastAsia"/>
          <w:sz w:val="24"/>
          <w:szCs w:val="24"/>
        </w:rPr>
        <w:t>停工期间要在生产调度的统一安排下，做好和油品、</w:t>
      </w:r>
      <w:r w:rsidR="00E50FBF">
        <w:rPr>
          <w:rFonts w:asciiTheme="minorEastAsia" w:hAnsiTheme="minorEastAsia" w:hint="eastAsia"/>
          <w:sz w:val="24"/>
          <w:szCs w:val="24"/>
        </w:rPr>
        <w:t>电仪</w:t>
      </w:r>
      <w:r w:rsidRPr="00333D32">
        <w:rPr>
          <w:rFonts w:asciiTheme="minorEastAsia" w:hAnsiTheme="minorEastAsia"/>
          <w:sz w:val="24"/>
          <w:szCs w:val="24"/>
        </w:rPr>
        <w:t>等单位的联系、协调工作。</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2、</w:t>
      </w:r>
      <w:r w:rsidRPr="00333D32">
        <w:rPr>
          <w:rFonts w:asciiTheme="minorEastAsia" w:hAnsiTheme="minorEastAsia"/>
          <w:sz w:val="24"/>
          <w:szCs w:val="24"/>
        </w:rPr>
        <w:t>装置停工要达到安全、平稳、文明卫生的要求，做到统一指挥，各岗位要密切配合，有条不紊，忙而不乱。</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3、</w:t>
      </w:r>
      <w:r w:rsidRPr="00333D32">
        <w:rPr>
          <w:rFonts w:asciiTheme="minorEastAsia" w:hAnsiTheme="minorEastAsia"/>
          <w:sz w:val="24"/>
          <w:szCs w:val="24"/>
        </w:rPr>
        <w:t>需要拆加的盲板应由专人负责并列表标出盲板所在的位置、规格、安装及拆除情况。</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4、</w:t>
      </w:r>
      <w:r w:rsidRPr="00333D32">
        <w:rPr>
          <w:rFonts w:asciiTheme="minorEastAsia" w:hAnsiTheme="minorEastAsia"/>
          <w:sz w:val="24"/>
          <w:szCs w:val="24"/>
        </w:rPr>
        <w:t>停工前将全装置地漏、水井疏通清理一遍。</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5、停工过程中开塔顶、塔底放空时间需生产主任确认。</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6、检修开人孔时间需要设备主任确认。</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7、停工做到“十不”：降量不出次品，不超温、不超压、不水击损坏设备，不冒油、不串油、不着火、不爆炸、设备管线不存油和水，停工不拖延时间。</w:t>
      </w:r>
    </w:p>
    <w:p w:rsidR="008B0EDE" w:rsidRPr="00333D32" w:rsidRDefault="008B0EDE" w:rsidP="008B0EDE">
      <w:pPr>
        <w:spacing w:line="460" w:lineRule="exact"/>
        <w:ind w:firstLineChars="150" w:firstLine="360"/>
        <w:rPr>
          <w:rFonts w:asciiTheme="minorEastAsia" w:hAnsiTheme="minorEastAsia"/>
          <w:sz w:val="24"/>
          <w:szCs w:val="24"/>
        </w:rPr>
      </w:pPr>
      <w:r w:rsidRPr="00333D32">
        <w:rPr>
          <w:rFonts w:asciiTheme="minorEastAsia" w:hAnsiTheme="minorEastAsia" w:hint="eastAsia"/>
          <w:sz w:val="24"/>
          <w:szCs w:val="24"/>
        </w:rPr>
        <w:t>8、停工要做到两个“一次”：管线吹扫一次合格，瓦斯罐与其它容器内化验分析一次达到动火条件。</w:t>
      </w:r>
    </w:p>
    <w:p w:rsidR="008B0EDE" w:rsidRPr="00226A78" w:rsidRDefault="008B0EDE" w:rsidP="008B0EDE">
      <w:pPr>
        <w:spacing w:line="460" w:lineRule="exact"/>
        <w:ind w:firstLineChars="150" w:firstLine="360"/>
        <w:rPr>
          <w:rFonts w:asciiTheme="minorEastAsia" w:hAnsiTheme="minorEastAsia"/>
          <w:sz w:val="24"/>
          <w:szCs w:val="24"/>
        </w:rPr>
      </w:pPr>
      <w:r w:rsidRPr="00226A78">
        <w:rPr>
          <w:rFonts w:asciiTheme="minorEastAsia" w:hAnsiTheme="minorEastAsia" w:hint="eastAsia"/>
          <w:sz w:val="24"/>
          <w:szCs w:val="24"/>
        </w:rPr>
        <w:t>(二)停工环保要求</w:t>
      </w:r>
    </w:p>
    <w:p w:rsidR="008B0EDE" w:rsidRPr="00C04154" w:rsidRDefault="008B0EDE" w:rsidP="008B0EDE">
      <w:pPr>
        <w:spacing w:line="460" w:lineRule="exact"/>
        <w:ind w:firstLineChars="150" w:firstLine="360"/>
        <w:rPr>
          <w:rFonts w:asciiTheme="minorEastAsia" w:hAnsiTheme="minorEastAsia"/>
          <w:sz w:val="24"/>
          <w:szCs w:val="24"/>
        </w:rPr>
      </w:pPr>
      <w:r w:rsidRPr="00C04154">
        <w:rPr>
          <w:rFonts w:asciiTheme="minorEastAsia" w:hAnsiTheme="minorEastAsia" w:hint="eastAsia"/>
          <w:sz w:val="24"/>
          <w:szCs w:val="24"/>
        </w:rPr>
        <w:t>1、</w:t>
      </w:r>
      <w:r w:rsidR="00CE0DE0">
        <w:rPr>
          <w:rFonts w:asciiTheme="minorEastAsia" w:hAnsiTheme="minorEastAsia" w:hint="eastAsia"/>
          <w:sz w:val="24"/>
          <w:szCs w:val="24"/>
        </w:rPr>
        <w:t>停</w:t>
      </w:r>
      <w:r w:rsidRPr="00C04154">
        <w:rPr>
          <w:rFonts w:asciiTheme="minorEastAsia" w:hAnsiTheme="minorEastAsia" w:hint="eastAsia"/>
          <w:sz w:val="24"/>
          <w:szCs w:val="24"/>
        </w:rPr>
        <w:t>工期间加强外排污水的检查，外操每两小时检查一次污水颜色及气味</w:t>
      </w:r>
      <w:r w:rsidR="00E50FBF">
        <w:rPr>
          <w:rFonts w:asciiTheme="minorEastAsia" w:hAnsiTheme="minorEastAsia" w:hint="eastAsia"/>
          <w:sz w:val="24"/>
          <w:szCs w:val="24"/>
        </w:rPr>
        <w:t>。</w:t>
      </w:r>
    </w:p>
    <w:p w:rsidR="008B0EDE" w:rsidRPr="00C04154" w:rsidRDefault="008B0EDE" w:rsidP="008B0EDE">
      <w:pPr>
        <w:tabs>
          <w:tab w:val="left" w:pos="6885"/>
        </w:tabs>
        <w:spacing w:line="460" w:lineRule="exact"/>
        <w:ind w:firstLineChars="150" w:firstLine="360"/>
        <w:rPr>
          <w:rFonts w:asciiTheme="minorEastAsia" w:hAnsiTheme="minorEastAsia"/>
          <w:sz w:val="24"/>
          <w:szCs w:val="24"/>
        </w:rPr>
      </w:pPr>
      <w:r w:rsidRPr="00C04154">
        <w:rPr>
          <w:rFonts w:asciiTheme="minorEastAsia" w:hAnsiTheme="minorEastAsia" w:hint="eastAsia"/>
          <w:sz w:val="24"/>
          <w:szCs w:val="24"/>
        </w:rPr>
        <w:lastRenderedPageBreak/>
        <w:t>2、</w:t>
      </w:r>
      <w:r w:rsidR="00CE0DE0">
        <w:rPr>
          <w:rFonts w:asciiTheme="minorEastAsia" w:hAnsiTheme="minorEastAsia" w:hint="eastAsia"/>
          <w:sz w:val="24"/>
          <w:szCs w:val="24"/>
        </w:rPr>
        <w:t>停</w:t>
      </w:r>
      <w:r w:rsidRPr="00C04154">
        <w:rPr>
          <w:rFonts w:asciiTheme="minorEastAsia" w:hAnsiTheme="minorEastAsia" w:hint="eastAsia"/>
          <w:sz w:val="24"/>
          <w:szCs w:val="24"/>
        </w:rPr>
        <w:t>工期间每四小时联系化验室，分析化验外排污水一次</w:t>
      </w:r>
      <w:r w:rsidR="00E50FBF">
        <w:rPr>
          <w:rFonts w:asciiTheme="minorEastAsia" w:hAnsiTheme="minorEastAsia" w:hint="eastAsia"/>
          <w:sz w:val="24"/>
          <w:szCs w:val="24"/>
        </w:rPr>
        <w:t>。</w:t>
      </w:r>
      <w:r w:rsidRPr="00C04154">
        <w:rPr>
          <w:rFonts w:asciiTheme="minorEastAsia" w:hAnsiTheme="minorEastAsia"/>
          <w:sz w:val="24"/>
          <w:szCs w:val="24"/>
        </w:rPr>
        <w:tab/>
      </w:r>
    </w:p>
    <w:p w:rsidR="008B0EDE" w:rsidRPr="00603C97" w:rsidRDefault="008B0EDE" w:rsidP="008B0EDE">
      <w:pPr>
        <w:tabs>
          <w:tab w:val="left" w:pos="6885"/>
        </w:tabs>
        <w:spacing w:line="460" w:lineRule="exact"/>
        <w:ind w:firstLineChars="150" w:firstLine="360"/>
        <w:rPr>
          <w:rFonts w:asciiTheme="minorEastAsia" w:hAnsiTheme="minorEastAsia"/>
          <w:sz w:val="24"/>
          <w:szCs w:val="24"/>
        </w:rPr>
      </w:pPr>
      <w:r w:rsidRPr="00C04154">
        <w:rPr>
          <w:rFonts w:asciiTheme="minorEastAsia" w:hAnsiTheme="minorEastAsia" w:hint="eastAsia"/>
          <w:sz w:val="24"/>
          <w:szCs w:val="24"/>
        </w:rPr>
        <w:t>3</w:t>
      </w:r>
      <w:r>
        <w:rPr>
          <w:rFonts w:asciiTheme="minorEastAsia" w:hAnsiTheme="minorEastAsia" w:hint="eastAsia"/>
          <w:sz w:val="24"/>
          <w:szCs w:val="24"/>
        </w:rPr>
        <w:t>、</w:t>
      </w:r>
      <w:r w:rsidRPr="00C04154">
        <w:rPr>
          <w:rFonts w:asciiTheme="minorEastAsia" w:hAnsiTheme="minorEastAsia" w:hint="eastAsia"/>
          <w:sz w:val="24"/>
          <w:szCs w:val="24"/>
        </w:rPr>
        <w:t>污水含油不大于50mg/l,</w:t>
      </w:r>
      <w:r>
        <w:rPr>
          <w:rFonts w:asciiTheme="minorEastAsia" w:hAnsiTheme="minorEastAsia" w:hint="eastAsia"/>
          <w:sz w:val="24"/>
          <w:szCs w:val="24"/>
        </w:rPr>
        <w:t>含硫污水</w:t>
      </w:r>
      <w:r w:rsidRPr="00C04154">
        <w:rPr>
          <w:rFonts w:asciiTheme="minorEastAsia" w:hAnsiTheme="minorEastAsia" w:hint="eastAsia"/>
          <w:sz w:val="24"/>
          <w:szCs w:val="24"/>
        </w:rPr>
        <w:t>铁离子含量不大于3 mg/l，</w:t>
      </w:r>
      <w:r>
        <w:rPr>
          <w:rFonts w:asciiTheme="minorEastAsia" w:hAnsiTheme="minorEastAsia" w:hint="eastAsia"/>
          <w:sz w:val="24"/>
          <w:szCs w:val="24"/>
        </w:rPr>
        <w:t>含盐</w:t>
      </w:r>
      <w:r w:rsidRPr="00C04154">
        <w:rPr>
          <w:rFonts w:asciiTheme="minorEastAsia" w:hAnsiTheme="minorEastAsia" w:hint="eastAsia"/>
          <w:sz w:val="24"/>
          <w:szCs w:val="24"/>
        </w:rPr>
        <w:t>污水温度不大于40℃。</w:t>
      </w:r>
    </w:p>
    <w:p w:rsidR="008B0EDE" w:rsidRDefault="008B0EDE" w:rsidP="008B0EDE">
      <w:pPr>
        <w:tabs>
          <w:tab w:val="left" w:pos="1635"/>
        </w:tabs>
        <w:spacing w:line="460" w:lineRule="exact"/>
        <w:rPr>
          <w:b/>
          <w:sz w:val="28"/>
          <w:szCs w:val="28"/>
        </w:rPr>
      </w:pPr>
      <w:r>
        <w:rPr>
          <w:rFonts w:hint="eastAsia"/>
          <w:b/>
          <w:sz w:val="28"/>
          <w:szCs w:val="28"/>
        </w:rPr>
        <w:t>三、停工进度安排</w:t>
      </w:r>
    </w:p>
    <w:tbl>
      <w:tblPr>
        <w:tblW w:w="9640"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tblPr>
      <w:tblGrid>
        <w:gridCol w:w="1277"/>
        <w:gridCol w:w="850"/>
        <w:gridCol w:w="5387"/>
        <w:gridCol w:w="1184"/>
        <w:gridCol w:w="942"/>
      </w:tblGrid>
      <w:tr w:rsidR="008B0EDE" w:rsidTr="00614D68">
        <w:trPr>
          <w:trHeight w:val="270"/>
        </w:trPr>
        <w:tc>
          <w:tcPr>
            <w:tcW w:w="2127" w:type="dxa"/>
            <w:gridSpan w:val="2"/>
            <w:tcBorders>
              <w:top w:val="single" w:sz="6" w:space="0" w:color="auto"/>
              <w:left w:val="single" w:sz="6" w:space="0" w:color="auto"/>
              <w:bottom w:val="single" w:sz="6" w:space="0" w:color="auto"/>
              <w:right w:val="single" w:sz="4"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时间</w:t>
            </w:r>
          </w:p>
        </w:tc>
        <w:tc>
          <w:tcPr>
            <w:tcW w:w="5387" w:type="dxa"/>
            <w:tcBorders>
              <w:top w:val="single" w:sz="6" w:space="0" w:color="auto"/>
              <w:left w:val="single" w:sz="6" w:space="0" w:color="auto"/>
              <w:bottom w:val="single" w:sz="6" w:space="0" w:color="auto"/>
              <w:right w:val="single" w:sz="4" w:space="0" w:color="auto"/>
            </w:tcBorders>
          </w:tcPr>
          <w:p w:rsidR="008B0EDE" w:rsidRDefault="008B0EDE" w:rsidP="0059244D">
            <w:pPr>
              <w:spacing w:line="0" w:lineRule="atLeast"/>
              <w:jc w:val="center"/>
              <w:rPr>
                <w:rFonts w:ascii="宋体" w:hAnsi="宋体"/>
                <w:sz w:val="24"/>
                <w:szCs w:val="24"/>
              </w:rPr>
            </w:pPr>
            <w:r>
              <w:rPr>
                <w:rFonts w:ascii="宋体" w:hAnsi="宋体" w:hint="eastAsia"/>
                <w:sz w:val="24"/>
                <w:szCs w:val="24"/>
              </w:rPr>
              <w:t>内容</w:t>
            </w:r>
          </w:p>
        </w:tc>
        <w:tc>
          <w:tcPr>
            <w:tcW w:w="1184" w:type="dxa"/>
            <w:tcBorders>
              <w:top w:val="single" w:sz="6" w:space="0" w:color="auto"/>
              <w:left w:val="single" w:sz="4" w:space="0" w:color="auto"/>
              <w:bottom w:val="single" w:sz="6" w:space="0" w:color="auto"/>
              <w:right w:val="single" w:sz="6" w:space="0" w:color="auto"/>
            </w:tcBorders>
            <w:vAlign w:val="center"/>
          </w:tcPr>
          <w:p w:rsidR="008B0EDE" w:rsidRDefault="008B0EDE" w:rsidP="0059244D">
            <w:pPr>
              <w:spacing w:line="0" w:lineRule="atLeast"/>
              <w:jc w:val="center"/>
              <w:rPr>
                <w:rFonts w:ascii="宋体" w:hAnsi="宋体"/>
                <w:sz w:val="24"/>
                <w:szCs w:val="24"/>
              </w:rPr>
            </w:pPr>
          </w:p>
        </w:tc>
        <w:tc>
          <w:tcPr>
            <w:tcW w:w="942" w:type="dxa"/>
            <w:tcBorders>
              <w:top w:val="single" w:sz="6" w:space="0" w:color="auto"/>
              <w:left w:val="single" w:sz="4" w:space="0" w:color="auto"/>
              <w:bottom w:val="single" w:sz="6" w:space="0" w:color="auto"/>
              <w:right w:val="single" w:sz="6" w:space="0" w:color="auto"/>
            </w:tcBorders>
          </w:tcPr>
          <w:p w:rsidR="008B0EDE" w:rsidRDefault="008B0EDE" w:rsidP="0059244D">
            <w:pPr>
              <w:spacing w:line="0" w:lineRule="atLeast"/>
              <w:jc w:val="center"/>
              <w:rPr>
                <w:rFonts w:ascii="宋体" w:hAnsi="宋体"/>
                <w:sz w:val="24"/>
                <w:szCs w:val="24"/>
              </w:rPr>
            </w:pPr>
            <w:r>
              <w:rPr>
                <w:rFonts w:ascii="宋体" w:hAnsi="宋体" w:hint="eastAsia"/>
                <w:sz w:val="24"/>
                <w:szCs w:val="24"/>
              </w:rPr>
              <w:t>备注</w:t>
            </w:r>
          </w:p>
        </w:tc>
      </w:tr>
      <w:tr w:rsidR="008B0EDE" w:rsidTr="00614D68">
        <w:trPr>
          <w:trHeight w:val="120"/>
        </w:trPr>
        <w:tc>
          <w:tcPr>
            <w:tcW w:w="1277" w:type="dxa"/>
            <w:vMerge w:val="restart"/>
            <w:tcBorders>
              <w:top w:val="single" w:sz="4" w:space="0" w:color="auto"/>
              <w:left w:val="single" w:sz="6" w:space="0" w:color="auto"/>
              <w:right w:val="single" w:sz="4" w:space="0" w:color="auto"/>
            </w:tcBorders>
            <w:vAlign w:val="center"/>
          </w:tcPr>
          <w:p w:rsidR="008B0EDE" w:rsidRDefault="000E70B5" w:rsidP="003D0884">
            <w:pPr>
              <w:spacing w:line="0" w:lineRule="atLeast"/>
              <w:jc w:val="center"/>
              <w:rPr>
                <w:rFonts w:ascii="宋体" w:hAnsi="宋体"/>
                <w:sz w:val="24"/>
                <w:szCs w:val="24"/>
              </w:rPr>
            </w:pPr>
            <w:r>
              <w:rPr>
                <w:rFonts w:ascii="宋体" w:hAnsi="宋体" w:hint="eastAsia"/>
                <w:sz w:val="24"/>
                <w:szCs w:val="24"/>
              </w:rPr>
              <w:t>4</w:t>
            </w:r>
            <w:r w:rsidR="00614D68">
              <w:rPr>
                <w:rFonts w:ascii="宋体" w:hAnsi="宋体" w:hint="eastAsia"/>
                <w:sz w:val="24"/>
                <w:szCs w:val="24"/>
              </w:rPr>
              <w:t>月</w:t>
            </w:r>
            <w:r w:rsidR="003D0884">
              <w:rPr>
                <w:rFonts w:ascii="宋体" w:hAnsi="宋体" w:hint="eastAsia"/>
                <w:sz w:val="24"/>
                <w:szCs w:val="24"/>
              </w:rPr>
              <w:t>2</w:t>
            </w:r>
            <w:r w:rsidR="00614D68">
              <w:rPr>
                <w:rFonts w:ascii="宋体" w:hAnsi="宋体" w:hint="eastAsia"/>
                <w:sz w:val="24"/>
                <w:szCs w:val="24"/>
              </w:rPr>
              <w:t>日</w:t>
            </w:r>
          </w:p>
        </w:tc>
        <w:tc>
          <w:tcPr>
            <w:tcW w:w="850" w:type="dxa"/>
            <w:tcBorders>
              <w:top w:val="single" w:sz="6" w:space="0" w:color="auto"/>
              <w:left w:val="single" w:sz="6" w:space="0" w:color="auto"/>
              <w:bottom w:val="single" w:sz="6" w:space="0" w:color="auto"/>
              <w:right w:val="single" w:sz="4"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0</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8B0EDE" w:rsidRDefault="008B0EDE" w:rsidP="0059244D">
            <w:pPr>
              <w:spacing w:line="0" w:lineRule="atLeast"/>
              <w:rPr>
                <w:rFonts w:ascii="宋体" w:hAnsi="宋体"/>
                <w:sz w:val="24"/>
                <w:szCs w:val="24"/>
              </w:rPr>
            </w:pPr>
            <w:r>
              <w:rPr>
                <w:rFonts w:ascii="宋体" w:hAnsi="宋体" w:hint="eastAsia"/>
                <w:sz w:val="24"/>
                <w:szCs w:val="24"/>
              </w:rPr>
              <w:t>开始以2</w:t>
            </w:r>
            <w:r>
              <w:rPr>
                <w:rFonts w:ascii="宋体" w:hAnsi="宋体"/>
                <w:sz w:val="24"/>
                <w:szCs w:val="24"/>
              </w:rPr>
              <w:t>0t/h</w:t>
            </w:r>
            <w:r>
              <w:rPr>
                <w:rFonts w:ascii="宋体" w:hAnsi="宋体" w:hint="eastAsia"/>
                <w:sz w:val="24"/>
                <w:szCs w:val="24"/>
              </w:rPr>
              <w:t>降量</w:t>
            </w:r>
          </w:p>
        </w:tc>
        <w:tc>
          <w:tcPr>
            <w:tcW w:w="1184" w:type="dxa"/>
            <w:vMerge w:val="restart"/>
            <w:tcBorders>
              <w:top w:val="single" w:sz="4" w:space="0" w:color="auto"/>
              <w:left w:val="single" w:sz="6" w:space="0" w:color="auto"/>
              <w:right w:val="single" w:sz="6" w:space="0" w:color="auto"/>
            </w:tcBorders>
            <w:vAlign w:val="center"/>
          </w:tcPr>
          <w:p w:rsidR="008B0EDE" w:rsidRDefault="008B0EDE" w:rsidP="0059244D">
            <w:pPr>
              <w:spacing w:line="0" w:lineRule="atLeast"/>
              <w:rPr>
                <w:rFonts w:ascii="宋体" w:hAnsi="宋体"/>
                <w:sz w:val="24"/>
                <w:szCs w:val="24"/>
              </w:rPr>
            </w:pPr>
            <w:r>
              <w:rPr>
                <w:rFonts w:ascii="宋体" w:hAnsi="宋体" w:hint="eastAsia"/>
                <w:sz w:val="24"/>
                <w:szCs w:val="24"/>
              </w:rPr>
              <w:t>降量阶段</w:t>
            </w:r>
          </w:p>
        </w:tc>
        <w:tc>
          <w:tcPr>
            <w:tcW w:w="942" w:type="dxa"/>
            <w:vMerge w:val="restart"/>
            <w:tcBorders>
              <w:top w:val="single" w:sz="4" w:space="0" w:color="auto"/>
              <w:left w:val="single" w:sz="6" w:space="0" w:color="auto"/>
              <w:right w:val="single" w:sz="6"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停工及吹扫144</w:t>
            </w:r>
            <w:r>
              <w:rPr>
                <w:rFonts w:ascii="宋体" w:hAnsi="宋体"/>
                <w:sz w:val="24"/>
                <w:szCs w:val="24"/>
              </w:rPr>
              <w:t>h</w:t>
            </w:r>
          </w:p>
        </w:tc>
      </w:tr>
      <w:tr w:rsidR="008B0EDE" w:rsidTr="00614D68">
        <w:trPr>
          <w:trHeight w:val="131"/>
        </w:trPr>
        <w:tc>
          <w:tcPr>
            <w:tcW w:w="1277" w:type="dxa"/>
            <w:vMerge/>
            <w:tcBorders>
              <w:left w:val="single" w:sz="6" w:space="0" w:color="auto"/>
              <w:right w:val="single" w:sz="4" w:space="0" w:color="auto"/>
            </w:tcBorders>
            <w:vAlign w:val="center"/>
          </w:tcPr>
          <w:p w:rsidR="008B0EDE" w:rsidRDefault="008B0EDE" w:rsidP="0059244D">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6</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8B0EDE" w:rsidRDefault="008B0EDE" w:rsidP="00792E99">
            <w:pPr>
              <w:spacing w:line="0" w:lineRule="atLeast"/>
              <w:rPr>
                <w:rFonts w:ascii="宋体" w:hAnsi="宋体"/>
                <w:sz w:val="24"/>
                <w:szCs w:val="24"/>
              </w:rPr>
            </w:pPr>
            <w:r>
              <w:rPr>
                <w:rFonts w:ascii="宋体" w:hAnsi="宋体" w:hint="eastAsia"/>
                <w:sz w:val="24"/>
                <w:szCs w:val="24"/>
              </w:rPr>
              <w:t>加热炉开始以</w:t>
            </w:r>
            <w:r>
              <w:rPr>
                <w:rFonts w:ascii="宋体" w:hAnsi="宋体"/>
                <w:sz w:val="24"/>
                <w:szCs w:val="24"/>
              </w:rPr>
              <w:t>30</w:t>
            </w:r>
            <w:r>
              <w:rPr>
                <w:rFonts w:ascii="宋体" w:hAnsi="宋体" w:hint="eastAsia"/>
                <w:sz w:val="24"/>
                <w:szCs w:val="24"/>
              </w:rPr>
              <w:t>℃</w:t>
            </w:r>
            <w:r>
              <w:rPr>
                <w:rFonts w:ascii="宋体" w:hAnsi="宋体"/>
                <w:sz w:val="24"/>
                <w:szCs w:val="24"/>
              </w:rPr>
              <w:t>/h</w:t>
            </w:r>
            <w:r>
              <w:rPr>
                <w:rFonts w:ascii="宋体" w:hAnsi="宋体" w:hint="eastAsia"/>
                <w:sz w:val="24"/>
                <w:szCs w:val="24"/>
              </w:rPr>
              <w:t>降温</w:t>
            </w:r>
          </w:p>
        </w:tc>
        <w:tc>
          <w:tcPr>
            <w:tcW w:w="1184" w:type="dxa"/>
            <w:vMerge/>
            <w:tcBorders>
              <w:left w:val="single" w:sz="6" w:space="0" w:color="auto"/>
              <w:right w:val="single" w:sz="6" w:space="0" w:color="auto"/>
            </w:tcBorders>
            <w:vAlign w:val="center"/>
          </w:tcPr>
          <w:p w:rsidR="008B0EDE" w:rsidRDefault="008B0EDE"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8B0EDE" w:rsidRDefault="008B0EDE" w:rsidP="0059244D">
            <w:pPr>
              <w:widowControl/>
              <w:jc w:val="left"/>
              <w:rPr>
                <w:rFonts w:ascii="宋体" w:hAnsi="宋体"/>
                <w:sz w:val="24"/>
                <w:szCs w:val="24"/>
              </w:rPr>
            </w:pPr>
          </w:p>
        </w:tc>
      </w:tr>
      <w:tr w:rsidR="008B0EDE" w:rsidTr="00614D68">
        <w:trPr>
          <w:trHeight w:val="131"/>
        </w:trPr>
        <w:tc>
          <w:tcPr>
            <w:tcW w:w="1277" w:type="dxa"/>
            <w:vMerge/>
            <w:tcBorders>
              <w:left w:val="single" w:sz="6" w:space="0" w:color="auto"/>
              <w:right w:val="single" w:sz="4" w:space="0" w:color="auto"/>
            </w:tcBorders>
            <w:vAlign w:val="center"/>
          </w:tcPr>
          <w:p w:rsidR="008B0EDE" w:rsidRDefault="008B0EDE" w:rsidP="0059244D">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8</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8B0EDE" w:rsidRDefault="008B0EDE" w:rsidP="0059244D">
            <w:pPr>
              <w:spacing w:line="0" w:lineRule="atLeast"/>
              <w:rPr>
                <w:rFonts w:ascii="宋体" w:hAnsi="宋体"/>
                <w:sz w:val="24"/>
                <w:szCs w:val="24"/>
              </w:rPr>
            </w:pPr>
            <w:r>
              <w:rPr>
                <w:rFonts w:ascii="宋体" w:hAnsi="宋体" w:hint="eastAsia"/>
                <w:sz w:val="24"/>
                <w:szCs w:val="24"/>
              </w:rPr>
              <w:t>加热炉出口温度降至</w:t>
            </w:r>
            <w:bookmarkStart w:id="1" w:name="OLE_LINK1"/>
            <w:r>
              <w:rPr>
                <w:rFonts w:ascii="宋体" w:hAnsi="宋体"/>
                <w:sz w:val="24"/>
                <w:szCs w:val="24"/>
              </w:rPr>
              <w:t>300</w:t>
            </w:r>
            <w:r>
              <w:rPr>
                <w:rFonts w:ascii="宋体" w:hAnsi="宋体" w:hint="eastAsia"/>
                <w:sz w:val="24"/>
                <w:szCs w:val="24"/>
              </w:rPr>
              <w:t>℃</w:t>
            </w:r>
            <w:bookmarkEnd w:id="1"/>
            <w:r>
              <w:rPr>
                <w:rFonts w:ascii="宋体" w:hAnsi="宋体" w:hint="eastAsia"/>
                <w:sz w:val="24"/>
                <w:szCs w:val="24"/>
              </w:rPr>
              <w:t>后，装置切换改为开路循环</w:t>
            </w:r>
          </w:p>
        </w:tc>
        <w:tc>
          <w:tcPr>
            <w:tcW w:w="1184" w:type="dxa"/>
            <w:vMerge w:val="restart"/>
            <w:tcBorders>
              <w:left w:val="single" w:sz="6" w:space="0" w:color="auto"/>
              <w:right w:val="single" w:sz="6" w:space="0" w:color="auto"/>
            </w:tcBorders>
            <w:vAlign w:val="center"/>
          </w:tcPr>
          <w:p w:rsidR="008B0EDE" w:rsidRDefault="008B0EDE" w:rsidP="0059244D">
            <w:pPr>
              <w:widowControl/>
              <w:jc w:val="left"/>
              <w:rPr>
                <w:rFonts w:ascii="宋体" w:hAnsi="宋体"/>
                <w:sz w:val="24"/>
                <w:szCs w:val="24"/>
              </w:rPr>
            </w:pPr>
            <w:r>
              <w:rPr>
                <w:rFonts w:ascii="宋体" w:hAnsi="宋体" w:hint="eastAsia"/>
                <w:sz w:val="24"/>
                <w:szCs w:val="24"/>
              </w:rPr>
              <w:t>降温改循环阶段</w:t>
            </w:r>
          </w:p>
        </w:tc>
        <w:tc>
          <w:tcPr>
            <w:tcW w:w="942" w:type="dxa"/>
            <w:vMerge/>
            <w:tcBorders>
              <w:left w:val="single" w:sz="6" w:space="0" w:color="auto"/>
              <w:right w:val="single" w:sz="6" w:space="0" w:color="auto"/>
            </w:tcBorders>
          </w:tcPr>
          <w:p w:rsidR="008B0EDE" w:rsidRDefault="008B0EDE" w:rsidP="0059244D">
            <w:pPr>
              <w:widowControl/>
              <w:jc w:val="left"/>
              <w:rPr>
                <w:rFonts w:ascii="宋体" w:hAnsi="宋体"/>
                <w:sz w:val="24"/>
                <w:szCs w:val="24"/>
              </w:rPr>
            </w:pPr>
          </w:p>
        </w:tc>
      </w:tr>
      <w:tr w:rsidR="008B0EDE" w:rsidTr="00614D68">
        <w:trPr>
          <w:trHeight w:val="131"/>
        </w:trPr>
        <w:tc>
          <w:tcPr>
            <w:tcW w:w="1277" w:type="dxa"/>
            <w:vMerge/>
            <w:tcBorders>
              <w:left w:val="single" w:sz="6" w:space="0" w:color="auto"/>
              <w:right w:val="single" w:sz="4" w:space="0" w:color="auto"/>
            </w:tcBorders>
            <w:vAlign w:val="center"/>
          </w:tcPr>
          <w:p w:rsidR="008B0EDE" w:rsidRDefault="008B0EDE" w:rsidP="0059244D">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10</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8B0EDE" w:rsidRDefault="008B0EDE" w:rsidP="0059244D">
            <w:pPr>
              <w:spacing w:line="0" w:lineRule="atLeast"/>
              <w:rPr>
                <w:rFonts w:ascii="宋体" w:hAnsi="宋体"/>
                <w:sz w:val="24"/>
                <w:szCs w:val="24"/>
              </w:rPr>
            </w:pPr>
            <w:r>
              <w:rPr>
                <w:rFonts w:ascii="宋体" w:hAnsi="宋体" w:hint="eastAsia"/>
                <w:sz w:val="24"/>
                <w:szCs w:val="24"/>
              </w:rPr>
              <w:t>炉出口温度降至</w:t>
            </w:r>
            <w:r>
              <w:rPr>
                <w:rFonts w:ascii="宋体" w:hAnsi="宋体"/>
                <w:sz w:val="24"/>
                <w:szCs w:val="24"/>
              </w:rPr>
              <w:t>250</w:t>
            </w:r>
            <w:r>
              <w:rPr>
                <w:rFonts w:ascii="宋体" w:hAnsi="宋体" w:hint="eastAsia"/>
                <w:sz w:val="24"/>
                <w:szCs w:val="24"/>
              </w:rPr>
              <w:t>℃后熄火，停侧线、中段</w:t>
            </w:r>
          </w:p>
        </w:tc>
        <w:tc>
          <w:tcPr>
            <w:tcW w:w="1184" w:type="dxa"/>
            <w:vMerge/>
            <w:tcBorders>
              <w:left w:val="single" w:sz="6" w:space="0" w:color="auto"/>
              <w:right w:val="single" w:sz="6" w:space="0" w:color="auto"/>
            </w:tcBorders>
            <w:vAlign w:val="center"/>
          </w:tcPr>
          <w:p w:rsidR="008B0EDE" w:rsidRDefault="008B0EDE"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8B0EDE" w:rsidRDefault="008B0EDE" w:rsidP="0059244D">
            <w:pPr>
              <w:widowControl/>
              <w:jc w:val="left"/>
              <w:rPr>
                <w:rFonts w:ascii="宋体" w:hAnsi="宋体"/>
                <w:sz w:val="24"/>
                <w:szCs w:val="24"/>
              </w:rPr>
            </w:pPr>
          </w:p>
        </w:tc>
      </w:tr>
      <w:tr w:rsidR="008B0EDE" w:rsidTr="00614D68">
        <w:trPr>
          <w:trHeight w:val="131"/>
        </w:trPr>
        <w:tc>
          <w:tcPr>
            <w:tcW w:w="1277" w:type="dxa"/>
            <w:vMerge/>
            <w:tcBorders>
              <w:left w:val="single" w:sz="6" w:space="0" w:color="auto"/>
              <w:right w:val="single" w:sz="4" w:space="0" w:color="auto"/>
            </w:tcBorders>
            <w:vAlign w:val="center"/>
          </w:tcPr>
          <w:p w:rsidR="008B0EDE" w:rsidRDefault="008B0EDE" w:rsidP="0059244D">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8B0EDE" w:rsidRDefault="008B0EDE" w:rsidP="0059244D">
            <w:pPr>
              <w:spacing w:line="0" w:lineRule="atLeast"/>
              <w:jc w:val="center"/>
              <w:rPr>
                <w:rFonts w:ascii="宋体" w:hAnsi="宋体"/>
                <w:sz w:val="24"/>
                <w:szCs w:val="24"/>
              </w:rPr>
            </w:pPr>
            <w:r>
              <w:rPr>
                <w:rFonts w:ascii="宋体" w:hAnsi="宋体" w:hint="eastAsia"/>
                <w:sz w:val="24"/>
                <w:szCs w:val="24"/>
              </w:rPr>
              <w:t>14</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8B0EDE" w:rsidRDefault="008B0EDE" w:rsidP="0059244D">
            <w:pPr>
              <w:spacing w:line="0" w:lineRule="atLeast"/>
              <w:rPr>
                <w:rFonts w:ascii="宋体" w:hAnsi="宋体"/>
                <w:sz w:val="24"/>
                <w:szCs w:val="24"/>
              </w:rPr>
            </w:pPr>
            <w:r>
              <w:rPr>
                <w:rFonts w:ascii="宋体" w:hAnsi="宋体" w:hint="eastAsia"/>
                <w:sz w:val="24"/>
                <w:szCs w:val="24"/>
              </w:rPr>
              <w:t>停原油、闪底和渣油泵，停循环</w:t>
            </w:r>
          </w:p>
        </w:tc>
        <w:tc>
          <w:tcPr>
            <w:tcW w:w="1184" w:type="dxa"/>
            <w:vMerge/>
            <w:tcBorders>
              <w:left w:val="single" w:sz="6" w:space="0" w:color="auto"/>
              <w:right w:val="single" w:sz="6" w:space="0" w:color="auto"/>
            </w:tcBorders>
            <w:vAlign w:val="center"/>
          </w:tcPr>
          <w:p w:rsidR="008B0EDE" w:rsidRDefault="008B0EDE"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8B0EDE" w:rsidRDefault="008B0EDE" w:rsidP="0059244D">
            <w:pPr>
              <w:widowControl/>
              <w:jc w:val="left"/>
              <w:rPr>
                <w:rFonts w:ascii="宋体" w:hAnsi="宋体"/>
                <w:sz w:val="24"/>
                <w:szCs w:val="24"/>
              </w:rPr>
            </w:pPr>
          </w:p>
        </w:tc>
      </w:tr>
      <w:tr w:rsidR="00040395" w:rsidTr="00614D68">
        <w:trPr>
          <w:trHeight w:val="131"/>
        </w:trPr>
        <w:tc>
          <w:tcPr>
            <w:tcW w:w="1277" w:type="dxa"/>
            <w:vMerge/>
            <w:tcBorders>
              <w:left w:val="single" w:sz="6" w:space="0" w:color="auto"/>
              <w:right w:val="single" w:sz="4" w:space="0" w:color="auto"/>
            </w:tcBorders>
            <w:vAlign w:val="center"/>
          </w:tcPr>
          <w:p w:rsidR="00040395" w:rsidRDefault="00040395" w:rsidP="0059244D">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040395" w:rsidRDefault="00040395" w:rsidP="0059244D">
            <w:pPr>
              <w:spacing w:line="0" w:lineRule="atLeast"/>
              <w:jc w:val="center"/>
              <w:rPr>
                <w:rFonts w:ascii="宋体" w:hAnsi="宋体"/>
                <w:sz w:val="24"/>
                <w:szCs w:val="24"/>
              </w:rPr>
            </w:pPr>
            <w:r>
              <w:rPr>
                <w:rFonts w:ascii="宋体" w:hAnsi="宋体" w:hint="eastAsia"/>
                <w:sz w:val="24"/>
                <w:szCs w:val="24"/>
              </w:rPr>
              <w:t>15</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040395" w:rsidRDefault="00040395" w:rsidP="0059244D">
            <w:pPr>
              <w:spacing w:line="0" w:lineRule="atLeast"/>
              <w:rPr>
                <w:rFonts w:ascii="宋体" w:hAnsi="宋体"/>
                <w:sz w:val="24"/>
                <w:szCs w:val="24"/>
              </w:rPr>
            </w:pPr>
            <w:r>
              <w:rPr>
                <w:rFonts w:ascii="宋体" w:hAnsi="宋体" w:hint="eastAsia"/>
                <w:sz w:val="24"/>
                <w:szCs w:val="24"/>
              </w:rPr>
              <w:t>改退油流程，开始退脱盐罐及中段系统油</w:t>
            </w:r>
          </w:p>
        </w:tc>
        <w:tc>
          <w:tcPr>
            <w:tcW w:w="1184" w:type="dxa"/>
            <w:vMerge w:val="restart"/>
            <w:tcBorders>
              <w:left w:val="single" w:sz="6" w:space="0" w:color="auto"/>
              <w:right w:val="single" w:sz="6" w:space="0" w:color="auto"/>
            </w:tcBorders>
            <w:vAlign w:val="center"/>
          </w:tcPr>
          <w:p w:rsidR="00040395" w:rsidRDefault="00040395" w:rsidP="0059244D">
            <w:pPr>
              <w:widowControl/>
              <w:jc w:val="left"/>
              <w:rPr>
                <w:rFonts w:ascii="宋体" w:hAnsi="宋体"/>
                <w:sz w:val="24"/>
                <w:szCs w:val="24"/>
              </w:rPr>
            </w:pPr>
            <w:r>
              <w:rPr>
                <w:rFonts w:ascii="宋体" w:hAnsi="宋体" w:hint="eastAsia"/>
                <w:sz w:val="24"/>
                <w:szCs w:val="24"/>
              </w:rPr>
              <w:t>退油阶段</w:t>
            </w:r>
          </w:p>
        </w:tc>
        <w:tc>
          <w:tcPr>
            <w:tcW w:w="942" w:type="dxa"/>
            <w:vMerge/>
            <w:tcBorders>
              <w:left w:val="single" w:sz="6" w:space="0" w:color="auto"/>
              <w:right w:val="single" w:sz="6" w:space="0" w:color="auto"/>
            </w:tcBorders>
          </w:tcPr>
          <w:p w:rsidR="00040395" w:rsidRDefault="00040395" w:rsidP="0059244D">
            <w:pPr>
              <w:widowControl/>
              <w:jc w:val="left"/>
              <w:rPr>
                <w:rFonts w:ascii="宋体" w:hAnsi="宋体"/>
                <w:sz w:val="24"/>
                <w:szCs w:val="24"/>
              </w:rPr>
            </w:pPr>
          </w:p>
        </w:tc>
      </w:tr>
      <w:tr w:rsidR="00040395" w:rsidTr="00614D68">
        <w:trPr>
          <w:trHeight w:val="131"/>
        </w:trPr>
        <w:tc>
          <w:tcPr>
            <w:tcW w:w="1277" w:type="dxa"/>
            <w:vMerge/>
            <w:tcBorders>
              <w:left w:val="single" w:sz="6" w:space="0" w:color="auto"/>
              <w:bottom w:val="single" w:sz="6" w:space="0" w:color="auto"/>
              <w:right w:val="single" w:sz="4" w:space="0" w:color="auto"/>
            </w:tcBorders>
            <w:vAlign w:val="center"/>
          </w:tcPr>
          <w:p w:rsidR="00040395" w:rsidRDefault="00040395" w:rsidP="0059244D">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040395" w:rsidRDefault="00040395" w:rsidP="0059244D">
            <w:pPr>
              <w:spacing w:line="0" w:lineRule="atLeast"/>
              <w:jc w:val="center"/>
              <w:rPr>
                <w:rFonts w:ascii="宋体" w:hAnsi="宋体"/>
                <w:sz w:val="24"/>
                <w:szCs w:val="24"/>
              </w:rPr>
            </w:pPr>
            <w:r>
              <w:rPr>
                <w:rFonts w:ascii="宋体" w:hAnsi="宋体" w:hint="eastAsia"/>
                <w:sz w:val="24"/>
                <w:szCs w:val="24"/>
              </w:rPr>
              <w:t>17</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040395" w:rsidRDefault="00040395" w:rsidP="00040395">
            <w:pPr>
              <w:spacing w:line="0" w:lineRule="atLeast"/>
              <w:rPr>
                <w:rFonts w:ascii="宋体" w:hAnsi="宋体"/>
                <w:sz w:val="24"/>
                <w:szCs w:val="24"/>
              </w:rPr>
            </w:pPr>
            <w:r>
              <w:rPr>
                <w:rFonts w:ascii="宋体" w:hAnsi="宋体" w:hint="eastAsia"/>
                <w:sz w:val="24"/>
                <w:szCs w:val="24"/>
              </w:rPr>
              <w:t>开始退原油系统内油</w:t>
            </w:r>
          </w:p>
        </w:tc>
        <w:tc>
          <w:tcPr>
            <w:tcW w:w="1184" w:type="dxa"/>
            <w:vMerge/>
            <w:tcBorders>
              <w:left w:val="single" w:sz="6" w:space="0" w:color="auto"/>
              <w:right w:val="single" w:sz="6" w:space="0" w:color="auto"/>
            </w:tcBorders>
            <w:vAlign w:val="center"/>
          </w:tcPr>
          <w:p w:rsidR="00040395" w:rsidRDefault="00040395"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040395" w:rsidRDefault="00040395" w:rsidP="0059244D">
            <w:pPr>
              <w:widowControl/>
              <w:jc w:val="left"/>
              <w:rPr>
                <w:rFonts w:ascii="宋体" w:hAnsi="宋体"/>
                <w:sz w:val="24"/>
                <w:szCs w:val="24"/>
              </w:rPr>
            </w:pPr>
          </w:p>
        </w:tc>
      </w:tr>
      <w:tr w:rsidR="00040395" w:rsidTr="009B2A93">
        <w:trPr>
          <w:trHeight w:val="131"/>
        </w:trPr>
        <w:tc>
          <w:tcPr>
            <w:tcW w:w="1277" w:type="dxa"/>
            <w:vMerge w:val="restart"/>
            <w:tcBorders>
              <w:top w:val="single" w:sz="6" w:space="0" w:color="auto"/>
              <w:left w:val="single" w:sz="6" w:space="0" w:color="auto"/>
              <w:right w:val="single" w:sz="4" w:space="0" w:color="auto"/>
            </w:tcBorders>
            <w:vAlign w:val="center"/>
          </w:tcPr>
          <w:p w:rsidR="00040395" w:rsidRDefault="000E70B5" w:rsidP="003D0884">
            <w:pPr>
              <w:spacing w:line="0" w:lineRule="atLeast"/>
              <w:jc w:val="center"/>
              <w:rPr>
                <w:rFonts w:ascii="宋体" w:hAnsi="宋体"/>
                <w:sz w:val="24"/>
                <w:szCs w:val="24"/>
              </w:rPr>
            </w:pPr>
            <w:r>
              <w:rPr>
                <w:rFonts w:ascii="宋体" w:hAnsi="宋体" w:hint="eastAsia"/>
                <w:sz w:val="24"/>
                <w:szCs w:val="24"/>
              </w:rPr>
              <w:t>4</w:t>
            </w:r>
            <w:r w:rsidR="00040395">
              <w:rPr>
                <w:rFonts w:ascii="宋体" w:hAnsi="宋体" w:hint="eastAsia"/>
                <w:sz w:val="24"/>
                <w:szCs w:val="24"/>
              </w:rPr>
              <w:t>月</w:t>
            </w:r>
            <w:r w:rsidR="003D0884">
              <w:rPr>
                <w:rFonts w:ascii="宋体" w:hAnsi="宋体" w:hint="eastAsia"/>
                <w:sz w:val="24"/>
                <w:szCs w:val="24"/>
              </w:rPr>
              <w:t>3</w:t>
            </w:r>
            <w:r w:rsidR="00040395">
              <w:rPr>
                <w:rFonts w:ascii="宋体" w:hAnsi="宋体" w:hint="eastAsia"/>
                <w:sz w:val="24"/>
                <w:szCs w:val="24"/>
              </w:rPr>
              <w:t>日</w:t>
            </w:r>
          </w:p>
        </w:tc>
        <w:tc>
          <w:tcPr>
            <w:tcW w:w="850" w:type="dxa"/>
            <w:tcBorders>
              <w:top w:val="single" w:sz="6" w:space="0" w:color="auto"/>
              <w:left w:val="single" w:sz="6" w:space="0" w:color="auto"/>
              <w:bottom w:val="single" w:sz="6" w:space="0" w:color="auto"/>
              <w:right w:val="single" w:sz="4" w:space="0" w:color="auto"/>
            </w:tcBorders>
            <w:vAlign w:val="center"/>
          </w:tcPr>
          <w:p w:rsidR="00040395" w:rsidRDefault="00040395" w:rsidP="009B2A93">
            <w:pPr>
              <w:spacing w:line="0" w:lineRule="atLeast"/>
              <w:jc w:val="center"/>
              <w:rPr>
                <w:rFonts w:ascii="宋体" w:hAnsi="宋体"/>
                <w:sz w:val="24"/>
                <w:szCs w:val="24"/>
              </w:rPr>
            </w:pPr>
            <w:r>
              <w:rPr>
                <w:rFonts w:ascii="宋体" w:hAnsi="宋体" w:hint="eastAsia"/>
                <w:sz w:val="24"/>
                <w:szCs w:val="24"/>
              </w:rPr>
              <w:t>8</w:t>
            </w:r>
            <w:r>
              <w:rPr>
                <w:rFonts w:ascii="宋体" w:hAnsi="宋体"/>
                <w:sz w:val="24"/>
                <w:szCs w:val="24"/>
              </w:rPr>
              <w:t>:00</w:t>
            </w:r>
          </w:p>
        </w:tc>
        <w:tc>
          <w:tcPr>
            <w:tcW w:w="5387" w:type="dxa"/>
            <w:tcBorders>
              <w:top w:val="single" w:sz="6" w:space="0" w:color="auto"/>
              <w:left w:val="single" w:sz="4" w:space="0" w:color="auto"/>
              <w:bottom w:val="single" w:sz="6" w:space="0" w:color="auto"/>
              <w:right w:val="single" w:sz="6" w:space="0" w:color="auto"/>
            </w:tcBorders>
            <w:vAlign w:val="center"/>
          </w:tcPr>
          <w:p w:rsidR="00040395" w:rsidRDefault="00A452AB" w:rsidP="009B2A93">
            <w:pPr>
              <w:spacing w:line="0" w:lineRule="atLeast"/>
              <w:rPr>
                <w:rFonts w:ascii="宋体" w:hAnsi="宋体"/>
                <w:sz w:val="24"/>
                <w:szCs w:val="24"/>
              </w:rPr>
            </w:pPr>
            <w:r>
              <w:rPr>
                <w:rFonts w:ascii="宋体" w:hAnsi="宋体" w:hint="eastAsia"/>
                <w:sz w:val="24"/>
                <w:szCs w:val="24"/>
              </w:rPr>
              <w:t>开始退汽油及侧线系统油</w:t>
            </w:r>
          </w:p>
        </w:tc>
        <w:tc>
          <w:tcPr>
            <w:tcW w:w="1184" w:type="dxa"/>
            <w:vMerge/>
            <w:tcBorders>
              <w:left w:val="single" w:sz="6" w:space="0" w:color="auto"/>
              <w:right w:val="single" w:sz="6" w:space="0" w:color="auto"/>
            </w:tcBorders>
            <w:vAlign w:val="center"/>
          </w:tcPr>
          <w:p w:rsidR="00040395" w:rsidRDefault="00040395" w:rsidP="009B2A93">
            <w:pPr>
              <w:widowControl/>
              <w:jc w:val="left"/>
              <w:rPr>
                <w:rFonts w:ascii="宋体" w:hAnsi="宋体"/>
                <w:sz w:val="24"/>
                <w:szCs w:val="24"/>
              </w:rPr>
            </w:pPr>
          </w:p>
        </w:tc>
        <w:tc>
          <w:tcPr>
            <w:tcW w:w="942" w:type="dxa"/>
            <w:vMerge/>
            <w:tcBorders>
              <w:left w:val="single" w:sz="6" w:space="0" w:color="auto"/>
              <w:right w:val="single" w:sz="6" w:space="0" w:color="auto"/>
            </w:tcBorders>
          </w:tcPr>
          <w:p w:rsidR="00040395" w:rsidRDefault="00040395" w:rsidP="009B2A93">
            <w:pPr>
              <w:widowControl/>
              <w:jc w:val="left"/>
              <w:rPr>
                <w:rFonts w:ascii="宋体" w:hAnsi="宋体"/>
                <w:sz w:val="24"/>
                <w:szCs w:val="24"/>
              </w:rPr>
            </w:pPr>
          </w:p>
        </w:tc>
      </w:tr>
      <w:tr w:rsidR="00A452AB" w:rsidTr="009B2A93">
        <w:trPr>
          <w:trHeight w:val="199"/>
        </w:trPr>
        <w:tc>
          <w:tcPr>
            <w:tcW w:w="1277" w:type="dxa"/>
            <w:vMerge/>
            <w:tcBorders>
              <w:left w:val="single" w:sz="6" w:space="0" w:color="auto"/>
              <w:right w:val="single" w:sz="4" w:space="0" w:color="auto"/>
            </w:tcBorders>
            <w:vAlign w:val="center"/>
          </w:tcPr>
          <w:p w:rsidR="00A452AB" w:rsidRDefault="00A452AB" w:rsidP="009B2A93">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A452AB" w:rsidRDefault="00A452AB" w:rsidP="009B2A93">
            <w:pPr>
              <w:spacing w:line="0" w:lineRule="atLeast"/>
              <w:jc w:val="center"/>
              <w:rPr>
                <w:rFonts w:ascii="宋体" w:hAnsi="宋体"/>
                <w:sz w:val="24"/>
                <w:szCs w:val="24"/>
              </w:rPr>
            </w:pPr>
            <w:r>
              <w:rPr>
                <w:rFonts w:ascii="宋体" w:hAnsi="宋体" w:hint="eastAsia"/>
                <w:sz w:val="24"/>
                <w:szCs w:val="24"/>
              </w:rPr>
              <w:t>17:00</w:t>
            </w:r>
          </w:p>
        </w:tc>
        <w:tc>
          <w:tcPr>
            <w:tcW w:w="5387" w:type="dxa"/>
            <w:tcBorders>
              <w:top w:val="single" w:sz="6" w:space="0" w:color="auto"/>
              <w:left w:val="single" w:sz="4" w:space="0" w:color="auto"/>
              <w:bottom w:val="single" w:sz="6" w:space="0" w:color="auto"/>
              <w:right w:val="single" w:sz="6" w:space="0" w:color="auto"/>
            </w:tcBorders>
            <w:vAlign w:val="center"/>
          </w:tcPr>
          <w:p w:rsidR="00A452AB" w:rsidRDefault="00A452AB" w:rsidP="009B2A93">
            <w:pPr>
              <w:spacing w:line="0" w:lineRule="atLeast"/>
              <w:rPr>
                <w:rFonts w:ascii="宋体" w:hAnsi="宋体"/>
                <w:sz w:val="24"/>
                <w:szCs w:val="24"/>
              </w:rPr>
            </w:pPr>
            <w:r>
              <w:rPr>
                <w:rFonts w:ascii="宋体" w:hAnsi="宋体" w:hint="eastAsia"/>
                <w:sz w:val="24"/>
                <w:szCs w:val="24"/>
              </w:rPr>
              <w:t>开始退闪底油及加热炉油</w:t>
            </w:r>
          </w:p>
        </w:tc>
        <w:tc>
          <w:tcPr>
            <w:tcW w:w="1184" w:type="dxa"/>
            <w:vMerge/>
            <w:tcBorders>
              <w:left w:val="single" w:sz="6" w:space="0" w:color="auto"/>
              <w:right w:val="single" w:sz="6" w:space="0" w:color="auto"/>
            </w:tcBorders>
            <w:vAlign w:val="center"/>
          </w:tcPr>
          <w:p w:rsidR="00A452AB" w:rsidRDefault="00A452AB" w:rsidP="009B2A93">
            <w:pPr>
              <w:widowControl/>
              <w:jc w:val="left"/>
              <w:rPr>
                <w:rFonts w:ascii="宋体" w:hAnsi="宋体"/>
                <w:sz w:val="24"/>
                <w:szCs w:val="24"/>
              </w:rPr>
            </w:pPr>
          </w:p>
        </w:tc>
        <w:tc>
          <w:tcPr>
            <w:tcW w:w="942" w:type="dxa"/>
            <w:vMerge/>
            <w:tcBorders>
              <w:left w:val="single" w:sz="6" w:space="0" w:color="auto"/>
              <w:right w:val="single" w:sz="6" w:space="0" w:color="auto"/>
            </w:tcBorders>
          </w:tcPr>
          <w:p w:rsidR="00A452AB" w:rsidRDefault="00A452AB" w:rsidP="009B2A93">
            <w:pPr>
              <w:widowControl/>
              <w:jc w:val="left"/>
              <w:rPr>
                <w:rFonts w:ascii="宋体" w:hAnsi="宋体"/>
                <w:sz w:val="24"/>
                <w:szCs w:val="24"/>
              </w:rPr>
            </w:pPr>
          </w:p>
        </w:tc>
      </w:tr>
      <w:tr w:rsidR="00A452AB" w:rsidTr="009B2A93">
        <w:trPr>
          <w:trHeight w:val="199"/>
        </w:trPr>
        <w:tc>
          <w:tcPr>
            <w:tcW w:w="1277" w:type="dxa"/>
            <w:vMerge/>
            <w:tcBorders>
              <w:left w:val="single" w:sz="6" w:space="0" w:color="auto"/>
              <w:bottom w:val="single" w:sz="6" w:space="0" w:color="auto"/>
              <w:right w:val="single" w:sz="4" w:space="0" w:color="auto"/>
            </w:tcBorders>
            <w:vAlign w:val="center"/>
          </w:tcPr>
          <w:p w:rsidR="00A452AB" w:rsidRDefault="00A452AB" w:rsidP="009B2A93">
            <w:pPr>
              <w:widowControl/>
              <w:jc w:val="left"/>
              <w:rPr>
                <w:rFonts w:ascii="宋体" w:hAnsi="宋体"/>
                <w:sz w:val="24"/>
                <w:szCs w:val="24"/>
              </w:rPr>
            </w:pPr>
          </w:p>
        </w:tc>
        <w:tc>
          <w:tcPr>
            <w:tcW w:w="850" w:type="dxa"/>
            <w:tcBorders>
              <w:top w:val="single" w:sz="6" w:space="0" w:color="auto"/>
              <w:left w:val="single" w:sz="6" w:space="0" w:color="auto"/>
              <w:bottom w:val="single" w:sz="6" w:space="0" w:color="auto"/>
              <w:right w:val="single" w:sz="4" w:space="0" w:color="auto"/>
            </w:tcBorders>
            <w:vAlign w:val="center"/>
          </w:tcPr>
          <w:p w:rsidR="00A452AB" w:rsidRDefault="00A452AB" w:rsidP="009B2A93">
            <w:pPr>
              <w:spacing w:line="0" w:lineRule="atLeast"/>
              <w:jc w:val="center"/>
              <w:rPr>
                <w:rFonts w:ascii="宋体" w:hAnsi="宋体"/>
                <w:sz w:val="24"/>
                <w:szCs w:val="24"/>
              </w:rPr>
            </w:pPr>
            <w:r>
              <w:rPr>
                <w:rFonts w:ascii="宋体" w:hAnsi="宋体" w:hint="eastAsia"/>
                <w:sz w:val="24"/>
                <w:szCs w:val="24"/>
              </w:rPr>
              <w:t>23:00</w:t>
            </w:r>
          </w:p>
        </w:tc>
        <w:tc>
          <w:tcPr>
            <w:tcW w:w="5387" w:type="dxa"/>
            <w:tcBorders>
              <w:top w:val="single" w:sz="6" w:space="0" w:color="auto"/>
              <w:left w:val="single" w:sz="4" w:space="0" w:color="auto"/>
              <w:bottom w:val="single" w:sz="6" w:space="0" w:color="auto"/>
              <w:right w:val="single" w:sz="6" w:space="0" w:color="auto"/>
            </w:tcBorders>
            <w:vAlign w:val="center"/>
          </w:tcPr>
          <w:p w:rsidR="00A452AB" w:rsidRDefault="00A452AB" w:rsidP="009B2A93">
            <w:pPr>
              <w:spacing w:line="0" w:lineRule="atLeast"/>
              <w:rPr>
                <w:rFonts w:ascii="宋体" w:hAnsi="宋体"/>
                <w:sz w:val="24"/>
                <w:szCs w:val="24"/>
              </w:rPr>
            </w:pPr>
            <w:r>
              <w:rPr>
                <w:rFonts w:ascii="宋体" w:hAnsi="宋体" w:hint="eastAsia"/>
                <w:sz w:val="24"/>
                <w:szCs w:val="24"/>
              </w:rPr>
              <w:t>重油退完后，关闭塔底抽出阀，给汽吹扫渣油线</w:t>
            </w:r>
          </w:p>
        </w:tc>
        <w:tc>
          <w:tcPr>
            <w:tcW w:w="1184" w:type="dxa"/>
            <w:vMerge/>
            <w:tcBorders>
              <w:left w:val="single" w:sz="6" w:space="0" w:color="auto"/>
              <w:right w:val="single" w:sz="6" w:space="0" w:color="auto"/>
            </w:tcBorders>
            <w:vAlign w:val="center"/>
          </w:tcPr>
          <w:p w:rsidR="00A452AB" w:rsidRDefault="00A452AB" w:rsidP="009B2A93">
            <w:pPr>
              <w:widowControl/>
              <w:jc w:val="left"/>
              <w:rPr>
                <w:rFonts w:ascii="宋体" w:hAnsi="宋体"/>
                <w:sz w:val="24"/>
                <w:szCs w:val="24"/>
              </w:rPr>
            </w:pPr>
          </w:p>
        </w:tc>
        <w:tc>
          <w:tcPr>
            <w:tcW w:w="942" w:type="dxa"/>
            <w:vMerge/>
            <w:tcBorders>
              <w:left w:val="single" w:sz="6" w:space="0" w:color="auto"/>
              <w:right w:val="single" w:sz="6" w:space="0" w:color="auto"/>
            </w:tcBorders>
          </w:tcPr>
          <w:p w:rsidR="00A452AB" w:rsidRDefault="00A452AB" w:rsidP="009B2A93">
            <w:pPr>
              <w:widowControl/>
              <w:jc w:val="left"/>
              <w:rPr>
                <w:rFonts w:ascii="宋体" w:hAnsi="宋体"/>
                <w:sz w:val="24"/>
                <w:szCs w:val="24"/>
              </w:rPr>
            </w:pPr>
          </w:p>
        </w:tc>
      </w:tr>
      <w:tr w:rsidR="00A452AB" w:rsidTr="00614D68">
        <w:trPr>
          <w:trHeight w:val="151"/>
        </w:trPr>
        <w:tc>
          <w:tcPr>
            <w:tcW w:w="1277" w:type="dxa"/>
            <w:tcBorders>
              <w:top w:val="single" w:sz="6" w:space="0" w:color="auto"/>
              <w:left w:val="single" w:sz="6" w:space="0" w:color="auto"/>
              <w:bottom w:val="single" w:sz="6" w:space="0" w:color="auto"/>
              <w:right w:val="single" w:sz="6" w:space="0" w:color="auto"/>
            </w:tcBorders>
            <w:vAlign w:val="center"/>
          </w:tcPr>
          <w:p w:rsidR="00A452AB" w:rsidRDefault="000E70B5" w:rsidP="003D0884">
            <w:pPr>
              <w:spacing w:line="0" w:lineRule="atLeast"/>
              <w:jc w:val="center"/>
              <w:rPr>
                <w:rFonts w:ascii="宋体" w:hAnsi="宋体"/>
                <w:sz w:val="24"/>
                <w:szCs w:val="24"/>
              </w:rPr>
            </w:pPr>
            <w:r>
              <w:rPr>
                <w:rFonts w:ascii="宋体" w:hAnsi="宋体" w:hint="eastAsia"/>
                <w:sz w:val="24"/>
                <w:szCs w:val="24"/>
              </w:rPr>
              <w:t>4</w:t>
            </w:r>
            <w:r w:rsidR="00A452AB">
              <w:rPr>
                <w:rFonts w:ascii="宋体" w:hAnsi="宋体" w:hint="eastAsia"/>
                <w:sz w:val="24"/>
                <w:szCs w:val="24"/>
              </w:rPr>
              <w:t>月</w:t>
            </w:r>
            <w:r w:rsidR="003D0884">
              <w:rPr>
                <w:rFonts w:ascii="宋体" w:hAnsi="宋体" w:hint="eastAsia"/>
                <w:sz w:val="24"/>
                <w:szCs w:val="24"/>
              </w:rPr>
              <w:t>4</w:t>
            </w:r>
            <w:r w:rsidR="00A452AB">
              <w:rPr>
                <w:rFonts w:ascii="宋体" w:hAnsi="宋体" w:hint="eastAsia"/>
                <w:sz w:val="24"/>
                <w:szCs w:val="24"/>
              </w:rPr>
              <w:t>日</w:t>
            </w:r>
          </w:p>
        </w:tc>
        <w:tc>
          <w:tcPr>
            <w:tcW w:w="850"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jc w:val="center"/>
              <w:rPr>
                <w:rFonts w:ascii="宋体" w:hAnsi="宋体"/>
                <w:sz w:val="24"/>
                <w:szCs w:val="24"/>
              </w:rPr>
            </w:pPr>
            <w:r>
              <w:rPr>
                <w:rFonts w:ascii="宋体" w:hAnsi="宋体"/>
                <w:sz w:val="24"/>
                <w:szCs w:val="24"/>
              </w:rPr>
              <w:t>8:00</w:t>
            </w:r>
          </w:p>
        </w:tc>
        <w:tc>
          <w:tcPr>
            <w:tcW w:w="5387"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rPr>
                <w:rFonts w:ascii="宋体" w:hAnsi="宋体"/>
                <w:sz w:val="24"/>
                <w:szCs w:val="24"/>
              </w:rPr>
            </w:pPr>
            <w:r>
              <w:rPr>
                <w:rFonts w:ascii="宋体" w:hAnsi="宋体" w:hint="eastAsia"/>
                <w:sz w:val="24"/>
                <w:szCs w:val="24"/>
              </w:rPr>
              <w:t>给汽吹扫原油、汽油、侧线及污油，装置全面吹扫</w:t>
            </w:r>
          </w:p>
        </w:tc>
        <w:tc>
          <w:tcPr>
            <w:tcW w:w="1184" w:type="dxa"/>
            <w:vMerge w:val="restart"/>
            <w:tcBorders>
              <w:left w:val="single" w:sz="6" w:space="0" w:color="auto"/>
              <w:right w:val="single" w:sz="6" w:space="0" w:color="auto"/>
            </w:tcBorders>
            <w:vAlign w:val="center"/>
          </w:tcPr>
          <w:p w:rsidR="00A452AB" w:rsidRDefault="00A452AB" w:rsidP="0059244D">
            <w:pPr>
              <w:widowControl/>
              <w:jc w:val="left"/>
              <w:rPr>
                <w:rFonts w:ascii="宋体" w:hAnsi="宋体"/>
                <w:sz w:val="24"/>
                <w:szCs w:val="24"/>
              </w:rPr>
            </w:pPr>
            <w:r>
              <w:rPr>
                <w:rFonts w:ascii="宋体" w:hAnsi="宋体" w:hint="eastAsia"/>
                <w:sz w:val="24"/>
                <w:szCs w:val="24"/>
              </w:rPr>
              <w:t>吹扫阶段</w:t>
            </w:r>
          </w:p>
        </w:tc>
        <w:tc>
          <w:tcPr>
            <w:tcW w:w="942" w:type="dxa"/>
            <w:vMerge/>
            <w:tcBorders>
              <w:left w:val="single" w:sz="6" w:space="0" w:color="auto"/>
              <w:right w:val="single" w:sz="6" w:space="0" w:color="auto"/>
            </w:tcBorders>
          </w:tcPr>
          <w:p w:rsidR="00A452AB" w:rsidRDefault="00A452AB" w:rsidP="0059244D">
            <w:pPr>
              <w:widowControl/>
              <w:jc w:val="left"/>
              <w:rPr>
                <w:rFonts w:ascii="宋体" w:hAnsi="宋体"/>
                <w:sz w:val="24"/>
                <w:szCs w:val="24"/>
              </w:rPr>
            </w:pPr>
          </w:p>
        </w:tc>
      </w:tr>
      <w:tr w:rsidR="00A452AB" w:rsidTr="00614D68">
        <w:trPr>
          <w:trHeight w:val="119"/>
        </w:trPr>
        <w:tc>
          <w:tcPr>
            <w:tcW w:w="1277" w:type="dxa"/>
            <w:tcBorders>
              <w:top w:val="single" w:sz="6" w:space="0" w:color="auto"/>
              <w:left w:val="single" w:sz="6" w:space="0" w:color="auto"/>
              <w:right w:val="single" w:sz="6" w:space="0" w:color="auto"/>
            </w:tcBorders>
            <w:vAlign w:val="center"/>
          </w:tcPr>
          <w:p w:rsidR="00A452AB" w:rsidRDefault="000E70B5" w:rsidP="003D0884">
            <w:pPr>
              <w:widowControl/>
              <w:jc w:val="center"/>
              <w:rPr>
                <w:rFonts w:ascii="宋体" w:hAnsi="宋体"/>
                <w:sz w:val="24"/>
                <w:szCs w:val="24"/>
              </w:rPr>
            </w:pPr>
            <w:r>
              <w:rPr>
                <w:rFonts w:ascii="宋体" w:hAnsi="宋体" w:hint="eastAsia"/>
                <w:sz w:val="24"/>
                <w:szCs w:val="24"/>
              </w:rPr>
              <w:t>4</w:t>
            </w:r>
            <w:r w:rsidR="00A452AB">
              <w:rPr>
                <w:rFonts w:ascii="宋体" w:hAnsi="宋体" w:hint="eastAsia"/>
                <w:sz w:val="24"/>
                <w:szCs w:val="24"/>
              </w:rPr>
              <w:t>月</w:t>
            </w:r>
            <w:r w:rsidR="003D0884">
              <w:rPr>
                <w:rFonts w:ascii="宋体" w:hAnsi="宋体" w:hint="eastAsia"/>
                <w:sz w:val="24"/>
                <w:szCs w:val="24"/>
              </w:rPr>
              <w:t>5</w:t>
            </w:r>
            <w:r w:rsidR="00A452AB">
              <w:rPr>
                <w:rFonts w:ascii="宋体" w:hAnsi="宋体" w:hint="eastAsia"/>
                <w:sz w:val="24"/>
                <w:szCs w:val="24"/>
              </w:rPr>
              <w:t>日</w:t>
            </w:r>
          </w:p>
        </w:tc>
        <w:tc>
          <w:tcPr>
            <w:tcW w:w="850"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jc w:val="center"/>
              <w:rPr>
                <w:rFonts w:ascii="宋体" w:hAnsi="宋体"/>
                <w:sz w:val="24"/>
                <w:szCs w:val="24"/>
              </w:rPr>
            </w:pPr>
            <w:r>
              <w:rPr>
                <w:rFonts w:ascii="宋体" w:hAnsi="宋体"/>
                <w:sz w:val="24"/>
                <w:szCs w:val="24"/>
              </w:rPr>
              <w:t>8:00</w:t>
            </w:r>
          </w:p>
        </w:tc>
        <w:tc>
          <w:tcPr>
            <w:tcW w:w="5387"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rPr>
                <w:rFonts w:ascii="宋体" w:hAnsi="宋体"/>
                <w:sz w:val="24"/>
                <w:szCs w:val="24"/>
              </w:rPr>
            </w:pPr>
            <w:r>
              <w:rPr>
                <w:rFonts w:ascii="宋体" w:hAnsi="宋体" w:hint="eastAsia"/>
                <w:sz w:val="24"/>
                <w:szCs w:val="24"/>
              </w:rPr>
              <w:t>给汽吹扫高低压瓦斯及含盐污水系统</w:t>
            </w:r>
          </w:p>
        </w:tc>
        <w:tc>
          <w:tcPr>
            <w:tcW w:w="1184" w:type="dxa"/>
            <w:vMerge/>
            <w:tcBorders>
              <w:left w:val="single" w:sz="6" w:space="0" w:color="auto"/>
              <w:right w:val="single" w:sz="6" w:space="0" w:color="auto"/>
            </w:tcBorders>
            <w:vAlign w:val="center"/>
          </w:tcPr>
          <w:p w:rsidR="00A452AB" w:rsidRDefault="00A452AB"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A452AB" w:rsidRDefault="00A452AB" w:rsidP="0059244D">
            <w:pPr>
              <w:widowControl/>
              <w:jc w:val="left"/>
              <w:rPr>
                <w:rFonts w:ascii="宋体" w:hAnsi="宋体"/>
                <w:sz w:val="24"/>
                <w:szCs w:val="24"/>
              </w:rPr>
            </w:pPr>
          </w:p>
        </w:tc>
      </w:tr>
      <w:tr w:rsidR="00A452AB" w:rsidTr="00614D68">
        <w:trPr>
          <w:trHeight w:val="119"/>
        </w:trPr>
        <w:tc>
          <w:tcPr>
            <w:tcW w:w="1277" w:type="dxa"/>
            <w:tcBorders>
              <w:left w:val="single" w:sz="6" w:space="0" w:color="auto"/>
              <w:right w:val="single" w:sz="6" w:space="0" w:color="auto"/>
            </w:tcBorders>
            <w:vAlign w:val="center"/>
          </w:tcPr>
          <w:p w:rsidR="00A452AB" w:rsidRDefault="000E70B5" w:rsidP="003D0884">
            <w:pPr>
              <w:spacing w:line="0" w:lineRule="atLeast"/>
              <w:jc w:val="center"/>
              <w:rPr>
                <w:rFonts w:ascii="宋体" w:hAnsi="宋体"/>
                <w:sz w:val="24"/>
                <w:szCs w:val="24"/>
              </w:rPr>
            </w:pPr>
            <w:r>
              <w:rPr>
                <w:rFonts w:ascii="宋体" w:hAnsi="宋体" w:hint="eastAsia"/>
                <w:sz w:val="24"/>
                <w:szCs w:val="24"/>
              </w:rPr>
              <w:t>4</w:t>
            </w:r>
            <w:r w:rsidR="00A452AB">
              <w:rPr>
                <w:rFonts w:ascii="宋体" w:hAnsi="宋体" w:hint="eastAsia"/>
                <w:sz w:val="24"/>
                <w:szCs w:val="24"/>
              </w:rPr>
              <w:t>月</w:t>
            </w:r>
            <w:r w:rsidR="003D0884">
              <w:rPr>
                <w:rFonts w:ascii="宋体" w:hAnsi="宋体" w:hint="eastAsia"/>
                <w:sz w:val="24"/>
                <w:szCs w:val="24"/>
              </w:rPr>
              <w:t>6</w:t>
            </w:r>
            <w:r w:rsidR="00A452AB">
              <w:rPr>
                <w:rFonts w:ascii="宋体" w:hAnsi="宋体" w:hint="eastAsia"/>
                <w:sz w:val="24"/>
                <w:szCs w:val="24"/>
              </w:rPr>
              <w:t>日</w:t>
            </w:r>
          </w:p>
        </w:tc>
        <w:tc>
          <w:tcPr>
            <w:tcW w:w="850"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jc w:val="center"/>
              <w:rPr>
                <w:rFonts w:ascii="宋体" w:hAnsi="宋体"/>
                <w:sz w:val="24"/>
                <w:szCs w:val="24"/>
              </w:rPr>
            </w:pPr>
            <w:r>
              <w:rPr>
                <w:rFonts w:ascii="宋体" w:hAnsi="宋体" w:hint="eastAsia"/>
                <w:sz w:val="24"/>
                <w:szCs w:val="24"/>
              </w:rPr>
              <w:t>8</w:t>
            </w:r>
            <w:r>
              <w:rPr>
                <w:rFonts w:ascii="宋体" w:hAnsi="宋体"/>
                <w:sz w:val="24"/>
                <w:szCs w:val="24"/>
              </w:rPr>
              <w:t>:00</w:t>
            </w:r>
          </w:p>
        </w:tc>
        <w:tc>
          <w:tcPr>
            <w:tcW w:w="5387"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rPr>
                <w:rFonts w:ascii="宋体" w:hAnsi="宋体"/>
                <w:sz w:val="24"/>
                <w:szCs w:val="24"/>
              </w:rPr>
            </w:pPr>
            <w:r>
              <w:rPr>
                <w:rFonts w:ascii="宋体" w:hAnsi="宋体" w:hint="eastAsia"/>
                <w:sz w:val="24"/>
                <w:szCs w:val="24"/>
              </w:rPr>
              <w:t>吹扫机泵和流量计，换热器带付线吹扫</w:t>
            </w:r>
          </w:p>
        </w:tc>
        <w:tc>
          <w:tcPr>
            <w:tcW w:w="1184" w:type="dxa"/>
            <w:vMerge/>
            <w:tcBorders>
              <w:left w:val="single" w:sz="6" w:space="0" w:color="auto"/>
              <w:right w:val="single" w:sz="6" w:space="0" w:color="auto"/>
            </w:tcBorders>
            <w:vAlign w:val="center"/>
          </w:tcPr>
          <w:p w:rsidR="00A452AB" w:rsidRDefault="00A452AB"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A452AB" w:rsidRDefault="00A452AB" w:rsidP="0059244D">
            <w:pPr>
              <w:widowControl/>
              <w:jc w:val="left"/>
              <w:rPr>
                <w:rFonts w:ascii="宋体" w:hAnsi="宋体"/>
                <w:sz w:val="24"/>
                <w:szCs w:val="24"/>
              </w:rPr>
            </w:pPr>
          </w:p>
        </w:tc>
      </w:tr>
      <w:tr w:rsidR="00A452AB" w:rsidTr="00614D68">
        <w:trPr>
          <w:trHeight w:val="119"/>
        </w:trPr>
        <w:tc>
          <w:tcPr>
            <w:tcW w:w="1277" w:type="dxa"/>
            <w:vMerge w:val="restart"/>
            <w:tcBorders>
              <w:left w:val="single" w:sz="6" w:space="0" w:color="auto"/>
              <w:right w:val="single" w:sz="6" w:space="0" w:color="auto"/>
            </w:tcBorders>
            <w:vAlign w:val="center"/>
          </w:tcPr>
          <w:p w:rsidR="00A452AB" w:rsidRDefault="000E70B5" w:rsidP="003D0884">
            <w:pPr>
              <w:widowControl/>
              <w:jc w:val="center"/>
              <w:rPr>
                <w:rFonts w:ascii="宋体" w:hAnsi="宋体"/>
                <w:sz w:val="24"/>
                <w:szCs w:val="24"/>
              </w:rPr>
            </w:pPr>
            <w:r>
              <w:rPr>
                <w:rFonts w:ascii="宋体" w:hAnsi="宋体" w:hint="eastAsia"/>
                <w:sz w:val="24"/>
                <w:szCs w:val="24"/>
              </w:rPr>
              <w:t>4</w:t>
            </w:r>
            <w:r w:rsidR="00A452AB">
              <w:rPr>
                <w:rFonts w:ascii="宋体" w:hAnsi="宋体" w:hint="eastAsia"/>
                <w:sz w:val="24"/>
                <w:szCs w:val="24"/>
              </w:rPr>
              <w:t>月</w:t>
            </w:r>
            <w:r w:rsidR="003D0884">
              <w:rPr>
                <w:rFonts w:ascii="宋体" w:hAnsi="宋体" w:hint="eastAsia"/>
                <w:sz w:val="24"/>
                <w:szCs w:val="24"/>
              </w:rPr>
              <w:t>7</w:t>
            </w:r>
            <w:r w:rsidR="00A452AB">
              <w:rPr>
                <w:rFonts w:ascii="宋体" w:hAnsi="宋体" w:hint="eastAsia"/>
                <w:sz w:val="24"/>
                <w:szCs w:val="24"/>
              </w:rPr>
              <w:t>日</w:t>
            </w:r>
          </w:p>
        </w:tc>
        <w:tc>
          <w:tcPr>
            <w:tcW w:w="850"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jc w:val="center"/>
              <w:rPr>
                <w:rFonts w:ascii="宋体" w:hAnsi="宋体"/>
                <w:sz w:val="24"/>
                <w:szCs w:val="24"/>
              </w:rPr>
            </w:pPr>
            <w:r>
              <w:rPr>
                <w:rFonts w:ascii="宋体" w:hAnsi="宋体"/>
                <w:sz w:val="24"/>
                <w:szCs w:val="24"/>
              </w:rPr>
              <w:t>8:00</w:t>
            </w:r>
          </w:p>
        </w:tc>
        <w:tc>
          <w:tcPr>
            <w:tcW w:w="5387"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rPr>
                <w:rFonts w:ascii="宋体" w:hAnsi="宋体"/>
                <w:sz w:val="24"/>
                <w:szCs w:val="24"/>
              </w:rPr>
            </w:pPr>
            <w:r>
              <w:rPr>
                <w:rFonts w:ascii="宋体" w:hAnsi="宋体" w:hint="eastAsia"/>
                <w:sz w:val="24"/>
                <w:szCs w:val="24"/>
              </w:rPr>
              <w:t>系统吹扫完毕、停汽，系统排凝</w:t>
            </w:r>
          </w:p>
        </w:tc>
        <w:tc>
          <w:tcPr>
            <w:tcW w:w="1184" w:type="dxa"/>
            <w:vMerge w:val="restart"/>
            <w:tcBorders>
              <w:left w:val="single" w:sz="6" w:space="0" w:color="auto"/>
              <w:right w:val="single" w:sz="6" w:space="0" w:color="auto"/>
            </w:tcBorders>
            <w:vAlign w:val="center"/>
          </w:tcPr>
          <w:p w:rsidR="00A452AB" w:rsidRDefault="00A452AB" w:rsidP="0059244D">
            <w:pPr>
              <w:widowControl/>
              <w:jc w:val="left"/>
              <w:rPr>
                <w:rFonts w:ascii="宋体" w:hAnsi="宋体"/>
                <w:sz w:val="24"/>
                <w:szCs w:val="24"/>
              </w:rPr>
            </w:pPr>
            <w:r>
              <w:rPr>
                <w:rFonts w:ascii="宋体" w:hAnsi="宋体" w:hint="eastAsia"/>
                <w:sz w:val="24"/>
                <w:szCs w:val="24"/>
              </w:rPr>
              <w:t>加盲板</w:t>
            </w:r>
          </w:p>
        </w:tc>
        <w:tc>
          <w:tcPr>
            <w:tcW w:w="942" w:type="dxa"/>
            <w:vMerge/>
            <w:tcBorders>
              <w:left w:val="single" w:sz="6" w:space="0" w:color="auto"/>
              <w:right w:val="single" w:sz="6" w:space="0" w:color="auto"/>
            </w:tcBorders>
          </w:tcPr>
          <w:p w:rsidR="00A452AB" w:rsidRDefault="00A452AB" w:rsidP="0059244D">
            <w:pPr>
              <w:widowControl/>
              <w:jc w:val="left"/>
              <w:rPr>
                <w:rFonts w:ascii="宋体" w:hAnsi="宋体"/>
                <w:sz w:val="24"/>
                <w:szCs w:val="24"/>
              </w:rPr>
            </w:pPr>
          </w:p>
        </w:tc>
      </w:tr>
      <w:tr w:rsidR="00A452AB" w:rsidTr="00614D68">
        <w:trPr>
          <w:trHeight w:val="119"/>
        </w:trPr>
        <w:tc>
          <w:tcPr>
            <w:tcW w:w="1277" w:type="dxa"/>
            <w:vMerge/>
            <w:tcBorders>
              <w:left w:val="single" w:sz="6" w:space="0" w:color="auto"/>
              <w:right w:val="single" w:sz="6" w:space="0" w:color="auto"/>
            </w:tcBorders>
            <w:vAlign w:val="center"/>
          </w:tcPr>
          <w:p w:rsidR="00A452AB" w:rsidRDefault="00A452AB" w:rsidP="0059244D">
            <w:pPr>
              <w:widowControl/>
              <w:jc w:val="center"/>
              <w:rPr>
                <w:rFonts w:ascii="宋体" w:hAnsi="宋体"/>
                <w:sz w:val="24"/>
                <w:szCs w:val="24"/>
              </w:rPr>
            </w:pPr>
          </w:p>
        </w:tc>
        <w:tc>
          <w:tcPr>
            <w:tcW w:w="850"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jc w:val="center"/>
              <w:rPr>
                <w:rFonts w:ascii="宋体" w:hAnsi="宋体"/>
                <w:sz w:val="24"/>
                <w:szCs w:val="24"/>
              </w:rPr>
            </w:pPr>
            <w:r>
              <w:rPr>
                <w:rFonts w:ascii="宋体" w:hAnsi="宋体"/>
                <w:sz w:val="24"/>
                <w:szCs w:val="24"/>
              </w:rPr>
              <w:t>10:00</w:t>
            </w:r>
          </w:p>
        </w:tc>
        <w:tc>
          <w:tcPr>
            <w:tcW w:w="5387"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rPr>
                <w:rFonts w:ascii="宋体" w:hAnsi="宋体"/>
                <w:sz w:val="24"/>
                <w:szCs w:val="24"/>
              </w:rPr>
            </w:pPr>
            <w:r>
              <w:rPr>
                <w:rFonts w:ascii="宋体" w:hAnsi="宋体" w:hint="eastAsia"/>
                <w:sz w:val="24"/>
                <w:szCs w:val="24"/>
              </w:rPr>
              <w:t>加盲板，做隔离措施</w:t>
            </w:r>
          </w:p>
        </w:tc>
        <w:tc>
          <w:tcPr>
            <w:tcW w:w="1184" w:type="dxa"/>
            <w:vMerge/>
            <w:tcBorders>
              <w:left w:val="single" w:sz="6" w:space="0" w:color="auto"/>
              <w:right w:val="single" w:sz="6" w:space="0" w:color="auto"/>
            </w:tcBorders>
            <w:vAlign w:val="center"/>
          </w:tcPr>
          <w:p w:rsidR="00A452AB" w:rsidRDefault="00A452AB" w:rsidP="0059244D">
            <w:pPr>
              <w:widowControl/>
              <w:jc w:val="left"/>
              <w:rPr>
                <w:rFonts w:ascii="宋体" w:hAnsi="宋体"/>
                <w:sz w:val="24"/>
                <w:szCs w:val="24"/>
              </w:rPr>
            </w:pPr>
          </w:p>
        </w:tc>
        <w:tc>
          <w:tcPr>
            <w:tcW w:w="942" w:type="dxa"/>
            <w:vMerge/>
            <w:tcBorders>
              <w:left w:val="single" w:sz="6" w:space="0" w:color="auto"/>
              <w:right w:val="single" w:sz="6" w:space="0" w:color="auto"/>
            </w:tcBorders>
          </w:tcPr>
          <w:p w:rsidR="00A452AB" w:rsidRDefault="00A452AB" w:rsidP="0059244D">
            <w:pPr>
              <w:widowControl/>
              <w:jc w:val="left"/>
              <w:rPr>
                <w:rFonts w:ascii="宋体" w:hAnsi="宋体"/>
                <w:sz w:val="24"/>
                <w:szCs w:val="24"/>
              </w:rPr>
            </w:pPr>
          </w:p>
        </w:tc>
      </w:tr>
      <w:tr w:rsidR="00A452AB" w:rsidTr="00614D68">
        <w:trPr>
          <w:trHeight w:val="119"/>
        </w:trPr>
        <w:tc>
          <w:tcPr>
            <w:tcW w:w="1277" w:type="dxa"/>
            <w:vMerge/>
            <w:tcBorders>
              <w:left w:val="single" w:sz="6" w:space="0" w:color="auto"/>
              <w:bottom w:val="single" w:sz="6" w:space="0" w:color="auto"/>
              <w:right w:val="single" w:sz="6" w:space="0" w:color="auto"/>
            </w:tcBorders>
            <w:vAlign w:val="center"/>
          </w:tcPr>
          <w:p w:rsidR="00A452AB" w:rsidRDefault="00A452AB" w:rsidP="0059244D">
            <w:pPr>
              <w:widowControl/>
              <w:jc w:val="center"/>
              <w:rPr>
                <w:rFonts w:ascii="宋体" w:hAnsi="宋体"/>
                <w:sz w:val="24"/>
                <w:szCs w:val="24"/>
              </w:rPr>
            </w:pPr>
          </w:p>
        </w:tc>
        <w:tc>
          <w:tcPr>
            <w:tcW w:w="850"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jc w:val="center"/>
              <w:rPr>
                <w:rFonts w:ascii="宋体" w:hAnsi="宋体"/>
                <w:sz w:val="24"/>
                <w:szCs w:val="24"/>
              </w:rPr>
            </w:pPr>
            <w:r>
              <w:rPr>
                <w:rFonts w:ascii="宋体" w:hAnsi="宋体"/>
                <w:sz w:val="24"/>
                <w:szCs w:val="24"/>
              </w:rPr>
              <w:t>14:00</w:t>
            </w:r>
          </w:p>
        </w:tc>
        <w:tc>
          <w:tcPr>
            <w:tcW w:w="5387" w:type="dxa"/>
            <w:tcBorders>
              <w:top w:val="single" w:sz="6" w:space="0" w:color="auto"/>
              <w:left w:val="single" w:sz="6" w:space="0" w:color="auto"/>
              <w:bottom w:val="single" w:sz="6" w:space="0" w:color="auto"/>
              <w:right w:val="single" w:sz="6" w:space="0" w:color="auto"/>
            </w:tcBorders>
            <w:vAlign w:val="center"/>
          </w:tcPr>
          <w:p w:rsidR="00A452AB" w:rsidRDefault="00A452AB" w:rsidP="0059244D">
            <w:pPr>
              <w:spacing w:line="0" w:lineRule="atLeast"/>
              <w:rPr>
                <w:rFonts w:ascii="宋体" w:hAnsi="宋体"/>
                <w:sz w:val="24"/>
                <w:szCs w:val="24"/>
              </w:rPr>
            </w:pPr>
            <w:r>
              <w:rPr>
                <w:rFonts w:ascii="宋体" w:hAnsi="宋体" w:hint="eastAsia"/>
                <w:sz w:val="24"/>
                <w:szCs w:val="24"/>
              </w:rPr>
              <w:t>安检</w:t>
            </w:r>
          </w:p>
        </w:tc>
        <w:tc>
          <w:tcPr>
            <w:tcW w:w="1184" w:type="dxa"/>
            <w:vMerge/>
            <w:tcBorders>
              <w:left w:val="single" w:sz="6" w:space="0" w:color="auto"/>
              <w:bottom w:val="single" w:sz="6" w:space="0" w:color="auto"/>
              <w:right w:val="single" w:sz="6" w:space="0" w:color="auto"/>
            </w:tcBorders>
            <w:vAlign w:val="center"/>
          </w:tcPr>
          <w:p w:rsidR="00A452AB" w:rsidRDefault="00A452AB" w:rsidP="0059244D">
            <w:pPr>
              <w:widowControl/>
              <w:jc w:val="left"/>
              <w:rPr>
                <w:rFonts w:ascii="宋体" w:hAnsi="宋体"/>
                <w:sz w:val="24"/>
                <w:szCs w:val="24"/>
              </w:rPr>
            </w:pPr>
          </w:p>
        </w:tc>
        <w:tc>
          <w:tcPr>
            <w:tcW w:w="942" w:type="dxa"/>
            <w:vMerge/>
            <w:tcBorders>
              <w:left w:val="single" w:sz="6" w:space="0" w:color="auto"/>
              <w:bottom w:val="single" w:sz="6" w:space="0" w:color="auto"/>
              <w:right w:val="single" w:sz="6" w:space="0" w:color="auto"/>
            </w:tcBorders>
          </w:tcPr>
          <w:p w:rsidR="00A452AB" w:rsidRDefault="00A452AB" w:rsidP="0059244D">
            <w:pPr>
              <w:widowControl/>
              <w:jc w:val="left"/>
              <w:rPr>
                <w:rFonts w:ascii="宋体" w:hAnsi="宋体"/>
                <w:sz w:val="24"/>
                <w:szCs w:val="24"/>
              </w:rPr>
            </w:pPr>
          </w:p>
        </w:tc>
      </w:tr>
    </w:tbl>
    <w:p w:rsidR="008B0EDE" w:rsidRPr="00726DD1" w:rsidRDefault="008B0EDE" w:rsidP="008B0EDE">
      <w:pPr>
        <w:pStyle w:val="1"/>
        <w:jc w:val="center"/>
        <w:rPr>
          <w:rFonts w:ascii="宋体"/>
          <w:b w:val="0"/>
          <w:szCs w:val="28"/>
        </w:rPr>
      </w:pPr>
      <w:bookmarkStart w:id="2" w:name="_Toc473012728"/>
      <w:r w:rsidRPr="00726DD1">
        <w:rPr>
          <w:rFonts w:ascii="宋体" w:hAnsi="宋体" w:hint="eastAsia"/>
          <w:szCs w:val="28"/>
        </w:rPr>
        <w:t>第二部分停工人员安排及准备工作</w:t>
      </w:r>
      <w:bookmarkEnd w:id="2"/>
    </w:p>
    <w:p w:rsidR="00BE0DA0" w:rsidRPr="00726DD1" w:rsidRDefault="00BE0DA0" w:rsidP="00BE0DA0">
      <w:pPr>
        <w:pStyle w:val="ae"/>
        <w:numPr>
          <w:ilvl w:val="0"/>
          <w:numId w:val="37"/>
        </w:numPr>
        <w:spacing w:line="360" w:lineRule="auto"/>
        <w:ind w:right="11" w:firstLineChars="0"/>
        <w:outlineLvl w:val="1"/>
        <w:rPr>
          <w:rFonts w:ascii="宋体" w:hAnsi="宋体"/>
          <w:b/>
          <w:sz w:val="24"/>
        </w:rPr>
      </w:pPr>
      <w:r>
        <w:rPr>
          <w:rFonts w:ascii="宋体" w:hAnsi="宋体" w:hint="eastAsia"/>
          <w:b/>
          <w:sz w:val="24"/>
        </w:rPr>
        <w:t>组织机构及分工</w:t>
      </w:r>
    </w:p>
    <w:tbl>
      <w:tblPr>
        <w:tblStyle w:val="ad"/>
        <w:tblW w:w="0" w:type="auto"/>
        <w:tblInd w:w="720" w:type="dxa"/>
        <w:tblLook w:val="04A0"/>
      </w:tblPr>
      <w:tblGrid>
        <w:gridCol w:w="2787"/>
        <w:gridCol w:w="1746"/>
        <w:gridCol w:w="1627"/>
        <w:gridCol w:w="1642"/>
      </w:tblGrid>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b/>
                <w:sz w:val="24"/>
              </w:rPr>
            </w:pPr>
            <w:r w:rsidRPr="00726DD1">
              <w:rPr>
                <w:rFonts w:ascii="宋体" w:hint="eastAsia"/>
                <w:b/>
                <w:sz w:val="24"/>
              </w:rPr>
              <w:t>工作安排</w:t>
            </w:r>
          </w:p>
        </w:tc>
        <w:tc>
          <w:tcPr>
            <w:tcW w:w="1746" w:type="dxa"/>
            <w:vAlign w:val="center"/>
          </w:tcPr>
          <w:p w:rsidR="00BE0DA0" w:rsidRPr="00726DD1" w:rsidRDefault="00BE0DA0" w:rsidP="0059244D">
            <w:pPr>
              <w:pStyle w:val="ae"/>
              <w:spacing w:line="360" w:lineRule="auto"/>
              <w:ind w:right="11" w:firstLineChars="0" w:firstLine="0"/>
              <w:jc w:val="center"/>
              <w:rPr>
                <w:rFonts w:ascii="宋体"/>
                <w:b/>
                <w:sz w:val="24"/>
              </w:rPr>
            </w:pPr>
            <w:r w:rsidRPr="00726DD1">
              <w:rPr>
                <w:rFonts w:ascii="宋体" w:hint="eastAsia"/>
                <w:b/>
                <w:sz w:val="24"/>
              </w:rPr>
              <w:t>姓名</w:t>
            </w:r>
          </w:p>
        </w:tc>
        <w:tc>
          <w:tcPr>
            <w:tcW w:w="1627" w:type="dxa"/>
            <w:vAlign w:val="center"/>
          </w:tcPr>
          <w:p w:rsidR="00BE0DA0" w:rsidRPr="00726DD1" w:rsidRDefault="00BE0DA0" w:rsidP="0059244D">
            <w:pPr>
              <w:pStyle w:val="ae"/>
              <w:spacing w:line="360" w:lineRule="auto"/>
              <w:ind w:right="11" w:firstLineChars="0" w:firstLine="0"/>
              <w:jc w:val="center"/>
              <w:rPr>
                <w:rFonts w:ascii="宋体"/>
                <w:b/>
                <w:sz w:val="24"/>
              </w:rPr>
            </w:pPr>
            <w:r w:rsidRPr="00726DD1">
              <w:rPr>
                <w:rFonts w:ascii="宋体" w:hint="eastAsia"/>
                <w:b/>
                <w:sz w:val="24"/>
              </w:rPr>
              <w:t>车间职务</w:t>
            </w:r>
          </w:p>
        </w:tc>
        <w:tc>
          <w:tcPr>
            <w:tcW w:w="1642" w:type="dxa"/>
            <w:vAlign w:val="center"/>
          </w:tcPr>
          <w:p w:rsidR="00BE0DA0" w:rsidRPr="00726DD1" w:rsidRDefault="00BE0DA0" w:rsidP="0059244D">
            <w:pPr>
              <w:pStyle w:val="ae"/>
              <w:spacing w:line="360" w:lineRule="auto"/>
              <w:ind w:right="11" w:firstLineChars="0" w:firstLine="0"/>
              <w:jc w:val="center"/>
              <w:rPr>
                <w:rFonts w:ascii="宋体"/>
                <w:b/>
                <w:sz w:val="24"/>
              </w:rPr>
            </w:pPr>
            <w:r w:rsidRPr="00726DD1">
              <w:rPr>
                <w:rFonts w:ascii="宋体" w:hint="eastAsia"/>
                <w:b/>
                <w:sz w:val="24"/>
              </w:rPr>
              <w:t>联系电话</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停工总协调</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hint="eastAsia"/>
                <w:sz w:val="21"/>
                <w:szCs w:val="21"/>
              </w:rPr>
              <w:t>冯中平</w:t>
            </w:r>
          </w:p>
        </w:tc>
        <w:tc>
          <w:tcPr>
            <w:tcW w:w="162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主任</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sz w:val="21"/>
                <w:szCs w:val="21"/>
              </w:rPr>
              <w:t>6519</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后勤保障</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惠小河</w:t>
            </w:r>
          </w:p>
        </w:tc>
        <w:tc>
          <w:tcPr>
            <w:tcW w:w="162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书记</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65127</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停工指挥</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hint="eastAsia"/>
                <w:sz w:val="21"/>
                <w:szCs w:val="21"/>
              </w:rPr>
              <w:t>张 盼</w:t>
            </w:r>
          </w:p>
        </w:tc>
        <w:tc>
          <w:tcPr>
            <w:tcW w:w="162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副主任</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sz w:val="21"/>
                <w:szCs w:val="21"/>
              </w:rPr>
              <w:t>660424</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安全总监</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hint="eastAsia"/>
                <w:sz w:val="21"/>
                <w:szCs w:val="21"/>
              </w:rPr>
              <w:t>惠小河</w:t>
            </w:r>
          </w:p>
        </w:tc>
        <w:tc>
          <w:tcPr>
            <w:tcW w:w="162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安全总监</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sz w:val="21"/>
                <w:szCs w:val="21"/>
              </w:rPr>
              <w:t>65127</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设备负责人</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hint="eastAsia"/>
                <w:sz w:val="21"/>
                <w:szCs w:val="21"/>
              </w:rPr>
              <w:t>孙 东</w:t>
            </w:r>
          </w:p>
        </w:tc>
        <w:tc>
          <w:tcPr>
            <w:tcW w:w="1627" w:type="dxa"/>
            <w:vAlign w:val="center"/>
          </w:tcPr>
          <w:p w:rsidR="00BE0DA0" w:rsidRPr="00726DD1" w:rsidRDefault="00BE0DA0" w:rsidP="0059244D">
            <w:pPr>
              <w:spacing w:line="360" w:lineRule="auto"/>
              <w:jc w:val="center"/>
              <w:rPr>
                <w:sz w:val="21"/>
                <w:szCs w:val="21"/>
              </w:rPr>
            </w:pPr>
            <w:r w:rsidRPr="00726DD1">
              <w:rPr>
                <w:rFonts w:ascii="宋体" w:hint="eastAsia"/>
                <w:sz w:val="21"/>
                <w:szCs w:val="21"/>
              </w:rPr>
              <w:t>副主任</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Pr>
                <w:rFonts w:ascii="宋体"/>
                <w:sz w:val="21"/>
                <w:szCs w:val="21"/>
              </w:rPr>
              <w:t>67939</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后勤服务</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赵娟</w:t>
            </w:r>
          </w:p>
        </w:tc>
        <w:tc>
          <w:tcPr>
            <w:tcW w:w="162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综合管理员</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686669</w:t>
            </w:r>
          </w:p>
        </w:tc>
      </w:tr>
      <w:tr w:rsidR="00BE0DA0" w:rsidRPr="00726DD1" w:rsidTr="00BE0DA0">
        <w:tc>
          <w:tcPr>
            <w:tcW w:w="278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材料</w:t>
            </w:r>
          </w:p>
        </w:tc>
        <w:tc>
          <w:tcPr>
            <w:tcW w:w="1746"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王学敏</w:t>
            </w:r>
          </w:p>
        </w:tc>
        <w:tc>
          <w:tcPr>
            <w:tcW w:w="1627"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综合管理员</w:t>
            </w:r>
          </w:p>
        </w:tc>
        <w:tc>
          <w:tcPr>
            <w:tcW w:w="1642" w:type="dxa"/>
            <w:vAlign w:val="center"/>
          </w:tcPr>
          <w:p w:rsidR="00BE0DA0" w:rsidRPr="00726DD1" w:rsidRDefault="00BE0DA0" w:rsidP="0059244D">
            <w:pPr>
              <w:pStyle w:val="ae"/>
              <w:spacing w:line="360" w:lineRule="auto"/>
              <w:ind w:right="11" w:firstLineChars="0" w:firstLine="0"/>
              <w:jc w:val="center"/>
              <w:rPr>
                <w:rFonts w:ascii="宋体"/>
                <w:sz w:val="21"/>
                <w:szCs w:val="21"/>
              </w:rPr>
            </w:pPr>
            <w:r w:rsidRPr="00726DD1">
              <w:rPr>
                <w:rFonts w:ascii="宋体" w:hint="eastAsia"/>
                <w:sz w:val="21"/>
                <w:szCs w:val="21"/>
              </w:rPr>
              <w:t>636573</w:t>
            </w:r>
          </w:p>
        </w:tc>
      </w:tr>
      <w:tr w:rsidR="00C45E18" w:rsidRPr="00726DD1" w:rsidTr="00BE0DA0">
        <w:tc>
          <w:tcPr>
            <w:tcW w:w="2787"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sidRPr="00726DD1">
              <w:rPr>
                <w:rFonts w:ascii="宋体" w:hint="eastAsia"/>
                <w:sz w:val="21"/>
                <w:szCs w:val="21"/>
              </w:rPr>
              <w:t>安全</w:t>
            </w:r>
            <w:r>
              <w:rPr>
                <w:rFonts w:ascii="宋体" w:hint="eastAsia"/>
                <w:sz w:val="21"/>
                <w:szCs w:val="21"/>
              </w:rPr>
              <w:t>、环保</w:t>
            </w:r>
            <w:r w:rsidRPr="00726DD1">
              <w:rPr>
                <w:rFonts w:ascii="宋体" w:hint="eastAsia"/>
                <w:sz w:val="21"/>
                <w:szCs w:val="21"/>
              </w:rPr>
              <w:t>监督</w:t>
            </w:r>
          </w:p>
        </w:tc>
        <w:tc>
          <w:tcPr>
            <w:tcW w:w="1746" w:type="dxa"/>
            <w:vAlign w:val="center"/>
          </w:tcPr>
          <w:p w:rsidR="00C45E18" w:rsidRPr="00726DD1" w:rsidRDefault="00C45E18" w:rsidP="00352D08">
            <w:pPr>
              <w:pStyle w:val="ae"/>
              <w:spacing w:line="360" w:lineRule="auto"/>
              <w:ind w:right="11" w:firstLineChars="0" w:firstLine="0"/>
              <w:jc w:val="center"/>
              <w:rPr>
                <w:rFonts w:ascii="宋体"/>
                <w:sz w:val="21"/>
                <w:szCs w:val="21"/>
              </w:rPr>
            </w:pPr>
            <w:r w:rsidRPr="00726DD1">
              <w:rPr>
                <w:rFonts w:ascii="宋体" w:hint="eastAsia"/>
                <w:sz w:val="21"/>
                <w:szCs w:val="21"/>
              </w:rPr>
              <w:t>王文博</w:t>
            </w:r>
          </w:p>
        </w:tc>
        <w:tc>
          <w:tcPr>
            <w:tcW w:w="1627" w:type="dxa"/>
            <w:vAlign w:val="center"/>
          </w:tcPr>
          <w:p w:rsidR="00C45E18" w:rsidRPr="00726DD1" w:rsidRDefault="00C45E18" w:rsidP="00352D08">
            <w:pPr>
              <w:pStyle w:val="ae"/>
              <w:spacing w:line="360" w:lineRule="auto"/>
              <w:ind w:right="11" w:firstLineChars="0" w:firstLine="0"/>
              <w:jc w:val="center"/>
              <w:rPr>
                <w:rFonts w:ascii="宋体"/>
                <w:sz w:val="21"/>
                <w:szCs w:val="21"/>
              </w:rPr>
            </w:pPr>
            <w:r w:rsidRPr="00726DD1">
              <w:rPr>
                <w:rFonts w:ascii="宋体" w:hint="eastAsia"/>
                <w:sz w:val="21"/>
                <w:szCs w:val="21"/>
              </w:rPr>
              <w:t>安全</w:t>
            </w:r>
            <w:r>
              <w:rPr>
                <w:rFonts w:ascii="宋体" w:hint="eastAsia"/>
                <w:sz w:val="21"/>
                <w:szCs w:val="21"/>
              </w:rPr>
              <w:t>、环保</w:t>
            </w:r>
            <w:r w:rsidRPr="00726DD1">
              <w:rPr>
                <w:rFonts w:ascii="宋体" w:hint="eastAsia"/>
                <w:sz w:val="21"/>
                <w:szCs w:val="21"/>
              </w:rPr>
              <w:t>员</w:t>
            </w:r>
          </w:p>
        </w:tc>
        <w:tc>
          <w:tcPr>
            <w:tcW w:w="1642" w:type="dxa"/>
            <w:vAlign w:val="center"/>
          </w:tcPr>
          <w:p w:rsidR="00C45E18" w:rsidRPr="00726DD1" w:rsidRDefault="00C45E18" w:rsidP="00352D08">
            <w:pPr>
              <w:pStyle w:val="ae"/>
              <w:spacing w:line="360" w:lineRule="auto"/>
              <w:ind w:right="11" w:firstLineChars="0" w:firstLine="0"/>
              <w:jc w:val="center"/>
              <w:rPr>
                <w:rFonts w:ascii="宋体"/>
                <w:sz w:val="21"/>
                <w:szCs w:val="21"/>
              </w:rPr>
            </w:pPr>
            <w:r w:rsidRPr="00726DD1">
              <w:rPr>
                <w:rFonts w:ascii="宋体" w:hint="eastAsia"/>
                <w:sz w:val="21"/>
                <w:szCs w:val="21"/>
              </w:rPr>
              <w:t>69678</w:t>
            </w:r>
          </w:p>
        </w:tc>
      </w:tr>
      <w:tr w:rsidR="00C45E18" w:rsidRPr="00726DD1" w:rsidTr="0059244D">
        <w:tc>
          <w:tcPr>
            <w:tcW w:w="2787"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sidRPr="00726DD1">
              <w:rPr>
                <w:rFonts w:ascii="宋体" w:hint="eastAsia"/>
                <w:sz w:val="21"/>
                <w:szCs w:val="21"/>
              </w:rPr>
              <w:lastRenderedPageBreak/>
              <w:t>工艺</w:t>
            </w:r>
          </w:p>
        </w:tc>
        <w:tc>
          <w:tcPr>
            <w:tcW w:w="1746"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Pr>
                <w:rFonts w:ascii="宋体" w:hint="eastAsia"/>
                <w:sz w:val="21"/>
                <w:szCs w:val="21"/>
              </w:rPr>
              <w:t>张宏伟</w:t>
            </w:r>
          </w:p>
        </w:tc>
        <w:tc>
          <w:tcPr>
            <w:tcW w:w="1627"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sidRPr="00726DD1">
              <w:rPr>
                <w:rFonts w:ascii="宋体" w:hint="eastAsia"/>
                <w:sz w:val="21"/>
                <w:szCs w:val="21"/>
              </w:rPr>
              <w:t>技术员</w:t>
            </w:r>
          </w:p>
        </w:tc>
        <w:tc>
          <w:tcPr>
            <w:tcW w:w="1642"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Pr>
                <w:rFonts w:ascii="宋体" w:hint="eastAsia"/>
                <w:sz w:val="21"/>
                <w:szCs w:val="21"/>
              </w:rPr>
              <w:t>62432</w:t>
            </w:r>
          </w:p>
        </w:tc>
      </w:tr>
      <w:tr w:rsidR="00C45E18" w:rsidRPr="00726DD1" w:rsidTr="0059244D">
        <w:tc>
          <w:tcPr>
            <w:tcW w:w="2787"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sidRPr="00726DD1">
              <w:rPr>
                <w:rFonts w:ascii="宋体" w:hint="eastAsia"/>
                <w:sz w:val="21"/>
                <w:szCs w:val="21"/>
              </w:rPr>
              <w:t>设备</w:t>
            </w:r>
          </w:p>
        </w:tc>
        <w:tc>
          <w:tcPr>
            <w:tcW w:w="1746"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Pr>
                <w:rFonts w:ascii="宋体" w:hint="eastAsia"/>
                <w:sz w:val="21"/>
                <w:szCs w:val="21"/>
              </w:rPr>
              <w:t>高旭龙</w:t>
            </w:r>
          </w:p>
        </w:tc>
        <w:tc>
          <w:tcPr>
            <w:tcW w:w="1627" w:type="dxa"/>
            <w:vAlign w:val="center"/>
          </w:tcPr>
          <w:p w:rsidR="00C45E18" w:rsidRPr="00726DD1" w:rsidRDefault="00C45E18" w:rsidP="0059244D">
            <w:pPr>
              <w:spacing w:line="360" w:lineRule="auto"/>
              <w:jc w:val="center"/>
              <w:rPr>
                <w:sz w:val="21"/>
                <w:szCs w:val="21"/>
              </w:rPr>
            </w:pPr>
            <w:r w:rsidRPr="00726DD1">
              <w:rPr>
                <w:rFonts w:ascii="宋体" w:hint="eastAsia"/>
                <w:sz w:val="21"/>
                <w:szCs w:val="21"/>
              </w:rPr>
              <w:t>技术员</w:t>
            </w:r>
          </w:p>
        </w:tc>
        <w:tc>
          <w:tcPr>
            <w:tcW w:w="1642" w:type="dxa"/>
            <w:vAlign w:val="center"/>
          </w:tcPr>
          <w:p w:rsidR="00C45E18" w:rsidRPr="00726DD1" w:rsidRDefault="00C45E18" w:rsidP="0059244D">
            <w:pPr>
              <w:pStyle w:val="ae"/>
              <w:spacing w:line="360" w:lineRule="auto"/>
              <w:ind w:right="11" w:firstLineChars="0" w:firstLine="0"/>
              <w:jc w:val="center"/>
              <w:rPr>
                <w:rFonts w:ascii="宋体"/>
                <w:sz w:val="21"/>
                <w:szCs w:val="21"/>
              </w:rPr>
            </w:pPr>
            <w:r>
              <w:rPr>
                <w:rFonts w:ascii="宋体" w:hint="eastAsia"/>
                <w:sz w:val="21"/>
                <w:szCs w:val="21"/>
              </w:rPr>
              <w:t>67815</w:t>
            </w:r>
          </w:p>
        </w:tc>
      </w:tr>
      <w:tr w:rsidR="00C45E18" w:rsidRPr="00726DD1" w:rsidTr="0059244D">
        <w:tc>
          <w:tcPr>
            <w:tcW w:w="2787" w:type="dxa"/>
            <w:vAlign w:val="center"/>
          </w:tcPr>
          <w:p w:rsidR="00C45E18" w:rsidRPr="00726DD1" w:rsidRDefault="00C45E18" w:rsidP="0059244D">
            <w:pPr>
              <w:pStyle w:val="ae"/>
              <w:spacing w:line="360" w:lineRule="auto"/>
              <w:ind w:right="11" w:firstLineChars="0" w:firstLine="0"/>
              <w:jc w:val="center"/>
              <w:rPr>
                <w:rFonts w:ascii="宋体"/>
                <w:szCs w:val="21"/>
              </w:rPr>
            </w:pPr>
            <w:r w:rsidRPr="00C90311">
              <w:rPr>
                <w:rFonts w:ascii="宋体" w:hint="eastAsia"/>
                <w:sz w:val="21"/>
                <w:szCs w:val="21"/>
              </w:rPr>
              <w:t>现场协调</w:t>
            </w:r>
          </w:p>
        </w:tc>
        <w:tc>
          <w:tcPr>
            <w:tcW w:w="1746" w:type="dxa"/>
            <w:vAlign w:val="center"/>
          </w:tcPr>
          <w:p w:rsidR="00C45E18" w:rsidRPr="00726DD1" w:rsidRDefault="00C45E18" w:rsidP="0059244D">
            <w:pPr>
              <w:pStyle w:val="ae"/>
              <w:spacing w:line="360" w:lineRule="auto"/>
              <w:ind w:right="11" w:firstLineChars="0" w:firstLine="0"/>
              <w:jc w:val="center"/>
              <w:rPr>
                <w:rFonts w:ascii="宋体"/>
                <w:szCs w:val="21"/>
              </w:rPr>
            </w:pPr>
            <w:r>
              <w:rPr>
                <w:rFonts w:ascii="宋体" w:hint="eastAsia"/>
                <w:szCs w:val="21"/>
              </w:rPr>
              <w:t>王建安</w:t>
            </w:r>
          </w:p>
        </w:tc>
        <w:tc>
          <w:tcPr>
            <w:tcW w:w="1627" w:type="dxa"/>
            <w:vAlign w:val="center"/>
          </w:tcPr>
          <w:p w:rsidR="00C45E18" w:rsidRPr="00726DD1" w:rsidRDefault="00C45E18" w:rsidP="0059244D">
            <w:pPr>
              <w:spacing w:line="360" w:lineRule="auto"/>
              <w:jc w:val="center"/>
              <w:rPr>
                <w:rFonts w:ascii="宋体"/>
                <w:szCs w:val="21"/>
              </w:rPr>
            </w:pPr>
            <w:r>
              <w:rPr>
                <w:rFonts w:ascii="宋体" w:hint="eastAsia"/>
                <w:szCs w:val="21"/>
              </w:rPr>
              <w:t>大班长</w:t>
            </w:r>
          </w:p>
        </w:tc>
        <w:tc>
          <w:tcPr>
            <w:tcW w:w="1642" w:type="dxa"/>
            <w:vAlign w:val="center"/>
          </w:tcPr>
          <w:p w:rsidR="00C45E18" w:rsidRPr="00726DD1" w:rsidRDefault="00C45E18" w:rsidP="0059244D">
            <w:pPr>
              <w:pStyle w:val="ae"/>
              <w:spacing w:line="360" w:lineRule="auto"/>
              <w:ind w:right="11" w:firstLineChars="0" w:firstLine="0"/>
              <w:jc w:val="center"/>
              <w:rPr>
                <w:rFonts w:ascii="宋体"/>
                <w:szCs w:val="21"/>
              </w:rPr>
            </w:pPr>
            <w:r>
              <w:rPr>
                <w:rFonts w:ascii="宋体" w:hint="eastAsia"/>
                <w:szCs w:val="21"/>
              </w:rPr>
              <w:t>62877</w:t>
            </w:r>
          </w:p>
        </w:tc>
      </w:tr>
    </w:tbl>
    <w:p w:rsidR="004D54A9" w:rsidRPr="006E0C49" w:rsidRDefault="004D54A9" w:rsidP="004D54A9">
      <w:pPr>
        <w:spacing w:line="360" w:lineRule="auto"/>
        <w:rPr>
          <w:sz w:val="28"/>
          <w:szCs w:val="28"/>
        </w:rPr>
      </w:pPr>
      <w:bookmarkStart w:id="3" w:name="_GoBack"/>
      <w:bookmarkStart w:id="4" w:name="_Toc473012730"/>
      <w:bookmarkEnd w:id="3"/>
      <w:r w:rsidRPr="006E0C49">
        <w:rPr>
          <w:sz w:val="28"/>
          <w:szCs w:val="28"/>
        </w:rPr>
        <w:t>2</w:t>
      </w:r>
      <w:r w:rsidRPr="006E0C49">
        <w:rPr>
          <w:rFonts w:hint="eastAsia"/>
          <w:sz w:val="28"/>
          <w:szCs w:val="28"/>
        </w:rPr>
        <w:t>、职责</w:t>
      </w:r>
    </w:p>
    <w:p w:rsidR="004D54A9" w:rsidRPr="004D54A9" w:rsidRDefault="004D54A9" w:rsidP="004D54A9">
      <w:pPr>
        <w:spacing w:line="360" w:lineRule="auto"/>
        <w:ind w:firstLineChars="100" w:firstLine="240"/>
        <w:rPr>
          <w:rFonts w:asciiTheme="minorEastAsia" w:hAnsiTheme="minorEastAsia"/>
          <w:sz w:val="24"/>
          <w:szCs w:val="24"/>
        </w:rPr>
      </w:pPr>
      <w:r w:rsidRPr="004D54A9">
        <w:rPr>
          <w:rFonts w:asciiTheme="minorEastAsia" w:hAnsiTheme="minorEastAsia" w:hint="eastAsia"/>
          <w:sz w:val="24"/>
          <w:szCs w:val="24"/>
        </w:rPr>
        <w:t>组</w:t>
      </w:r>
      <w:r w:rsidRPr="004D54A9">
        <w:rPr>
          <w:rFonts w:asciiTheme="minorEastAsia" w:hAnsiTheme="minorEastAsia"/>
          <w:sz w:val="24"/>
          <w:szCs w:val="24"/>
        </w:rPr>
        <w:t xml:space="preserve">  </w:t>
      </w:r>
      <w:r w:rsidRPr="004D54A9">
        <w:rPr>
          <w:rFonts w:asciiTheme="minorEastAsia" w:hAnsiTheme="minorEastAsia" w:hint="eastAsia"/>
          <w:sz w:val="24"/>
          <w:szCs w:val="24"/>
        </w:rPr>
        <w:t>长：负责</w:t>
      </w:r>
      <w:r w:rsidRPr="004D54A9">
        <w:rPr>
          <w:rFonts w:asciiTheme="minorEastAsia" w:hAnsiTheme="minorEastAsia"/>
          <w:sz w:val="24"/>
          <w:szCs w:val="24"/>
        </w:rPr>
        <w:t>300</w:t>
      </w:r>
      <w:r w:rsidRPr="004D54A9">
        <w:rPr>
          <w:rFonts w:asciiTheme="minorEastAsia" w:hAnsiTheme="minorEastAsia" w:hint="eastAsia"/>
          <w:sz w:val="24"/>
          <w:szCs w:val="24"/>
        </w:rPr>
        <w:t>万吨</w:t>
      </w:r>
      <w:r w:rsidRPr="004D54A9">
        <w:rPr>
          <w:rFonts w:asciiTheme="minorEastAsia" w:hAnsiTheme="minorEastAsia"/>
          <w:sz w:val="24"/>
          <w:szCs w:val="24"/>
        </w:rPr>
        <w:t>/</w:t>
      </w:r>
      <w:r w:rsidRPr="004D54A9">
        <w:rPr>
          <w:rFonts w:asciiTheme="minorEastAsia" w:hAnsiTheme="minorEastAsia" w:hint="eastAsia"/>
          <w:sz w:val="24"/>
          <w:szCs w:val="24"/>
        </w:rPr>
        <w:t>年常压装置停工协调指挥。</w:t>
      </w:r>
    </w:p>
    <w:p w:rsidR="004D54A9" w:rsidRPr="004D54A9" w:rsidRDefault="004D54A9" w:rsidP="004D54A9">
      <w:pPr>
        <w:spacing w:line="360" w:lineRule="auto"/>
        <w:ind w:firstLineChars="100" w:firstLine="240"/>
        <w:rPr>
          <w:rFonts w:asciiTheme="minorEastAsia" w:hAnsiTheme="minorEastAsia"/>
          <w:sz w:val="24"/>
          <w:szCs w:val="24"/>
        </w:rPr>
      </w:pPr>
      <w:r w:rsidRPr="004D54A9">
        <w:rPr>
          <w:rFonts w:asciiTheme="minorEastAsia" w:hAnsiTheme="minorEastAsia" w:hint="eastAsia"/>
          <w:sz w:val="24"/>
          <w:szCs w:val="24"/>
        </w:rPr>
        <w:t>副组长：张盼，常压停工</w:t>
      </w:r>
      <w:r w:rsidR="00EC63D9">
        <w:rPr>
          <w:rFonts w:asciiTheme="minorEastAsia" w:hAnsiTheme="minorEastAsia" w:hint="eastAsia"/>
          <w:sz w:val="24"/>
          <w:szCs w:val="24"/>
        </w:rPr>
        <w:t>退油吹扫</w:t>
      </w:r>
      <w:r w:rsidRPr="004D54A9">
        <w:rPr>
          <w:rFonts w:asciiTheme="minorEastAsia" w:hAnsiTheme="minorEastAsia" w:hint="eastAsia"/>
          <w:sz w:val="24"/>
          <w:szCs w:val="24"/>
        </w:rPr>
        <w:t>总负责。</w:t>
      </w:r>
    </w:p>
    <w:p w:rsidR="004D54A9" w:rsidRPr="004D54A9" w:rsidRDefault="004D54A9" w:rsidP="004D54A9">
      <w:pPr>
        <w:spacing w:line="360" w:lineRule="auto"/>
        <w:ind w:firstLineChars="100" w:firstLine="240"/>
        <w:rPr>
          <w:rFonts w:asciiTheme="minorEastAsia" w:hAnsiTheme="minorEastAsia"/>
          <w:sz w:val="24"/>
          <w:szCs w:val="24"/>
        </w:rPr>
      </w:pPr>
      <w:r w:rsidRPr="004D54A9">
        <w:rPr>
          <w:rFonts w:asciiTheme="minorEastAsia" w:hAnsiTheme="minorEastAsia" w:hint="eastAsia"/>
          <w:sz w:val="24"/>
          <w:szCs w:val="24"/>
        </w:rPr>
        <w:t>副组长：孙东，停工</w:t>
      </w:r>
      <w:r w:rsidR="00EC63D9">
        <w:rPr>
          <w:rFonts w:asciiTheme="minorEastAsia" w:hAnsiTheme="minorEastAsia" w:hint="eastAsia"/>
          <w:sz w:val="24"/>
          <w:szCs w:val="24"/>
        </w:rPr>
        <w:t>退油吹扫</w:t>
      </w:r>
      <w:r w:rsidRPr="004D54A9">
        <w:rPr>
          <w:rFonts w:asciiTheme="minorEastAsia" w:hAnsiTheme="minorEastAsia" w:hint="eastAsia"/>
          <w:sz w:val="24"/>
          <w:szCs w:val="24"/>
        </w:rPr>
        <w:t>设备部分指挥工作。</w:t>
      </w:r>
    </w:p>
    <w:p w:rsidR="004D54A9" w:rsidRPr="004D54A9" w:rsidRDefault="004D54A9" w:rsidP="004D54A9">
      <w:pPr>
        <w:spacing w:line="360" w:lineRule="auto"/>
        <w:ind w:firstLineChars="100" w:firstLine="240"/>
        <w:rPr>
          <w:rFonts w:asciiTheme="minorEastAsia" w:hAnsiTheme="minorEastAsia"/>
          <w:sz w:val="24"/>
          <w:szCs w:val="24"/>
        </w:rPr>
      </w:pPr>
      <w:r w:rsidRPr="004D54A9">
        <w:rPr>
          <w:rFonts w:asciiTheme="minorEastAsia" w:hAnsiTheme="minorEastAsia" w:hint="eastAsia"/>
          <w:sz w:val="24"/>
          <w:szCs w:val="24"/>
        </w:rPr>
        <w:t>安全总监：负责停工</w:t>
      </w:r>
      <w:r w:rsidR="00EC63D9">
        <w:rPr>
          <w:rFonts w:asciiTheme="minorEastAsia" w:hAnsiTheme="minorEastAsia" w:hint="eastAsia"/>
          <w:sz w:val="24"/>
          <w:szCs w:val="24"/>
        </w:rPr>
        <w:t>吹扫</w:t>
      </w:r>
      <w:r w:rsidRPr="004D54A9">
        <w:rPr>
          <w:rFonts w:asciiTheme="minorEastAsia" w:hAnsiTheme="minorEastAsia" w:hint="eastAsia"/>
          <w:sz w:val="24"/>
          <w:szCs w:val="24"/>
        </w:rPr>
        <w:t>过程安全环保工作。</w:t>
      </w:r>
    </w:p>
    <w:p w:rsidR="004D54A9" w:rsidRPr="004D54A9" w:rsidRDefault="004D54A9" w:rsidP="004D54A9">
      <w:pPr>
        <w:spacing w:line="360" w:lineRule="auto"/>
        <w:ind w:firstLineChars="100" w:firstLine="240"/>
        <w:rPr>
          <w:rFonts w:asciiTheme="minorEastAsia" w:hAnsiTheme="minorEastAsia"/>
          <w:sz w:val="24"/>
          <w:szCs w:val="24"/>
        </w:rPr>
      </w:pPr>
      <w:r w:rsidRPr="004D54A9">
        <w:rPr>
          <w:rFonts w:asciiTheme="minorEastAsia" w:hAnsiTheme="minorEastAsia" w:hint="eastAsia"/>
          <w:sz w:val="24"/>
          <w:szCs w:val="24"/>
        </w:rPr>
        <w:t>组员分工：</w:t>
      </w:r>
    </w:p>
    <w:p w:rsidR="004D54A9" w:rsidRPr="004D54A9" w:rsidRDefault="004D54A9" w:rsidP="004D54A9">
      <w:pPr>
        <w:spacing w:line="360" w:lineRule="auto"/>
        <w:ind w:leftChars="114" w:left="239"/>
        <w:rPr>
          <w:rFonts w:asciiTheme="minorEastAsia" w:hAnsiTheme="minorEastAsia"/>
          <w:sz w:val="24"/>
          <w:szCs w:val="24"/>
        </w:rPr>
      </w:pPr>
      <w:r w:rsidRPr="004D54A9">
        <w:rPr>
          <w:rFonts w:asciiTheme="minorEastAsia" w:hAnsiTheme="minorEastAsia" w:hint="eastAsia"/>
          <w:sz w:val="24"/>
          <w:szCs w:val="24"/>
        </w:rPr>
        <w:t>张宏伟、王建安：具体负责</w:t>
      </w:r>
      <w:r w:rsidR="00EC63D9">
        <w:rPr>
          <w:rFonts w:asciiTheme="minorEastAsia" w:hAnsiTheme="minorEastAsia" w:hint="eastAsia"/>
          <w:sz w:val="24"/>
          <w:szCs w:val="24"/>
        </w:rPr>
        <w:t>装置</w:t>
      </w:r>
      <w:r w:rsidRPr="004D54A9">
        <w:rPr>
          <w:rFonts w:asciiTheme="minorEastAsia" w:hAnsiTheme="minorEastAsia" w:hint="eastAsia"/>
          <w:sz w:val="24"/>
          <w:szCs w:val="24"/>
        </w:rPr>
        <w:t>停工</w:t>
      </w:r>
      <w:r w:rsidR="00EC63D9">
        <w:rPr>
          <w:rFonts w:asciiTheme="minorEastAsia" w:hAnsiTheme="minorEastAsia" w:hint="eastAsia"/>
          <w:sz w:val="24"/>
          <w:szCs w:val="24"/>
        </w:rPr>
        <w:t>吹扫工作</w:t>
      </w:r>
      <w:r w:rsidRPr="004D54A9">
        <w:rPr>
          <w:rFonts w:asciiTheme="minorEastAsia" w:hAnsiTheme="minorEastAsia" w:hint="eastAsia"/>
          <w:sz w:val="24"/>
          <w:szCs w:val="24"/>
        </w:rPr>
        <w:t>。</w:t>
      </w:r>
    </w:p>
    <w:p w:rsidR="004D54A9" w:rsidRPr="004D54A9" w:rsidRDefault="004D54A9" w:rsidP="004D54A9">
      <w:pPr>
        <w:spacing w:line="360" w:lineRule="auto"/>
        <w:ind w:leftChars="114" w:left="239"/>
        <w:rPr>
          <w:rFonts w:asciiTheme="minorEastAsia" w:hAnsiTheme="minorEastAsia"/>
          <w:sz w:val="24"/>
          <w:szCs w:val="24"/>
        </w:rPr>
      </w:pPr>
      <w:r w:rsidRPr="004D54A9">
        <w:rPr>
          <w:rFonts w:asciiTheme="minorEastAsia" w:hAnsiTheme="minorEastAsia" w:hint="eastAsia"/>
          <w:sz w:val="24"/>
          <w:szCs w:val="24"/>
        </w:rPr>
        <w:t>高旭龙：具体负责装置停工过程设备的</w:t>
      </w:r>
      <w:r w:rsidR="00EC63D9">
        <w:rPr>
          <w:rFonts w:asciiTheme="minorEastAsia" w:hAnsiTheme="minorEastAsia" w:hint="eastAsia"/>
          <w:sz w:val="24"/>
          <w:szCs w:val="24"/>
        </w:rPr>
        <w:t>吹扫</w:t>
      </w:r>
      <w:r w:rsidRPr="004D54A9">
        <w:rPr>
          <w:rFonts w:asciiTheme="minorEastAsia" w:hAnsiTheme="minorEastAsia" w:hint="eastAsia"/>
          <w:sz w:val="24"/>
          <w:szCs w:val="24"/>
        </w:rPr>
        <w:t>工作。</w:t>
      </w:r>
    </w:p>
    <w:p w:rsidR="004D54A9" w:rsidRPr="004D54A9" w:rsidRDefault="004D54A9" w:rsidP="004D54A9">
      <w:pPr>
        <w:spacing w:line="360" w:lineRule="auto"/>
        <w:ind w:leftChars="114" w:left="239"/>
        <w:rPr>
          <w:rFonts w:asciiTheme="minorEastAsia" w:hAnsiTheme="minorEastAsia"/>
          <w:sz w:val="24"/>
          <w:szCs w:val="24"/>
        </w:rPr>
      </w:pPr>
      <w:r w:rsidRPr="004D54A9">
        <w:rPr>
          <w:rFonts w:asciiTheme="minorEastAsia" w:hAnsiTheme="minorEastAsia" w:hint="eastAsia"/>
          <w:sz w:val="24"/>
          <w:szCs w:val="24"/>
        </w:rPr>
        <w:t>王文博：具体负责停工期间的安全环保方面的工作。</w:t>
      </w:r>
    </w:p>
    <w:p w:rsidR="00EE19DF" w:rsidRPr="004D54A9" w:rsidRDefault="004D54A9" w:rsidP="004D54A9">
      <w:pPr>
        <w:spacing w:line="360" w:lineRule="auto"/>
        <w:ind w:firstLineChars="100" w:firstLine="240"/>
        <w:rPr>
          <w:rFonts w:asciiTheme="minorEastAsia" w:hAnsiTheme="minorEastAsia"/>
          <w:sz w:val="24"/>
          <w:szCs w:val="24"/>
        </w:rPr>
      </w:pPr>
      <w:r w:rsidRPr="004D54A9">
        <w:rPr>
          <w:rFonts w:asciiTheme="minorEastAsia" w:hAnsiTheme="minorEastAsia" w:hint="eastAsia"/>
          <w:sz w:val="24"/>
          <w:szCs w:val="24"/>
        </w:rPr>
        <w:t>王学敏</w:t>
      </w:r>
      <w:r w:rsidRPr="004D54A9">
        <w:rPr>
          <w:rFonts w:asciiTheme="minorEastAsia" w:hAnsiTheme="minorEastAsia"/>
          <w:sz w:val="24"/>
          <w:szCs w:val="24"/>
        </w:rPr>
        <w:t xml:space="preserve"> </w:t>
      </w:r>
      <w:r w:rsidRPr="004D54A9">
        <w:rPr>
          <w:rFonts w:asciiTheme="minorEastAsia" w:hAnsiTheme="minorEastAsia" w:hint="eastAsia"/>
          <w:sz w:val="24"/>
          <w:szCs w:val="24"/>
        </w:rPr>
        <w:t>：负责装置停工期间工艺材料的领用、保管及发放工作。</w:t>
      </w:r>
    </w:p>
    <w:p w:rsidR="005216B4" w:rsidRPr="00726DD1" w:rsidRDefault="005216B4" w:rsidP="005216B4">
      <w:pPr>
        <w:pStyle w:val="ae"/>
        <w:numPr>
          <w:ilvl w:val="0"/>
          <w:numId w:val="37"/>
        </w:numPr>
        <w:spacing w:line="360" w:lineRule="auto"/>
        <w:ind w:right="11" w:firstLineChars="0"/>
        <w:outlineLvl w:val="1"/>
        <w:rPr>
          <w:rFonts w:ascii="宋体" w:hAnsi="宋体"/>
          <w:b/>
          <w:sz w:val="24"/>
        </w:rPr>
      </w:pPr>
      <w:r w:rsidRPr="00726DD1">
        <w:rPr>
          <w:rFonts w:ascii="宋体" w:hAnsi="宋体" w:hint="eastAsia"/>
          <w:b/>
          <w:sz w:val="24"/>
        </w:rPr>
        <w:t>岗位人员安排</w:t>
      </w:r>
      <w:bookmarkEnd w:id="4"/>
    </w:p>
    <w:tbl>
      <w:tblPr>
        <w:tblStyle w:val="ad"/>
        <w:tblW w:w="8931" w:type="dxa"/>
        <w:tblInd w:w="-318" w:type="dxa"/>
        <w:tblLook w:val="04A0"/>
      </w:tblPr>
      <w:tblGrid>
        <w:gridCol w:w="1986"/>
        <w:gridCol w:w="2551"/>
        <w:gridCol w:w="851"/>
        <w:gridCol w:w="2835"/>
        <w:gridCol w:w="708"/>
      </w:tblGrid>
      <w:tr w:rsidR="008D785E" w:rsidTr="007D6AF2">
        <w:tc>
          <w:tcPr>
            <w:tcW w:w="1986" w:type="dxa"/>
          </w:tcPr>
          <w:p w:rsidR="00CA6995" w:rsidRDefault="00CA6995" w:rsidP="00BC7A50">
            <w:pPr>
              <w:tabs>
                <w:tab w:val="left" w:pos="1635"/>
              </w:tabs>
              <w:spacing w:line="460" w:lineRule="exact"/>
              <w:rPr>
                <w:rFonts w:ascii="宋体" w:hAnsi="宋体"/>
                <w:b/>
                <w:bCs/>
              </w:rPr>
            </w:pPr>
            <w:r>
              <w:rPr>
                <w:rFonts w:ascii="宋体" w:hAnsi="宋体" w:hint="eastAsia"/>
                <w:b/>
                <w:bCs/>
              </w:rPr>
              <w:t>停工步骤</w:t>
            </w:r>
          </w:p>
        </w:tc>
        <w:tc>
          <w:tcPr>
            <w:tcW w:w="2551" w:type="dxa"/>
          </w:tcPr>
          <w:p w:rsidR="00CA6995" w:rsidRDefault="00CA6995" w:rsidP="00BC7A50">
            <w:pPr>
              <w:tabs>
                <w:tab w:val="left" w:pos="1635"/>
              </w:tabs>
              <w:spacing w:line="460" w:lineRule="exact"/>
              <w:rPr>
                <w:rFonts w:ascii="宋体" w:hAnsi="宋体"/>
                <w:b/>
                <w:bCs/>
              </w:rPr>
            </w:pPr>
            <w:r>
              <w:rPr>
                <w:rFonts w:ascii="宋体" w:hAnsi="宋体" w:hint="eastAsia"/>
                <w:b/>
                <w:bCs/>
              </w:rPr>
              <w:t>时间</w:t>
            </w:r>
          </w:p>
        </w:tc>
        <w:tc>
          <w:tcPr>
            <w:tcW w:w="851" w:type="dxa"/>
          </w:tcPr>
          <w:p w:rsidR="00CA6995" w:rsidRDefault="00CA6995" w:rsidP="00BC7A50">
            <w:pPr>
              <w:tabs>
                <w:tab w:val="left" w:pos="1635"/>
              </w:tabs>
              <w:spacing w:line="460" w:lineRule="exact"/>
              <w:rPr>
                <w:rFonts w:ascii="宋体" w:hAnsi="宋体"/>
                <w:b/>
                <w:bCs/>
              </w:rPr>
            </w:pPr>
            <w:r>
              <w:rPr>
                <w:rFonts w:ascii="宋体" w:hAnsi="宋体" w:hint="eastAsia"/>
                <w:b/>
                <w:bCs/>
              </w:rPr>
              <w:t>班长</w:t>
            </w:r>
          </w:p>
        </w:tc>
        <w:tc>
          <w:tcPr>
            <w:tcW w:w="2835" w:type="dxa"/>
          </w:tcPr>
          <w:p w:rsidR="00CA6995" w:rsidRDefault="00CA6995" w:rsidP="00BC7A50">
            <w:pPr>
              <w:tabs>
                <w:tab w:val="left" w:pos="1635"/>
              </w:tabs>
              <w:spacing w:line="460" w:lineRule="exact"/>
              <w:rPr>
                <w:rFonts w:ascii="宋体" w:hAnsi="宋体"/>
                <w:b/>
                <w:bCs/>
              </w:rPr>
            </w:pPr>
            <w:r>
              <w:rPr>
                <w:rFonts w:ascii="宋体" w:hAnsi="宋体" w:hint="eastAsia"/>
                <w:b/>
                <w:bCs/>
              </w:rPr>
              <w:t>操作工</w:t>
            </w:r>
          </w:p>
        </w:tc>
        <w:tc>
          <w:tcPr>
            <w:tcW w:w="708" w:type="dxa"/>
          </w:tcPr>
          <w:p w:rsidR="00CA6995" w:rsidRDefault="00971C26" w:rsidP="00BC7A50">
            <w:pPr>
              <w:tabs>
                <w:tab w:val="left" w:pos="1635"/>
              </w:tabs>
              <w:spacing w:line="460" w:lineRule="exact"/>
              <w:rPr>
                <w:rFonts w:ascii="宋体" w:hAnsi="宋体"/>
                <w:b/>
                <w:bCs/>
              </w:rPr>
            </w:pPr>
            <w:r>
              <w:rPr>
                <w:rFonts w:ascii="宋体" w:hAnsi="宋体" w:hint="eastAsia"/>
                <w:b/>
                <w:bCs/>
              </w:rPr>
              <w:t>备</w:t>
            </w:r>
            <w:r w:rsidR="00CA6995">
              <w:rPr>
                <w:rFonts w:ascii="宋体" w:hAnsi="宋体" w:hint="eastAsia"/>
                <w:b/>
                <w:bCs/>
              </w:rPr>
              <w:t>注</w:t>
            </w:r>
          </w:p>
        </w:tc>
      </w:tr>
      <w:tr w:rsidR="008D785E" w:rsidTr="007D6AF2">
        <w:tc>
          <w:tcPr>
            <w:tcW w:w="1986" w:type="dxa"/>
          </w:tcPr>
          <w:p w:rsidR="00CA6995" w:rsidRPr="00CA6995" w:rsidRDefault="00CA6995" w:rsidP="00BC7A50">
            <w:pPr>
              <w:tabs>
                <w:tab w:val="left" w:pos="1635"/>
              </w:tabs>
              <w:spacing w:line="460" w:lineRule="exact"/>
              <w:rPr>
                <w:rFonts w:ascii="宋体" w:hAnsi="宋体"/>
                <w:bCs/>
              </w:rPr>
            </w:pPr>
            <w:r w:rsidRPr="00CA6995">
              <w:rPr>
                <w:rFonts w:ascii="宋体" w:hAnsi="宋体" w:hint="eastAsia"/>
                <w:bCs/>
              </w:rPr>
              <w:t>降量降温</w:t>
            </w:r>
          </w:p>
        </w:tc>
        <w:tc>
          <w:tcPr>
            <w:tcW w:w="2551" w:type="dxa"/>
          </w:tcPr>
          <w:p w:rsidR="00CA6995" w:rsidRPr="00CA6995" w:rsidRDefault="007D6AF2" w:rsidP="007D6AF2">
            <w:pPr>
              <w:tabs>
                <w:tab w:val="left" w:pos="1635"/>
              </w:tabs>
              <w:spacing w:line="460" w:lineRule="exact"/>
              <w:rPr>
                <w:rFonts w:ascii="宋体" w:hAnsi="宋体"/>
                <w:bCs/>
              </w:rPr>
            </w:pPr>
            <w:r>
              <w:rPr>
                <w:rFonts w:ascii="宋体" w:hAnsi="宋体" w:hint="eastAsia"/>
                <w:bCs/>
              </w:rPr>
              <w:t>4</w:t>
            </w:r>
            <w:r w:rsidR="00CA6995" w:rsidRPr="00CA6995">
              <w:rPr>
                <w:rFonts w:ascii="宋体" w:hAnsi="宋体" w:hint="eastAsia"/>
                <w:bCs/>
              </w:rPr>
              <w:t>月</w:t>
            </w:r>
            <w:r w:rsidR="00714F71">
              <w:rPr>
                <w:rFonts w:ascii="宋体" w:hAnsi="宋体" w:hint="eastAsia"/>
                <w:bCs/>
              </w:rPr>
              <w:t>2</w:t>
            </w:r>
            <w:r w:rsidR="00CA6995" w:rsidRPr="00CA6995">
              <w:rPr>
                <w:rFonts w:ascii="宋体" w:hAnsi="宋体" w:hint="eastAsia"/>
                <w:bCs/>
              </w:rPr>
              <w:t>日</w:t>
            </w:r>
            <w:r w:rsidR="00CA6995">
              <w:rPr>
                <w:rFonts w:ascii="宋体" w:hAnsi="宋体" w:hint="eastAsia"/>
                <w:bCs/>
              </w:rPr>
              <w:t>2时至8时</w:t>
            </w:r>
          </w:p>
        </w:tc>
        <w:tc>
          <w:tcPr>
            <w:tcW w:w="851" w:type="dxa"/>
          </w:tcPr>
          <w:p w:rsidR="00CA6995" w:rsidRPr="00CA6995" w:rsidRDefault="00CA6995" w:rsidP="00BC7A50">
            <w:pPr>
              <w:tabs>
                <w:tab w:val="left" w:pos="1635"/>
              </w:tabs>
              <w:spacing w:line="460" w:lineRule="exact"/>
              <w:rPr>
                <w:rFonts w:ascii="宋体" w:hAnsi="宋体"/>
                <w:bCs/>
              </w:rPr>
            </w:pPr>
            <w:r>
              <w:rPr>
                <w:rFonts w:ascii="宋体" w:hAnsi="宋体" w:hint="eastAsia"/>
                <w:bCs/>
              </w:rPr>
              <w:t>惠平平</w:t>
            </w:r>
          </w:p>
        </w:tc>
        <w:tc>
          <w:tcPr>
            <w:tcW w:w="2835" w:type="dxa"/>
          </w:tcPr>
          <w:p w:rsidR="00CA6995" w:rsidRPr="00CA6995" w:rsidRDefault="00CA6995" w:rsidP="00BC7A50">
            <w:pPr>
              <w:tabs>
                <w:tab w:val="left" w:pos="1635"/>
              </w:tabs>
              <w:spacing w:line="460" w:lineRule="exact"/>
              <w:rPr>
                <w:rFonts w:ascii="宋体" w:hAnsi="宋体"/>
                <w:bCs/>
              </w:rPr>
            </w:pPr>
            <w:r>
              <w:rPr>
                <w:rFonts w:ascii="宋体" w:hAnsi="宋体" w:hint="eastAsia"/>
                <w:bCs/>
              </w:rPr>
              <w:t>惠锐高燕马延军李阳兴徐小学</w:t>
            </w:r>
          </w:p>
        </w:tc>
        <w:tc>
          <w:tcPr>
            <w:tcW w:w="708" w:type="dxa"/>
          </w:tcPr>
          <w:p w:rsidR="00CA6995" w:rsidRPr="00CA6995" w:rsidRDefault="00CA6995" w:rsidP="00BC7A50">
            <w:pPr>
              <w:tabs>
                <w:tab w:val="left" w:pos="1635"/>
              </w:tabs>
              <w:spacing w:line="460" w:lineRule="exact"/>
              <w:rPr>
                <w:rFonts w:ascii="宋体" w:hAnsi="宋体"/>
                <w:bCs/>
              </w:rPr>
            </w:pPr>
          </w:p>
        </w:tc>
      </w:tr>
      <w:tr w:rsidR="008D785E" w:rsidRPr="00304292" w:rsidTr="007D6AF2">
        <w:tc>
          <w:tcPr>
            <w:tcW w:w="1986" w:type="dxa"/>
          </w:tcPr>
          <w:p w:rsidR="00331AE3" w:rsidRPr="00CA6995" w:rsidRDefault="00331AE3" w:rsidP="008D785E">
            <w:pPr>
              <w:tabs>
                <w:tab w:val="left" w:pos="1635"/>
              </w:tabs>
              <w:spacing w:line="460" w:lineRule="exact"/>
              <w:jc w:val="left"/>
              <w:rPr>
                <w:rFonts w:ascii="宋体" w:hAnsi="宋体"/>
                <w:bCs/>
              </w:rPr>
            </w:pPr>
            <w:r>
              <w:rPr>
                <w:rFonts w:ascii="宋体" w:hAnsi="宋体" w:hint="eastAsia"/>
                <w:bCs/>
              </w:rPr>
              <w:t>改循环退</w:t>
            </w:r>
            <w:r w:rsidR="008D785E">
              <w:rPr>
                <w:rFonts w:ascii="宋体" w:hAnsi="宋体" w:hint="eastAsia"/>
                <w:bCs/>
              </w:rPr>
              <w:t>中段</w:t>
            </w:r>
            <w:r>
              <w:rPr>
                <w:rFonts w:ascii="宋体" w:hAnsi="宋体" w:hint="eastAsia"/>
                <w:bCs/>
              </w:rPr>
              <w:t>油</w:t>
            </w:r>
          </w:p>
        </w:tc>
        <w:tc>
          <w:tcPr>
            <w:tcW w:w="2551" w:type="dxa"/>
          </w:tcPr>
          <w:p w:rsidR="00331AE3" w:rsidRPr="00CA6995" w:rsidRDefault="007D6AF2" w:rsidP="00331AE3">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2</w:t>
            </w:r>
            <w:r w:rsidRPr="00CA6995">
              <w:rPr>
                <w:rFonts w:ascii="宋体" w:hAnsi="宋体" w:hint="eastAsia"/>
                <w:bCs/>
              </w:rPr>
              <w:t>日</w:t>
            </w:r>
            <w:r w:rsidR="00331AE3">
              <w:rPr>
                <w:rFonts w:ascii="宋体" w:hAnsi="宋体" w:hint="eastAsia"/>
                <w:bCs/>
              </w:rPr>
              <w:t>8时至17时</w:t>
            </w:r>
          </w:p>
        </w:tc>
        <w:tc>
          <w:tcPr>
            <w:tcW w:w="851" w:type="dxa"/>
          </w:tcPr>
          <w:p w:rsidR="00331AE3" w:rsidRPr="00CA6995" w:rsidRDefault="00304292" w:rsidP="00BC7A50">
            <w:pPr>
              <w:tabs>
                <w:tab w:val="left" w:pos="1635"/>
              </w:tabs>
              <w:spacing w:line="460" w:lineRule="exact"/>
              <w:rPr>
                <w:rFonts w:ascii="宋体" w:hAnsi="宋体"/>
                <w:bCs/>
              </w:rPr>
            </w:pPr>
            <w:r>
              <w:rPr>
                <w:rFonts w:ascii="宋体" w:hAnsi="宋体" w:hint="eastAsia"/>
                <w:bCs/>
              </w:rPr>
              <w:t>黄鹏</w:t>
            </w:r>
          </w:p>
        </w:tc>
        <w:tc>
          <w:tcPr>
            <w:tcW w:w="2835" w:type="dxa"/>
          </w:tcPr>
          <w:p w:rsidR="00331AE3" w:rsidRPr="00CA6995" w:rsidRDefault="00304292" w:rsidP="00BC7A50">
            <w:pPr>
              <w:tabs>
                <w:tab w:val="left" w:pos="1635"/>
              </w:tabs>
              <w:spacing w:line="460" w:lineRule="exact"/>
              <w:rPr>
                <w:rFonts w:ascii="宋体" w:hAnsi="宋体"/>
                <w:bCs/>
              </w:rPr>
            </w:pPr>
            <w:r>
              <w:rPr>
                <w:rFonts w:ascii="宋体" w:hAnsi="宋体" w:hint="eastAsia"/>
                <w:bCs/>
              </w:rPr>
              <w:t>赵洁晁智杰高芳军王航</w:t>
            </w:r>
          </w:p>
        </w:tc>
        <w:tc>
          <w:tcPr>
            <w:tcW w:w="708" w:type="dxa"/>
          </w:tcPr>
          <w:p w:rsidR="00331AE3" w:rsidRPr="00CA6995" w:rsidRDefault="00331AE3" w:rsidP="00BC7A50">
            <w:pPr>
              <w:tabs>
                <w:tab w:val="left" w:pos="1635"/>
              </w:tabs>
              <w:spacing w:line="460" w:lineRule="exact"/>
              <w:rPr>
                <w:rFonts w:ascii="宋体" w:hAnsi="宋体"/>
                <w:bCs/>
              </w:rPr>
            </w:pPr>
          </w:p>
        </w:tc>
      </w:tr>
      <w:tr w:rsidR="00304292" w:rsidRPr="009A7809" w:rsidTr="007D6AF2">
        <w:tc>
          <w:tcPr>
            <w:tcW w:w="1986" w:type="dxa"/>
          </w:tcPr>
          <w:p w:rsidR="00304292" w:rsidRDefault="00046866" w:rsidP="00BC7A50">
            <w:pPr>
              <w:tabs>
                <w:tab w:val="left" w:pos="1635"/>
              </w:tabs>
              <w:spacing w:line="460" w:lineRule="exact"/>
              <w:rPr>
                <w:rFonts w:ascii="宋体" w:hAnsi="宋体"/>
                <w:bCs/>
              </w:rPr>
            </w:pPr>
            <w:r>
              <w:rPr>
                <w:rFonts w:ascii="宋体" w:hAnsi="宋体" w:hint="eastAsia"/>
                <w:bCs/>
              </w:rPr>
              <w:t>退</w:t>
            </w:r>
            <w:r w:rsidR="00EA75C8">
              <w:rPr>
                <w:rFonts w:ascii="宋体" w:hAnsi="宋体" w:hint="eastAsia"/>
                <w:bCs/>
              </w:rPr>
              <w:t>脱盐罐</w:t>
            </w:r>
            <w:r w:rsidR="0059244D">
              <w:rPr>
                <w:rFonts w:ascii="宋体" w:hAnsi="宋体" w:hint="eastAsia"/>
                <w:bCs/>
              </w:rPr>
              <w:t>及原</w:t>
            </w:r>
            <w:r w:rsidR="00EA75C8">
              <w:rPr>
                <w:rFonts w:ascii="宋体" w:hAnsi="宋体" w:hint="eastAsia"/>
                <w:bCs/>
              </w:rPr>
              <w:t>油</w:t>
            </w:r>
          </w:p>
        </w:tc>
        <w:tc>
          <w:tcPr>
            <w:tcW w:w="2551" w:type="dxa"/>
          </w:tcPr>
          <w:p w:rsidR="00304292" w:rsidRPr="00CA6995" w:rsidRDefault="007D6AF2" w:rsidP="00F07584">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2</w:t>
            </w:r>
            <w:r w:rsidRPr="00CA6995">
              <w:rPr>
                <w:rFonts w:ascii="宋体" w:hAnsi="宋体" w:hint="eastAsia"/>
                <w:bCs/>
              </w:rPr>
              <w:t>日</w:t>
            </w:r>
            <w:r w:rsidR="009A7809">
              <w:rPr>
                <w:rFonts w:ascii="宋体" w:hAnsi="宋体" w:hint="eastAsia"/>
                <w:bCs/>
              </w:rPr>
              <w:t>1</w:t>
            </w:r>
            <w:r w:rsidR="00E952AA">
              <w:rPr>
                <w:rFonts w:ascii="宋体" w:hAnsi="宋体" w:hint="eastAsia"/>
                <w:bCs/>
              </w:rPr>
              <w:t>4</w:t>
            </w:r>
            <w:r w:rsidR="00046866">
              <w:rPr>
                <w:rFonts w:ascii="宋体" w:hAnsi="宋体" w:hint="eastAsia"/>
                <w:bCs/>
              </w:rPr>
              <w:t>时至17</w:t>
            </w:r>
            <w:r w:rsidR="009A7809">
              <w:rPr>
                <w:rFonts w:ascii="宋体" w:hAnsi="宋体" w:hint="eastAsia"/>
                <w:bCs/>
              </w:rPr>
              <w:t>日</w:t>
            </w:r>
            <w:r w:rsidR="00F07584">
              <w:rPr>
                <w:rFonts w:ascii="宋体" w:hAnsi="宋体" w:hint="eastAsia"/>
                <w:bCs/>
              </w:rPr>
              <w:t>2</w:t>
            </w:r>
            <w:r w:rsidR="009A7809">
              <w:rPr>
                <w:rFonts w:ascii="宋体" w:hAnsi="宋体" w:hint="eastAsia"/>
                <w:bCs/>
              </w:rPr>
              <w:t>时</w:t>
            </w:r>
          </w:p>
        </w:tc>
        <w:tc>
          <w:tcPr>
            <w:tcW w:w="851" w:type="dxa"/>
          </w:tcPr>
          <w:p w:rsidR="00304292" w:rsidRDefault="00604565" w:rsidP="00BC7A50">
            <w:pPr>
              <w:tabs>
                <w:tab w:val="left" w:pos="1635"/>
              </w:tabs>
              <w:spacing w:line="460" w:lineRule="exact"/>
              <w:rPr>
                <w:rFonts w:ascii="宋体" w:hAnsi="宋体"/>
                <w:bCs/>
              </w:rPr>
            </w:pPr>
            <w:r>
              <w:rPr>
                <w:rFonts w:ascii="宋体" w:hAnsi="宋体" w:hint="eastAsia"/>
                <w:bCs/>
              </w:rPr>
              <w:t>冯新华</w:t>
            </w:r>
          </w:p>
        </w:tc>
        <w:tc>
          <w:tcPr>
            <w:tcW w:w="2835" w:type="dxa"/>
          </w:tcPr>
          <w:p w:rsidR="00304292" w:rsidRDefault="009A7809" w:rsidP="00BC7A50">
            <w:pPr>
              <w:tabs>
                <w:tab w:val="left" w:pos="1635"/>
              </w:tabs>
              <w:spacing w:line="460" w:lineRule="exact"/>
              <w:rPr>
                <w:rFonts w:ascii="宋体" w:hAnsi="宋体"/>
                <w:bCs/>
              </w:rPr>
            </w:pPr>
            <w:r>
              <w:rPr>
                <w:rFonts w:ascii="宋体" w:hAnsi="宋体" w:hint="eastAsia"/>
                <w:bCs/>
              </w:rPr>
              <w:t>闫改梅惠郑州王刚曹帅李雨恒</w:t>
            </w:r>
          </w:p>
        </w:tc>
        <w:tc>
          <w:tcPr>
            <w:tcW w:w="708" w:type="dxa"/>
          </w:tcPr>
          <w:p w:rsidR="00304292" w:rsidRPr="00CA6995" w:rsidRDefault="00B77ED9" w:rsidP="00BC7A50">
            <w:pPr>
              <w:tabs>
                <w:tab w:val="left" w:pos="1635"/>
              </w:tabs>
              <w:spacing w:line="460" w:lineRule="exact"/>
              <w:rPr>
                <w:rFonts w:ascii="宋体" w:hAnsi="宋体"/>
                <w:bCs/>
              </w:rPr>
            </w:pPr>
            <w:r>
              <w:rPr>
                <w:rFonts w:ascii="宋体" w:hAnsi="宋体" w:hint="eastAsia"/>
                <w:bCs/>
              </w:rPr>
              <w:t>加班</w:t>
            </w:r>
          </w:p>
        </w:tc>
      </w:tr>
      <w:tr w:rsidR="00F07584" w:rsidRPr="009A7809" w:rsidTr="007D6AF2">
        <w:tc>
          <w:tcPr>
            <w:tcW w:w="1986" w:type="dxa"/>
          </w:tcPr>
          <w:p w:rsidR="00F07584" w:rsidRDefault="00F97385" w:rsidP="00BC7A50">
            <w:pPr>
              <w:tabs>
                <w:tab w:val="left" w:pos="1635"/>
              </w:tabs>
              <w:spacing w:line="460" w:lineRule="exact"/>
              <w:rPr>
                <w:rFonts w:ascii="宋体" w:hAnsi="宋体"/>
                <w:bCs/>
              </w:rPr>
            </w:pPr>
            <w:r>
              <w:rPr>
                <w:rFonts w:ascii="宋体" w:hAnsi="宋体" w:hint="eastAsia"/>
                <w:bCs/>
              </w:rPr>
              <w:t>退原油</w:t>
            </w:r>
          </w:p>
        </w:tc>
        <w:tc>
          <w:tcPr>
            <w:tcW w:w="2551" w:type="dxa"/>
          </w:tcPr>
          <w:p w:rsidR="00F07584" w:rsidRPr="00CA6995" w:rsidRDefault="007D6AF2" w:rsidP="00F07584">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3</w:t>
            </w:r>
            <w:r w:rsidRPr="00CA6995">
              <w:rPr>
                <w:rFonts w:ascii="宋体" w:hAnsi="宋体" w:hint="eastAsia"/>
                <w:bCs/>
              </w:rPr>
              <w:t>日</w:t>
            </w:r>
            <w:r w:rsidR="00F07584">
              <w:rPr>
                <w:rFonts w:ascii="宋体" w:hAnsi="宋体" w:hint="eastAsia"/>
                <w:bCs/>
              </w:rPr>
              <w:t>2时至8时</w:t>
            </w:r>
          </w:p>
        </w:tc>
        <w:tc>
          <w:tcPr>
            <w:tcW w:w="851" w:type="dxa"/>
          </w:tcPr>
          <w:p w:rsidR="00F07584" w:rsidRDefault="00F07584" w:rsidP="00BC7A50">
            <w:pPr>
              <w:tabs>
                <w:tab w:val="left" w:pos="1635"/>
              </w:tabs>
              <w:spacing w:line="460" w:lineRule="exact"/>
              <w:rPr>
                <w:rFonts w:ascii="宋体" w:hAnsi="宋体"/>
                <w:bCs/>
              </w:rPr>
            </w:pPr>
            <w:r>
              <w:rPr>
                <w:rFonts w:ascii="宋体" w:hAnsi="宋体" w:hint="eastAsia"/>
                <w:bCs/>
              </w:rPr>
              <w:t>郭伟</w:t>
            </w:r>
          </w:p>
        </w:tc>
        <w:tc>
          <w:tcPr>
            <w:tcW w:w="2835" w:type="dxa"/>
          </w:tcPr>
          <w:p w:rsidR="00F07584" w:rsidRDefault="00F07584" w:rsidP="00BC7A50">
            <w:pPr>
              <w:tabs>
                <w:tab w:val="left" w:pos="1635"/>
              </w:tabs>
              <w:spacing w:line="460" w:lineRule="exact"/>
              <w:rPr>
                <w:rFonts w:ascii="宋体" w:hAnsi="宋体"/>
                <w:bCs/>
              </w:rPr>
            </w:pPr>
            <w:r>
              <w:rPr>
                <w:rFonts w:ascii="宋体" w:hAnsi="宋体" w:hint="eastAsia"/>
                <w:bCs/>
              </w:rPr>
              <w:t>高海霞孟雪陈建峰杨军罗鹏</w:t>
            </w:r>
          </w:p>
        </w:tc>
        <w:tc>
          <w:tcPr>
            <w:tcW w:w="708" w:type="dxa"/>
          </w:tcPr>
          <w:p w:rsidR="00F07584" w:rsidRPr="00CA6995" w:rsidRDefault="00F07584" w:rsidP="00BC7A50">
            <w:pPr>
              <w:tabs>
                <w:tab w:val="left" w:pos="1635"/>
              </w:tabs>
              <w:spacing w:line="460" w:lineRule="exact"/>
              <w:rPr>
                <w:rFonts w:ascii="宋体" w:hAnsi="宋体"/>
                <w:bCs/>
              </w:rPr>
            </w:pPr>
          </w:p>
        </w:tc>
      </w:tr>
      <w:tr w:rsidR="00C66BD9" w:rsidRPr="009A7809" w:rsidTr="007D6AF2">
        <w:tc>
          <w:tcPr>
            <w:tcW w:w="1986" w:type="dxa"/>
          </w:tcPr>
          <w:p w:rsidR="00C66BD9" w:rsidRDefault="00C66BD9" w:rsidP="00BC7A50">
            <w:pPr>
              <w:tabs>
                <w:tab w:val="left" w:pos="1635"/>
              </w:tabs>
              <w:spacing w:line="460" w:lineRule="exact"/>
              <w:rPr>
                <w:rFonts w:ascii="宋体" w:hAnsi="宋体"/>
                <w:bCs/>
              </w:rPr>
            </w:pPr>
            <w:r>
              <w:rPr>
                <w:rFonts w:ascii="宋体" w:hAnsi="宋体" w:hint="eastAsia"/>
                <w:bCs/>
              </w:rPr>
              <w:t>退汽油</w:t>
            </w:r>
            <w:r w:rsidR="00287075">
              <w:rPr>
                <w:rFonts w:ascii="宋体" w:hAnsi="宋体" w:hint="eastAsia"/>
                <w:bCs/>
              </w:rPr>
              <w:t>及</w:t>
            </w:r>
            <w:r>
              <w:rPr>
                <w:rFonts w:ascii="宋体" w:hAnsi="宋体" w:hint="eastAsia"/>
                <w:bCs/>
              </w:rPr>
              <w:t>侧线油</w:t>
            </w:r>
          </w:p>
        </w:tc>
        <w:tc>
          <w:tcPr>
            <w:tcW w:w="2551" w:type="dxa"/>
          </w:tcPr>
          <w:p w:rsidR="00C66BD9" w:rsidRPr="00CA6995" w:rsidRDefault="007D6AF2" w:rsidP="00C363C5">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3</w:t>
            </w:r>
            <w:r w:rsidRPr="00CA6995">
              <w:rPr>
                <w:rFonts w:ascii="宋体" w:hAnsi="宋体" w:hint="eastAsia"/>
                <w:bCs/>
              </w:rPr>
              <w:t>日</w:t>
            </w:r>
            <w:r w:rsidR="00C66BD9">
              <w:rPr>
                <w:rFonts w:ascii="宋体" w:hAnsi="宋体" w:hint="eastAsia"/>
                <w:bCs/>
              </w:rPr>
              <w:t>8时至1</w:t>
            </w:r>
            <w:r w:rsidR="00C363C5">
              <w:rPr>
                <w:rFonts w:ascii="宋体" w:hAnsi="宋体" w:hint="eastAsia"/>
                <w:bCs/>
              </w:rPr>
              <w:t>7</w:t>
            </w:r>
            <w:r w:rsidR="00C66BD9">
              <w:rPr>
                <w:rFonts w:ascii="宋体" w:hAnsi="宋体" w:hint="eastAsia"/>
                <w:bCs/>
              </w:rPr>
              <w:t>时</w:t>
            </w:r>
          </w:p>
        </w:tc>
        <w:tc>
          <w:tcPr>
            <w:tcW w:w="851" w:type="dxa"/>
          </w:tcPr>
          <w:p w:rsidR="00C66BD9" w:rsidRPr="00CA6995" w:rsidRDefault="00C66BD9" w:rsidP="009B2A93">
            <w:pPr>
              <w:tabs>
                <w:tab w:val="left" w:pos="1635"/>
              </w:tabs>
              <w:spacing w:line="460" w:lineRule="exact"/>
              <w:rPr>
                <w:rFonts w:ascii="宋体" w:hAnsi="宋体"/>
                <w:bCs/>
              </w:rPr>
            </w:pPr>
            <w:r>
              <w:rPr>
                <w:rFonts w:ascii="宋体" w:hAnsi="宋体" w:hint="eastAsia"/>
                <w:bCs/>
              </w:rPr>
              <w:t>惠平平</w:t>
            </w:r>
          </w:p>
        </w:tc>
        <w:tc>
          <w:tcPr>
            <w:tcW w:w="2835" w:type="dxa"/>
          </w:tcPr>
          <w:p w:rsidR="00C66BD9" w:rsidRPr="00CA6995" w:rsidRDefault="00C66BD9" w:rsidP="009B2A93">
            <w:pPr>
              <w:tabs>
                <w:tab w:val="left" w:pos="1635"/>
              </w:tabs>
              <w:spacing w:line="460" w:lineRule="exact"/>
              <w:rPr>
                <w:rFonts w:ascii="宋体" w:hAnsi="宋体"/>
                <w:bCs/>
              </w:rPr>
            </w:pPr>
            <w:r>
              <w:rPr>
                <w:rFonts w:ascii="宋体" w:hAnsi="宋体" w:hint="eastAsia"/>
                <w:bCs/>
              </w:rPr>
              <w:t>惠锐高燕马延军李阳兴徐小学</w:t>
            </w:r>
          </w:p>
        </w:tc>
        <w:tc>
          <w:tcPr>
            <w:tcW w:w="708" w:type="dxa"/>
          </w:tcPr>
          <w:p w:rsidR="00C66BD9" w:rsidRPr="00CA6995" w:rsidRDefault="00C66BD9" w:rsidP="00BC7A50">
            <w:pPr>
              <w:tabs>
                <w:tab w:val="left" w:pos="1635"/>
              </w:tabs>
              <w:spacing w:line="460" w:lineRule="exact"/>
              <w:rPr>
                <w:rFonts w:ascii="宋体" w:hAnsi="宋体"/>
                <w:bCs/>
              </w:rPr>
            </w:pPr>
          </w:p>
        </w:tc>
      </w:tr>
      <w:tr w:rsidR="00C363C5" w:rsidRPr="009A7809" w:rsidTr="007D6AF2">
        <w:tc>
          <w:tcPr>
            <w:tcW w:w="1986" w:type="dxa"/>
          </w:tcPr>
          <w:p w:rsidR="00C363C5" w:rsidRDefault="00F97385" w:rsidP="00F757C1">
            <w:pPr>
              <w:tabs>
                <w:tab w:val="left" w:pos="1635"/>
              </w:tabs>
              <w:spacing w:line="460" w:lineRule="exact"/>
              <w:rPr>
                <w:rFonts w:ascii="宋体" w:hAnsi="宋体"/>
                <w:bCs/>
              </w:rPr>
            </w:pPr>
            <w:r>
              <w:rPr>
                <w:rFonts w:ascii="宋体" w:hAnsi="宋体" w:hint="eastAsia"/>
                <w:bCs/>
              </w:rPr>
              <w:t>退</w:t>
            </w:r>
            <w:r w:rsidR="00F757C1">
              <w:rPr>
                <w:rFonts w:ascii="宋体" w:hAnsi="宋体" w:hint="eastAsia"/>
                <w:bCs/>
              </w:rPr>
              <w:t>闪底及炉管油</w:t>
            </w:r>
          </w:p>
        </w:tc>
        <w:tc>
          <w:tcPr>
            <w:tcW w:w="2551" w:type="dxa"/>
          </w:tcPr>
          <w:p w:rsidR="00C363C5" w:rsidRPr="00CA6995" w:rsidRDefault="007D6AF2" w:rsidP="00C363C5">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3</w:t>
            </w:r>
            <w:r w:rsidRPr="00CA6995">
              <w:rPr>
                <w:rFonts w:ascii="宋体" w:hAnsi="宋体" w:hint="eastAsia"/>
                <w:bCs/>
              </w:rPr>
              <w:t>日</w:t>
            </w:r>
            <w:r w:rsidR="00C363C5">
              <w:rPr>
                <w:rFonts w:ascii="宋体" w:hAnsi="宋体" w:hint="eastAsia"/>
                <w:bCs/>
              </w:rPr>
              <w:t>17时至</w:t>
            </w:r>
            <w:r w:rsidR="00F757C1">
              <w:rPr>
                <w:rFonts w:ascii="宋体" w:hAnsi="宋体" w:hint="eastAsia"/>
                <w:bCs/>
              </w:rPr>
              <w:t>18日</w:t>
            </w:r>
            <w:r w:rsidR="00C363C5">
              <w:rPr>
                <w:rFonts w:ascii="宋体" w:hAnsi="宋体" w:hint="eastAsia"/>
                <w:bCs/>
              </w:rPr>
              <w:t>2时</w:t>
            </w:r>
          </w:p>
        </w:tc>
        <w:tc>
          <w:tcPr>
            <w:tcW w:w="851" w:type="dxa"/>
          </w:tcPr>
          <w:p w:rsidR="00C363C5" w:rsidRPr="00CA6995" w:rsidRDefault="00C363C5" w:rsidP="009B2A93">
            <w:pPr>
              <w:tabs>
                <w:tab w:val="left" w:pos="1635"/>
              </w:tabs>
              <w:spacing w:line="460" w:lineRule="exact"/>
              <w:rPr>
                <w:rFonts w:ascii="宋体" w:hAnsi="宋体"/>
                <w:bCs/>
              </w:rPr>
            </w:pPr>
            <w:r>
              <w:rPr>
                <w:rFonts w:ascii="宋体" w:hAnsi="宋体" w:hint="eastAsia"/>
                <w:bCs/>
              </w:rPr>
              <w:t>黄鹏</w:t>
            </w:r>
          </w:p>
        </w:tc>
        <w:tc>
          <w:tcPr>
            <w:tcW w:w="2835" w:type="dxa"/>
          </w:tcPr>
          <w:p w:rsidR="00C363C5" w:rsidRPr="00CA6995" w:rsidRDefault="00C363C5" w:rsidP="009B2A93">
            <w:pPr>
              <w:tabs>
                <w:tab w:val="left" w:pos="1635"/>
              </w:tabs>
              <w:spacing w:line="460" w:lineRule="exact"/>
              <w:rPr>
                <w:rFonts w:ascii="宋体" w:hAnsi="宋体"/>
                <w:bCs/>
              </w:rPr>
            </w:pPr>
            <w:r>
              <w:rPr>
                <w:rFonts w:ascii="宋体" w:hAnsi="宋体" w:hint="eastAsia"/>
                <w:bCs/>
              </w:rPr>
              <w:t>赵洁晁智杰高芳军王航</w:t>
            </w:r>
          </w:p>
        </w:tc>
        <w:tc>
          <w:tcPr>
            <w:tcW w:w="708" w:type="dxa"/>
          </w:tcPr>
          <w:p w:rsidR="00C363C5" w:rsidRPr="00CA6995" w:rsidRDefault="00C363C5" w:rsidP="00BC7A50">
            <w:pPr>
              <w:tabs>
                <w:tab w:val="left" w:pos="1635"/>
              </w:tabs>
              <w:spacing w:line="460" w:lineRule="exact"/>
              <w:rPr>
                <w:rFonts w:ascii="宋体" w:hAnsi="宋体"/>
                <w:bCs/>
              </w:rPr>
            </w:pPr>
          </w:p>
        </w:tc>
      </w:tr>
      <w:tr w:rsidR="00040395" w:rsidRPr="009A7809" w:rsidTr="007D6AF2">
        <w:tc>
          <w:tcPr>
            <w:tcW w:w="1986" w:type="dxa"/>
          </w:tcPr>
          <w:p w:rsidR="00040395" w:rsidRDefault="00040395" w:rsidP="00BC7A50">
            <w:pPr>
              <w:tabs>
                <w:tab w:val="left" w:pos="1635"/>
              </w:tabs>
              <w:spacing w:line="460" w:lineRule="exact"/>
              <w:rPr>
                <w:rFonts w:ascii="宋体" w:hAnsi="宋体"/>
                <w:bCs/>
              </w:rPr>
            </w:pPr>
            <w:r>
              <w:rPr>
                <w:rFonts w:ascii="宋体" w:hAnsi="宋体" w:hint="eastAsia"/>
                <w:bCs/>
              </w:rPr>
              <w:t>退闪底及炉管油</w:t>
            </w:r>
          </w:p>
        </w:tc>
        <w:tc>
          <w:tcPr>
            <w:tcW w:w="2551" w:type="dxa"/>
          </w:tcPr>
          <w:p w:rsidR="00040395" w:rsidRPr="00CA6995" w:rsidRDefault="007D6AF2" w:rsidP="00F757C1">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3</w:t>
            </w:r>
            <w:r w:rsidRPr="00CA6995">
              <w:rPr>
                <w:rFonts w:ascii="宋体" w:hAnsi="宋体" w:hint="eastAsia"/>
                <w:bCs/>
              </w:rPr>
              <w:t>日</w:t>
            </w:r>
            <w:r w:rsidR="00040395">
              <w:rPr>
                <w:rFonts w:ascii="宋体" w:hAnsi="宋体" w:hint="eastAsia"/>
                <w:bCs/>
              </w:rPr>
              <w:t>2时至8时</w:t>
            </w:r>
          </w:p>
        </w:tc>
        <w:tc>
          <w:tcPr>
            <w:tcW w:w="851" w:type="dxa"/>
          </w:tcPr>
          <w:p w:rsidR="00040395" w:rsidRDefault="00040395" w:rsidP="009B2A93">
            <w:pPr>
              <w:tabs>
                <w:tab w:val="left" w:pos="1635"/>
              </w:tabs>
              <w:spacing w:line="460" w:lineRule="exact"/>
              <w:rPr>
                <w:rFonts w:ascii="宋体" w:hAnsi="宋体"/>
                <w:bCs/>
              </w:rPr>
            </w:pPr>
            <w:r>
              <w:rPr>
                <w:rFonts w:ascii="宋体" w:hAnsi="宋体" w:hint="eastAsia"/>
                <w:bCs/>
              </w:rPr>
              <w:t>冯新华</w:t>
            </w:r>
          </w:p>
        </w:tc>
        <w:tc>
          <w:tcPr>
            <w:tcW w:w="2835" w:type="dxa"/>
          </w:tcPr>
          <w:p w:rsidR="00040395" w:rsidRDefault="00040395" w:rsidP="009B2A93">
            <w:pPr>
              <w:tabs>
                <w:tab w:val="left" w:pos="1635"/>
              </w:tabs>
              <w:spacing w:line="460" w:lineRule="exact"/>
              <w:rPr>
                <w:rFonts w:ascii="宋体" w:hAnsi="宋体"/>
                <w:bCs/>
              </w:rPr>
            </w:pPr>
            <w:r>
              <w:rPr>
                <w:rFonts w:ascii="宋体" w:hAnsi="宋体" w:hint="eastAsia"/>
                <w:bCs/>
              </w:rPr>
              <w:t>闫改梅惠郑州王刚曹帅李雨恒</w:t>
            </w:r>
          </w:p>
        </w:tc>
        <w:tc>
          <w:tcPr>
            <w:tcW w:w="708" w:type="dxa"/>
          </w:tcPr>
          <w:p w:rsidR="00040395" w:rsidRPr="00CA6995" w:rsidRDefault="00040395" w:rsidP="00BC7A50">
            <w:pPr>
              <w:tabs>
                <w:tab w:val="left" w:pos="1635"/>
              </w:tabs>
              <w:spacing w:line="460" w:lineRule="exact"/>
              <w:rPr>
                <w:rFonts w:ascii="宋体" w:hAnsi="宋体"/>
                <w:bCs/>
              </w:rPr>
            </w:pPr>
          </w:p>
        </w:tc>
      </w:tr>
      <w:tr w:rsidR="00C17485" w:rsidRPr="009A7809" w:rsidTr="007D6AF2">
        <w:tc>
          <w:tcPr>
            <w:tcW w:w="1986" w:type="dxa"/>
          </w:tcPr>
          <w:p w:rsidR="00C17485" w:rsidRDefault="00C17485" w:rsidP="00C17485">
            <w:pPr>
              <w:tabs>
                <w:tab w:val="left" w:pos="1635"/>
              </w:tabs>
              <w:spacing w:line="460" w:lineRule="exact"/>
              <w:rPr>
                <w:rFonts w:ascii="宋体" w:hAnsi="宋体"/>
                <w:bCs/>
              </w:rPr>
            </w:pPr>
            <w:r>
              <w:rPr>
                <w:rFonts w:ascii="宋体" w:hAnsi="宋体" w:hint="eastAsia"/>
                <w:bCs/>
              </w:rPr>
              <w:t>关塔底阀吹扫渣油</w:t>
            </w:r>
            <w:r w:rsidR="004A7D27">
              <w:rPr>
                <w:rFonts w:ascii="宋体" w:hAnsi="宋体" w:hint="eastAsia"/>
                <w:bCs/>
              </w:rPr>
              <w:t>、蒸塔</w:t>
            </w:r>
          </w:p>
        </w:tc>
        <w:tc>
          <w:tcPr>
            <w:tcW w:w="2551" w:type="dxa"/>
          </w:tcPr>
          <w:p w:rsidR="00C17485" w:rsidRPr="00CA6995" w:rsidRDefault="007D6AF2" w:rsidP="00C17485">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14F71">
              <w:rPr>
                <w:rFonts w:ascii="宋体" w:hAnsi="宋体" w:hint="eastAsia"/>
                <w:bCs/>
              </w:rPr>
              <w:t>3</w:t>
            </w:r>
            <w:r w:rsidRPr="00CA6995">
              <w:rPr>
                <w:rFonts w:ascii="宋体" w:hAnsi="宋体" w:hint="eastAsia"/>
                <w:bCs/>
              </w:rPr>
              <w:t>日</w:t>
            </w:r>
            <w:r w:rsidR="00C17485">
              <w:rPr>
                <w:rFonts w:ascii="宋体" w:hAnsi="宋体" w:hint="eastAsia"/>
                <w:bCs/>
              </w:rPr>
              <w:t>8时</w:t>
            </w:r>
          </w:p>
        </w:tc>
        <w:tc>
          <w:tcPr>
            <w:tcW w:w="851" w:type="dxa"/>
          </w:tcPr>
          <w:p w:rsidR="00C17485" w:rsidRDefault="00C17485" w:rsidP="009B2A93">
            <w:pPr>
              <w:tabs>
                <w:tab w:val="left" w:pos="1635"/>
              </w:tabs>
              <w:spacing w:line="460" w:lineRule="exact"/>
              <w:rPr>
                <w:rFonts w:ascii="宋体" w:hAnsi="宋体"/>
                <w:bCs/>
              </w:rPr>
            </w:pPr>
            <w:r>
              <w:rPr>
                <w:rFonts w:ascii="宋体" w:hAnsi="宋体" w:hint="eastAsia"/>
                <w:bCs/>
              </w:rPr>
              <w:t>郭伟</w:t>
            </w:r>
          </w:p>
        </w:tc>
        <w:tc>
          <w:tcPr>
            <w:tcW w:w="2835" w:type="dxa"/>
          </w:tcPr>
          <w:p w:rsidR="00C17485" w:rsidRDefault="00C17485" w:rsidP="009B2A93">
            <w:pPr>
              <w:tabs>
                <w:tab w:val="left" w:pos="1635"/>
              </w:tabs>
              <w:spacing w:line="460" w:lineRule="exact"/>
              <w:rPr>
                <w:rFonts w:ascii="宋体" w:hAnsi="宋体"/>
                <w:bCs/>
              </w:rPr>
            </w:pPr>
            <w:r>
              <w:rPr>
                <w:rFonts w:ascii="宋体" w:hAnsi="宋体" w:hint="eastAsia"/>
                <w:bCs/>
              </w:rPr>
              <w:t>高海霞孟雪陈建峰杨军罗鹏</w:t>
            </w:r>
          </w:p>
        </w:tc>
        <w:tc>
          <w:tcPr>
            <w:tcW w:w="708" w:type="dxa"/>
          </w:tcPr>
          <w:p w:rsidR="00C17485" w:rsidRPr="00CA6995" w:rsidRDefault="00C17485" w:rsidP="00BC7A50">
            <w:pPr>
              <w:tabs>
                <w:tab w:val="left" w:pos="1635"/>
              </w:tabs>
              <w:spacing w:line="460" w:lineRule="exact"/>
              <w:rPr>
                <w:rFonts w:ascii="宋体" w:hAnsi="宋体"/>
                <w:bCs/>
              </w:rPr>
            </w:pPr>
          </w:p>
        </w:tc>
      </w:tr>
    </w:tbl>
    <w:p w:rsidR="00CA6995" w:rsidRDefault="00714F71" w:rsidP="00BC7A50">
      <w:pPr>
        <w:tabs>
          <w:tab w:val="left" w:pos="1635"/>
        </w:tabs>
        <w:spacing w:line="460" w:lineRule="exact"/>
        <w:rPr>
          <w:rFonts w:ascii="宋体" w:hAnsi="宋体"/>
          <w:b/>
          <w:bCs/>
        </w:rPr>
      </w:pPr>
      <w:r>
        <w:rPr>
          <w:rFonts w:ascii="宋体" w:hAnsi="宋体" w:hint="eastAsia"/>
          <w:b/>
          <w:bCs/>
        </w:rPr>
        <w:t>4</w:t>
      </w:r>
      <w:r w:rsidR="00C17485">
        <w:rPr>
          <w:rFonts w:ascii="宋体" w:hAnsi="宋体" w:hint="eastAsia"/>
          <w:b/>
          <w:bCs/>
        </w:rPr>
        <w:t>月</w:t>
      </w:r>
      <w:r>
        <w:rPr>
          <w:rFonts w:ascii="宋体" w:hAnsi="宋体" w:hint="eastAsia"/>
          <w:b/>
          <w:bCs/>
        </w:rPr>
        <w:t>4</w:t>
      </w:r>
      <w:r w:rsidR="00C17485">
        <w:rPr>
          <w:rFonts w:ascii="宋体" w:hAnsi="宋体" w:hint="eastAsia"/>
          <w:b/>
          <w:bCs/>
        </w:rPr>
        <w:t>日8点装置全面吹扫，吹扫系统及人员安排如下：</w:t>
      </w:r>
    </w:p>
    <w:tbl>
      <w:tblPr>
        <w:tblStyle w:val="ad"/>
        <w:tblW w:w="0" w:type="auto"/>
        <w:tblLook w:val="04A0"/>
      </w:tblPr>
      <w:tblGrid>
        <w:gridCol w:w="2376"/>
        <w:gridCol w:w="1560"/>
        <w:gridCol w:w="1417"/>
        <w:gridCol w:w="1502"/>
        <w:gridCol w:w="1667"/>
      </w:tblGrid>
      <w:tr w:rsidR="00B71545" w:rsidTr="00B71545">
        <w:tc>
          <w:tcPr>
            <w:tcW w:w="2376" w:type="dxa"/>
          </w:tcPr>
          <w:p w:rsidR="00B71545" w:rsidRDefault="00B71545" w:rsidP="00BC7A50">
            <w:pPr>
              <w:tabs>
                <w:tab w:val="left" w:pos="1635"/>
              </w:tabs>
              <w:spacing w:line="460" w:lineRule="exact"/>
              <w:rPr>
                <w:rFonts w:ascii="宋体" w:hAnsi="宋体"/>
                <w:b/>
                <w:bCs/>
              </w:rPr>
            </w:pPr>
            <w:r>
              <w:rPr>
                <w:rFonts w:ascii="宋体" w:hAnsi="宋体" w:hint="eastAsia"/>
                <w:b/>
                <w:bCs/>
              </w:rPr>
              <w:t>吹扫系统</w:t>
            </w:r>
          </w:p>
        </w:tc>
        <w:tc>
          <w:tcPr>
            <w:tcW w:w="1560" w:type="dxa"/>
          </w:tcPr>
          <w:p w:rsidR="00B71545" w:rsidRDefault="00B71545" w:rsidP="00BC7A50">
            <w:pPr>
              <w:tabs>
                <w:tab w:val="left" w:pos="1635"/>
              </w:tabs>
              <w:spacing w:line="460" w:lineRule="exact"/>
              <w:rPr>
                <w:rFonts w:ascii="宋体" w:hAnsi="宋体"/>
                <w:b/>
                <w:bCs/>
              </w:rPr>
            </w:pPr>
            <w:r>
              <w:rPr>
                <w:rFonts w:ascii="宋体" w:hAnsi="宋体" w:hint="eastAsia"/>
                <w:b/>
                <w:bCs/>
              </w:rPr>
              <w:t>时间</w:t>
            </w:r>
          </w:p>
        </w:tc>
        <w:tc>
          <w:tcPr>
            <w:tcW w:w="1417" w:type="dxa"/>
          </w:tcPr>
          <w:p w:rsidR="00B71545" w:rsidRDefault="00B71545" w:rsidP="009B2A93">
            <w:pPr>
              <w:tabs>
                <w:tab w:val="left" w:pos="1635"/>
              </w:tabs>
              <w:spacing w:line="460" w:lineRule="exact"/>
              <w:rPr>
                <w:rFonts w:ascii="宋体" w:hAnsi="宋体"/>
                <w:b/>
                <w:bCs/>
              </w:rPr>
            </w:pPr>
            <w:r>
              <w:rPr>
                <w:rFonts w:ascii="宋体" w:hAnsi="宋体" w:hint="eastAsia"/>
                <w:b/>
                <w:bCs/>
              </w:rPr>
              <w:t>班长</w:t>
            </w:r>
          </w:p>
        </w:tc>
        <w:tc>
          <w:tcPr>
            <w:tcW w:w="1502" w:type="dxa"/>
          </w:tcPr>
          <w:p w:rsidR="00B71545" w:rsidRDefault="00B71545" w:rsidP="00BC7A50">
            <w:pPr>
              <w:tabs>
                <w:tab w:val="left" w:pos="1635"/>
              </w:tabs>
              <w:spacing w:line="460" w:lineRule="exact"/>
              <w:rPr>
                <w:rFonts w:ascii="宋体" w:hAnsi="宋体"/>
                <w:b/>
                <w:bCs/>
              </w:rPr>
            </w:pPr>
            <w:r>
              <w:rPr>
                <w:rFonts w:ascii="宋体" w:hAnsi="宋体" w:hint="eastAsia"/>
                <w:b/>
                <w:bCs/>
              </w:rPr>
              <w:t>夜班留守人员</w:t>
            </w:r>
          </w:p>
        </w:tc>
        <w:tc>
          <w:tcPr>
            <w:tcW w:w="1667" w:type="dxa"/>
          </w:tcPr>
          <w:p w:rsidR="00B71545" w:rsidRDefault="00394D54" w:rsidP="00BC7A50">
            <w:pPr>
              <w:tabs>
                <w:tab w:val="left" w:pos="1635"/>
              </w:tabs>
              <w:spacing w:line="460" w:lineRule="exact"/>
              <w:rPr>
                <w:rFonts w:ascii="宋体" w:hAnsi="宋体"/>
                <w:b/>
                <w:bCs/>
              </w:rPr>
            </w:pPr>
            <w:r>
              <w:rPr>
                <w:rFonts w:ascii="宋体" w:hAnsi="宋体" w:hint="eastAsia"/>
                <w:b/>
                <w:bCs/>
              </w:rPr>
              <w:t>备注</w:t>
            </w:r>
          </w:p>
        </w:tc>
      </w:tr>
      <w:tr w:rsidR="00B71545" w:rsidTr="00B71545">
        <w:tc>
          <w:tcPr>
            <w:tcW w:w="2376" w:type="dxa"/>
          </w:tcPr>
          <w:p w:rsidR="00B71545" w:rsidRPr="00B71545" w:rsidRDefault="00B71545" w:rsidP="00BC7A50">
            <w:pPr>
              <w:tabs>
                <w:tab w:val="left" w:pos="1635"/>
              </w:tabs>
              <w:spacing w:line="460" w:lineRule="exact"/>
              <w:rPr>
                <w:rFonts w:ascii="宋体" w:hAnsi="宋体"/>
                <w:bCs/>
              </w:rPr>
            </w:pPr>
            <w:r w:rsidRPr="00B71545">
              <w:rPr>
                <w:rFonts w:ascii="宋体" w:hAnsi="宋体" w:hint="eastAsia"/>
                <w:bCs/>
              </w:rPr>
              <w:t>原油渣油及至重污油</w:t>
            </w:r>
          </w:p>
        </w:tc>
        <w:tc>
          <w:tcPr>
            <w:tcW w:w="1560" w:type="dxa"/>
          </w:tcPr>
          <w:p w:rsidR="00B71545" w:rsidRPr="00B71545" w:rsidRDefault="002743CA" w:rsidP="00BC7A50">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E3331">
              <w:rPr>
                <w:rFonts w:ascii="宋体" w:hAnsi="宋体" w:hint="eastAsia"/>
                <w:bCs/>
              </w:rPr>
              <w:t>4</w:t>
            </w:r>
            <w:r w:rsidRPr="00CA6995">
              <w:rPr>
                <w:rFonts w:ascii="宋体" w:hAnsi="宋体" w:hint="eastAsia"/>
                <w:bCs/>
              </w:rPr>
              <w:t>日</w:t>
            </w:r>
            <w:r w:rsidR="00B71545">
              <w:rPr>
                <w:rFonts w:ascii="宋体" w:hAnsi="宋体" w:hint="eastAsia"/>
                <w:bCs/>
              </w:rPr>
              <w:t>8点</w:t>
            </w:r>
          </w:p>
        </w:tc>
        <w:tc>
          <w:tcPr>
            <w:tcW w:w="1417" w:type="dxa"/>
          </w:tcPr>
          <w:p w:rsidR="00B71545" w:rsidRPr="00B71545" w:rsidRDefault="00B71545" w:rsidP="009B2A93">
            <w:pPr>
              <w:tabs>
                <w:tab w:val="left" w:pos="1635"/>
              </w:tabs>
              <w:spacing w:line="460" w:lineRule="exact"/>
              <w:rPr>
                <w:rFonts w:ascii="宋体" w:hAnsi="宋体"/>
                <w:bCs/>
              </w:rPr>
            </w:pPr>
            <w:r w:rsidRPr="00B71545">
              <w:rPr>
                <w:rFonts w:ascii="宋体" w:hAnsi="宋体" w:hint="eastAsia"/>
                <w:bCs/>
              </w:rPr>
              <w:t>郭伟</w:t>
            </w:r>
          </w:p>
        </w:tc>
        <w:tc>
          <w:tcPr>
            <w:tcW w:w="1502" w:type="dxa"/>
          </w:tcPr>
          <w:p w:rsidR="00B71545" w:rsidRPr="00B71545" w:rsidRDefault="00F55753" w:rsidP="00BC7A50">
            <w:pPr>
              <w:tabs>
                <w:tab w:val="left" w:pos="1635"/>
              </w:tabs>
              <w:spacing w:line="460" w:lineRule="exact"/>
              <w:rPr>
                <w:rFonts w:ascii="宋体" w:hAnsi="宋体"/>
                <w:bCs/>
              </w:rPr>
            </w:pPr>
            <w:r>
              <w:rPr>
                <w:rFonts w:ascii="宋体" w:hAnsi="宋体" w:hint="eastAsia"/>
                <w:bCs/>
              </w:rPr>
              <w:t>陈建峰</w:t>
            </w:r>
          </w:p>
        </w:tc>
        <w:tc>
          <w:tcPr>
            <w:tcW w:w="1667" w:type="dxa"/>
          </w:tcPr>
          <w:p w:rsidR="00B71545" w:rsidRPr="00B71545" w:rsidRDefault="00B71545" w:rsidP="00BC7A50">
            <w:pPr>
              <w:tabs>
                <w:tab w:val="left" w:pos="1635"/>
              </w:tabs>
              <w:spacing w:line="460" w:lineRule="exact"/>
              <w:rPr>
                <w:rFonts w:ascii="宋体" w:hAnsi="宋体"/>
                <w:bCs/>
              </w:rPr>
            </w:pPr>
          </w:p>
        </w:tc>
      </w:tr>
      <w:tr w:rsidR="00B71545" w:rsidTr="00B71545">
        <w:tc>
          <w:tcPr>
            <w:tcW w:w="2376" w:type="dxa"/>
          </w:tcPr>
          <w:p w:rsidR="00B71545" w:rsidRPr="00B71545" w:rsidRDefault="00B71545" w:rsidP="00BC7A50">
            <w:pPr>
              <w:tabs>
                <w:tab w:val="left" w:pos="1635"/>
              </w:tabs>
              <w:spacing w:line="460" w:lineRule="exact"/>
              <w:rPr>
                <w:rFonts w:ascii="宋体" w:hAnsi="宋体"/>
                <w:bCs/>
              </w:rPr>
            </w:pPr>
            <w:r>
              <w:rPr>
                <w:rFonts w:ascii="宋体" w:hAnsi="宋体" w:hint="eastAsia"/>
                <w:bCs/>
              </w:rPr>
              <w:t>侧线及次品汽柴油</w:t>
            </w:r>
          </w:p>
        </w:tc>
        <w:tc>
          <w:tcPr>
            <w:tcW w:w="1560" w:type="dxa"/>
          </w:tcPr>
          <w:p w:rsidR="00B71545" w:rsidRPr="00B71545" w:rsidRDefault="002743CA" w:rsidP="00BC7A50">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E3331">
              <w:rPr>
                <w:rFonts w:ascii="宋体" w:hAnsi="宋体" w:hint="eastAsia"/>
                <w:bCs/>
              </w:rPr>
              <w:t>4</w:t>
            </w:r>
            <w:r w:rsidRPr="00CA6995">
              <w:rPr>
                <w:rFonts w:ascii="宋体" w:hAnsi="宋体" w:hint="eastAsia"/>
                <w:bCs/>
              </w:rPr>
              <w:t>日</w:t>
            </w:r>
            <w:r w:rsidR="00B71545">
              <w:rPr>
                <w:rFonts w:ascii="宋体" w:hAnsi="宋体" w:hint="eastAsia"/>
                <w:bCs/>
              </w:rPr>
              <w:t>8点</w:t>
            </w:r>
          </w:p>
        </w:tc>
        <w:tc>
          <w:tcPr>
            <w:tcW w:w="1417" w:type="dxa"/>
          </w:tcPr>
          <w:p w:rsidR="00B71545" w:rsidRPr="00B71545" w:rsidRDefault="00B71545" w:rsidP="00BC7A50">
            <w:pPr>
              <w:tabs>
                <w:tab w:val="left" w:pos="1635"/>
              </w:tabs>
              <w:spacing w:line="460" w:lineRule="exact"/>
              <w:rPr>
                <w:rFonts w:ascii="宋体" w:hAnsi="宋体"/>
                <w:bCs/>
              </w:rPr>
            </w:pPr>
            <w:r>
              <w:rPr>
                <w:rFonts w:ascii="宋体" w:hAnsi="宋体" w:hint="eastAsia"/>
                <w:bCs/>
              </w:rPr>
              <w:t>惠平平</w:t>
            </w:r>
          </w:p>
        </w:tc>
        <w:tc>
          <w:tcPr>
            <w:tcW w:w="1502" w:type="dxa"/>
          </w:tcPr>
          <w:p w:rsidR="00B71545" w:rsidRPr="00B71545" w:rsidRDefault="009277E5" w:rsidP="00BC7A50">
            <w:pPr>
              <w:tabs>
                <w:tab w:val="left" w:pos="1635"/>
              </w:tabs>
              <w:spacing w:line="460" w:lineRule="exact"/>
              <w:rPr>
                <w:rFonts w:ascii="宋体" w:hAnsi="宋体"/>
                <w:bCs/>
              </w:rPr>
            </w:pPr>
            <w:r>
              <w:rPr>
                <w:rFonts w:ascii="宋体" w:hAnsi="宋体" w:hint="eastAsia"/>
                <w:bCs/>
              </w:rPr>
              <w:t>马延军</w:t>
            </w:r>
          </w:p>
        </w:tc>
        <w:tc>
          <w:tcPr>
            <w:tcW w:w="1667" w:type="dxa"/>
          </w:tcPr>
          <w:p w:rsidR="00B71545" w:rsidRPr="00B71545" w:rsidRDefault="00B71545" w:rsidP="00BC7A50">
            <w:pPr>
              <w:tabs>
                <w:tab w:val="left" w:pos="1635"/>
              </w:tabs>
              <w:spacing w:line="460" w:lineRule="exact"/>
              <w:rPr>
                <w:rFonts w:ascii="宋体" w:hAnsi="宋体"/>
                <w:bCs/>
              </w:rPr>
            </w:pPr>
          </w:p>
        </w:tc>
      </w:tr>
      <w:tr w:rsidR="00B71545" w:rsidTr="00B71545">
        <w:tc>
          <w:tcPr>
            <w:tcW w:w="2376" w:type="dxa"/>
          </w:tcPr>
          <w:p w:rsidR="00B71545" w:rsidRPr="00B71545" w:rsidRDefault="00611AA7" w:rsidP="00611AA7">
            <w:pPr>
              <w:tabs>
                <w:tab w:val="left" w:pos="1635"/>
              </w:tabs>
              <w:spacing w:line="460" w:lineRule="exact"/>
              <w:rPr>
                <w:rFonts w:ascii="宋体" w:hAnsi="宋体"/>
                <w:bCs/>
              </w:rPr>
            </w:pPr>
            <w:r>
              <w:rPr>
                <w:rFonts w:ascii="宋体" w:hAnsi="宋体" w:hint="eastAsia"/>
                <w:bCs/>
              </w:rPr>
              <w:t>中段及三注系统</w:t>
            </w:r>
          </w:p>
        </w:tc>
        <w:tc>
          <w:tcPr>
            <w:tcW w:w="1560" w:type="dxa"/>
          </w:tcPr>
          <w:p w:rsidR="00B71545" w:rsidRPr="00B71545" w:rsidRDefault="002743CA" w:rsidP="00611AA7">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7E3331">
              <w:rPr>
                <w:rFonts w:ascii="宋体" w:hAnsi="宋体" w:hint="eastAsia"/>
                <w:bCs/>
              </w:rPr>
              <w:t>4</w:t>
            </w:r>
            <w:r w:rsidRPr="00CA6995">
              <w:rPr>
                <w:rFonts w:ascii="宋体" w:hAnsi="宋体" w:hint="eastAsia"/>
                <w:bCs/>
              </w:rPr>
              <w:t>日</w:t>
            </w:r>
            <w:r w:rsidR="00611AA7">
              <w:rPr>
                <w:rFonts w:ascii="宋体" w:hAnsi="宋体" w:hint="eastAsia"/>
                <w:bCs/>
              </w:rPr>
              <w:t>14点</w:t>
            </w:r>
          </w:p>
        </w:tc>
        <w:tc>
          <w:tcPr>
            <w:tcW w:w="1417" w:type="dxa"/>
          </w:tcPr>
          <w:p w:rsidR="00B71545" w:rsidRPr="00B71545" w:rsidRDefault="00611AA7" w:rsidP="00BC7A50">
            <w:pPr>
              <w:tabs>
                <w:tab w:val="left" w:pos="1635"/>
              </w:tabs>
              <w:spacing w:line="460" w:lineRule="exact"/>
              <w:rPr>
                <w:rFonts w:ascii="宋体" w:hAnsi="宋体"/>
                <w:bCs/>
              </w:rPr>
            </w:pPr>
            <w:r>
              <w:rPr>
                <w:rFonts w:ascii="宋体" w:hAnsi="宋体" w:hint="eastAsia"/>
                <w:bCs/>
              </w:rPr>
              <w:t>黄鹏</w:t>
            </w:r>
          </w:p>
        </w:tc>
        <w:tc>
          <w:tcPr>
            <w:tcW w:w="1502" w:type="dxa"/>
          </w:tcPr>
          <w:p w:rsidR="00B71545" w:rsidRPr="00B71545" w:rsidRDefault="00F55753" w:rsidP="00BC7A50">
            <w:pPr>
              <w:tabs>
                <w:tab w:val="left" w:pos="1635"/>
              </w:tabs>
              <w:spacing w:line="460" w:lineRule="exact"/>
              <w:rPr>
                <w:rFonts w:ascii="宋体" w:hAnsi="宋体"/>
                <w:bCs/>
              </w:rPr>
            </w:pPr>
            <w:r>
              <w:rPr>
                <w:rFonts w:ascii="宋体" w:hAnsi="宋体" w:hint="eastAsia"/>
                <w:bCs/>
              </w:rPr>
              <w:t>晁智杰</w:t>
            </w:r>
          </w:p>
        </w:tc>
        <w:tc>
          <w:tcPr>
            <w:tcW w:w="1667" w:type="dxa"/>
          </w:tcPr>
          <w:p w:rsidR="00B71545" w:rsidRPr="00B71545" w:rsidRDefault="00B71545" w:rsidP="00BC7A50">
            <w:pPr>
              <w:tabs>
                <w:tab w:val="left" w:pos="1635"/>
              </w:tabs>
              <w:spacing w:line="460" w:lineRule="exact"/>
              <w:rPr>
                <w:rFonts w:ascii="宋体" w:hAnsi="宋体"/>
                <w:bCs/>
              </w:rPr>
            </w:pPr>
          </w:p>
        </w:tc>
      </w:tr>
      <w:tr w:rsidR="00B71545" w:rsidTr="00B71545">
        <w:tc>
          <w:tcPr>
            <w:tcW w:w="2376" w:type="dxa"/>
          </w:tcPr>
          <w:p w:rsidR="00B71545" w:rsidRPr="00B71545" w:rsidRDefault="00611AA7" w:rsidP="00394D54">
            <w:pPr>
              <w:tabs>
                <w:tab w:val="left" w:pos="1635"/>
              </w:tabs>
              <w:spacing w:line="460" w:lineRule="exact"/>
              <w:rPr>
                <w:rFonts w:ascii="宋体" w:hAnsi="宋体"/>
                <w:bCs/>
              </w:rPr>
            </w:pPr>
            <w:r>
              <w:rPr>
                <w:rFonts w:ascii="宋体" w:hAnsi="宋体" w:hint="eastAsia"/>
                <w:bCs/>
              </w:rPr>
              <w:lastRenderedPageBreak/>
              <w:t>汽油</w:t>
            </w:r>
            <w:r w:rsidR="00394D54">
              <w:rPr>
                <w:rFonts w:ascii="宋体" w:hAnsi="宋体" w:hint="eastAsia"/>
                <w:bCs/>
              </w:rPr>
              <w:t>燃料气及放火炬</w:t>
            </w:r>
          </w:p>
        </w:tc>
        <w:tc>
          <w:tcPr>
            <w:tcW w:w="1560" w:type="dxa"/>
          </w:tcPr>
          <w:p w:rsidR="00B71545" w:rsidRPr="00B71545" w:rsidRDefault="002743CA" w:rsidP="00BC7A50">
            <w:pPr>
              <w:tabs>
                <w:tab w:val="left" w:pos="1635"/>
              </w:tabs>
              <w:spacing w:line="460" w:lineRule="exact"/>
              <w:rPr>
                <w:rFonts w:ascii="宋体" w:hAnsi="宋体"/>
                <w:bCs/>
              </w:rPr>
            </w:pPr>
            <w:r>
              <w:rPr>
                <w:rFonts w:ascii="宋体" w:hAnsi="宋体" w:hint="eastAsia"/>
                <w:bCs/>
              </w:rPr>
              <w:t>4</w:t>
            </w:r>
            <w:r w:rsidRPr="00CA6995">
              <w:rPr>
                <w:rFonts w:ascii="宋体" w:hAnsi="宋体" w:hint="eastAsia"/>
                <w:bCs/>
              </w:rPr>
              <w:t>月</w:t>
            </w:r>
            <w:r w:rsidR="003227D8">
              <w:rPr>
                <w:rFonts w:ascii="宋体" w:hAnsi="宋体" w:hint="eastAsia"/>
                <w:bCs/>
              </w:rPr>
              <w:t>4</w:t>
            </w:r>
            <w:r w:rsidRPr="00CA6995">
              <w:rPr>
                <w:rFonts w:ascii="宋体" w:hAnsi="宋体" w:hint="eastAsia"/>
                <w:bCs/>
              </w:rPr>
              <w:t>日</w:t>
            </w:r>
            <w:r w:rsidR="00611AA7">
              <w:rPr>
                <w:rFonts w:ascii="宋体" w:hAnsi="宋体" w:hint="eastAsia"/>
                <w:bCs/>
              </w:rPr>
              <w:t>14点</w:t>
            </w:r>
          </w:p>
        </w:tc>
        <w:tc>
          <w:tcPr>
            <w:tcW w:w="1417" w:type="dxa"/>
          </w:tcPr>
          <w:p w:rsidR="00B71545" w:rsidRPr="00B71545" w:rsidRDefault="00394D54" w:rsidP="00BC7A50">
            <w:pPr>
              <w:tabs>
                <w:tab w:val="left" w:pos="1635"/>
              </w:tabs>
              <w:spacing w:line="460" w:lineRule="exact"/>
              <w:rPr>
                <w:rFonts w:ascii="宋体" w:hAnsi="宋体"/>
                <w:bCs/>
              </w:rPr>
            </w:pPr>
            <w:r>
              <w:rPr>
                <w:rFonts w:ascii="宋体" w:hAnsi="宋体" w:hint="eastAsia"/>
                <w:bCs/>
              </w:rPr>
              <w:t>冯新华</w:t>
            </w:r>
          </w:p>
        </w:tc>
        <w:tc>
          <w:tcPr>
            <w:tcW w:w="1502" w:type="dxa"/>
          </w:tcPr>
          <w:p w:rsidR="00B71545" w:rsidRPr="00B71545" w:rsidRDefault="00F55753" w:rsidP="00BC7A50">
            <w:pPr>
              <w:tabs>
                <w:tab w:val="left" w:pos="1635"/>
              </w:tabs>
              <w:spacing w:line="460" w:lineRule="exact"/>
              <w:rPr>
                <w:rFonts w:ascii="宋体" w:hAnsi="宋体"/>
                <w:bCs/>
              </w:rPr>
            </w:pPr>
            <w:r>
              <w:rPr>
                <w:rFonts w:ascii="宋体" w:hAnsi="宋体" w:hint="eastAsia"/>
                <w:bCs/>
              </w:rPr>
              <w:t>惠郑州</w:t>
            </w:r>
          </w:p>
        </w:tc>
        <w:tc>
          <w:tcPr>
            <w:tcW w:w="1667" w:type="dxa"/>
          </w:tcPr>
          <w:p w:rsidR="00B71545" w:rsidRPr="00B71545" w:rsidRDefault="00B71545" w:rsidP="00BC7A50">
            <w:pPr>
              <w:tabs>
                <w:tab w:val="left" w:pos="1635"/>
              </w:tabs>
              <w:spacing w:line="460" w:lineRule="exact"/>
              <w:rPr>
                <w:rFonts w:ascii="宋体" w:hAnsi="宋体"/>
                <w:bCs/>
              </w:rPr>
            </w:pPr>
          </w:p>
        </w:tc>
      </w:tr>
    </w:tbl>
    <w:p w:rsidR="00C17485" w:rsidRPr="00C17485" w:rsidRDefault="00C17485" w:rsidP="00BC7A50">
      <w:pPr>
        <w:tabs>
          <w:tab w:val="left" w:pos="1635"/>
        </w:tabs>
        <w:spacing w:line="460" w:lineRule="exact"/>
        <w:rPr>
          <w:rFonts w:ascii="宋体" w:hAnsi="宋体"/>
          <w:b/>
          <w:bCs/>
        </w:rPr>
      </w:pPr>
    </w:p>
    <w:p w:rsidR="00BC7A50" w:rsidRPr="00A71751" w:rsidRDefault="00A71751" w:rsidP="00BC7A50">
      <w:pPr>
        <w:tabs>
          <w:tab w:val="left" w:pos="1635"/>
        </w:tabs>
        <w:spacing w:line="460" w:lineRule="exact"/>
        <w:rPr>
          <w:rFonts w:ascii="宋体" w:hAnsi="宋体"/>
          <w:b/>
          <w:sz w:val="24"/>
        </w:rPr>
      </w:pPr>
      <w:r>
        <w:rPr>
          <w:rFonts w:ascii="宋体" w:hAnsi="宋体" w:hint="eastAsia"/>
          <w:b/>
          <w:sz w:val="24"/>
        </w:rPr>
        <w:t>三</w:t>
      </w:r>
      <w:r w:rsidR="00BC7A50" w:rsidRPr="00A71751">
        <w:rPr>
          <w:rFonts w:ascii="宋体" w:hAnsi="宋体" w:hint="eastAsia"/>
          <w:b/>
          <w:sz w:val="24"/>
        </w:rPr>
        <w:t>、停工准备工作</w:t>
      </w:r>
    </w:p>
    <w:p w:rsidR="006D4431" w:rsidRDefault="006D4431" w:rsidP="006D4431">
      <w:pPr>
        <w:pStyle w:val="af1"/>
        <w:spacing w:line="360" w:lineRule="exact"/>
        <w:ind w:firstLineChars="0" w:firstLine="0"/>
        <w:rPr>
          <w:rFonts w:ascii="宋体" w:hAnsi="宋体" w:cs="宋体"/>
          <w:b/>
          <w:sz w:val="24"/>
        </w:rPr>
      </w:pPr>
      <w:r>
        <w:rPr>
          <w:rFonts w:ascii="宋体" w:hAnsi="宋体" w:cs="宋体" w:hint="eastAsia"/>
          <w:b/>
          <w:sz w:val="24"/>
        </w:rPr>
        <w:t xml:space="preserve">标准作业步骤说明及填写要求  </w:t>
      </w:r>
    </w:p>
    <w:tbl>
      <w:tblPr>
        <w:tblW w:w="8969" w:type="dxa"/>
        <w:jc w:val="center"/>
        <w:tblInd w:w="38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tblPr>
      <w:tblGrid>
        <w:gridCol w:w="8969"/>
      </w:tblGrid>
      <w:tr w:rsidR="006D4431" w:rsidTr="0059244D">
        <w:trPr>
          <w:trHeight w:val="20"/>
          <w:jc w:val="center"/>
        </w:trPr>
        <w:tc>
          <w:tcPr>
            <w:tcW w:w="8969" w:type="dxa"/>
            <w:tcBorders>
              <w:top w:val="single" w:sz="12" w:space="0" w:color="000000"/>
              <w:left w:val="single" w:sz="12" w:space="0" w:color="000000"/>
              <w:bottom w:val="single" w:sz="6" w:space="0" w:color="000000"/>
              <w:right w:val="single" w:sz="12" w:space="0" w:color="000000"/>
            </w:tcBorders>
            <w:vAlign w:val="center"/>
          </w:tcPr>
          <w:p w:rsidR="006D4431" w:rsidRDefault="006D4431" w:rsidP="0059244D">
            <w:pPr>
              <w:pStyle w:val="af0"/>
              <w:spacing w:line="360" w:lineRule="exact"/>
              <w:rPr>
                <w:rFonts w:ascii="宋体" w:hAnsi="宋体" w:cs="宋体"/>
                <w:sz w:val="24"/>
              </w:rPr>
            </w:pPr>
            <w:r>
              <w:rPr>
                <w:rFonts w:ascii="宋体" w:hAnsi="宋体" w:cs="宋体" w:hint="eastAsia"/>
                <w:sz w:val="24"/>
              </w:rPr>
              <w:t>一、图例</w:t>
            </w:r>
          </w:p>
          <w:p w:rsidR="006D4431" w:rsidRDefault="006D4431" w:rsidP="0059244D">
            <w:pPr>
              <w:pStyle w:val="af0"/>
              <w:spacing w:line="360" w:lineRule="exact"/>
              <w:rPr>
                <w:rFonts w:ascii="宋体" w:hAnsi="宋体" w:cs="宋体"/>
                <w:sz w:val="24"/>
              </w:rPr>
            </w:pPr>
            <w:r>
              <w:rPr>
                <w:rFonts w:ascii="宋体" w:hAnsi="宋体" w:cs="宋体" w:hint="eastAsia"/>
                <w:sz w:val="24"/>
              </w:rPr>
              <w:t>[  ]表示操作；(  )表示确认；&lt;&gt;表示安全 ； */*表示协同操作</w:t>
            </w:r>
          </w:p>
        </w:tc>
      </w:tr>
      <w:tr w:rsidR="006D4431" w:rsidTr="0059244D">
        <w:trPr>
          <w:trHeight w:val="20"/>
          <w:jc w:val="center"/>
        </w:trPr>
        <w:tc>
          <w:tcPr>
            <w:tcW w:w="8969" w:type="dxa"/>
            <w:tcBorders>
              <w:top w:val="single" w:sz="6" w:space="0" w:color="000000"/>
              <w:left w:val="single" w:sz="12" w:space="0" w:color="000000"/>
              <w:bottom w:val="single" w:sz="6" w:space="0" w:color="000000"/>
              <w:right w:val="single" w:sz="12" w:space="0" w:color="000000"/>
            </w:tcBorders>
            <w:vAlign w:val="center"/>
          </w:tcPr>
          <w:p w:rsidR="006D4431" w:rsidRDefault="006D4431" w:rsidP="0059244D">
            <w:pPr>
              <w:pStyle w:val="af0"/>
              <w:spacing w:line="360" w:lineRule="exact"/>
              <w:rPr>
                <w:rFonts w:ascii="宋体" w:hAnsi="宋体" w:cs="宋体"/>
                <w:sz w:val="24"/>
              </w:rPr>
            </w:pPr>
            <w:r>
              <w:rPr>
                <w:rFonts w:ascii="宋体" w:hAnsi="宋体" w:cs="宋体" w:hint="eastAsia"/>
                <w:sz w:val="24"/>
              </w:rPr>
              <w:t>二、岗位</w:t>
            </w:r>
          </w:p>
          <w:p w:rsidR="006D4431" w:rsidRDefault="006D4431" w:rsidP="0059244D">
            <w:pPr>
              <w:pStyle w:val="af0"/>
              <w:spacing w:line="360" w:lineRule="exact"/>
              <w:jc w:val="both"/>
              <w:rPr>
                <w:rFonts w:ascii="宋体" w:hAnsi="宋体" w:cs="宋体"/>
                <w:sz w:val="24"/>
              </w:rPr>
            </w:pPr>
            <w:r>
              <w:rPr>
                <w:rFonts w:ascii="宋体" w:hAnsi="宋体" w:cs="宋体" w:hint="eastAsia"/>
                <w:sz w:val="24"/>
              </w:rPr>
              <w:t>指：表示指挥；技：表示技术人员；班：表示班长；内：表示内操；外：表示外操</w:t>
            </w:r>
          </w:p>
        </w:tc>
      </w:tr>
      <w:tr w:rsidR="006D4431" w:rsidTr="0059244D">
        <w:trPr>
          <w:trHeight w:val="20"/>
          <w:jc w:val="center"/>
        </w:trPr>
        <w:tc>
          <w:tcPr>
            <w:tcW w:w="8969" w:type="dxa"/>
            <w:tcBorders>
              <w:top w:val="single" w:sz="6" w:space="0" w:color="000000"/>
              <w:left w:val="single" w:sz="12" w:space="0" w:color="000000"/>
              <w:bottom w:val="single" w:sz="12" w:space="0" w:color="000000"/>
              <w:right w:val="single" w:sz="12" w:space="0" w:color="000000"/>
            </w:tcBorders>
            <w:vAlign w:val="center"/>
          </w:tcPr>
          <w:p w:rsidR="006D4431" w:rsidRDefault="006D4431" w:rsidP="0059244D">
            <w:pPr>
              <w:pStyle w:val="af0"/>
              <w:spacing w:line="360" w:lineRule="exact"/>
              <w:rPr>
                <w:rFonts w:ascii="宋体" w:hAnsi="宋体" w:cs="宋体"/>
                <w:sz w:val="24"/>
              </w:rPr>
            </w:pPr>
            <w:r>
              <w:rPr>
                <w:rFonts w:ascii="宋体" w:hAnsi="宋体" w:cs="宋体" w:hint="eastAsia"/>
                <w:sz w:val="24"/>
              </w:rPr>
              <w:t>三、填写要求</w:t>
            </w:r>
          </w:p>
          <w:p w:rsidR="006D4431" w:rsidRDefault="006D4431" w:rsidP="0059244D">
            <w:pPr>
              <w:pStyle w:val="af0"/>
              <w:spacing w:line="360" w:lineRule="exact"/>
              <w:rPr>
                <w:rFonts w:ascii="宋体" w:hAnsi="宋体" w:cs="宋体"/>
                <w:sz w:val="24"/>
              </w:rPr>
            </w:pPr>
            <w:r>
              <w:rPr>
                <w:rFonts w:ascii="宋体" w:hAnsi="宋体" w:cs="宋体" w:hint="eastAsia"/>
                <w:sz w:val="24"/>
              </w:rPr>
              <w:t>1、执行步骤完成后，在[  ]、(  )、&lt;&gt;内打“√”；</w:t>
            </w:r>
          </w:p>
        </w:tc>
      </w:tr>
    </w:tbl>
    <w:p w:rsidR="006D4431" w:rsidRDefault="006D4431" w:rsidP="006D4431">
      <w:pPr>
        <w:tabs>
          <w:tab w:val="left" w:pos="1635"/>
        </w:tabs>
        <w:spacing w:line="460" w:lineRule="exact"/>
        <w:rPr>
          <w:sz w:val="24"/>
          <w:szCs w:val="24"/>
        </w:rPr>
      </w:pPr>
      <w:r>
        <w:rPr>
          <w:rFonts w:hint="eastAsia"/>
          <w:sz w:val="24"/>
          <w:szCs w:val="24"/>
        </w:rPr>
        <w:t>技</w:t>
      </w:r>
      <w:r>
        <w:rPr>
          <w:rFonts w:hint="eastAsia"/>
          <w:sz w:val="24"/>
          <w:szCs w:val="24"/>
        </w:rPr>
        <w:t>/</w:t>
      </w:r>
      <w:r>
        <w:rPr>
          <w:rFonts w:hint="eastAsia"/>
          <w:sz w:val="24"/>
          <w:szCs w:val="24"/>
        </w:rPr>
        <w:t>班</w:t>
      </w:r>
      <w:r>
        <w:rPr>
          <w:rFonts w:hint="eastAsia"/>
          <w:sz w:val="24"/>
          <w:szCs w:val="24"/>
        </w:rPr>
        <w:t xml:space="preserve">  </w:t>
      </w:r>
      <w:r>
        <w:rPr>
          <w:sz w:val="24"/>
          <w:szCs w:val="24"/>
        </w:rPr>
        <w:t>[  ]</w:t>
      </w:r>
      <w:r>
        <w:rPr>
          <w:rFonts w:hint="eastAsia"/>
          <w:sz w:val="24"/>
          <w:szCs w:val="24"/>
        </w:rPr>
        <w:softHyphen/>
      </w:r>
      <w:r>
        <w:rPr>
          <w:sz w:val="24"/>
          <w:szCs w:val="24"/>
        </w:rPr>
        <w:t>－</w:t>
      </w:r>
      <w:r>
        <w:rPr>
          <w:rFonts w:hint="eastAsia"/>
          <w:sz w:val="24"/>
          <w:szCs w:val="24"/>
        </w:rPr>
        <w:t>停工前根据调度安排停常顶压缩机。</w:t>
      </w:r>
    </w:p>
    <w:p w:rsidR="006D4431" w:rsidRDefault="006D4431" w:rsidP="006D4431">
      <w:pPr>
        <w:tabs>
          <w:tab w:val="left" w:pos="1635"/>
        </w:tabs>
        <w:spacing w:line="460" w:lineRule="exact"/>
        <w:rPr>
          <w:sz w:val="24"/>
          <w:szCs w:val="24"/>
        </w:rPr>
      </w:pPr>
      <w:r>
        <w:rPr>
          <w:rFonts w:hint="eastAsia"/>
          <w:sz w:val="24"/>
          <w:szCs w:val="24"/>
        </w:rPr>
        <w:t>技</w:t>
      </w:r>
      <w:r>
        <w:rPr>
          <w:rFonts w:hint="eastAsia"/>
          <w:sz w:val="24"/>
          <w:szCs w:val="24"/>
        </w:rPr>
        <w:t>/</w:t>
      </w:r>
      <w:r>
        <w:rPr>
          <w:rFonts w:hint="eastAsia"/>
          <w:sz w:val="24"/>
          <w:szCs w:val="24"/>
        </w:rPr>
        <w:t>班</w:t>
      </w:r>
      <w:r>
        <w:rPr>
          <w:rFonts w:hint="eastAsia"/>
          <w:sz w:val="24"/>
          <w:szCs w:val="24"/>
        </w:rPr>
        <w:t xml:space="preserve">  </w:t>
      </w:r>
      <w:r>
        <w:rPr>
          <w:sz w:val="24"/>
          <w:szCs w:val="24"/>
        </w:rPr>
        <w:t>[  ]</w:t>
      </w:r>
      <w:r>
        <w:rPr>
          <w:rFonts w:hint="eastAsia"/>
          <w:sz w:val="24"/>
          <w:szCs w:val="24"/>
        </w:rPr>
        <w:softHyphen/>
      </w:r>
      <w:r>
        <w:rPr>
          <w:sz w:val="24"/>
          <w:szCs w:val="24"/>
        </w:rPr>
        <w:t>－</w:t>
      </w:r>
      <w:r>
        <w:rPr>
          <w:rFonts w:hint="eastAsia"/>
          <w:sz w:val="24"/>
          <w:szCs w:val="24"/>
        </w:rPr>
        <w:t>停工前两天把蒸汽引至装置各区域，排净管线内存水。</w:t>
      </w:r>
    </w:p>
    <w:p w:rsidR="006D4431" w:rsidRDefault="006D4431" w:rsidP="006D4431">
      <w:pPr>
        <w:tabs>
          <w:tab w:val="left" w:pos="1635"/>
        </w:tabs>
        <w:spacing w:line="460" w:lineRule="exact"/>
        <w:rPr>
          <w:sz w:val="24"/>
          <w:szCs w:val="24"/>
        </w:rPr>
      </w:pPr>
      <w:r>
        <w:rPr>
          <w:rFonts w:hint="eastAsia"/>
          <w:sz w:val="24"/>
          <w:szCs w:val="24"/>
        </w:rPr>
        <w:t>技</w:t>
      </w:r>
      <w:r>
        <w:rPr>
          <w:rFonts w:hint="eastAsia"/>
          <w:sz w:val="24"/>
          <w:szCs w:val="24"/>
        </w:rPr>
        <w:t>/</w:t>
      </w:r>
      <w:r>
        <w:rPr>
          <w:rFonts w:hint="eastAsia"/>
          <w:sz w:val="24"/>
          <w:szCs w:val="24"/>
        </w:rPr>
        <w:t>班</w:t>
      </w:r>
      <w:r>
        <w:rPr>
          <w:rFonts w:hint="eastAsia"/>
          <w:sz w:val="24"/>
          <w:szCs w:val="24"/>
        </w:rPr>
        <w:t xml:space="preserve">  </w:t>
      </w:r>
      <w:r>
        <w:rPr>
          <w:sz w:val="24"/>
          <w:szCs w:val="24"/>
        </w:rPr>
        <w:t>[  ]</w:t>
      </w:r>
      <w:r>
        <w:rPr>
          <w:rFonts w:hint="eastAsia"/>
          <w:sz w:val="24"/>
          <w:szCs w:val="24"/>
        </w:rPr>
        <w:softHyphen/>
      </w:r>
      <w:r>
        <w:rPr>
          <w:sz w:val="24"/>
          <w:szCs w:val="24"/>
        </w:rPr>
        <w:t>－</w:t>
      </w:r>
      <w:r>
        <w:rPr>
          <w:rFonts w:hint="eastAsia"/>
          <w:sz w:val="24"/>
          <w:szCs w:val="24"/>
        </w:rPr>
        <w:t>停工前两天贯通次品汽、柴油线及重污油线保持畅通。</w:t>
      </w:r>
    </w:p>
    <w:p w:rsidR="006D4431" w:rsidRDefault="006D4431" w:rsidP="006D4431">
      <w:pPr>
        <w:tabs>
          <w:tab w:val="left" w:pos="1635"/>
        </w:tabs>
        <w:spacing w:line="460" w:lineRule="exact"/>
        <w:rPr>
          <w:sz w:val="24"/>
          <w:szCs w:val="24"/>
        </w:rPr>
      </w:pPr>
      <w:r>
        <w:rPr>
          <w:rFonts w:hint="eastAsia"/>
          <w:sz w:val="24"/>
          <w:szCs w:val="24"/>
        </w:rPr>
        <w:t>技</w:t>
      </w:r>
      <w:r>
        <w:rPr>
          <w:rFonts w:hint="eastAsia"/>
          <w:sz w:val="24"/>
          <w:szCs w:val="24"/>
        </w:rPr>
        <w:t>/</w:t>
      </w:r>
      <w:r>
        <w:rPr>
          <w:rFonts w:hint="eastAsia"/>
          <w:sz w:val="24"/>
          <w:szCs w:val="24"/>
        </w:rPr>
        <w:t>班</w:t>
      </w:r>
      <w:r>
        <w:rPr>
          <w:rFonts w:hint="eastAsia"/>
          <w:sz w:val="24"/>
          <w:szCs w:val="24"/>
        </w:rPr>
        <w:t xml:space="preserve">  </w:t>
      </w:r>
      <w:r>
        <w:rPr>
          <w:sz w:val="24"/>
          <w:szCs w:val="24"/>
        </w:rPr>
        <w:t>[  ]</w:t>
      </w:r>
      <w:r>
        <w:rPr>
          <w:rFonts w:hint="eastAsia"/>
          <w:sz w:val="24"/>
          <w:szCs w:val="24"/>
        </w:rPr>
        <w:softHyphen/>
      </w:r>
      <w:r>
        <w:rPr>
          <w:sz w:val="24"/>
          <w:szCs w:val="24"/>
        </w:rPr>
        <w:t>－</w:t>
      </w:r>
      <w:r>
        <w:rPr>
          <w:rFonts w:hint="eastAsia"/>
          <w:sz w:val="24"/>
          <w:szCs w:val="24"/>
        </w:rPr>
        <w:t>停工前一天连接好塔底排污短接。</w:t>
      </w:r>
    </w:p>
    <w:p w:rsidR="006D4431" w:rsidRDefault="006D4431" w:rsidP="006D4431">
      <w:pPr>
        <w:tabs>
          <w:tab w:val="left" w:pos="1635"/>
        </w:tabs>
        <w:spacing w:line="460" w:lineRule="exact"/>
        <w:rPr>
          <w:sz w:val="24"/>
          <w:szCs w:val="24"/>
        </w:rPr>
      </w:pPr>
      <w:r>
        <w:rPr>
          <w:rFonts w:hint="eastAsia"/>
          <w:sz w:val="24"/>
          <w:szCs w:val="24"/>
        </w:rPr>
        <w:t>技</w:t>
      </w:r>
      <w:r>
        <w:rPr>
          <w:rFonts w:hint="eastAsia"/>
          <w:sz w:val="24"/>
          <w:szCs w:val="24"/>
        </w:rPr>
        <w:t>/</w:t>
      </w:r>
      <w:r>
        <w:rPr>
          <w:rFonts w:hint="eastAsia"/>
          <w:sz w:val="24"/>
          <w:szCs w:val="24"/>
        </w:rPr>
        <w:t>班</w:t>
      </w:r>
      <w:r>
        <w:rPr>
          <w:rFonts w:hint="eastAsia"/>
          <w:sz w:val="24"/>
          <w:szCs w:val="24"/>
        </w:rPr>
        <w:t xml:space="preserve">  </w:t>
      </w:r>
      <w:r>
        <w:rPr>
          <w:sz w:val="24"/>
          <w:szCs w:val="24"/>
        </w:rPr>
        <w:t>[  ]</w:t>
      </w:r>
      <w:r>
        <w:rPr>
          <w:rFonts w:hint="eastAsia"/>
          <w:sz w:val="24"/>
          <w:szCs w:val="24"/>
        </w:rPr>
        <w:softHyphen/>
      </w:r>
      <w:r>
        <w:rPr>
          <w:sz w:val="24"/>
          <w:szCs w:val="24"/>
        </w:rPr>
        <w:t>－</w:t>
      </w:r>
      <w:r>
        <w:rPr>
          <w:rFonts w:hint="eastAsia"/>
          <w:sz w:val="24"/>
          <w:szCs w:val="24"/>
        </w:rPr>
        <w:t>停工前一天给水冷器水程放空接好皮带。</w:t>
      </w:r>
      <w:r>
        <w:rPr>
          <w:rFonts w:hint="eastAsia"/>
          <w:sz w:val="24"/>
          <w:szCs w:val="24"/>
        </w:rPr>
        <w:t xml:space="preserve">   </w:t>
      </w:r>
    </w:p>
    <w:p w:rsidR="006D4431" w:rsidRDefault="006D4431" w:rsidP="006D4431">
      <w:pPr>
        <w:tabs>
          <w:tab w:val="left" w:pos="1635"/>
        </w:tabs>
        <w:spacing w:line="460" w:lineRule="exact"/>
        <w:rPr>
          <w:sz w:val="24"/>
          <w:szCs w:val="24"/>
        </w:rPr>
      </w:pPr>
    </w:p>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58"/>
        <w:gridCol w:w="2324"/>
        <w:gridCol w:w="2324"/>
        <w:gridCol w:w="2324"/>
      </w:tblGrid>
      <w:tr w:rsidR="005E1159" w:rsidTr="005E1159">
        <w:trPr>
          <w:trHeight w:val="552"/>
          <w:jc w:val="center"/>
        </w:trPr>
        <w:tc>
          <w:tcPr>
            <w:tcW w:w="1658"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操作执行人</w:t>
            </w:r>
          </w:p>
        </w:tc>
        <w:tc>
          <w:tcPr>
            <w:tcW w:w="2324"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确认人</w:t>
            </w:r>
          </w:p>
        </w:tc>
        <w:tc>
          <w:tcPr>
            <w:tcW w:w="2324"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技术员</w:t>
            </w:r>
          </w:p>
        </w:tc>
        <w:tc>
          <w:tcPr>
            <w:tcW w:w="2324" w:type="dxa"/>
          </w:tcPr>
          <w:p w:rsidR="005E1159" w:rsidRDefault="005E1159" w:rsidP="0059244D">
            <w:pPr>
              <w:spacing w:line="360" w:lineRule="auto"/>
              <w:jc w:val="center"/>
              <w:rPr>
                <w:rFonts w:ascii="宋体" w:hAnsi="宋体" w:hint="eastAsia"/>
                <w:kern w:val="0"/>
                <w:sz w:val="24"/>
                <w:szCs w:val="24"/>
              </w:rPr>
            </w:pPr>
            <w:r>
              <w:rPr>
                <w:rFonts w:ascii="宋体" w:hAnsi="宋体" w:hint="eastAsia"/>
                <w:kern w:val="0"/>
                <w:sz w:val="24"/>
                <w:szCs w:val="24"/>
              </w:rPr>
              <w:t>主管领导</w:t>
            </w:r>
          </w:p>
        </w:tc>
      </w:tr>
      <w:tr w:rsidR="005E1159" w:rsidTr="005E1159">
        <w:trPr>
          <w:trHeight w:val="552"/>
          <w:jc w:val="center"/>
        </w:trPr>
        <w:tc>
          <w:tcPr>
            <w:tcW w:w="1658"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r>
    </w:tbl>
    <w:p w:rsidR="006D4431" w:rsidRDefault="006D4431" w:rsidP="006D4431">
      <w:pPr>
        <w:spacing w:line="360" w:lineRule="auto"/>
        <w:rPr>
          <w:szCs w:val="21"/>
        </w:rPr>
      </w:pPr>
    </w:p>
    <w:tbl>
      <w:tblPr>
        <w:tblW w:w="61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79"/>
      </w:tblGrid>
      <w:tr w:rsidR="006D4431" w:rsidTr="0059244D">
        <w:trPr>
          <w:trHeight w:val="942"/>
          <w:jc w:val="center"/>
        </w:trPr>
        <w:tc>
          <w:tcPr>
            <w:tcW w:w="6179" w:type="dxa"/>
            <w:vAlign w:val="center"/>
          </w:tcPr>
          <w:p w:rsidR="006D4431" w:rsidRDefault="006D4431" w:rsidP="0059244D">
            <w:pPr>
              <w:adjustRightInd w:val="0"/>
              <w:spacing w:line="360" w:lineRule="exact"/>
              <w:jc w:val="center"/>
              <w:rPr>
                <w:sz w:val="24"/>
                <w:szCs w:val="24"/>
              </w:rPr>
            </w:pPr>
            <w:r>
              <w:rPr>
                <w:sz w:val="24"/>
                <w:szCs w:val="24"/>
              </w:rPr>
              <w:t>此时状态</w:t>
            </w:r>
            <w:r>
              <w:rPr>
                <w:sz w:val="24"/>
                <w:szCs w:val="24"/>
              </w:rPr>
              <w:t>S</w:t>
            </w:r>
            <w:r>
              <w:rPr>
                <w:rFonts w:hint="eastAsia"/>
                <w:sz w:val="24"/>
                <w:szCs w:val="24"/>
                <w:vertAlign w:val="subscript"/>
              </w:rPr>
              <w:t>0</w:t>
            </w:r>
          </w:p>
          <w:p w:rsidR="006D4431" w:rsidRDefault="006D4431" w:rsidP="0059244D">
            <w:pPr>
              <w:adjustRightInd w:val="0"/>
              <w:spacing w:line="360" w:lineRule="exact"/>
              <w:rPr>
                <w:b/>
                <w:szCs w:val="21"/>
              </w:rPr>
            </w:pPr>
            <w:r>
              <w:rPr>
                <w:rFonts w:hint="eastAsia"/>
                <w:sz w:val="24"/>
                <w:szCs w:val="24"/>
              </w:rPr>
              <w:t>常顶压缩机停机，次品汽、柴油及重污油线已贯通，具备停工条件。</w:t>
            </w:r>
          </w:p>
        </w:tc>
      </w:tr>
    </w:tbl>
    <w:p w:rsidR="00BC7A50" w:rsidRDefault="00BC7A50" w:rsidP="00F16949">
      <w:pPr>
        <w:tabs>
          <w:tab w:val="left" w:pos="1635"/>
        </w:tabs>
        <w:spacing w:line="460" w:lineRule="exact"/>
        <w:rPr>
          <w:sz w:val="24"/>
          <w:szCs w:val="24"/>
        </w:rPr>
      </w:pPr>
      <w:r>
        <w:rPr>
          <w:rFonts w:hint="eastAsia"/>
          <w:sz w:val="24"/>
          <w:szCs w:val="24"/>
        </w:rPr>
        <w:t xml:space="preserve"> </w:t>
      </w:r>
    </w:p>
    <w:p w:rsidR="00BC7A50" w:rsidRDefault="00430980" w:rsidP="00430980">
      <w:pPr>
        <w:pStyle w:val="1"/>
        <w:jc w:val="center"/>
        <w:rPr>
          <w:rFonts w:ascii="宋体" w:hAnsi="宋体"/>
          <w:szCs w:val="28"/>
        </w:rPr>
      </w:pPr>
      <w:bookmarkStart w:id="5" w:name="_Toc473012732"/>
      <w:r w:rsidRPr="00726DD1">
        <w:rPr>
          <w:rFonts w:ascii="宋体" w:hAnsi="宋体" w:hint="eastAsia"/>
          <w:szCs w:val="28"/>
        </w:rPr>
        <w:t>第三部分停工步骤</w:t>
      </w:r>
      <w:bookmarkEnd w:id="5"/>
    </w:p>
    <w:p w:rsidR="002A51A6" w:rsidRDefault="002A51A6" w:rsidP="002A51A6">
      <w:pPr>
        <w:tabs>
          <w:tab w:val="left" w:pos="1635"/>
        </w:tabs>
        <w:spacing w:line="460" w:lineRule="exact"/>
        <w:rPr>
          <w:rFonts w:asciiTheme="minorEastAsia" w:hAnsiTheme="minorEastAsia"/>
          <w:b/>
          <w:sz w:val="24"/>
          <w:szCs w:val="24"/>
        </w:rPr>
      </w:pPr>
      <w:r>
        <w:rPr>
          <w:rFonts w:asciiTheme="minorEastAsia" w:hAnsiTheme="minorEastAsia" w:hint="eastAsia"/>
          <w:b/>
          <w:sz w:val="24"/>
          <w:szCs w:val="24"/>
        </w:rPr>
        <w:t>1、降量：</w:t>
      </w:r>
    </w:p>
    <w:p w:rsidR="002A51A6" w:rsidRDefault="002A51A6" w:rsidP="002A51A6">
      <w:pPr>
        <w:tabs>
          <w:tab w:val="left" w:pos="1635"/>
        </w:tabs>
        <w:spacing w:line="460" w:lineRule="exact"/>
        <w:rPr>
          <w:b/>
          <w:sz w:val="24"/>
          <w:szCs w:val="24"/>
        </w:rPr>
      </w:pPr>
      <w:r>
        <w:rPr>
          <w:rFonts w:hint="eastAsia"/>
          <w:sz w:val="24"/>
          <w:szCs w:val="24"/>
        </w:rPr>
        <w:t>内</w:t>
      </w:r>
      <w:r>
        <w:rPr>
          <w:rFonts w:hint="eastAsia"/>
          <w:sz w:val="24"/>
          <w:szCs w:val="24"/>
        </w:rPr>
        <w:t xml:space="preserve">   [  ]</w:t>
      </w:r>
      <w:r>
        <w:rPr>
          <w:rFonts w:hint="eastAsia"/>
          <w:sz w:val="24"/>
          <w:szCs w:val="24"/>
        </w:rPr>
        <w:t>－加热炉四路进料总量按</w:t>
      </w:r>
      <w:r>
        <w:rPr>
          <w:sz w:val="24"/>
          <w:szCs w:val="24"/>
        </w:rPr>
        <w:t>20 t/h</w:t>
      </w:r>
      <w:r>
        <w:rPr>
          <w:rFonts w:hint="eastAsia"/>
          <w:sz w:val="24"/>
          <w:szCs w:val="24"/>
        </w:rPr>
        <w:t>降量。</w:t>
      </w:r>
    </w:p>
    <w:p w:rsidR="002A51A6" w:rsidRDefault="002A51A6" w:rsidP="002A51A6">
      <w:pPr>
        <w:tabs>
          <w:tab w:val="left" w:pos="1635"/>
        </w:tabs>
        <w:spacing w:line="460" w:lineRule="exact"/>
        <w:rPr>
          <w:b/>
          <w:sz w:val="24"/>
          <w:szCs w:val="24"/>
        </w:rPr>
      </w:pPr>
      <w:r>
        <w:rPr>
          <w:rFonts w:hint="eastAsia"/>
          <w:sz w:val="24"/>
          <w:szCs w:val="24"/>
        </w:rPr>
        <w:t>内</w:t>
      </w:r>
      <w:r>
        <w:rPr>
          <w:rFonts w:hint="eastAsia"/>
          <w:sz w:val="24"/>
          <w:szCs w:val="24"/>
        </w:rPr>
        <w:t xml:space="preserve">   [  ]</w:t>
      </w:r>
      <w:r>
        <w:rPr>
          <w:rFonts w:hint="eastAsia"/>
          <w:sz w:val="24"/>
          <w:szCs w:val="24"/>
        </w:rPr>
        <w:t>－关小塔</w:t>
      </w:r>
      <w:r>
        <w:rPr>
          <w:sz w:val="24"/>
          <w:szCs w:val="24"/>
        </w:rPr>
        <w:t>C-1102</w:t>
      </w:r>
      <w:r>
        <w:rPr>
          <w:rFonts w:hint="eastAsia"/>
          <w:sz w:val="24"/>
          <w:szCs w:val="24"/>
        </w:rPr>
        <w:t>底通汽量，同时注意调节产品质量，保证产品合格。</w:t>
      </w:r>
    </w:p>
    <w:p w:rsidR="002A51A6" w:rsidRDefault="002A51A6" w:rsidP="002A51A6">
      <w:pPr>
        <w:tabs>
          <w:tab w:val="left" w:pos="1635"/>
        </w:tabs>
        <w:spacing w:line="460" w:lineRule="exact"/>
        <w:rPr>
          <w:b/>
          <w:sz w:val="24"/>
          <w:szCs w:val="24"/>
        </w:rPr>
      </w:pPr>
      <w:r>
        <w:rPr>
          <w:rFonts w:hint="eastAsia"/>
          <w:sz w:val="24"/>
          <w:szCs w:val="24"/>
        </w:rPr>
        <w:t>内</w:t>
      </w:r>
      <w:r>
        <w:rPr>
          <w:rFonts w:hint="eastAsia"/>
          <w:sz w:val="24"/>
          <w:szCs w:val="24"/>
        </w:rPr>
        <w:t xml:space="preserve">   [  ]</w:t>
      </w:r>
      <w:r>
        <w:rPr>
          <w:rFonts w:hint="eastAsia"/>
          <w:sz w:val="24"/>
          <w:szCs w:val="24"/>
        </w:rPr>
        <w:t>－及时调节炉温，炉出口按正常指标控制。</w:t>
      </w:r>
    </w:p>
    <w:p w:rsidR="002A51A6" w:rsidRDefault="002A51A6" w:rsidP="002A51A6">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－控制好各塔底液位，防止机泵抽空。</w:t>
      </w:r>
    </w:p>
    <w:p w:rsidR="002A51A6" w:rsidRDefault="002A51A6" w:rsidP="002A51A6">
      <w:pPr>
        <w:tabs>
          <w:tab w:val="left" w:pos="1635"/>
        </w:tabs>
        <w:spacing w:line="460" w:lineRule="exact"/>
        <w:rPr>
          <w:sz w:val="24"/>
          <w:szCs w:val="24"/>
        </w:rPr>
      </w:pPr>
      <w:r>
        <w:rPr>
          <w:rFonts w:hint="eastAsia"/>
          <w:sz w:val="24"/>
          <w:szCs w:val="24"/>
        </w:rPr>
        <w:lastRenderedPageBreak/>
        <w:t>内</w:t>
      </w:r>
      <w:r>
        <w:rPr>
          <w:rFonts w:hint="eastAsia"/>
          <w:sz w:val="24"/>
          <w:szCs w:val="24"/>
        </w:rPr>
        <w:t xml:space="preserve">   [  ]</w:t>
      </w:r>
      <w:r>
        <w:rPr>
          <w:rFonts w:hint="eastAsia"/>
          <w:sz w:val="24"/>
          <w:szCs w:val="24"/>
        </w:rPr>
        <w:t>－降量同时降低电脱盐注水。</w:t>
      </w:r>
    </w:p>
    <w:p w:rsidR="002A51A6" w:rsidRDefault="002A51A6" w:rsidP="002A51A6">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－加热炉进料流量降至</w:t>
      </w:r>
      <w:r>
        <w:rPr>
          <w:sz w:val="24"/>
          <w:szCs w:val="24"/>
        </w:rPr>
        <w:t>140t/h</w:t>
      </w:r>
      <w:r>
        <w:rPr>
          <w:rFonts w:hint="eastAsia"/>
          <w:sz w:val="24"/>
          <w:szCs w:val="24"/>
        </w:rPr>
        <w:t>时降量完毕。</w:t>
      </w:r>
    </w:p>
    <w:p w:rsidR="002A51A6" w:rsidRDefault="002A51A6" w:rsidP="002A51A6">
      <w:pPr>
        <w:tabs>
          <w:tab w:val="left" w:pos="1635"/>
        </w:tabs>
        <w:spacing w:line="460" w:lineRule="exact"/>
        <w:rPr>
          <w:sz w:val="24"/>
          <w:szCs w:val="24"/>
        </w:rPr>
      </w:pPr>
    </w:p>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58"/>
        <w:gridCol w:w="2324"/>
        <w:gridCol w:w="2324"/>
        <w:gridCol w:w="2324"/>
      </w:tblGrid>
      <w:tr w:rsidR="005E1159" w:rsidTr="005E1159">
        <w:trPr>
          <w:trHeight w:val="552"/>
          <w:jc w:val="center"/>
        </w:trPr>
        <w:tc>
          <w:tcPr>
            <w:tcW w:w="1658"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操作执行人</w:t>
            </w:r>
          </w:p>
        </w:tc>
        <w:tc>
          <w:tcPr>
            <w:tcW w:w="2324"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确认人</w:t>
            </w:r>
          </w:p>
        </w:tc>
        <w:tc>
          <w:tcPr>
            <w:tcW w:w="2324"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技术员</w:t>
            </w:r>
          </w:p>
        </w:tc>
        <w:tc>
          <w:tcPr>
            <w:tcW w:w="2324" w:type="dxa"/>
          </w:tcPr>
          <w:p w:rsidR="005E1159" w:rsidRDefault="005E1159" w:rsidP="0059244D">
            <w:pPr>
              <w:spacing w:line="360" w:lineRule="auto"/>
              <w:jc w:val="center"/>
              <w:rPr>
                <w:rFonts w:ascii="宋体" w:hAnsi="宋体" w:hint="eastAsia"/>
                <w:kern w:val="0"/>
                <w:sz w:val="24"/>
                <w:szCs w:val="24"/>
              </w:rPr>
            </w:pPr>
            <w:r>
              <w:rPr>
                <w:rFonts w:ascii="宋体" w:hAnsi="宋体" w:hint="eastAsia"/>
                <w:kern w:val="0"/>
                <w:sz w:val="24"/>
                <w:szCs w:val="24"/>
              </w:rPr>
              <w:t>主管领导</w:t>
            </w:r>
          </w:p>
        </w:tc>
      </w:tr>
      <w:tr w:rsidR="005E1159" w:rsidTr="005E1159">
        <w:trPr>
          <w:trHeight w:val="552"/>
          <w:jc w:val="center"/>
        </w:trPr>
        <w:tc>
          <w:tcPr>
            <w:tcW w:w="1658"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r>
    </w:tbl>
    <w:tbl>
      <w:tblPr>
        <w:tblpPr w:leftFromText="180" w:rightFromText="180" w:vertAnchor="text" w:horzAnchor="margin" w:tblpXSpec="center" w:tblpY="360"/>
        <w:tblW w:w="6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79"/>
      </w:tblGrid>
      <w:tr w:rsidR="002A51A6" w:rsidTr="0059244D">
        <w:trPr>
          <w:trHeight w:val="942"/>
        </w:trPr>
        <w:tc>
          <w:tcPr>
            <w:tcW w:w="6179" w:type="dxa"/>
            <w:vAlign w:val="center"/>
          </w:tcPr>
          <w:p w:rsidR="002A51A6" w:rsidRDefault="002A51A6" w:rsidP="0059244D">
            <w:pPr>
              <w:adjustRightInd w:val="0"/>
              <w:spacing w:line="360" w:lineRule="exact"/>
              <w:jc w:val="center"/>
              <w:rPr>
                <w:sz w:val="24"/>
                <w:szCs w:val="24"/>
              </w:rPr>
            </w:pPr>
            <w:r>
              <w:rPr>
                <w:sz w:val="24"/>
                <w:szCs w:val="24"/>
              </w:rPr>
              <w:t>此时状态</w:t>
            </w:r>
            <w:r>
              <w:rPr>
                <w:sz w:val="24"/>
                <w:szCs w:val="24"/>
              </w:rPr>
              <w:t>S</w:t>
            </w:r>
            <w:r>
              <w:rPr>
                <w:rFonts w:hint="eastAsia"/>
                <w:sz w:val="24"/>
                <w:szCs w:val="24"/>
                <w:vertAlign w:val="subscript"/>
              </w:rPr>
              <w:t>1</w:t>
            </w:r>
          </w:p>
          <w:p w:rsidR="002A51A6" w:rsidRDefault="002A51A6" w:rsidP="0059244D">
            <w:pPr>
              <w:adjustRightInd w:val="0"/>
              <w:spacing w:line="360" w:lineRule="exact"/>
              <w:rPr>
                <w:b/>
                <w:szCs w:val="21"/>
              </w:rPr>
            </w:pPr>
            <w:r>
              <w:rPr>
                <w:rFonts w:hint="eastAsia"/>
                <w:sz w:val="24"/>
                <w:szCs w:val="24"/>
              </w:rPr>
              <w:t>加热炉进料流量降至</w:t>
            </w:r>
            <w:r>
              <w:rPr>
                <w:sz w:val="24"/>
                <w:szCs w:val="24"/>
              </w:rPr>
              <w:t>140t/h</w:t>
            </w:r>
            <w:r>
              <w:rPr>
                <w:rFonts w:hint="eastAsia"/>
                <w:sz w:val="24"/>
                <w:szCs w:val="24"/>
              </w:rPr>
              <w:t>，具备降温条件。</w:t>
            </w:r>
          </w:p>
        </w:tc>
      </w:tr>
    </w:tbl>
    <w:p w:rsidR="002A51A6" w:rsidRPr="002A51A6" w:rsidRDefault="002A51A6" w:rsidP="002A51A6"/>
    <w:p w:rsidR="002A51A6" w:rsidRPr="002A51A6" w:rsidRDefault="002A51A6" w:rsidP="002A51A6"/>
    <w:p w:rsidR="002A51A6" w:rsidRPr="002A51A6" w:rsidRDefault="002A51A6" w:rsidP="00BC7A50">
      <w:pPr>
        <w:tabs>
          <w:tab w:val="left" w:pos="1635"/>
        </w:tabs>
        <w:spacing w:line="460" w:lineRule="exact"/>
        <w:rPr>
          <w:rFonts w:asciiTheme="minorEastAsia" w:hAnsiTheme="minorEastAsia"/>
          <w:b/>
          <w:sz w:val="24"/>
          <w:szCs w:val="24"/>
        </w:rPr>
      </w:pPr>
    </w:p>
    <w:p w:rsidR="002A51A6" w:rsidRDefault="002A51A6" w:rsidP="00BC7A50">
      <w:pPr>
        <w:tabs>
          <w:tab w:val="left" w:pos="1635"/>
        </w:tabs>
        <w:spacing w:line="460" w:lineRule="exact"/>
        <w:rPr>
          <w:rFonts w:asciiTheme="minorEastAsia" w:hAnsiTheme="minorEastAsia"/>
          <w:b/>
          <w:sz w:val="24"/>
          <w:szCs w:val="24"/>
        </w:rPr>
      </w:pPr>
    </w:p>
    <w:p w:rsidR="00F25442" w:rsidRDefault="00F25442" w:rsidP="00F25442">
      <w:pPr>
        <w:tabs>
          <w:tab w:val="left" w:pos="1635"/>
        </w:tabs>
        <w:spacing w:line="460" w:lineRule="exact"/>
        <w:rPr>
          <w:rFonts w:asciiTheme="minorEastAsia" w:hAnsiTheme="minorEastAsia"/>
          <w:b/>
          <w:sz w:val="24"/>
          <w:szCs w:val="24"/>
        </w:rPr>
      </w:pPr>
      <w:r>
        <w:rPr>
          <w:rFonts w:asciiTheme="minorEastAsia" w:hAnsiTheme="minorEastAsia" w:hint="eastAsia"/>
          <w:b/>
          <w:sz w:val="24"/>
          <w:szCs w:val="24"/>
        </w:rPr>
        <w:t>2、降温及改循环：</w:t>
      </w:r>
    </w:p>
    <w:p w:rsidR="00F25442" w:rsidRDefault="00F25442" w:rsidP="00F25442">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－炉出口温度按</w:t>
      </w:r>
      <w:r>
        <w:rPr>
          <w:sz w:val="24"/>
          <w:szCs w:val="24"/>
        </w:rPr>
        <w:t>30~40</w:t>
      </w:r>
      <w:r>
        <w:rPr>
          <w:rFonts w:hint="eastAsia"/>
          <w:sz w:val="24"/>
          <w:szCs w:val="24"/>
        </w:rPr>
        <w:t>℃</w:t>
      </w:r>
      <w:r>
        <w:rPr>
          <w:sz w:val="24"/>
          <w:szCs w:val="24"/>
        </w:rPr>
        <w:t>/h</w:t>
      </w:r>
      <w:r>
        <w:rPr>
          <w:rFonts w:hint="eastAsia"/>
          <w:sz w:val="24"/>
          <w:szCs w:val="24"/>
        </w:rPr>
        <w:t>降温。</w:t>
      </w:r>
    </w:p>
    <w:p w:rsidR="00F25442" w:rsidRDefault="00F25442" w:rsidP="00F25442">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－炉出口温度降至</w:t>
      </w:r>
      <w:r>
        <w:rPr>
          <w:sz w:val="24"/>
          <w:szCs w:val="24"/>
        </w:rPr>
        <w:t>300</w:t>
      </w:r>
      <w:r>
        <w:rPr>
          <w:rFonts w:hint="eastAsia"/>
          <w:sz w:val="24"/>
          <w:szCs w:val="24"/>
        </w:rPr>
        <w:t>℃时，常压塔自上而下关侧线，轻油下压清洗塔盘。</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－停止</w:t>
      </w:r>
      <w:r>
        <w:rPr>
          <w:rFonts w:hint="eastAsia"/>
          <w:sz w:val="24"/>
          <w:szCs w:val="24"/>
        </w:rPr>
        <w:t>C-1102</w:t>
      </w:r>
      <w:r>
        <w:rPr>
          <w:rFonts w:hint="eastAsia"/>
          <w:sz w:val="24"/>
          <w:szCs w:val="24"/>
        </w:rPr>
        <w:t>底通汽及各侧线通汽（关通汽进塔根部阀），</w:t>
      </w:r>
      <w:r>
        <w:rPr>
          <w:rFonts w:hint="eastAsia"/>
          <w:sz w:val="24"/>
          <w:szCs w:val="24"/>
        </w:rPr>
        <w:t>0.3MPa</w:t>
      </w:r>
      <w:r>
        <w:rPr>
          <w:rFonts w:hint="eastAsia"/>
          <w:sz w:val="24"/>
          <w:szCs w:val="24"/>
        </w:rPr>
        <w:t>蒸汽在各调节阀底放空。</w:t>
      </w:r>
    </w:p>
    <w:p w:rsidR="00F25442" w:rsidRDefault="00F25442" w:rsidP="00F25442">
      <w:pPr>
        <w:tabs>
          <w:tab w:val="left" w:pos="1635"/>
        </w:tabs>
        <w:spacing w:line="460" w:lineRule="exact"/>
        <w:rPr>
          <w:sz w:val="24"/>
          <w:szCs w:val="24"/>
        </w:rPr>
      </w:pPr>
      <w:r>
        <w:rPr>
          <w:rFonts w:hint="eastAsia"/>
          <w:sz w:val="24"/>
          <w:szCs w:val="24"/>
        </w:rPr>
        <w:t>班</w:t>
      </w:r>
      <w:r>
        <w:rPr>
          <w:rFonts w:hint="eastAsia"/>
          <w:sz w:val="24"/>
          <w:szCs w:val="24"/>
        </w:rPr>
        <w:t xml:space="preserve">   [  ]</w:t>
      </w:r>
      <w:r>
        <w:rPr>
          <w:rFonts w:hint="eastAsia"/>
          <w:sz w:val="24"/>
          <w:szCs w:val="24"/>
        </w:rPr>
        <w:t>－汇报调度，联系原油付炼工，装置改开路循环（热循环）。</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－检查冷换设备，防止憋压泄漏。</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－原油及渣油质量流量计改走付线。</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－炉出口温度降至</w:t>
      </w:r>
      <w:r>
        <w:rPr>
          <w:sz w:val="24"/>
          <w:szCs w:val="24"/>
        </w:rPr>
        <w:t>250</w:t>
      </w:r>
      <w:r>
        <w:rPr>
          <w:rFonts w:hint="eastAsia"/>
          <w:sz w:val="24"/>
          <w:szCs w:val="24"/>
        </w:rPr>
        <w:t>℃时炉子熄火，停鼓、引风机，改自然通风。</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－侧线及中断泵抽空时，关泵出口阀，停泵。</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－当炉膛温度降至</w:t>
      </w:r>
      <w:r>
        <w:rPr>
          <w:sz w:val="24"/>
          <w:szCs w:val="24"/>
        </w:rPr>
        <w:t>200</w:t>
      </w:r>
      <w:r>
        <w:rPr>
          <w:rFonts w:hint="eastAsia"/>
          <w:sz w:val="24"/>
          <w:szCs w:val="24"/>
        </w:rPr>
        <w:t>℃以下，打开人孔，看火窗、防爆门、风门及烟道挡板，进行通风自然冷却。</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－停电脱盐注、脱水泵，关闭注水根部阀。</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－停电脱盐超声波及变压器电。</w:t>
      </w:r>
    </w:p>
    <w:p w:rsidR="00F25442" w:rsidRDefault="00F25442" w:rsidP="00F25442">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w:t>
      </w:r>
      <w:r>
        <w:rPr>
          <w:sz w:val="24"/>
          <w:szCs w:val="24"/>
        </w:rPr>
        <w:t>C</w:t>
      </w:r>
      <w:r>
        <w:rPr>
          <w:rFonts w:hint="eastAsia"/>
          <w:sz w:val="24"/>
          <w:szCs w:val="24"/>
        </w:rPr>
        <w:t>－</w:t>
      </w:r>
      <w:r>
        <w:rPr>
          <w:sz w:val="24"/>
          <w:szCs w:val="24"/>
        </w:rPr>
        <w:t>1102</w:t>
      </w:r>
      <w:r>
        <w:rPr>
          <w:rFonts w:hint="eastAsia"/>
          <w:sz w:val="24"/>
          <w:szCs w:val="24"/>
        </w:rPr>
        <w:t>顶温度降至</w:t>
      </w:r>
      <w:r>
        <w:rPr>
          <w:sz w:val="24"/>
          <w:szCs w:val="24"/>
        </w:rPr>
        <w:t>80</w:t>
      </w:r>
      <w:r>
        <w:rPr>
          <w:rFonts w:hint="eastAsia"/>
          <w:sz w:val="24"/>
          <w:szCs w:val="24"/>
        </w:rPr>
        <w:t>℃时，停塔顶冷回流和顶循环回流。</w:t>
      </w:r>
    </w:p>
    <w:p w:rsidR="00F25442" w:rsidRDefault="00F25442" w:rsidP="00F2544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－关汽油泵和顶循泵出口阀，停泵，装置冷循环。</w:t>
      </w:r>
    </w:p>
    <w:p w:rsidR="00F25442" w:rsidRDefault="00F25442" w:rsidP="00F25442">
      <w:pPr>
        <w:tabs>
          <w:tab w:val="left" w:pos="1635"/>
        </w:tabs>
        <w:spacing w:line="460" w:lineRule="exact"/>
        <w:rPr>
          <w:sz w:val="24"/>
          <w:szCs w:val="24"/>
        </w:rPr>
      </w:pPr>
      <w:r>
        <w:rPr>
          <w:rFonts w:hint="eastAsia"/>
          <w:sz w:val="24"/>
          <w:szCs w:val="24"/>
        </w:rPr>
        <w:t>技</w:t>
      </w:r>
      <w:r>
        <w:rPr>
          <w:rFonts w:hint="eastAsia"/>
          <w:sz w:val="24"/>
          <w:szCs w:val="24"/>
        </w:rPr>
        <w:t>/</w:t>
      </w:r>
      <w:r>
        <w:rPr>
          <w:rFonts w:hint="eastAsia"/>
          <w:sz w:val="24"/>
          <w:szCs w:val="24"/>
        </w:rPr>
        <w:t>班</w:t>
      </w:r>
      <w:r>
        <w:rPr>
          <w:rFonts w:hint="eastAsia"/>
          <w:sz w:val="24"/>
          <w:szCs w:val="24"/>
        </w:rPr>
        <w:t xml:space="preserve">  </w:t>
      </w:r>
      <w:r>
        <w:rPr>
          <w:sz w:val="24"/>
          <w:szCs w:val="24"/>
        </w:rPr>
        <w:t>[  ]</w:t>
      </w:r>
      <w:r>
        <w:rPr>
          <w:rFonts w:hint="eastAsia"/>
          <w:sz w:val="24"/>
          <w:szCs w:val="24"/>
        </w:rPr>
        <w:softHyphen/>
      </w:r>
      <w:r>
        <w:rPr>
          <w:sz w:val="24"/>
          <w:szCs w:val="24"/>
        </w:rPr>
        <w:t>－</w:t>
      </w:r>
      <w:r>
        <w:rPr>
          <w:rFonts w:hint="eastAsia"/>
          <w:sz w:val="24"/>
          <w:szCs w:val="24"/>
        </w:rPr>
        <w:t>停原油泵、闪底泵和渣油泵，装置停循环。</w:t>
      </w:r>
    </w:p>
    <w:p w:rsidR="00F25442" w:rsidRDefault="00F25442" w:rsidP="00F25442">
      <w:pPr>
        <w:tabs>
          <w:tab w:val="left" w:pos="1635"/>
        </w:tabs>
        <w:spacing w:line="460" w:lineRule="exact"/>
        <w:rPr>
          <w:sz w:val="24"/>
          <w:szCs w:val="24"/>
        </w:rPr>
      </w:pPr>
    </w:p>
    <w:tbl>
      <w:tblPr>
        <w:tblW w:w="8024" w:type="dxa"/>
        <w:jc w:val="center"/>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63"/>
        <w:gridCol w:w="2324"/>
        <w:gridCol w:w="1994"/>
        <w:gridCol w:w="1843"/>
      </w:tblGrid>
      <w:tr w:rsidR="005E1159" w:rsidTr="005E1159">
        <w:trPr>
          <w:trHeight w:val="552"/>
          <w:jc w:val="center"/>
        </w:trPr>
        <w:tc>
          <w:tcPr>
            <w:tcW w:w="1863"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操作执行人</w:t>
            </w:r>
          </w:p>
        </w:tc>
        <w:tc>
          <w:tcPr>
            <w:tcW w:w="2324"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确认人</w:t>
            </w:r>
          </w:p>
        </w:tc>
        <w:tc>
          <w:tcPr>
            <w:tcW w:w="1994" w:type="dxa"/>
            <w:vAlign w:val="center"/>
          </w:tcPr>
          <w:p w:rsidR="005E1159" w:rsidRDefault="005E1159" w:rsidP="0059244D">
            <w:pPr>
              <w:spacing w:line="360" w:lineRule="auto"/>
              <w:jc w:val="center"/>
              <w:rPr>
                <w:rFonts w:ascii="宋体" w:hAnsi="宋体"/>
                <w:kern w:val="0"/>
                <w:sz w:val="24"/>
                <w:szCs w:val="24"/>
              </w:rPr>
            </w:pPr>
            <w:r>
              <w:rPr>
                <w:rFonts w:ascii="宋体" w:hAnsi="宋体" w:hint="eastAsia"/>
                <w:kern w:val="0"/>
                <w:sz w:val="24"/>
                <w:szCs w:val="24"/>
              </w:rPr>
              <w:t>技术员</w:t>
            </w:r>
          </w:p>
        </w:tc>
        <w:tc>
          <w:tcPr>
            <w:tcW w:w="1843" w:type="dxa"/>
          </w:tcPr>
          <w:p w:rsidR="005E1159" w:rsidRDefault="005E1159" w:rsidP="0059244D">
            <w:pPr>
              <w:spacing w:line="360" w:lineRule="auto"/>
              <w:jc w:val="center"/>
              <w:rPr>
                <w:rFonts w:ascii="宋体" w:hAnsi="宋体" w:hint="eastAsia"/>
                <w:kern w:val="0"/>
                <w:sz w:val="24"/>
                <w:szCs w:val="24"/>
              </w:rPr>
            </w:pPr>
            <w:r>
              <w:rPr>
                <w:rFonts w:ascii="宋体" w:hAnsi="宋体" w:hint="eastAsia"/>
                <w:kern w:val="0"/>
                <w:sz w:val="24"/>
                <w:szCs w:val="24"/>
              </w:rPr>
              <w:t>主管领导</w:t>
            </w:r>
          </w:p>
        </w:tc>
      </w:tr>
      <w:tr w:rsidR="005E1159" w:rsidTr="005E1159">
        <w:trPr>
          <w:trHeight w:val="552"/>
          <w:jc w:val="center"/>
        </w:trPr>
        <w:tc>
          <w:tcPr>
            <w:tcW w:w="1863" w:type="dxa"/>
          </w:tcPr>
          <w:p w:rsidR="005E1159" w:rsidRDefault="005E1159" w:rsidP="0059244D">
            <w:pPr>
              <w:spacing w:line="360" w:lineRule="auto"/>
              <w:rPr>
                <w:rFonts w:ascii="宋体" w:hAnsi="宋体"/>
                <w:kern w:val="0"/>
                <w:sz w:val="20"/>
                <w:szCs w:val="24"/>
              </w:rPr>
            </w:pPr>
          </w:p>
        </w:tc>
        <w:tc>
          <w:tcPr>
            <w:tcW w:w="2324" w:type="dxa"/>
          </w:tcPr>
          <w:p w:rsidR="005E1159" w:rsidRDefault="005E1159" w:rsidP="0059244D">
            <w:pPr>
              <w:spacing w:line="360" w:lineRule="auto"/>
              <w:rPr>
                <w:rFonts w:ascii="宋体" w:hAnsi="宋体"/>
                <w:kern w:val="0"/>
                <w:sz w:val="20"/>
                <w:szCs w:val="24"/>
              </w:rPr>
            </w:pPr>
          </w:p>
        </w:tc>
        <w:tc>
          <w:tcPr>
            <w:tcW w:w="1994" w:type="dxa"/>
          </w:tcPr>
          <w:p w:rsidR="005E1159" w:rsidRDefault="005E1159" w:rsidP="0059244D">
            <w:pPr>
              <w:spacing w:line="360" w:lineRule="auto"/>
              <w:rPr>
                <w:rFonts w:ascii="宋体" w:hAnsi="宋体"/>
                <w:kern w:val="0"/>
                <w:sz w:val="20"/>
                <w:szCs w:val="24"/>
              </w:rPr>
            </w:pPr>
          </w:p>
        </w:tc>
        <w:tc>
          <w:tcPr>
            <w:tcW w:w="1843" w:type="dxa"/>
          </w:tcPr>
          <w:p w:rsidR="005E1159" w:rsidRDefault="005E1159" w:rsidP="0059244D">
            <w:pPr>
              <w:spacing w:line="360" w:lineRule="auto"/>
              <w:rPr>
                <w:rFonts w:ascii="宋体" w:hAnsi="宋体"/>
                <w:kern w:val="0"/>
                <w:sz w:val="20"/>
                <w:szCs w:val="24"/>
              </w:rPr>
            </w:pPr>
          </w:p>
        </w:tc>
      </w:tr>
    </w:tbl>
    <w:tbl>
      <w:tblPr>
        <w:tblpPr w:leftFromText="180" w:rightFromText="180" w:vertAnchor="text" w:horzAnchor="margin" w:tblpXSpec="center" w:tblpY="360"/>
        <w:tblW w:w="6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79"/>
      </w:tblGrid>
      <w:tr w:rsidR="00F25442" w:rsidTr="0059244D">
        <w:trPr>
          <w:trHeight w:val="942"/>
        </w:trPr>
        <w:tc>
          <w:tcPr>
            <w:tcW w:w="6179" w:type="dxa"/>
            <w:vAlign w:val="center"/>
          </w:tcPr>
          <w:p w:rsidR="00F25442" w:rsidRDefault="00F25442" w:rsidP="0059244D">
            <w:pPr>
              <w:adjustRightInd w:val="0"/>
              <w:spacing w:line="360" w:lineRule="exact"/>
              <w:jc w:val="center"/>
              <w:rPr>
                <w:sz w:val="24"/>
                <w:szCs w:val="24"/>
              </w:rPr>
            </w:pPr>
            <w:r>
              <w:rPr>
                <w:sz w:val="24"/>
                <w:szCs w:val="24"/>
              </w:rPr>
              <w:lastRenderedPageBreak/>
              <w:t>此时状态</w:t>
            </w:r>
            <w:r>
              <w:rPr>
                <w:sz w:val="24"/>
                <w:szCs w:val="24"/>
              </w:rPr>
              <w:t>S</w:t>
            </w:r>
            <w:r>
              <w:rPr>
                <w:rFonts w:hint="eastAsia"/>
                <w:sz w:val="24"/>
                <w:szCs w:val="24"/>
                <w:vertAlign w:val="subscript"/>
              </w:rPr>
              <w:t>2</w:t>
            </w:r>
          </w:p>
          <w:p w:rsidR="00F25442" w:rsidRDefault="00F25442" w:rsidP="0059244D">
            <w:pPr>
              <w:adjustRightInd w:val="0"/>
              <w:spacing w:line="360" w:lineRule="exact"/>
              <w:rPr>
                <w:sz w:val="24"/>
                <w:szCs w:val="24"/>
              </w:rPr>
            </w:pPr>
            <w:r>
              <w:rPr>
                <w:rFonts w:hint="eastAsia"/>
                <w:sz w:val="24"/>
                <w:szCs w:val="24"/>
              </w:rPr>
              <w:t>当塔顶温度降至</w:t>
            </w:r>
            <w:r>
              <w:rPr>
                <w:rFonts w:hint="eastAsia"/>
                <w:sz w:val="24"/>
                <w:szCs w:val="24"/>
              </w:rPr>
              <w:t>80</w:t>
            </w:r>
            <w:r>
              <w:rPr>
                <w:rFonts w:hint="eastAsia"/>
                <w:sz w:val="24"/>
                <w:szCs w:val="24"/>
              </w:rPr>
              <w:t>℃以下，装置停冷循环后，具备退油条件。</w:t>
            </w:r>
          </w:p>
        </w:tc>
      </w:tr>
    </w:tbl>
    <w:p w:rsidR="002A51A6" w:rsidRPr="00F25442" w:rsidRDefault="002A51A6" w:rsidP="00BC7A50">
      <w:pPr>
        <w:tabs>
          <w:tab w:val="left" w:pos="1635"/>
        </w:tabs>
        <w:spacing w:line="460" w:lineRule="exact"/>
        <w:rPr>
          <w:rFonts w:asciiTheme="minorEastAsia" w:hAnsiTheme="minorEastAsia"/>
          <w:b/>
          <w:sz w:val="24"/>
          <w:szCs w:val="24"/>
        </w:rPr>
      </w:pPr>
    </w:p>
    <w:p w:rsidR="002A51A6" w:rsidRDefault="002A51A6" w:rsidP="00BC7A50">
      <w:pPr>
        <w:tabs>
          <w:tab w:val="left" w:pos="1635"/>
        </w:tabs>
        <w:spacing w:line="460" w:lineRule="exact"/>
        <w:rPr>
          <w:rFonts w:asciiTheme="minorEastAsia" w:hAnsiTheme="minorEastAsia"/>
          <w:b/>
          <w:sz w:val="24"/>
          <w:szCs w:val="24"/>
        </w:rPr>
      </w:pPr>
    </w:p>
    <w:p w:rsidR="002A51A6" w:rsidRDefault="002A51A6" w:rsidP="00BC7A50">
      <w:pPr>
        <w:tabs>
          <w:tab w:val="left" w:pos="1635"/>
        </w:tabs>
        <w:spacing w:line="460" w:lineRule="exact"/>
        <w:rPr>
          <w:rFonts w:asciiTheme="minorEastAsia" w:hAnsiTheme="minorEastAsia"/>
          <w:b/>
          <w:sz w:val="24"/>
          <w:szCs w:val="24"/>
        </w:rPr>
      </w:pPr>
    </w:p>
    <w:p w:rsidR="002A51A6" w:rsidRDefault="002A51A6" w:rsidP="00BC7A50">
      <w:pPr>
        <w:tabs>
          <w:tab w:val="left" w:pos="1635"/>
        </w:tabs>
        <w:spacing w:line="460" w:lineRule="exact"/>
        <w:rPr>
          <w:rFonts w:asciiTheme="minorEastAsia" w:hAnsiTheme="minorEastAsia"/>
          <w:b/>
          <w:sz w:val="24"/>
          <w:szCs w:val="24"/>
        </w:rPr>
      </w:pPr>
    </w:p>
    <w:p w:rsidR="00AE796C" w:rsidRDefault="00BC7A50" w:rsidP="00AE796C">
      <w:pPr>
        <w:tabs>
          <w:tab w:val="left" w:pos="1635"/>
        </w:tabs>
        <w:spacing w:line="460" w:lineRule="exact"/>
        <w:rPr>
          <w:rFonts w:asciiTheme="minorEastAsia" w:hAnsiTheme="minorEastAsia"/>
          <w:b/>
          <w:sz w:val="24"/>
          <w:szCs w:val="24"/>
        </w:rPr>
      </w:pPr>
      <w:r>
        <w:rPr>
          <w:rFonts w:asciiTheme="minorEastAsia" w:hAnsiTheme="minorEastAsia" w:hint="eastAsia"/>
          <w:b/>
          <w:sz w:val="24"/>
          <w:szCs w:val="24"/>
        </w:rPr>
        <w:t>3、退油：退油前质量流量计走付线。</w:t>
      </w:r>
      <w:r w:rsidR="00AE796C" w:rsidRPr="00441E7C">
        <w:rPr>
          <w:rFonts w:ascii="宋体" w:hAnsi="宋体" w:hint="eastAsia"/>
          <w:b/>
          <w:sz w:val="24"/>
          <w:szCs w:val="24"/>
        </w:rPr>
        <w:t>（</w:t>
      </w:r>
      <w:r w:rsidR="00A85155">
        <w:rPr>
          <w:rFonts w:ascii="宋体" w:hAnsi="宋体" w:hint="eastAsia"/>
          <w:b/>
          <w:sz w:val="24"/>
          <w:szCs w:val="24"/>
        </w:rPr>
        <w:t>34</w:t>
      </w:r>
      <w:r w:rsidR="00AE796C" w:rsidRPr="00441E7C">
        <w:rPr>
          <w:rFonts w:ascii="宋体" w:hAnsi="宋体" w:hint="eastAsia"/>
          <w:b/>
          <w:sz w:val="24"/>
          <w:szCs w:val="24"/>
        </w:rPr>
        <w:t>小时）</w:t>
      </w:r>
    </w:p>
    <w:p w:rsidR="005A780E" w:rsidRDefault="005A780E" w:rsidP="005A780E">
      <w:pPr>
        <w:tabs>
          <w:tab w:val="left" w:pos="1635"/>
        </w:tabs>
        <w:spacing w:line="460" w:lineRule="exact"/>
        <w:ind w:firstLineChars="200" w:firstLine="480"/>
        <w:rPr>
          <w:rFonts w:ascii="宋体" w:hAnsi="宋体"/>
          <w:sz w:val="24"/>
          <w:szCs w:val="24"/>
        </w:rPr>
      </w:pPr>
      <w:r>
        <w:rPr>
          <w:rFonts w:ascii="宋体" w:hAnsi="宋体" w:hint="eastAsia"/>
          <w:sz w:val="24"/>
          <w:szCs w:val="24"/>
        </w:rPr>
        <w:t>退油注意事项：</w:t>
      </w:r>
    </w:p>
    <w:p w:rsidR="005A780E" w:rsidRDefault="005A780E" w:rsidP="005A780E">
      <w:pPr>
        <w:tabs>
          <w:tab w:val="left" w:pos="1635"/>
        </w:tabs>
        <w:spacing w:line="460" w:lineRule="exact"/>
        <w:ind w:leftChars="172" w:left="721" w:hangingChars="150" w:hanging="360"/>
        <w:rPr>
          <w:sz w:val="24"/>
          <w:szCs w:val="24"/>
        </w:rPr>
      </w:pPr>
      <w:r>
        <w:rPr>
          <w:rFonts w:hint="eastAsia"/>
          <w:sz w:val="24"/>
          <w:szCs w:val="24"/>
        </w:rPr>
        <w:t>1</w:t>
      </w:r>
      <w:r>
        <w:rPr>
          <w:rFonts w:hint="eastAsia"/>
          <w:sz w:val="24"/>
          <w:szCs w:val="24"/>
        </w:rPr>
        <w:t>、在退油时，当蒸汽将设备管线内油都吹入塔内后，用泵送油至原油罐，这时必须停汽停泵，保证其它系统有足够的蒸汽退油。</w:t>
      </w:r>
    </w:p>
    <w:p w:rsidR="005A780E" w:rsidRDefault="005A780E" w:rsidP="005A780E">
      <w:pPr>
        <w:tabs>
          <w:tab w:val="left" w:pos="1635"/>
        </w:tabs>
        <w:spacing w:line="460" w:lineRule="exact"/>
        <w:ind w:leftChars="172" w:left="721" w:hangingChars="150" w:hanging="360"/>
        <w:rPr>
          <w:sz w:val="24"/>
          <w:szCs w:val="24"/>
        </w:rPr>
      </w:pPr>
      <w:r>
        <w:rPr>
          <w:rFonts w:hint="eastAsia"/>
          <w:sz w:val="24"/>
          <w:szCs w:val="24"/>
        </w:rPr>
        <w:t>2</w:t>
      </w:r>
      <w:r>
        <w:rPr>
          <w:rFonts w:hint="eastAsia"/>
          <w:sz w:val="24"/>
          <w:szCs w:val="24"/>
        </w:rPr>
        <w:t>、退脱盐罐内的油时，必须脱尽罐底部存水，保证罐正压操作，防止抽坏设备。</w:t>
      </w:r>
    </w:p>
    <w:p w:rsidR="005A780E" w:rsidRDefault="005A780E" w:rsidP="005A780E">
      <w:pPr>
        <w:tabs>
          <w:tab w:val="left" w:pos="1635"/>
        </w:tabs>
        <w:spacing w:line="460" w:lineRule="exact"/>
        <w:ind w:firstLineChars="150" w:firstLine="360"/>
        <w:rPr>
          <w:sz w:val="24"/>
          <w:szCs w:val="24"/>
        </w:rPr>
      </w:pPr>
      <w:r>
        <w:rPr>
          <w:rFonts w:hint="eastAsia"/>
          <w:sz w:val="24"/>
          <w:szCs w:val="24"/>
        </w:rPr>
        <w:t>3</w:t>
      </w:r>
      <w:r>
        <w:rPr>
          <w:rFonts w:hint="eastAsia"/>
          <w:sz w:val="24"/>
          <w:szCs w:val="24"/>
        </w:rPr>
        <w:t>、各给汽点给汽前必须排尽存水，防止水击。</w:t>
      </w:r>
    </w:p>
    <w:p w:rsidR="005A780E" w:rsidRDefault="005A780E" w:rsidP="005A780E">
      <w:pPr>
        <w:tabs>
          <w:tab w:val="left" w:pos="1635"/>
        </w:tabs>
        <w:spacing w:line="460" w:lineRule="exact"/>
        <w:ind w:firstLineChars="150" w:firstLine="360"/>
        <w:rPr>
          <w:sz w:val="24"/>
          <w:szCs w:val="24"/>
        </w:rPr>
      </w:pPr>
      <w:r>
        <w:rPr>
          <w:rFonts w:hint="eastAsia"/>
          <w:sz w:val="24"/>
          <w:szCs w:val="24"/>
        </w:rPr>
        <w:t>4</w:t>
      </w:r>
      <w:r>
        <w:rPr>
          <w:rFonts w:hint="eastAsia"/>
          <w:sz w:val="24"/>
          <w:szCs w:val="24"/>
        </w:rPr>
        <w:t>、退油时渣油出装置温度不大于</w:t>
      </w:r>
      <w:r>
        <w:rPr>
          <w:rFonts w:hint="eastAsia"/>
          <w:sz w:val="24"/>
          <w:szCs w:val="24"/>
        </w:rPr>
        <w:t>80</w:t>
      </w:r>
      <w:r>
        <w:rPr>
          <w:rFonts w:hint="eastAsia"/>
          <w:sz w:val="24"/>
          <w:szCs w:val="24"/>
        </w:rPr>
        <w:t>℃。</w:t>
      </w:r>
    </w:p>
    <w:p w:rsidR="00DF2E1A" w:rsidRDefault="00533D02" w:rsidP="00DF2E1A">
      <w:pPr>
        <w:tabs>
          <w:tab w:val="left" w:pos="1635"/>
        </w:tabs>
        <w:spacing w:line="460" w:lineRule="exact"/>
        <w:outlineLvl w:val="0"/>
        <w:rPr>
          <w:b/>
          <w:bCs/>
          <w:sz w:val="24"/>
          <w:szCs w:val="24"/>
        </w:rPr>
      </w:pPr>
      <w:r>
        <w:rPr>
          <w:rFonts w:hint="eastAsia"/>
          <w:b/>
          <w:sz w:val="24"/>
          <w:szCs w:val="24"/>
        </w:rPr>
        <w:t>（</w:t>
      </w:r>
      <w:r>
        <w:rPr>
          <w:rFonts w:hint="eastAsia"/>
          <w:b/>
          <w:sz w:val="24"/>
          <w:szCs w:val="24"/>
        </w:rPr>
        <w:t>1</w:t>
      </w:r>
      <w:r>
        <w:rPr>
          <w:rFonts w:hint="eastAsia"/>
          <w:b/>
          <w:sz w:val="24"/>
          <w:szCs w:val="24"/>
        </w:rPr>
        <w:t>）</w:t>
      </w:r>
      <w:r w:rsidR="00DF2E1A">
        <w:rPr>
          <w:rFonts w:hint="eastAsia"/>
          <w:b/>
          <w:bCs/>
          <w:sz w:val="24"/>
          <w:szCs w:val="24"/>
        </w:rPr>
        <w:t>退顶循及中段油：</w:t>
      </w:r>
    </w:p>
    <w:p w:rsidR="00DF2E1A" w:rsidRDefault="00DF2E1A" w:rsidP="00DF2E1A">
      <w:pPr>
        <w:tabs>
          <w:tab w:val="left" w:pos="1635"/>
        </w:tabs>
        <w:spacing w:line="460" w:lineRule="exact"/>
        <w:outlineLvl w:val="0"/>
        <w:rPr>
          <w:sz w:val="24"/>
          <w:szCs w:val="24"/>
        </w:rPr>
      </w:pPr>
      <w:r>
        <w:rPr>
          <w:rFonts w:hint="eastAsia"/>
          <w:b/>
          <w:sz w:val="24"/>
          <w:szCs w:val="24"/>
        </w:rPr>
        <w:t>流程：</w:t>
      </w:r>
      <w:r>
        <w:rPr>
          <w:rFonts w:hint="eastAsia"/>
          <w:sz w:val="24"/>
          <w:szCs w:val="24"/>
        </w:rPr>
        <w:t>从各中段抽出阀后给汽→</w:t>
      </w:r>
      <w:r>
        <w:rPr>
          <w:sz w:val="24"/>
          <w:szCs w:val="24"/>
        </w:rPr>
        <w:t>P</w:t>
      </w:r>
      <w:r>
        <w:rPr>
          <w:rFonts w:hint="eastAsia"/>
          <w:sz w:val="24"/>
          <w:szCs w:val="24"/>
        </w:rPr>
        <w:t>－</w:t>
      </w:r>
      <w:r>
        <w:rPr>
          <w:sz w:val="24"/>
          <w:szCs w:val="24"/>
        </w:rPr>
        <w:t>1108</w:t>
      </w:r>
      <w:r>
        <w:rPr>
          <w:rFonts w:hint="eastAsia"/>
          <w:sz w:val="24"/>
          <w:szCs w:val="24"/>
        </w:rPr>
        <w:t>／</w:t>
      </w:r>
      <w:r>
        <w:rPr>
          <w:sz w:val="24"/>
          <w:szCs w:val="24"/>
        </w:rPr>
        <w:t>1.2</w:t>
      </w:r>
      <w:r>
        <w:rPr>
          <w:rFonts w:hint="eastAsia"/>
          <w:sz w:val="24"/>
          <w:szCs w:val="24"/>
        </w:rPr>
        <w:t>、</w:t>
      </w:r>
      <w:r>
        <w:rPr>
          <w:sz w:val="24"/>
          <w:szCs w:val="24"/>
        </w:rPr>
        <w:t>P</w:t>
      </w:r>
      <w:r>
        <w:rPr>
          <w:rFonts w:hint="eastAsia"/>
          <w:sz w:val="24"/>
          <w:szCs w:val="24"/>
        </w:rPr>
        <w:t>－</w:t>
      </w:r>
      <w:r>
        <w:rPr>
          <w:sz w:val="24"/>
          <w:szCs w:val="24"/>
        </w:rPr>
        <w:t>1109</w:t>
      </w:r>
      <w:r>
        <w:rPr>
          <w:rFonts w:hint="eastAsia"/>
          <w:sz w:val="24"/>
          <w:szCs w:val="24"/>
        </w:rPr>
        <w:t>、</w:t>
      </w:r>
      <w:r>
        <w:rPr>
          <w:sz w:val="24"/>
          <w:szCs w:val="24"/>
        </w:rPr>
        <w:t>P</w:t>
      </w:r>
      <w:r>
        <w:rPr>
          <w:rFonts w:hint="eastAsia"/>
          <w:sz w:val="24"/>
          <w:szCs w:val="24"/>
        </w:rPr>
        <w:t>－</w:t>
      </w:r>
      <w:r>
        <w:rPr>
          <w:sz w:val="24"/>
          <w:szCs w:val="24"/>
        </w:rPr>
        <w:t>1110</w:t>
      </w:r>
      <w:r>
        <w:rPr>
          <w:rFonts w:hint="eastAsia"/>
          <w:sz w:val="24"/>
          <w:szCs w:val="24"/>
        </w:rPr>
        <w:t>／</w:t>
      </w:r>
      <w:r>
        <w:rPr>
          <w:sz w:val="24"/>
          <w:szCs w:val="24"/>
        </w:rPr>
        <w:t>1.2</w:t>
      </w:r>
      <w:r>
        <w:rPr>
          <w:rFonts w:hint="eastAsia"/>
          <w:sz w:val="24"/>
          <w:szCs w:val="24"/>
        </w:rPr>
        <w:t>付线→各中段换热流程及付线→</w:t>
      </w:r>
      <w:r>
        <w:rPr>
          <w:sz w:val="24"/>
          <w:szCs w:val="24"/>
        </w:rPr>
        <w:t>C</w:t>
      </w:r>
      <w:r>
        <w:rPr>
          <w:rFonts w:hint="eastAsia"/>
          <w:sz w:val="24"/>
          <w:szCs w:val="24"/>
        </w:rPr>
        <w:t>－</w:t>
      </w:r>
      <w:r>
        <w:rPr>
          <w:sz w:val="24"/>
          <w:szCs w:val="24"/>
        </w:rPr>
        <w:t>1102</w:t>
      </w:r>
      <w:r>
        <w:rPr>
          <w:rFonts w:hint="eastAsia"/>
          <w:sz w:val="24"/>
          <w:szCs w:val="24"/>
        </w:rPr>
        <w:t>。</w:t>
      </w:r>
    </w:p>
    <w:p w:rsidR="00DF2E1A" w:rsidRDefault="00DF2E1A" w:rsidP="00DF2E1A">
      <w:pPr>
        <w:tabs>
          <w:tab w:val="left" w:pos="1635"/>
        </w:tabs>
        <w:spacing w:line="460" w:lineRule="exact"/>
        <w:outlineLvl w:val="0"/>
        <w:rPr>
          <w:sz w:val="24"/>
          <w:szCs w:val="24"/>
        </w:rPr>
      </w:pPr>
      <w:r>
        <w:rPr>
          <w:rFonts w:hint="eastAsia"/>
          <w:b/>
          <w:sz w:val="24"/>
          <w:szCs w:val="24"/>
        </w:rPr>
        <w:t>注意事项：</w:t>
      </w:r>
      <w:r>
        <w:rPr>
          <w:rFonts w:hint="eastAsia"/>
          <w:sz w:val="24"/>
          <w:szCs w:val="24"/>
        </w:rPr>
        <w:t>稍开塔顶安全阀付线，控制好塔顶不超压。</w:t>
      </w:r>
    </w:p>
    <w:p w:rsidR="00DF2E1A" w:rsidRDefault="00DF2E1A" w:rsidP="00DF2E1A">
      <w:pPr>
        <w:tabs>
          <w:tab w:val="left" w:pos="1635"/>
        </w:tabs>
        <w:spacing w:line="460" w:lineRule="exact"/>
        <w:outlineLvl w:val="0"/>
        <w:rPr>
          <w:b/>
          <w:sz w:val="24"/>
          <w:szCs w:val="24"/>
        </w:rPr>
      </w:pPr>
      <w:r>
        <w:rPr>
          <w:rFonts w:hint="eastAsia"/>
          <w:b/>
          <w:sz w:val="24"/>
          <w:szCs w:val="24"/>
        </w:rPr>
        <w:t>步骤：</w:t>
      </w:r>
    </w:p>
    <w:p w:rsidR="00DF2E1A" w:rsidRDefault="00DF2E1A" w:rsidP="00DF2E1A">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－开顶循、一二中泵付线，关闭泵进出口阀；</w:t>
      </w:r>
    </w:p>
    <w:p w:rsidR="00DF2E1A" w:rsidRDefault="00DF2E1A" w:rsidP="00DF2E1A">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－开顶循、一二中调节阀付线；</w:t>
      </w:r>
    </w:p>
    <w:p w:rsidR="00DF2E1A" w:rsidRDefault="00DF2E1A" w:rsidP="00DF2E1A">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－关顶循、一二中常压塔抽出阀；</w:t>
      </w:r>
    </w:p>
    <w:p w:rsidR="00DF2E1A" w:rsidRDefault="00DF2E1A" w:rsidP="00DF2E1A">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－开顶循、一二中给汽吹扫阀门。</w:t>
      </w:r>
    </w:p>
    <w:p w:rsidR="00533D02" w:rsidRDefault="00DF2E1A" w:rsidP="00533D02">
      <w:pPr>
        <w:tabs>
          <w:tab w:val="left" w:pos="1635"/>
        </w:tabs>
        <w:spacing w:line="460" w:lineRule="exact"/>
        <w:rPr>
          <w:b/>
          <w:sz w:val="24"/>
          <w:szCs w:val="24"/>
        </w:rPr>
      </w:pPr>
      <w:r>
        <w:rPr>
          <w:rFonts w:hint="eastAsia"/>
          <w:b/>
          <w:bCs/>
          <w:sz w:val="24"/>
          <w:szCs w:val="24"/>
        </w:rPr>
        <w:t>（</w:t>
      </w:r>
      <w:r>
        <w:rPr>
          <w:rFonts w:hint="eastAsia"/>
          <w:b/>
          <w:bCs/>
          <w:sz w:val="24"/>
          <w:szCs w:val="24"/>
        </w:rPr>
        <w:t>2</w:t>
      </w:r>
      <w:r>
        <w:rPr>
          <w:rFonts w:hint="eastAsia"/>
          <w:b/>
          <w:bCs/>
          <w:sz w:val="24"/>
          <w:szCs w:val="24"/>
        </w:rPr>
        <w:t>）</w:t>
      </w:r>
      <w:r w:rsidR="00533D02">
        <w:rPr>
          <w:rFonts w:hint="eastAsia"/>
          <w:b/>
          <w:sz w:val="24"/>
          <w:szCs w:val="24"/>
        </w:rPr>
        <w:t>退脱盐罐油</w:t>
      </w:r>
    </w:p>
    <w:p w:rsidR="00533D02" w:rsidRDefault="00533D02" w:rsidP="00533D02">
      <w:pPr>
        <w:tabs>
          <w:tab w:val="left" w:pos="1635"/>
        </w:tabs>
        <w:spacing w:line="460" w:lineRule="exact"/>
        <w:rPr>
          <w:sz w:val="24"/>
          <w:szCs w:val="24"/>
        </w:rPr>
      </w:pPr>
      <w:r>
        <w:rPr>
          <w:rFonts w:hint="eastAsia"/>
          <w:b/>
          <w:sz w:val="24"/>
          <w:szCs w:val="24"/>
        </w:rPr>
        <w:t>流程：</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进出口同时给汽→经罐底退油线→</w:t>
      </w:r>
      <w:r>
        <w:rPr>
          <w:sz w:val="24"/>
          <w:szCs w:val="24"/>
        </w:rPr>
        <w:t>P</w:t>
      </w:r>
      <w:r>
        <w:rPr>
          <w:rFonts w:hint="eastAsia"/>
          <w:sz w:val="24"/>
          <w:szCs w:val="24"/>
        </w:rPr>
        <w:t>－</w:t>
      </w:r>
      <w:r>
        <w:rPr>
          <w:sz w:val="24"/>
          <w:szCs w:val="24"/>
        </w:rPr>
        <w:t>1102</w:t>
      </w:r>
      <w:r>
        <w:rPr>
          <w:rFonts w:hint="eastAsia"/>
          <w:sz w:val="24"/>
          <w:szCs w:val="24"/>
        </w:rPr>
        <w:t>／</w:t>
      </w:r>
      <w:r>
        <w:rPr>
          <w:sz w:val="24"/>
          <w:szCs w:val="24"/>
        </w:rPr>
        <w:t xml:space="preserve">2 </w:t>
      </w:r>
      <w:r>
        <w:rPr>
          <w:rFonts w:hint="eastAsia"/>
          <w:sz w:val="24"/>
          <w:szCs w:val="24"/>
        </w:rPr>
        <w:t>→</w:t>
      </w:r>
      <w:r>
        <w:rPr>
          <w:sz w:val="24"/>
          <w:szCs w:val="24"/>
        </w:rPr>
        <w:t>C</w:t>
      </w:r>
      <w:r>
        <w:rPr>
          <w:rFonts w:hint="eastAsia"/>
          <w:sz w:val="24"/>
          <w:szCs w:val="24"/>
        </w:rPr>
        <w:t>－</w:t>
      </w:r>
      <w:r>
        <w:rPr>
          <w:sz w:val="24"/>
          <w:szCs w:val="24"/>
        </w:rPr>
        <w:t>1102</w:t>
      </w:r>
      <w:r>
        <w:rPr>
          <w:rFonts w:hint="eastAsia"/>
          <w:sz w:val="24"/>
          <w:szCs w:val="24"/>
        </w:rPr>
        <w:t>→渣油线→原油罐</w:t>
      </w:r>
    </w:p>
    <w:p w:rsidR="00533D02" w:rsidRDefault="00533D02" w:rsidP="00533D02">
      <w:pPr>
        <w:tabs>
          <w:tab w:val="left" w:pos="1635"/>
        </w:tabs>
        <w:spacing w:line="460" w:lineRule="exact"/>
        <w:rPr>
          <w:sz w:val="24"/>
          <w:szCs w:val="24"/>
        </w:rPr>
      </w:pPr>
      <w:r>
        <w:rPr>
          <w:rFonts w:hint="eastAsia"/>
          <w:b/>
          <w:sz w:val="24"/>
          <w:szCs w:val="24"/>
        </w:rPr>
        <w:t>注意事项</w:t>
      </w:r>
      <w:r>
        <w:rPr>
          <w:rFonts w:hint="eastAsia"/>
          <w:sz w:val="24"/>
          <w:szCs w:val="24"/>
        </w:rPr>
        <w:t>：</w:t>
      </w:r>
      <w:r>
        <w:rPr>
          <w:rFonts w:hint="eastAsia"/>
          <w:sz w:val="24"/>
          <w:szCs w:val="24"/>
        </w:rPr>
        <w:t>1</w:t>
      </w:r>
      <w:r>
        <w:rPr>
          <w:rFonts w:hint="eastAsia"/>
          <w:sz w:val="24"/>
          <w:szCs w:val="24"/>
        </w:rPr>
        <w:t>、退</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内油前脱净罐底存水；</w:t>
      </w:r>
    </w:p>
    <w:p w:rsidR="00533D02" w:rsidRDefault="00533D02" w:rsidP="00533D02">
      <w:pPr>
        <w:tabs>
          <w:tab w:val="left" w:pos="1635"/>
        </w:tabs>
        <w:spacing w:line="460" w:lineRule="exact"/>
        <w:ind w:firstLineChars="500" w:firstLine="1200"/>
        <w:rPr>
          <w:sz w:val="24"/>
          <w:szCs w:val="24"/>
        </w:rPr>
      </w:pPr>
      <w:r>
        <w:rPr>
          <w:rFonts w:hint="eastAsia"/>
          <w:sz w:val="24"/>
          <w:szCs w:val="24"/>
        </w:rPr>
        <w:t>2</w:t>
      </w:r>
      <w:r>
        <w:rPr>
          <w:rFonts w:hint="eastAsia"/>
          <w:sz w:val="24"/>
          <w:szCs w:val="24"/>
        </w:rPr>
        <w:t>、罐压力保持在</w:t>
      </w:r>
      <w:r>
        <w:rPr>
          <w:sz w:val="24"/>
          <w:szCs w:val="24"/>
        </w:rPr>
        <w:t>0.3</w:t>
      </w:r>
      <w:r>
        <w:rPr>
          <w:rFonts w:hint="eastAsia"/>
          <w:sz w:val="24"/>
          <w:szCs w:val="24"/>
        </w:rPr>
        <w:t>～</w:t>
      </w:r>
      <w:r>
        <w:rPr>
          <w:sz w:val="24"/>
          <w:szCs w:val="24"/>
        </w:rPr>
        <w:t>0.5MPa</w:t>
      </w:r>
      <w:r>
        <w:rPr>
          <w:rFonts w:hint="eastAsia"/>
          <w:sz w:val="24"/>
          <w:szCs w:val="24"/>
        </w:rPr>
        <w:t>；</w:t>
      </w:r>
    </w:p>
    <w:p w:rsidR="00533D02" w:rsidRDefault="00533D02" w:rsidP="00533D02">
      <w:pPr>
        <w:tabs>
          <w:tab w:val="left" w:pos="1635"/>
        </w:tabs>
        <w:spacing w:line="460" w:lineRule="exact"/>
        <w:ind w:firstLineChars="500" w:firstLine="1200"/>
        <w:rPr>
          <w:sz w:val="24"/>
          <w:szCs w:val="24"/>
        </w:rPr>
      </w:pPr>
      <w:r>
        <w:rPr>
          <w:rFonts w:hint="eastAsia"/>
          <w:sz w:val="24"/>
          <w:szCs w:val="24"/>
        </w:rPr>
        <w:t>3</w:t>
      </w:r>
      <w:r>
        <w:rPr>
          <w:rFonts w:hint="eastAsia"/>
          <w:sz w:val="24"/>
          <w:szCs w:val="24"/>
        </w:rPr>
        <w:t>、禁止三个脱盐罐同时退油；</w:t>
      </w:r>
    </w:p>
    <w:p w:rsidR="00533D02" w:rsidRDefault="00533D02" w:rsidP="00533D02">
      <w:pPr>
        <w:tabs>
          <w:tab w:val="left" w:pos="1635"/>
        </w:tabs>
        <w:spacing w:line="460" w:lineRule="exact"/>
        <w:ind w:firstLineChars="500" w:firstLine="1200"/>
        <w:rPr>
          <w:sz w:val="24"/>
          <w:szCs w:val="24"/>
        </w:rPr>
      </w:pPr>
      <w:r>
        <w:rPr>
          <w:rFonts w:hint="eastAsia"/>
          <w:sz w:val="24"/>
          <w:szCs w:val="24"/>
        </w:rPr>
        <w:t>4</w:t>
      </w:r>
      <w:r>
        <w:rPr>
          <w:rFonts w:hint="eastAsia"/>
          <w:sz w:val="24"/>
          <w:szCs w:val="24"/>
        </w:rPr>
        <w:t>、严格控制</w:t>
      </w:r>
      <w:r>
        <w:rPr>
          <w:sz w:val="24"/>
          <w:szCs w:val="24"/>
        </w:rPr>
        <w:t>C</w:t>
      </w:r>
      <w:r>
        <w:rPr>
          <w:rFonts w:hint="eastAsia"/>
          <w:sz w:val="24"/>
          <w:szCs w:val="24"/>
        </w:rPr>
        <w:t>－</w:t>
      </w:r>
      <w:r>
        <w:rPr>
          <w:sz w:val="24"/>
          <w:szCs w:val="24"/>
        </w:rPr>
        <w:t>1102</w:t>
      </w:r>
      <w:r>
        <w:rPr>
          <w:rFonts w:hint="eastAsia"/>
          <w:sz w:val="24"/>
          <w:szCs w:val="24"/>
        </w:rPr>
        <w:t>液位。</w:t>
      </w:r>
    </w:p>
    <w:p w:rsidR="00533D02" w:rsidRDefault="00533D02" w:rsidP="00533D02">
      <w:pPr>
        <w:tabs>
          <w:tab w:val="left" w:pos="1635"/>
        </w:tabs>
        <w:spacing w:line="460" w:lineRule="exact"/>
        <w:rPr>
          <w:b/>
          <w:sz w:val="24"/>
          <w:szCs w:val="24"/>
        </w:rPr>
      </w:pPr>
      <w:r>
        <w:rPr>
          <w:rFonts w:hint="eastAsia"/>
          <w:b/>
          <w:sz w:val="24"/>
          <w:szCs w:val="24"/>
        </w:rPr>
        <w:t>步骤：</w:t>
      </w:r>
    </w:p>
    <w:p w:rsidR="00533D02" w:rsidRDefault="00533D02" w:rsidP="00533D0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－开脱盐罐</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罐底排污阀，脱净罐底存水。</w:t>
      </w:r>
    </w:p>
    <w:p w:rsidR="00533D02" w:rsidRDefault="00533D02" w:rsidP="00533D02">
      <w:pPr>
        <w:tabs>
          <w:tab w:val="left" w:pos="1635"/>
        </w:tabs>
        <w:spacing w:line="460" w:lineRule="exact"/>
        <w:outlineLvl w:val="0"/>
        <w:rPr>
          <w:sz w:val="24"/>
          <w:szCs w:val="24"/>
        </w:rPr>
      </w:pPr>
      <w:r>
        <w:rPr>
          <w:rFonts w:hint="eastAsia"/>
          <w:sz w:val="24"/>
          <w:szCs w:val="24"/>
        </w:rPr>
        <w:lastRenderedPageBreak/>
        <w:t>外</w:t>
      </w:r>
      <w:r>
        <w:rPr>
          <w:rFonts w:hint="eastAsia"/>
          <w:sz w:val="24"/>
          <w:szCs w:val="24"/>
        </w:rPr>
        <w:t xml:space="preserve">   [  ]</w:t>
      </w:r>
      <w:r>
        <w:rPr>
          <w:rFonts w:hint="eastAsia"/>
          <w:sz w:val="24"/>
          <w:szCs w:val="24"/>
        </w:rPr>
        <w:t>－开脱盐罐</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付线阀，关闭进出口阀。</w:t>
      </w:r>
    </w:p>
    <w:p w:rsidR="00533D02" w:rsidRDefault="00533D02" w:rsidP="00533D02">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－依次开</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罐底退油阀和进出口给汽阀，启动闪底泵</w:t>
      </w:r>
      <w:r>
        <w:rPr>
          <w:sz w:val="24"/>
          <w:szCs w:val="24"/>
        </w:rPr>
        <w:t>P</w:t>
      </w:r>
      <w:r>
        <w:rPr>
          <w:rFonts w:hint="eastAsia"/>
          <w:sz w:val="24"/>
          <w:szCs w:val="24"/>
        </w:rPr>
        <w:t>－</w:t>
      </w:r>
      <w:r>
        <w:rPr>
          <w:sz w:val="24"/>
          <w:szCs w:val="24"/>
        </w:rPr>
        <w:t>1102</w:t>
      </w:r>
      <w:r>
        <w:rPr>
          <w:rFonts w:hint="eastAsia"/>
          <w:sz w:val="24"/>
          <w:szCs w:val="24"/>
        </w:rPr>
        <w:t>／</w:t>
      </w:r>
      <w:r>
        <w:rPr>
          <w:sz w:val="24"/>
          <w:szCs w:val="24"/>
        </w:rPr>
        <w:t>2</w:t>
      </w:r>
      <w:r>
        <w:rPr>
          <w:rFonts w:hint="eastAsia"/>
          <w:sz w:val="24"/>
          <w:szCs w:val="24"/>
        </w:rPr>
        <w:t>退脱盐罐油。</w:t>
      </w:r>
    </w:p>
    <w:p w:rsidR="00533D02" w:rsidRDefault="00533D02" w:rsidP="00533D02">
      <w:pPr>
        <w:tabs>
          <w:tab w:val="left" w:pos="1635"/>
        </w:tabs>
        <w:spacing w:line="460" w:lineRule="exact"/>
        <w:outlineLvl w:val="0"/>
        <w:rPr>
          <w:sz w:val="24"/>
          <w:szCs w:val="24"/>
        </w:rPr>
      </w:pPr>
      <w:r>
        <w:rPr>
          <w:rFonts w:hint="eastAsia"/>
          <w:sz w:val="24"/>
          <w:szCs w:val="24"/>
        </w:rPr>
        <w:t>内</w:t>
      </w:r>
      <w:r>
        <w:rPr>
          <w:rFonts w:hint="eastAsia"/>
          <w:sz w:val="24"/>
          <w:szCs w:val="24"/>
        </w:rPr>
        <w:t>/</w:t>
      </w:r>
      <w:r>
        <w:rPr>
          <w:rFonts w:hint="eastAsia"/>
          <w:sz w:val="24"/>
          <w:szCs w:val="24"/>
        </w:rPr>
        <w:t>外</w:t>
      </w:r>
      <w:r>
        <w:rPr>
          <w:rFonts w:hint="eastAsia"/>
          <w:sz w:val="24"/>
          <w:szCs w:val="24"/>
        </w:rPr>
        <w:t xml:space="preserve">   [  ]</w:t>
      </w:r>
      <w:r>
        <w:rPr>
          <w:rFonts w:hint="eastAsia"/>
          <w:sz w:val="24"/>
          <w:szCs w:val="24"/>
        </w:rPr>
        <w:t>－</w:t>
      </w:r>
      <w:r>
        <w:rPr>
          <w:sz w:val="24"/>
          <w:szCs w:val="24"/>
        </w:rPr>
        <w:t>C</w:t>
      </w:r>
      <w:r>
        <w:rPr>
          <w:rFonts w:hint="eastAsia"/>
          <w:sz w:val="24"/>
          <w:szCs w:val="24"/>
        </w:rPr>
        <w:t>－</w:t>
      </w:r>
      <w:r>
        <w:rPr>
          <w:sz w:val="24"/>
          <w:szCs w:val="24"/>
        </w:rPr>
        <w:t>1102</w:t>
      </w:r>
      <w:r>
        <w:rPr>
          <w:rFonts w:hint="eastAsia"/>
          <w:sz w:val="24"/>
          <w:szCs w:val="24"/>
        </w:rPr>
        <w:t>液位升至</w:t>
      </w:r>
      <w:r>
        <w:rPr>
          <w:rFonts w:hint="eastAsia"/>
          <w:sz w:val="24"/>
          <w:szCs w:val="24"/>
        </w:rPr>
        <w:t>50%</w:t>
      </w:r>
      <w:r>
        <w:rPr>
          <w:rFonts w:hint="eastAsia"/>
          <w:sz w:val="24"/>
          <w:szCs w:val="24"/>
        </w:rPr>
        <w:t>时，启动渣油泵。</w:t>
      </w:r>
    </w:p>
    <w:p w:rsidR="00533D02" w:rsidRDefault="00533D02" w:rsidP="00533D02">
      <w:pPr>
        <w:tabs>
          <w:tab w:val="left" w:pos="1635"/>
        </w:tabs>
        <w:spacing w:line="460" w:lineRule="exact"/>
        <w:outlineLvl w:val="0"/>
        <w:rPr>
          <w:b/>
          <w:sz w:val="24"/>
          <w:szCs w:val="24"/>
        </w:rPr>
      </w:pPr>
      <w:r>
        <w:rPr>
          <w:rFonts w:hint="eastAsia"/>
          <w:b/>
          <w:sz w:val="24"/>
          <w:szCs w:val="24"/>
        </w:rPr>
        <w:t>（</w:t>
      </w:r>
      <w:r>
        <w:rPr>
          <w:rFonts w:hint="eastAsia"/>
          <w:b/>
          <w:sz w:val="24"/>
          <w:szCs w:val="24"/>
        </w:rPr>
        <w:t>3</w:t>
      </w:r>
      <w:r>
        <w:rPr>
          <w:rFonts w:hint="eastAsia"/>
          <w:b/>
          <w:sz w:val="24"/>
          <w:szCs w:val="24"/>
        </w:rPr>
        <w:t>）退原油系统内油：</w:t>
      </w:r>
    </w:p>
    <w:p w:rsidR="00533D02" w:rsidRDefault="00533D02" w:rsidP="00533D02">
      <w:pPr>
        <w:tabs>
          <w:tab w:val="left" w:pos="1635"/>
        </w:tabs>
        <w:spacing w:line="460" w:lineRule="exact"/>
        <w:outlineLvl w:val="0"/>
        <w:rPr>
          <w:sz w:val="24"/>
          <w:szCs w:val="24"/>
        </w:rPr>
      </w:pPr>
      <w:r>
        <w:rPr>
          <w:rFonts w:hint="eastAsia"/>
          <w:b/>
          <w:sz w:val="24"/>
          <w:szCs w:val="24"/>
        </w:rPr>
        <w:t>流程：</w:t>
      </w:r>
      <w:r>
        <w:rPr>
          <w:rFonts w:hint="eastAsia"/>
          <w:sz w:val="24"/>
          <w:szCs w:val="24"/>
        </w:rPr>
        <w:t>原油开工循环线给汽→</w:t>
      </w:r>
      <w:r>
        <w:rPr>
          <w:sz w:val="24"/>
          <w:szCs w:val="24"/>
        </w:rPr>
        <w:t>P</w:t>
      </w:r>
      <w:r>
        <w:rPr>
          <w:rFonts w:hint="eastAsia"/>
          <w:sz w:val="24"/>
          <w:szCs w:val="24"/>
        </w:rPr>
        <w:t>－</w:t>
      </w:r>
      <w:r>
        <w:rPr>
          <w:sz w:val="24"/>
          <w:szCs w:val="24"/>
        </w:rPr>
        <w:t>1101</w:t>
      </w:r>
      <w:r>
        <w:rPr>
          <w:rFonts w:hint="eastAsia"/>
          <w:sz w:val="24"/>
          <w:szCs w:val="24"/>
        </w:rPr>
        <w:t>／</w:t>
      </w:r>
      <w:r>
        <w:rPr>
          <w:sz w:val="24"/>
          <w:szCs w:val="24"/>
        </w:rPr>
        <w:t>1.2</w:t>
      </w:r>
      <w:r>
        <w:rPr>
          <w:rFonts w:hint="eastAsia"/>
          <w:sz w:val="24"/>
          <w:szCs w:val="24"/>
        </w:rPr>
        <w:t>付线→脱前换热系统→</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付线→脱后换热系统→</w:t>
      </w:r>
      <w:r>
        <w:rPr>
          <w:sz w:val="24"/>
          <w:szCs w:val="24"/>
        </w:rPr>
        <w:t>C</w:t>
      </w:r>
      <w:r>
        <w:rPr>
          <w:rFonts w:hint="eastAsia"/>
          <w:sz w:val="24"/>
          <w:szCs w:val="24"/>
        </w:rPr>
        <w:t>－</w:t>
      </w:r>
      <w:r>
        <w:rPr>
          <w:sz w:val="24"/>
          <w:szCs w:val="24"/>
        </w:rPr>
        <w:t>1101</w:t>
      </w:r>
      <w:r>
        <w:rPr>
          <w:rFonts w:hint="eastAsia"/>
          <w:sz w:val="24"/>
          <w:szCs w:val="24"/>
        </w:rPr>
        <w:t>。</w:t>
      </w:r>
    </w:p>
    <w:p w:rsidR="00533D02" w:rsidRDefault="00533D02" w:rsidP="00643408">
      <w:pPr>
        <w:tabs>
          <w:tab w:val="left" w:pos="1635"/>
        </w:tabs>
        <w:spacing w:line="460" w:lineRule="exact"/>
        <w:ind w:left="1417" w:hangingChars="588" w:hanging="1417"/>
        <w:jc w:val="left"/>
        <w:outlineLvl w:val="0"/>
        <w:rPr>
          <w:sz w:val="24"/>
          <w:szCs w:val="24"/>
        </w:rPr>
      </w:pPr>
      <w:r>
        <w:rPr>
          <w:rFonts w:hint="eastAsia"/>
          <w:b/>
          <w:sz w:val="24"/>
          <w:szCs w:val="24"/>
        </w:rPr>
        <w:t>注意事项：</w:t>
      </w:r>
      <w:r>
        <w:rPr>
          <w:rFonts w:hint="eastAsia"/>
          <w:sz w:val="24"/>
          <w:szCs w:val="24"/>
        </w:rPr>
        <w:t>1</w:t>
      </w:r>
      <w:r>
        <w:rPr>
          <w:rFonts w:hint="eastAsia"/>
          <w:sz w:val="24"/>
          <w:szCs w:val="24"/>
        </w:rPr>
        <w:t>、由于原油流程较长，脱后两路可以从</w:t>
      </w:r>
      <w:r>
        <w:rPr>
          <w:rFonts w:hint="eastAsia"/>
          <w:sz w:val="24"/>
          <w:szCs w:val="24"/>
        </w:rPr>
        <w:t>E-1104</w:t>
      </w:r>
      <w:r>
        <w:rPr>
          <w:rFonts w:hint="eastAsia"/>
          <w:sz w:val="24"/>
          <w:szCs w:val="24"/>
        </w:rPr>
        <w:t>和</w:t>
      </w:r>
      <w:r>
        <w:rPr>
          <w:rFonts w:hint="eastAsia"/>
          <w:sz w:val="24"/>
          <w:szCs w:val="24"/>
        </w:rPr>
        <w:t>E-1112</w:t>
      </w:r>
      <w:r>
        <w:rPr>
          <w:rFonts w:hint="eastAsia"/>
          <w:sz w:val="24"/>
          <w:szCs w:val="24"/>
        </w:rPr>
        <w:t>前给接力蒸汽吹扫退油。</w:t>
      </w:r>
    </w:p>
    <w:p w:rsidR="00533D02" w:rsidRDefault="00533D02" w:rsidP="00533D02">
      <w:pPr>
        <w:tabs>
          <w:tab w:val="left" w:pos="1635"/>
        </w:tabs>
        <w:spacing w:line="460" w:lineRule="exact"/>
        <w:ind w:left="1411" w:hangingChars="588" w:hanging="1411"/>
        <w:outlineLvl w:val="0"/>
        <w:rPr>
          <w:sz w:val="24"/>
          <w:szCs w:val="24"/>
        </w:rPr>
      </w:pPr>
      <w:r>
        <w:rPr>
          <w:rFonts w:hint="eastAsia"/>
          <w:sz w:val="24"/>
          <w:szCs w:val="24"/>
        </w:rPr>
        <w:t>2</w:t>
      </w:r>
      <w:r>
        <w:rPr>
          <w:rFonts w:hint="eastAsia"/>
          <w:sz w:val="24"/>
          <w:szCs w:val="24"/>
        </w:rPr>
        <w:t>、吹扫时缓慢打开给汽，待原油泵付线不憋压时开大吹扫阀。</w:t>
      </w:r>
    </w:p>
    <w:p w:rsidR="00533D02" w:rsidRDefault="00533D02" w:rsidP="00533D02">
      <w:pPr>
        <w:tabs>
          <w:tab w:val="left" w:pos="1635"/>
        </w:tabs>
        <w:spacing w:line="460" w:lineRule="exact"/>
        <w:outlineLvl w:val="0"/>
        <w:rPr>
          <w:b/>
          <w:sz w:val="24"/>
          <w:szCs w:val="24"/>
        </w:rPr>
      </w:pPr>
      <w:r>
        <w:rPr>
          <w:rFonts w:hint="eastAsia"/>
          <w:b/>
          <w:sz w:val="24"/>
          <w:szCs w:val="24"/>
        </w:rPr>
        <w:t>步骤：</w:t>
      </w:r>
    </w:p>
    <w:p w:rsidR="00533D02" w:rsidRDefault="00533D02" w:rsidP="00533D02">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－开原油泵付线，关闭泵进出口阀；</w:t>
      </w:r>
    </w:p>
    <w:p w:rsidR="00533D02" w:rsidRDefault="00533D02" w:rsidP="00533D02">
      <w:pPr>
        <w:tabs>
          <w:tab w:val="left" w:pos="1635"/>
        </w:tabs>
        <w:spacing w:line="460" w:lineRule="exact"/>
        <w:outlineLvl w:val="0"/>
        <w:rPr>
          <w:sz w:val="24"/>
          <w:szCs w:val="24"/>
        </w:rPr>
      </w:pPr>
      <w:r>
        <w:rPr>
          <w:rFonts w:hint="eastAsia"/>
          <w:sz w:val="24"/>
          <w:szCs w:val="24"/>
        </w:rPr>
        <w:t>外</w:t>
      </w:r>
      <w:r>
        <w:rPr>
          <w:rFonts w:hint="eastAsia"/>
          <w:sz w:val="24"/>
          <w:szCs w:val="24"/>
        </w:rPr>
        <w:t xml:space="preserve">   [  ]</w:t>
      </w:r>
      <w:r>
        <w:rPr>
          <w:rFonts w:hint="eastAsia"/>
          <w:sz w:val="24"/>
          <w:szCs w:val="24"/>
        </w:rPr>
        <w:t>－关原油罐界区付炼阀门；</w:t>
      </w:r>
    </w:p>
    <w:p w:rsidR="00533D02" w:rsidRDefault="00533D02" w:rsidP="00533D02">
      <w:pPr>
        <w:tabs>
          <w:tab w:val="left" w:pos="1635"/>
        </w:tabs>
        <w:spacing w:line="460" w:lineRule="exact"/>
        <w:outlineLvl w:val="0"/>
        <w:rPr>
          <w:b/>
          <w:sz w:val="24"/>
          <w:szCs w:val="24"/>
        </w:rPr>
      </w:pPr>
      <w:r>
        <w:rPr>
          <w:rFonts w:hint="eastAsia"/>
          <w:sz w:val="24"/>
          <w:szCs w:val="24"/>
        </w:rPr>
        <w:t>外</w:t>
      </w:r>
      <w:r>
        <w:rPr>
          <w:rFonts w:hint="eastAsia"/>
          <w:sz w:val="24"/>
          <w:szCs w:val="24"/>
        </w:rPr>
        <w:t xml:space="preserve">   [  ]</w:t>
      </w:r>
      <w:r>
        <w:rPr>
          <w:rFonts w:hint="eastAsia"/>
          <w:sz w:val="24"/>
          <w:szCs w:val="24"/>
        </w:rPr>
        <w:t>－开循环线原油吹扫蒸汽阀门。</w:t>
      </w:r>
    </w:p>
    <w:p w:rsidR="00533D02" w:rsidRDefault="00533D02" w:rsidP="00533D02">
      <w:pPr>
        <w:tabs>
          <w:tab w:val="left" w:pos="1635"/>
        </w:tabs>
        <w:spacing w:line="460" w:lineRule="exact"/>
        <w:rPr>
          <w:b/>
          <w:sz w:val="24"/>
          <w:szCs w:val="24"/>
        </w:rPr>
      </w:pPr>
      <w:bookmarkStart w:id="6" w:name="_Toc144347833"/>
      <w:r>
        <w:rPr>
          <w:rFonts w:hint="eastAsia"/>
          <w:b/>
          <w:sz w:val="24"/>
          <w:szCs w:val="24"/>
        </w:rPr>
        <w:t>（</w:t>
      </w:r>
      <w:r>
        <w:rPr>
          <w:rFonts w:hint="eastAsia"/>
          <w:b/>
          <w:sz w:val="24"/>
          <w:szCs w:val="24"/>
        </w:rPr>
        <w:t>4</w:t>
      </w:r>
      <w:r>
        <w:rPr>
          <w:rFonts w:hint="eastAsia"/>
          <w:b/>
          <w:sz w:val="24"/>
          <w:szCs w:val="24"/>
        </w:rPr>
        <w:t>）</w:t>
      </w:r>
      <w:bookmarkEnd w:id="6"/>
      <w:r>
        <w:rPr>
          <w:rFonts w:hint="eastAsia"/>
          <w:b/>
          <w:sz w:val="24"/>
          <w:szCs w:val="24"/>
        </w:rPr>
        <w:t>退</w:t>
      </w:r>
      <w:r w:rsidR="00495172">
        <w:rPr>
          <w:rFonts w:hint="eastAsia"/>
          <w:b/>
          <w:sz w:val="24"/>
          <w:szCs w:val="24"/>
        </w:rPr>
        <w:t>闪底油</w:t>
      </w:r>
      <w:r>
        <w:rPr>
          <w:rFonts w:hint="eastAsia"/>
          <w:b/>
          <w:sz w:val="24"/>
          <w:szCs w:val="24"/>
        </w:rPr>
        <w:t>：</w:t>
      </w:r>
    </w:p>
    <w:p w:rsidR="00533D02" w:rsidRDefault="00533D02" w:rsidP="00533D02">
      <w:pPr>
        <w:tabs>
          <w:tab w:val="left" w:pos="1635"/>
        </w:tabs>
        <w:spacing w:line="460" w:lineRule="exact"/>
        <w:ind w:left="708" w:hangingChars="294" w:hanging="708"/>
        <w:rPr>
          <w:b/>
          <w:sz w:val="24"/>
          <w:szCs w:val="24"/>
        </w:rPr>
      </w:pPr>
      <w:r>
        <w:rPr>
          <w:rFonts w:hint="eastAsia"/>
          <w:b/>
          <w:sz w:val="24"/>
          <w:szCs w:val="24"/>
        </w:rPr>
        <w:t>流程：</w:t>
      </w:r>
      <w:r>
        <w:rPr>
          <w:sz w:val="24"/>
          <w:szCs w:val="24"/>
        </w:rPr>
        <w:t>a</w:t>
      </w:r>
      <w:r>
        <w:rPr>
          <w:rFonts w:hint="eastAsia"/>
          <w:sz w:val="24"/>
          <w:szCs w:val="24"/>
        </w:rPr>
        <w:t>、</w:t>
      </w:r>
      <w:r>
        <w:rPr>
          <w:sz w:val="24"/>
          <w:szCs w:val="24"/>
        </w:rPr>
        <w:t>C</w:t>
      </w:r>
      <w:r>
        <w:rPr>
          <w:rFonts w:hint="eastAsia"/>
          <w:sz w:val="24"/>
          <w:szCs w:val="24"/>
        </w:rPr>
        <w:t>－</w:t>
      </w:r>
      <w:r>
        <w:rPr>
          <w:sz w:val="24"/>
          <w:szCs w:val="24"/>
        </w:rPr>
        <w:t>1101</w:t>
      </w:r>
      <w:r>
        <w:rPr>
          <w:rFonts w:hint="eastAsia"/>
          <w:sz w:val="24"/>
          <w:szCs w:val="24"/>
        </w:rPr>
        <w:t>→</w:t>
      </w:r>
      <w:r>
        <w:rPr>
          <w:sz w:val="24"/>
          <w:szCs w:val="24"/>
        </w:rPr>
        <w:t>P</w:t>
      </w:r>
      <w:r>
        <w:rPr>
          <w:rFonts w:hint="eastAsia"/>
          <w:sz w:val="24"/>
          <w:szCs w:val="24"/>
        </w:rPr>
        <w:t>－</w:t>
      </w:r>
      <w:r>
        <w:rPr>
          <w:sz w:val="24"/>
          <w:szCs w:val="24"/>
        </w:rPr>
        <w:t>1102</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1107</w:t>
      </w:r>
      <w:r>
        <w:rPr>
          <w:rFonts w:hint="eastAsia"/>
          <w:sz w:val="24"/>
          <w:szCs w:val="24"/>
        </w:rPr>
        <w:t>／</w:t>
      </w:r>
      <w:r>
        <w:rPr>
          <w:sz w:val="24"/>
          <w:szCs w:val="24"/>
        </w:rPr>
        <w:t>1~3</w:t>
      </w:r>
      <w:r>
        <w:rPr>
          <w:rFonts w:hint="eastAsia"/>
          <w:sz w:val="24"/>
          <w:szCs w:val="24"/>
        </w:rPr>
        <w:t>（管）→</w:t>
      </w:r>
      <w:r>
        <w:rPr>
          <w:sz w:val="24"/>
          <w:szCs w:val="24"/>
        </w:rPr>
        <w:t>E</w:t>
      </w:r>
      <w:r>
        <w:rPr>
          <w:rFonts w:hint="eastAsia"/>
          <w:sz w:val="24"/>
          <w:szCs w:val="24"/>
        </w:rPr>
        <w:t>－</w:t>
      </w:r>
      <w:r>
        <w:rPr>
          <w:sz w:val="24"/>
          <w:szCs w:val="24"/>
        </w:rPr>
        <w:t>1108</w:t>
      </w:r>
      <w:r>
        <w:rPr>
          <w:rFonts w:hint="eastAsia"/>
          <w:sz w:val="24"/>
          <w:szCs w:val="24"/>
        </w:rPr>
        <w:t>／</w:t>
      </w:r>
      <w:r>
        <w:rPr>
          <w:sz w:val="24"/>
          <w:szCs w:val="24"/>
        </w:rPr>
        <w:t>1~4</w:t>
      </w:r>
      <w:r>
        <w:rPr>
          <w:rFonts w:hint="eastAsia"/>
          <w:sz w:val="24"/>
          <w:szCs w:val="24"/>
        </w:rPr>
        <w:t>（管）→</w:t>
      </w:r>
      <w:r>
        <w:rPr>
          <w:sz w:val="24"/>
          <w:szCs w:val="24"/>
        </w:rPr>
        <w:t>F</w:t>
      </w:r>
      <w:r>
        <w:rPr>
          <w:rFonts w:hint="eastAsia"/>
          <w:sz w:val="24"/>
          <w:szCs w:val="24"/>
        </w:rPr>
        <w:t>－</w:t>
      </w:r>
      <w:r>
        <w:rPr>
          <w:sz w:val="24"/>
          <w:szCs w:val="24"/>
        </w:rPr>
        <w:t>1101</w:t>
      </w:r>
      <w:r>
        <w:rPr>
          <w:rFonts w:hint="eastAsia"/>
          <w:sz w:val="24"/>
          <w:szCs w:val="24"/>
        </w:rPr>
        <w:t>→</w:t>
      </w:r>
      <w:r>
        <w:rPr>
          <w:sz w:val="24"/>
          <w:szCs w:val="24"/>
        </w:rPr>
        <w:t xml:space="preserve"> C</w:t>
      </w:r>
      <w:r>
        <w:rPr>
          <w:rFonts w:hint="eastAsia"/>
          <w:sz w:val="24"/>
          <w:szCs w:val="24"/>
        </w:rPr>
        <w:t>－</w:t>
      </w:r>
      <w:r>
        <w:rPr>
          <w:sz w:val="24"/>
          <w:szCs w:val="24"/>
        </w:rPr>
        <w:t>1102</w:t>
      </w:r>
      <w:r>
        <w:rPr>
          <w:rFonts w:hint="eastAsia"/>
          <w:sz w:val="24"/>
          <w:szCs w:val="24"/>
        </w:rPr>
        <w:t>；</w:t>
      </w:r>
    </w:p>
    <w:p w:rsidR="00533D02" w:rsidRPr="00702EBC" w:rsidRDefault="00533D02" w:rsidP="00533D02">
      <w:pPr>
        <w:tabs>
          <w:tab w:val="left" w:pos="1635"/>
        </w:tabs>
        <w:spacing w:line="460" w:lineRule="exact"/>
        <w:ind w:firstLineChars="300" w:firstLine="720"/>
        <w:rPr>
          <w:b/>
          <w:color w:val="000000" w:themeColor="text1"/>
          <w:sz w:val="24"/>
          <w:szCs w:val="24"/>
        </w:rPr>
      </w:pPr>
      <w:r w:rsidRPr="00702EBC">
        <w:rPr>
          <w:color w:val="000000" w:themeColor="text1"/>
          <w:sz w:val="24"/>
          <w:szCs w:val="24"/>
        </w:rPr>
        <w:t>b</w:t>
      </w:r>
      <w:r w:rsidRPr="00702EBC">
        <w:rPr>
          <w:rFonts w:hint="eastAsia"/>
          <w:color w:val="000000" w:themeColor="text1"/>
          <w:sz w:val="24"/>
          <w:szCs w:val="24"/>
        </w:rPr>
        <w:t>、从</w:t>
      </w:r>
      <w:r w:rsidRPr="00702EBC">
        <w:rPr>
          <w:color w:val="000000" w:themeColor="text1"/>
          <w:sz w:val="24"/>
          <w:szCs w:val="24"/>
        </w:rPr>
        <w:t>F</w:t>
      </w:r>
      <w:r w:rsidRPr="00702EBC">
        <w:rPr>
          <w:rFonts w:hint="eastAsia"/>
          <w:color w:val="000000" w:themeColor="text1"/>
          <w:sz w:val="24"/>
          <w:szCs w:val="24"/>
        </w:rPr>
        <w:t>－</w:t>
      </w:r>
      <w:r w:rsidRPr="00702EBC">
        <w:rPr>
          <w:color w:val="000000" w:themeColor="text1"/>
          <w:sz w:val="24"/>
          <w:szCs w:val="24"/>
        </w:rPr>
        <w:t>1101</w:t>
      </w:r>
      <w:r w:rsidRPr="00702EBC">
        <w:rPr>
          <w:rFonts w:hint="eastAsia"/>
          <w:color w:val="000000" w:themeColor="text1"/>
          <w:sz w:val="24"/>
          <w:szCs w:val="24"/>
        </w:rPr>
        <w:t>四路进料调节阀后给汽扫至</w:t>
      </w:r>
      <w:r w:rsidRPr="00702EBC">
        <w:rPr>
          <w:color w:val="000000" w:themeColor="text1"/>
          <w:sz w:val="24"/>
          <w:szCs w:val="24"/>
        </w:rPr>
        <w:t>C</w:t>
      </w:r>
      <w:r w:rsidRPr="00702EBC">
        <w:rPr>
          <w:rFonts w:hint="eastAsia"/>
          <w:color w:val="000000" w:themeColor="text1"/>
          <w:sz w:val="24"/>
          <w:szCs w:val="24"/>
        </w:rPr>
        <w:t>－</w:t>
      </w:r>
      <w:r w:rsidRPr="00702EBC">
        <w:rPr>
          <w:color w:val="000000" w:themeColor="text1"/>
          <w:sz w:val="24"/>
          <w:szCs w:val="24"/>
        </w:rPr>
        <w:t>1102</w:t>
      </w:r>
      <w:r w:rsidR="00702EBC">
        <w:rPr>
          <w:rFonts w:hint="eastAsia"/>
          <w:color w:val="000000" w:themeColor="text1"/>
          <w:sz w:val="24"/>
          <w:szCs w:val="24"/>
        </w:rPr>
        <w:t>。</w:t>
      </w:r>
    </w:p>
    <w:p w:rsidR="00533D02" w:rsidRDefault="00533D02" w:rsidP="00533D02">
      <w:pPr>
        <w:tabs>
          <w:tab w:val="left" w:pos="1635"/>
        </w:tabs>
        <w:spacing w:line="460" w:lineRule="exact"/>
        <w:rPr>
          <w:b/>
          <w:sz w:val="24"/>
          <w:szCs w:val="24"/>
        </w:rPr>
      </w:pPr>
      <w:r>
        <w:rPr>
          <w:rFonts w:hint="eastAsia"/>
          <w:b/>
          <w:sz w:val="24"/>
          <w:szCs w:val="24"/>
        </w:rPr>
        <w:t>步骤：</w:t>
      </w:r>
      <w:r w:rsidR="006B317F">
        <w:rPr>
          <w:rFonts w:hint="eastAsia"/>
          <w:b/>
          <w:sz w:val="24"/>
          <w:szCs w:val="24"/>
        </w:rPr>
        <w:t xml:space="preserve"> </w:t>
      </w:r>
    </w:p>
    <w:p w:rsidR="00702EBC" w:rsidRPr="004302D7" w:rsidRDefault="00702EBC" w:rsidP="00702EBC">
      <w:pPr>
        <w:tabs>
          <w:tab w:val="left" w:pos="1635"/>
        </w:tabs>
        <w:spacing w:line="460" w:lineRule="exact"/>
        <w:rPr>
          <w:sz w:val="24"/>
          <w:szCs w:val="24"/>
        </w:rPr>
      </w:pPr>
      <w:r w:rsidRPr="004302D7">
        <w:rPr>
          <w:rFonts w:hint="eastAsia"/>
          <w:sz w:val="24"/>
          <w:szCs w:val="24"/>
        </w:rPr>
        <w:t>外</w:t>
      </w:r>
      <w:r w:rsidRPr="004302D7">
        <w:rPr>
          <w:rFonts w:hint="eastAsia"/>
          <w:sz w:val="24"/>
          <w:szCs w:val="24"/>
        </w:rPr>
        <w:t xml:space="preserve">   [  ]</w:t>
      </w:r>
      <w:r w:rsidRPr="004302D7">
        <w:rPr>
          <w:rFonts w:hint="eastAsia"/>
          <w:sz w:val="24"/>
          <w:szCs w:val="24"/>
        </w:rPr>
        <w:t>－</w:t>
      </w:r>
      <w:r>
        <w:rPr>
          <w:rFonts w:hint="eastAsia"/>
          <w:sz w:val="24"/>
          <w:szCs w:val="24"/>
        </w:rPr>
        <w:t>启动</w:t>
      </w:r>
      <w:r>
        <w:rPr>
          <w:sz w:val="24"/>
          <w:szCs w:val="24"/>
        </w:rPr>
        <w:t>P</w:t>
      </w:r>
      <w:r>
        <w:rPr>
          <w:rFonts w:hint="eastAsia"/>
          <w:sz w:val="24"/>
          <w:szCs w:val="24"/>
        </w:rPr>
        <w:t>－</w:t>
      </w:r>
      <w:r>
        <w:rPr>
          <w:sz w:val="24"/>
          <w:szCs w:val="24"/>
        </w:rPr>
        <w:t>1102</w:t>
      </w:r>
      <w:r>
        <w:rPr>
          <w:rFonts w:hint="eastAsia"/>
          <w:sz w:val="24"/>
          <w:szCs w:val="24"/>
        </w:rPr>
        <w:t>／</w:t>
      </w:r>
      <w:r>
        <w:rPr>
          <w:sz w:val="24"/>
          <w:szCs w:val="24"/>
        </w:rPr>
        <w:t>1.2</w:t>
      </w:r>
      <w:r>
        <w:rPr>
          <w:rFonts w:hint="eastAsia"/>
          <w:sz w:val="24"/>
          <w:szCs w:val="24"/>
        </w:rPr>
        <w:t>；</w:t>
      </w:r>
    </w:p>
    <w:p w:rsidR="00702EBC" w:rsidRDefault="00702EBC" w:rsidP="00702EBC">
      <w:pPr>
        <w:tabs>
          <w:tab w:val="left" w:pos="1635"/>
        </w:tabs>
        <w:spacing w:line="460" w:lineRule="exact"/>
        <w:rPr>
          <w:color w:val="FF0000"/>
          <w:sz w:val="24"/>
          <w:szCs w:val="24"/>
        </w:rPr>
      </w:pPr>
      <w:r>
        <w:rPr>
          <w:rFonts w:hint="eastAsia"/>
          <w:sz w:val="24"/>
          <w:szCs w:val="24"/>
        </w:rPr>
        <w:t>内</w:t>
      </w:r>
      <w:r>
        <w:rPr>
          <w:rFonts w:hint="eastAsia"/>
          <w:sz w:val="24"/>
          <w:szCs w:val="24"/>
        </w:rPr>
        <w:t>/</w:t>
      </w:r>
      <w:r>
        <w:rPr>
          <w:rFonts w:hint="eastAsia"/>
          <w:sz w:val="24"/>
          <w:szCs w:val="24"/>
        </w:rPr>
        <w:t>外</w:t>
      </w:r>
      <w:r>
        <w:rPr>
          <w:rFonts w:hint="eastAsia"/>
          <w:sz w:val="24"/>
          <w:szCs w:val="24"/>
        </w:rPr>
        <w:t xml:space="preserve">   [  ]</w:t>
      </w:r>
      <w:r>
        <w:rPr>
          <w:rFonts w:hint="eastAsia"/>
          <w:sz w:val="24"/>
          <w:szCs w:val="24"/>
        </w:rPr>
        <w:t>－</w:t>
      </w:r>
      <w:r>
        <w:rPr>
          <w:sz w:val="24"/>
          <w:szCs w:val="24"/>
        </w:rPr>
        <w:t>C</w:t>
      </w:r>
      <w:r>
        <w:rPr>
          <w:rFonts w:hint="eastAsia"/>
          <w:sz w:val="24"/>
          <w:szCs w:val="24"/>
        </w:rPr>
        <w:t>－</w:t>
      </w:r>
      <w:r>
        <w:rPr>
          <w:sz w:val="24"/>
          <w:szCs w:val="24"/>
        </w:rPr>
        <w:t>1102</w:t>
      </w:r>
      <w:r>
        <w:rPr>
          <w:rFonts w:hint="eastAsia"/>
          <w:sz w:val="24"/>
          <w:szCs w:val="24"/>
        </w:rPr>
        <w:t>液位上升至</w:t>
      </w:r>
      <w:r>
        <w:rPr>
          <w:rFonts w:hint="eastAsia"/>
          <w:sz w:val="24"/>
          <w:szCs w:val="24"/>
        </w:rPr>
        <w:t>50%</w:t>
      </w:r>
      <w:r>
        <w:rPr>
          <w:rFonts w:hint="eastAsia"/>
          <w:sz w:val="24"/>
          <w:szCs w:val="24"/>
        </w:rPr>
        <w:t>时，启动渣油泵外送塔内油品。</w:t>
      </w:r>
    </w:p>
    <w:p w:rsidR="00533D02" w:rsidRPr="00702EBC" w:rsidRDefault="00533D02" w:rsidP="00533D02">
      <w:pPr>
        <w:tabs>
          <w:tab w:val="left" w:pos="1635"/>
        </w:tabs>
        <w:spacing w:line="460" w:lineRule="exact"/>
        <w:rPr>
          <w:color w:val="000000" w:themeColor="text1"/>
          <w:sz w:val="24"/>
          <w:szCs w:val="24"/>
        </w:rPr>
      </w:pPr>
      <w:r w:rsidRPr="00702EBC">
        <w:rPr>
          <w:rFonts w:hint="eastAsia"/>
          <w:color w:val="000000" w:themeColor="text1"/>
          <w:sz w:val="24"/>
          <w:szCs w:val="24"/>
        </w:rPr>
        <w:t>外</w:t>
      </w:r>
      <w:r w:rsidRPr="00702EBC">
        <w:rPr>
          <w:rFonts w:hint="eastAsia"/>
          <w:color w:val="000000" w:themeColor="text1"/>
          <w:sz w:val="24"/>
          <w:szCs w:val="24"/>
        </w:rPr>
        <w:t xml:space="preserve">   [  ]</w:t>
      </w:r>
      <w:r w:rsidRPr="00702EBC">
        <w:rPr>
          <w:rFonts w:hint="eastAsia"/>
          <w:color w:val="000000" w:themeColor="text1"/>
          <w:sz w:val="24"/>
          <w:szCs w:val="24"/>
        </w:rPr>
        <w:t>－关</w:t>
      </w:r>
      <w:r w:rsidRPr="00702EBC">
        <w:rPr>
          <w:color w:val="000000" w:themeColor="text1"/>
          <w:sz w:val="24"/>
          <w:szCs w:val="24"/>
        </w:rPr>
        <w:t>C</w:t>
      </w:r>
      <w:r w:rsidRPr="00702EBC">
        <w:rPr>
          <w:rFonts w:hint="eastAsia"/>
          <w:color w:val="000000" w:themeColor="text1"/>
          <w:sz w:val="24"/>
          <w:szCs w:val="24"/>
        </w:rPr>
        <w:t>－</w:t>
      </w:r>
      <w:r w:rsidRPr="00702EBC">
        <w:rPr>
          <w:color w:val="000000" w:themeColor="text1"/>
          <w:sz w:val="24"/>
          <w:szCs w:val="24"/>
        </w:rPr>
        <w:t>1101</w:t>
      </w:r>
      <w:r w:rsidRPr="00702EBC">
        <w:rPr>
          <w:rFonts w:hint="eastAsia"/>
          <w:color w:val="000000" w:themeColor="text1"/>
          <w:sz w:val="24"/>
          <w:szCs w:val="24"/>
        </w:rPr>
        <w:t>塔底阀门；</w:t>
      </w:r>
    </w:p>
    <w:p w:rsidR="00533D02" w:rsidRPr="00702EBC" w:rsidRDefault="00533D02" w:rsidP="00533D02">
      <w:pPr>
        <w:tabs>
          <w:tab w:val="left" w:pos="1635"/>
        </w:tabs>
        <w:spacing w:line="460" w:lineRule="exact"/>
        <w:rPr>
          <w:color w:val="000000" w:themeColor="text1"/>
          <w:sz w:val="24"/>
          <w:szCs w:val="24"/>
        </w:rPr>
      </w:pPr>
      <w:r w:rsidRPr="00702EBC">
        <w:rPr>
          <w:rFonts w:hint="eastAsia"/>
          <w:color w:val="000000" w:themeColor="text1"/>
          <w:sz w:val="24"/>
          <w:szCs w:val="24"/>
        </w:rPr>
        <w:t>外</w:t>
      </w:r>
      <w:r w:rsidRPr="00702EBC">
        <w:rPr>
          <w:rFonts w:hint="eastAsia"/>
          <w:color w:val="000000" w:themeColor="text1"/>
          <w:sz w:val="24"/>
          <w:szCs w:val="24"/>
        </w:rPr>
        <w:t xml:space="preserve">   [  ]</w:t>
      </w:r>
      <w:r w:rsidRPr="00702EBC">
        <w:rPr>
          <w:rFonts w:hint="eastAsia"/>
          <w:color w:val="000000" w:themeColor="text1"/>
          <w:sz w:val="24"/>
          <w:szCs w:val="24"/>
        </w:rPr>
        <w:t>－开</w:t>
      </w:r>
      <w:r w:rsidRPr="00702EBC">
        <w:rPr>
          <w:color w:val="000000" w:themeColor="text1"/>
          <w:sz w:val="24"/>
          <w:szCs w:val="24"/>
        </w:rPr>
        <w:t>C</w:t>
      </w:r>
      <w:r w:rsidRPr="00702EBC">
        <w:rPr>
          <w:rFonts w:hint="eastAsia"/>
          <w:color w:val="000000" w:themeColor="text1"/>
          <w:sz w:val="24"/>
          <w:szCs w:val="24"/>
        </w:rPr>
        <w:t>－</w:t>
      </w:r>
      <w:r w:rsidRPr="00702EBC">
        <w:rPr>
          <w:color w:val="000000" w:themeColor="text1"/>
          <w:sz w:val="24"/>
          <w:szCs w:val="24"/>
        </w:rPr>
        <w:t>1101</w:t>
      </w:r>
      <w:r w:rsidRPr="00702EBC">
        <w:rPr>
          <w:rFonts w:hint="eastAsia"/>
          <w:color w:val="000000" w:themeColor="text1"/>
          <w:sz w:val="24"/>
          <w:szCs w:val="24"/>
        </w:rPr>
        <w:t>吹扫蒸汽阀门；</w:t>
      </w:r>
    </w:p>
    <w:p w:rsidR="00533D02" w:rsidRPr="00702EBC" w:rsidRDefault="00533D02" w:rsidP="00533D02">
      <w:pPr>
        <w:tabs>
          <w:tab w:val="left" w:pos="1635"/>
        </w:tabs>
        <w:spacing w:line="460" w:lineRule="exact"/>
        <w:rPr>
          <w:b/>
          <w:color w:val="000000" w:themeColor="text1"/>
          <w:sz w:val="24"/>
          <w:szCs w:val="24"/>
        </w:rPr>
      </w:pPr>
      <w:r w:rsidRPr="00702EBC">
        <w:rPr>
          <w:rFonts w:hint="eastAsia"/>
          <w:color w:val="000000" w:themeColor="text1"/>
          <w:sz w:val="24"/>
          <w:szCs w:val="24"/>
        </w:rPr>
        <w:t>外</w:t>
      </w:r>
      <w:r w:rsidRPr="00702EBC">
        <w:rPr>
          <w:rFonts w:hint="eastAsia"/>
          <w:color w:val="000000" w:themeColor="text1"/>
          <w:sz w:val="24"/>
          <w:szCs w:val="24"/>
        </w:rPr>
        <w:t xml:space="preserve">   [  ]</w:t>
      </w:r>
      <w:r w:rsidRPr="00702EBC">
        <w:rPr>
          <w:rFonts w:hint="eastAsia"/>
          <w:color w:val="000000" w:themeColor="text1"/>
          <w:sz w:val="24"/>
          <w:szCs w:val="24"/>
        </w:rPr>
        <w:t>－开炉管吹扫蒸汽阀门；</w:t>
      </w:r>
    </w:p>
    <w:p w:rsidR="00533D02" w:rsidRDefault="00533D02" w:rsidP="00533D02">
      <w:pPr>
        <w:tabs>
          <w:tab w:val="left" w:pos="1635"/>
        </w:tabs>
        <w:spacing w:line="460" w:lineRule="exact"/>
        <w:outlineLvl w:val="0"/>
        <w:rPr>
          <w:b/>
          <w:sz w:val="24"/>
          <w:szCs w:val="24"/>
        </w:rPr>
      </w:pPr>
      <w:r>
        <w:rPr>
          <w:rFonts w:hint="eastAsia"/>
          <w:b/>
          <w:sz w:val="24"/>
          <w:szCs w:val="24"/>
        </w:rPr>
        <w:t>（</w:t>
      </w:r>
      <w:r>
        <w:rPr>
          <w:rFonts w:hint="eastAsia"/>
          <w:b/>
          <w:sz w:val="24"/>
          <w:szCs w:val="24"/>
        </w:rPr>
        <w:t>4</w:t>
      </w:r>
      <w:r>
        <w:rPr>
          <w:rFonts w:hint="eastAsia"/>
          <w:b/>
          <w:sz w:val="24"/>
          <w:szCs w:val="24"/>
        </w:rPr>
        <w:t>）渣油系统及燃料油系统内油</w:t>
      </w:r>
    </w:p>
    <w:p w:rsidR="008A6134" w:rsidRDefault="00533D02" w:rsidP="006B317F">
      <w:pPr>
        <w:tabs>
          <w:tab w:val="left" w:pos="1635"/>
        </w:tabs>
        <w:spacing w:line="460" w:lineRule="exact"/>
        <w:rPr>
          <w:b/>
          <w:sz w:val="24"/>
          <w:szCs w:val="24"/>
        </w:rPr>
      </w:pPr>
      <w:r>
        <w:rPr>
          <w:rFonts w:hint="eastAsia"/>
          <w:b/>
          <w:sz w:val="24"/>
          <w:szCs w:val="24"/>
        </w:rPr>
        <w:t>流程：</w:t>
      </w:r>
    </w:p>
    <w:p w:rsidR="006B317F" w:rsidRDefault="008A6134" w:rsidP="006B317F">
      <w:pPr>
        <w:tabs>
          <w:tab w:val="left" w:pos="1635"/>
        </w:tabs>
        <w:spacing w:line="460" w:lineRule="exact"/>
        <w:rPr>
          <w:sz w:val="24"/>
          <w:szCs w:val="24"/>
        </w:rPr>
      </w:pPr>
      <w:r>
        <w:rPr>
          <w:rFonts w:hint="eastAsia"/>
          <w:sz w:val="24"/>
          <w:szCs w:val="24"/>
        </w:rPr>
        <w:t>a</w:t>
      </w:r>
      <w:r w:rsidR="006B317F">
        <w:rPr>
          <w:rFonts w:hint="eastAsia"/>
          <w:sz w:val="24"/>
          <w:szCs w:val="24"/>
        </w:rPr>
        <w:t>、</w:t>
      </w:r>
      <w:r w:rsidR="006B317F">
        <w:rPr>
          <w:sz w:val="24"/>
          <w:szCs w:val="24"/>
        </w:rPr>
        <w:t>C</w:t>
      </w:r>
      <w:r w:rsidR="006B317F">
        <w:rPr>
          <w:rFonts w:hint="eastAsia"/>
          <w:sz w:val="24"/>
          <w:szCs w:val="24"/>
        </w:rPr>
        <w:t>－</w:t>
      </w:r>
      <w:r w:rsidR="006B317F">
        <w:rPr>
          <w:sz w:val="24"/>
          <w:szCs w:val="24"/>
        </w:rPr>
        <w:t>1102</w:t>
      </w:r>
      <w:r w:rsidR="006B317F">
        <w:rPr>
          <w:rFonts w:hint="eastAsia"/>
          <w:sz w:val="24"/>
          <w:szCs w:val="24"/>
        </w:rPr>
        <w:t>→</w:t>
      </w:r>
      <w:r w:rsidR="006B317F">
        <w:rPr>
          <w:sz w:val="24"/>
          <w:szCs w:val="24"/>
        </w:rPr>
        <w:t>P</w:t>
      </w:r>
      <w:r w:rsidR="006B317F">
        <w:rPr>
          <w:rFonts w:hint="eastAsia"/>
          <w:sz w:val="24"/>
          <w:szCs w:val="24"/>
        </w:rPr>
        <w:t>－</w:t>
      </w:r>
      <w:r w:rsidR="006B317F">
        <w:rPr>
          <w:sz w:val="24"/>
          <w:szCs w:val="24"/>
        </w:rPr>
        <w:t>1107</w:t>
      </w:r>
      <w:r w:rsidR="006B317F">
        <w:rPr>
          <w:rFonts w:hint="eastAsia"/>
          <w:sz w:val="24"/>
          <w:szCs w:val="24"/>
        </w:rPr>
        <w:t>／</w:t>
      </w:r>
      <w:r w:rsidR="006B317F">
        <w:rPr>
          <w:sz w:val="24"/>
          <w:szCs w:val="24"/>
        </w:rPr>
        <w:t>1.2</w:t>
      </w:r>
      <w:r w:rsidR="006B317F">
        <w:rPr>
          <w:rFonts w:hint="eastAsia"/>
          <w:sz w:val="24"/>
          <w:szCs w:val="24"/>
        </w:rPr>
        <w:t>→</w:t>
      </w:r>
      <w:r w:rsidR="006B317F">
        <w:rPr>
          <w:sz w:val="24"/>
          <w:szCs w:val="24"/>
        </w:rPr>
        <w:t>E</w:t>
      </w:r>
      <w:r w:rsidR="006B317F">
        <w:rPr>
          <w:rFonts w:hint="eastAsia"/>
          <w:sz w:val="24"/>
          <w:szCs w:val="24"/>
        </w:rPr>
        <w:t>－</w:t>
      </w:r>
      <w:r w:rsidR="006B317F">
        <w:rPr>
          <w:sz w:val="24"/>
          <w:szCs w:val="24"/>
        </w:rPr>
        <w:t>1108</w:t>
      </w:r>
      <w:r w:rsidR="006B317F">
        <w:rPr>
          <w:rFonts w:hint="eastAsia"/>
          <w:sz w:val="24"/>
          <w:szCs w:val="24"/>
        </w:rPr>
        <w:t>／</w:t>
      </w:r>
      <w:r w:rsidR="006B317F">
        <w:rPr>
          <w:sz w:val="24"/>
          <w:szCs w:val="24"/>
        </w:rPr>
        <w:t>1~4</w:t>
      </w:r>
      <w:r w:rsidR="006B317F">
        <w:rPr>
          <w:rFonts w:hint="eastAsia"/>
          <w:sz w:val="24"/>
          <w:szCs w:val="24"/>
        </w:rPr>
        <w:t>（壳）→</w:t>
      </w:r>
      <w:r w:rsidR="006B317F">
        <w:rPr>
          <w:sz w:val="24"/>
          <w:szCs w:val="24"/>
        </w:rPr>
        <w:t>E</w:t>
      </w:r>
      <w:r w:rsidR="006B317F">
        <w:rPr>
          <w:rFonts w:hint="eastAsia"/>
          <w:sz w:val="24"/>
          <w:szCs w:val="24"/>
        </w:rPr>
        <w:t>－</w:t>
      </w:r>
      <w:r w:rsidR="006B317F">
        <w:rPr>
          <w:sz w:val="24"/>
          <w:szCs w:val="24"/>
        </w:rPr>
        <w:t>1116</w:t>
      </w:r>
      <w:r w:rsidR="006B317F">
        <w:rPr>
          <w:rFonts w:hint="eastAsia"/>
          <w:sz w:val="24"/>
          <w:szCs w:val="24"/>
        </w:rPr>
        <w:t>／</w:t>
      </w:r>
      <w:r w:rsidR="006B317F">
        <w:rPr>
          <w:sz w:val="24"/>
          <w:szCs w:val="24"/>
        </w:rPr>
        <w:t>1.2</w:t>
      </w:r>
      <w:r w:rsidR="006B317F">
        <w:rPr>
          <w:rFonts w:hint="eastAsia"/>
          <w:sz w:val="24"/>
          <w:szCs w:val="24"/>
        </w:rPr>
        <w:t>（壳）→</w:t>
      </w:r>
      <w:r w:rsidR="006B317F">
        <w:rPr>
          <w:sz w:val="24"/>
          <w:szCs w:val="24"/>
        </w:rPr>
        <w:t>E</w:t>
      </w:r>
      <w:r w:rsidR="006B317F">
        <w:rPr>
          <w:rFonts w:hint="eastAsia"/>
          <w:sz w:val="24"/>
          <w:szCs w:val="24"/>
        </w:rPr>
        <w:t>－</w:t>
      </w:r>
      <w:r w:rsidR="006B317F">
        <w:rPr>
          <w:sz w:val="24"/>
          <w:szCs w:val="24"/>
        </w:rPr>
        <w:t>1106/1.2</w:t>
      </w:r>
      <w:r w:rsidR="006B317F">
        <w:rPr>
          <w:rFonts w:hint="eastAsia"/>
          <w:sz w:val="24"/>
          <w:szCs w:val="24"/>
        </w:rPr>
        <w:t>（壳）→</w:t>
      </w:r>
      <w:r w:rsidR="006B317F">
        <w:rPr>
          <w:sz w:val="24"/>
          <w:szCs w:val="24"/>
        </w:rPr>
        <w:t>E</w:t>
      </w:r>
      <w:r w:rsidR="006B317F">
        <w:rPr>
          <w:rFonts w:hint="eastAsia"/>
          <w:sz w:val="24"/>
          <w:szCs w:val="24"/>
        </w:rPr>
        <w:t>－</w:t>
      </w:r>
      <w:r w:rsidR="006B317F">
        <w:rPr>
          <w:sz w:val="24"/>
          <w:szCs w:val="24"/>
        </w:rPr>
        <w:t>1110/1.2</w:t>
      </w:r>
      <w:r w:rsidR="006B317F">
        <w:rPr>
          <w:rFonts w:hint="eastAsia"/>
          <w:sz w:val="24"/>
          <w:szCs w:val="24"/>
        </w:rPr>
        <w:t>（壳）→</w:t>
      </w:r>
      <w:r w:rsidR="006B317F">
        <w:rPr>
          <w:sz w:val="24"/>
          <w:szCs w:val="24"/>
        </w:rPr>
        <w:t>E</w:t>
      </w:r>
      <w:r w:rsidR="006B317F">
        <w:rPr>
          <w:rFonts w:hint="eastAsia"/>
          <w:sz w:val="24"/>
          <w:szCs w:val="24"/>
        </w:rPr>
        <w:t>－</w:t>
      </w:r>
      <w:r w:rsidR="006B317F">
        <w:rPr>
          <w:sz w:val="24"/>
          <w:szCs w:val="24"/>
        </w:rPr>
        <w:t>1121/1.2</w:t>
      </w:r>
      <w:r w:rsidR="006B317F">
        <w:rPr>
          <w:rFonts w:hint="eastAsia"/>
          <w:sz w:val="24"/>
          <w:szCs w:val="24"/>
        </w:rPr>
        <w:t>→渣油线→原油罐。</w:t>
      </w:r>
    </w:p>
    <w:p w:rsidR="00533D02" w:rsidRDefault="00533D02" w:rsidP="00C61671">
      <w:pPr>
        <w:tabs>
          <w:tab w:val="left" w:pos="1635"/>
        </w:tabs>
        <w:spacing w:line="460" w:lineRule="exact"/>
        <w:rPr>
          <w:sz w:val="24"/>
          <w:szCs w:val="24"/>
        </w:rPr>
      </w:pPr>
      <w:r>
        <w:rPr>
          <w:sz w:val="24"/>
          <w:szCs w:val="24"/>
        </w:rPr>
        <w:t>b</w:t>
      </w:r>
      <w:r>
        <w:rPr>
          <w:rFonts w:hint="eastAsia"/>
          <w:sz w:val="24"/>
          <w:szCs w:val="24"/>
        </w:rPr>
        <w:t>、燃料油系统内油：从</w:t>
      </w:r>
      <w:r>
        <w:rPr>
          <w:sz w:val="24"/>
          <w:szCs w:val="24"/>
        </w:rPr>
        <w:t>E</w:t>
      </w:r>
      <w:r>
        <w:rPr>
          <w:rFonts w:hint="eastAsia"/>
          <w:sz w:val="24"/>
          <w:szCs w:val="24"/>
        </w:rPr>
        <w:t>－</w:t>
      </w:r>
      <w:r>
        <w:rPr>
          <w:sz w:val="24"/>
          <w:szCs w:val="24"/>
        </w:rPr>
        <w:t>1110</w:t>
      </w:r>
      <w:r>
        <w:rPr>
          <w:rFonts w:hint="eastAsia"/>
          <w:sz w:val="24"/>
          <w:szCs w:val="24"/>
        </w:rPr>
        <w:t>／</w:t>
      </w:r>
      <w:r>
        <w:rPr>
          <w:sz w:val="24"/>
          <w:szCs w:val="24"/>
        </w:rPr>
        <w:t>1.2</w:t>
      </w:r>
      <w:r>
        <w:rPr>
          <w:rFonts w:hint="eastAsia"/>
          <w:sz w:val="24"/>
          <w:szCs w:val="24"/>
        </w:rPr>
        <w:t>后燃油抽出阀后及各火咀处给汽→渣油系统→渣油线→原油罐。</w:t>
      </w:r>
    </w:p>
    <w:p w:rsidR="00533D02" w:rsidRDefault="00533D02" w:rsidP="00533D02">
      <w:pPr>
        <w:tabs>
          <w:tab w:val="left" w:pos="1635"/>
        </w:tabs>
        <w:spacing w:line="460" w:lineRule="exact"/>
        <w:rPr>
          <w:b/>
          <w:sz w:val="24"/>
          <w:szCs w:val="24"/>
        </w:rPr>
      </w:pPr>
      <w:r>
        <w:rPr>
          <w:rFonts w:hint="eastAsia"/>
          <w:b/>
          <w:sz w:val="24"/>
          <w:szCs w:val="24"/>
        </w:rPr>
        <w:lastRenderedPageBreak/>
        <w:t>步骤：</w:t>
      </w:r>
    </w:p>
    <w:p w:rsidR="00C61671" w:rsidRPr="004302D7" w:rsidRDefault="00C61671" w:rsidP="00C61671">
      <w:pPr>
        <w:tabs>
          <w:tab w:val="left" w:pos="1635"/>
        </w:tabs>
        <w:spacing w:line="460" w:lineRule="exact"/>
        <w:rPr>
          <w:sz w:val="24"/>
          <w:szCs w:val="24"/>
        </w:rPr>
      </w:pPr>
      <w:r w:rsidRPr="004302D7">
        <w:rPr>
          <w:rFonts w:hint="eastAsia"/>
          <w:sz w:val="24"/>
          <w:szCs w:val="24"/>
        </w:rPr>
        <w:t>外</w:t>
      </w:r>
      <w:r w:rsidRPr="004302D7">
        <w:rPr>
          <w:rFonts w:hint="eastAsia"/>
          <w:sz w:val="24"/>
          <w:szCs w:val="24"/>
        </w:rPr>
        <w:t xml:space="preserve">   [  ]</w:t>
      </w:r>
      <w:r w:rsidRPr="004302D7">
        <w:rPr>
          <w:rFonts w:hint="eastAsia"/>
          <w:sz w:val="24"/>
          <w:szCs w:val="24"/>
        </w:rPr>
        <w:t>－</w:t>
      </w:r>
      <w:r>
        <w:rPr>
          <w:rFonts w:hint="eastAsia"/>
          <w:sz w:val="24"/>
          <w:szCs w:val="24"/>
        </w:rPr>
        <w:t>启动</w:t>
      </w:r>
      <w:r>
        <w:rPr>
          <w:sz w:val="24"/>
          <w:szCs w:val="24"/>
        </w:rPr>
        <w:t>P</w:t>
      </w:r>
      <w:r>
        <w:rPr>
          <w:rFonts w:hint="eastAsia"/>
          <w:sz w:val="24"/>
          <w:szCs w:val="24"/>
        </w:rPr>
        <w:t>－</w:t>
      </w:r>
      <w:r>
        <w:rPr>
          <w:sz w:val="24"/>
          <w:szCs w:val="24"/>
        </w:rPr>
        <w:t>110</w:t>
      </w:r>
      <w:r>
        <w:rPr>
          <w:rFonts w:hint="eastAsia"/>
          <w:sz w:val="24"/>
          <w:szCs w:val="24"/>
        </w:rPr>
        <w:t>7</w:t>
      </w:r>
      <w:r>
        <w:rPr>
          <w:rFonts w:hint="eastAsia"/>
          <w:sz w:val="24"/>
          <w:szCs w:val="24"/>
        </w:rPr>
        <w:t>／</w:t>
      </w:r>
      <w:r>
        <w:rPr>
          <w:sz w:val="24"/>
          <w:szCs w:val="24"/>
        </w:rPr>
        <w:t>1.2</w:t>
      </w:r>
      <w:r>
        <w:rPr>
          <w:rFonts w:hint="eastAsia"/>
          <w:sz w:val="24"/>
          <w:szCs w:val="24"/>
        </w:rPr>
        <w:t>；</w:t>
      </w:r>
    </w:p>
    <w:p w:rsidR="00C61671" w:rsidRPr="009F682F" w:rsidRDefault="00C61671" w:rsidP="00533D02">
      <w:pPr>
        <w:tabs>
          <w:tab w:val="left" w:pos="1635"/>
        </w:tabs>
        <w:spacing w:line="460" w:lineRule="exact"/>
        <w:rPr>
          <w:b/>
          <w:sz w:val="24"/>
          <w:szCs w:val="24"/>
        </w:rPr>
      </w:pPr>
      <w:r>
        <w:rPr>
          <w:rFonts w:hint="eastAsia"/>
          <w:sz w:val="24"/>
          <w:szCs w:val="24"/>
        </w:rPr>
        <w:t>内</w:t>
      </w:r>
      <w:r>
        <w:rPr>
          <w:rFonts w:hint="eastAsia"/>
          <w:sz w:val="24"/>
          <w:szCs w:val="24"/>
        </w:rPr>
        <w:t>/</w:t>
      </w:r>
      <w:r>
        <w:rPr>
          <w:rFonts w:hint="eastAsia"/>
          <w:sz w:val="24"/>
          <w:szCs w:val="24"/>
        </w:rPr>
        <w:t>外</w:t>
      </w:r>
      <w:r>
        <w:rPr>
          <w:rFonts w:hint="eastAsia"/>
          <w:sz w:val="24"/>
          <w:szCs w:val="24"/>
        </w:rPr>
        <w:t xml:space="preserve">   [  ]</w:t>
      </w:r>
      <w:r>
        <w:rPr>
          <w:rFonts w:hint="eastAsia"/>
          <w:sz w:val="24"/>
          <w:szCs w:val="24"/>
        </w:rPr>
        <w:t>－</w:t>
      </w:r>
      <w:r>
        <w:rPr>
          <w:sz w:val="24"/>
          <w:szCs w:val="24"/>
        </w:rPr>
        <w:t>C</w:t>
      </w:r>
      <w:r>
        <w:rPr>
          <w:rFonts w:hint="eastAsia"/>
          <w:sz w:val="24"/>
          <w:szCs w:val="24"/>
        </w:rPr>
        <w:t>－</w:t>
      </w:r>
      <w:r>
        <w:rPr>
          <w:sz w:val="24"/>
          <w:szCs w:val="24"/>
        </w:rPr>
        <w:t>1102</w:t>
      </w:r>
      <w:r>
        <w:rPr>
          <w:rFonts w:hint="eastAsia"/>
          <w:sz w:val="24"/>
          <w:szCs w:val="24"/>
        </w:rPr>
        <w:t>液位上回零或渣油泵抽空时，停渣油泵。</w:t>
      </w:r>
    </w:p>
    <w:p w:rsidR="00533D02" w:rsidRDefault="00533D02" w:rsidP="00533D02">
      <w:pPr>
        <w:tabs>
          <w:tab w:val="left" w:pos="1635"/>
        </w:tabs>
        <w:spacing w:line="460" w:lineRule="exact"/>
        <w:rPr>
          <w:b/>
          <w:sz w:val="24"/>
          <w:szCs w:val="24"/>
        </w:rPr>
      </w:pPr>
      <w:r>
        <w:rPr>
          <w:rFonts w:hint="eastAsia"/>
          <w:b/>
          <w:sz w:val="24"/>
          <w:szCs w:val="24"/>
        </w:rPr>
        <w:t>（</w:t>
      </w:r>
      <w:r>
        <w:rPr>
          <w:rFonts w:hint="eastAsia"/>
          <w:b/>
          <w:sz w:val="24"/>
          <w:szCs w:val="24"/>
        </w:rPr>
        <w:t>5</w:t>
      </w:r>
      <w:r>
        <w:rPr>
          <w:rFonts w:hint="eastAsia"/>
          <w:b/>
          <w:sz w:val="24"/>
          <w:szCs w:val="24"/>
        </w:rPr>
        <w:t>）汽油及侧线油</w:t>
      </w:r>
    </w:p>
    <w:p w:rsidR="00533D02" w:rsidRDefault="00533D02" w:rsidP="00533D02">
      <w:pPr>
        <w:tabs>
          <w:tab w:val="left" w:pos="1635"/>
        </w:tabs>
        <w:spacing w:line="460" w:lineRule="exact"/>
        <w:rPr>
          <w:bCs/>
          <w:sz w:val="24"/>
          <w:szCs w:val="24"/>
        </w:rPr>
      </w:pPr>
      <w:r>
        <w:rPr>
          <w:rFonts w:hint="eastAsia"/>
          <w:b/>
          <w:bCs/>
          <w:sz w:val="24"/>
          <w:szCs w:val="24"/>
        </w:rPr>
        <w:t>流程：</w:t>
      </w:r>
      <w:r>
        <w:rPr>
          <w:rFonts w:hint="eastAsia"/>
          <w:bCs/>
          <w:sz w:val="24"/>
          <w:szCs w:val="24"/>
        </w:rPr>
        <w:t>a</w:t>
      </w:r>
      <w:r>
        <w:rPr>
          <w:rFonts w:hint="eastAsia"/>
          <w:bCs/>
          <w:sz w:val="24"/>
          <w:szCs w:val="24"/>
        </w:rPr>
        <w:t>、侧线油：</w:t>
      </w:r>
    </w:p>
    <w:p w:rsidR="00533D02" w:rsidRDefault="00533D02" w:rsidP="00533D02">
      <w:pPr>
        <w:tabs>
          <w:tab w:val="left" w:pos="1635"/>
        </w:tabs>
        <w:spacing w:line="460" w:lineRule="exact"/>
        <w:rPr>
          <w:sz w:val="24"/>
          <w:szCs w:val="24"/>
        </w:rPr>
      </w:pPr>
      <w:r>
        <w:rPr>
          <w:rFonts w:hint="eastAsia"/>
          <w:sz w:val="24"/>
          <w:szCs w:val="24"/>
        </w:rPr>
        <w:t xml:space="preserve">  </w:t>
      </w:r>
      <w:r>
        <w:rPr>
          <w:rFonts w:hint="eastAsia"/>
          <w:sz w:val="24"/>
          <w:szCs w:val="24"/>
        </w:rPr>
        <w:t>用侧线泵先将</w:t>
      </w:r>
      <w:r>
        <w:rPr>
          <w:sz w:val="24"/>
          <w:szCs w:val="24"/>
        </w:rPr>
        <w:t>C</w:t>
      </w:r>
      <w:r>
        <w:rPr>
          <w:rFonts w:hint="eastAsia"/>
          <w:sz w:val="24"/>
          <w:szCs w:val="24"/>
        </w:rPr>
        <w:t>－</w:t>
      </w:r>
      <w:r>
        <w:rPr>
          <w:sz w:val="24"/>
          <w:szCs w:val="24"/>
        </w:rPr>
        <w:t>1103</w:t>
      </w:r>
      <w:r>
        <w:rPr>
          <w:rFonts w:hint="eastAsia"/>
          <w:sz w:val="24"/>
          <w:szCs w:val="24"/>
        </w:rPr>
        <w:t>上中下段油抽完后停泵，从各汽提塔抽出阀后给汽（水）沿着各侧线流程将油退到油品次品罐。（泵走付线，冷却器水程放空，二、三线空冷器处给接力给蒸汽）。</w:t>
      </w:r>
    </w:p>
    <w:p w:rsidR="00533D02" w:rsidRDefault="00533D02" w:rsidP="00533D02">
      <w:pPr>
        <w:tabs>
          <w:tab w:val="left" w:pos="1635"/>
        </w:tabs>
        <w:spacing w:line="460" w:lineRule="exact"/>
        <w:ind w:firstLineChars="300" w:firstLine="720"/>
        <w:outlineLvl w:val="0"/>
        <w:rPr>
          <w:bCs/>
          <w:sz w:val="24"/>
          <w:szCs w:val="24"/>
        </w:rPr>
      </w:pPr>
      <w:r>
        <w:rPr>
          <w:rFonts w:hint="eastAsia"/>
          <w:bCs/>
          <w:sz w:val="24"/>
          <w:szCs w:val="24"/>
        </w:rPr>
        <w:t>b</w:t>
      </w:r>
      <w:r>
        <w:rPr>
          <w:rFonts w:hint="eastAsia"/>
          <w:bCs/>
          <w:sz w:val="24"/>
          <w:szCs w:val="24"/>
        </w:rPr>
        <w:t>、汽油系统油：</w:t>
      </w:r>
    </w:p>
    <w:p w:rsidR="00533D02" w:rsidRDefault="00533D02" w:rsidP="00533D02">
      <w:pPr>
        <w:tabs>
          <w:tab w:val="left" w:pos="1635"/>
        </w:tabs>
        <w:spacing w:line="460" w:lineRule="exact"/>
        <w:rPr>
          <w:sz w:val="24"/>
          <w:szCs w:val="24"/>
        </w:rPr>
      </w:pPr>
      <w:r>
        <w:rPr>
          <w:sz w:val="24"/>
          <w:szCs w:val="24"/>
        </w:rPr>
        <w:t xml:space="preserve">     D</w:t>
      </w:r>
      <w:r>
        <w:rPr>
          <w:rFonts w:hint="eastAsia"/>
          <w:sz w:val="24"/>
          <w:szCs w:val="24"/>
        </w:rPr>
        <w:t>－</w:t>
      </w:r>
      <w:r>
        <w:rPr>
          <w:sz w:val="24"/>
          <w:szCs w:val="24"/>
        </w:rPr>
        <w:t>1102</w:t>
      </w:r>
      <w:r>
        <w:rPr>
          <w:rFonts w:hint="eastAsia"/>
          <w:sz w:val="24"/>
          <w:szCs w:val="24"/>
        </w:rPr>
        <w:t>内油→</w:t>
      </w:r>
      <w:r>
        <w:rPr>
          <w:sz w:val="24"/>
          <w:szCs w:val="24"/>
        </w:rPr>
        <w:t>P</w:t>
      </w:r>
      <w:r>
        <w:rPr>
          <w:rFonts w:hint="eastAsia"/>
          <w:sz w:val="24"/>
          <w:szCs w:val="24"/>
        </w:rPr>
        <w:t>－</w:t>
      </w:r>
      <w:r>
        <w:rPr>
          <w:sz w:val="24"/>
          <w:szCs w:val="24"/>
        </w:rPr>
        <w:t>1103</w:t>
      </w:r>
      <w:r>
        <w:rPr>
          <w:rFonts w:hint="eastAsia"/>
          <w:sz w:val="24"/>
          <w:szCs w:val="24"/>
        </w:rPr>
        <w:t>／</w:t>
      </w:r>
      <w:r>
        <w:rPr>
          <w:sz w:val="24"/>
          <w:szCs w:val="24"/>
        </w:rPr>
        <w:t xml:space="preserve">1.2 </w:t>
      </w:r>
      <w:r>
        <w:rPr>
          <w:rFonts w:hint="eastAsia"/>
          <w:sz w:val="24"/>
          <w:szCs w:val="24"/>
        </w:rPr>
        <w:t>→油品罐区，然后停泵从</w:t>
      </w:r>
      <w:r>
        <w:rPr>
          <w:sz w:val="24"/>
          <w:szCs w:val="24"/>
        </w:rPr>
        <w:t>P</w:t>
      </w:r>
      <w:r>
        <w:rPr>
          <w:rFonts w:hint="eastAsia"/>
          <w:sz w:val="24"/>
          <w:szCs w:val="24"/>
        </w:rPr>
        <w:t>－</w:t>
      </w:r>
      <w:r>
        <w:rPr>
          <w:sz w:val="24"/>
          <w:szCs w:val="24"/>
        </w:rPr>
        <w:t>1103</w:t>
      </w:r>
      <w:r>
        <w:rPr>
          <w:rFonts w:hint="eastAsia"/>
          <w:sz w:val="24"/>
          <w:szCs w:val="24"/>
        </w:rPr>
        <w:t>／</w:t>
      </w:r>
      <w:r>
        <w:rPr>
          <w:sz w:val="24"/>
          <w:szCs w:val="24"/>
        </w:rPr>
        <w:t>1</w:t>
      </w:r>
      <w:r>
        <w:rPr>
          <w:rFonts w:hint="eastAsia"/>
          <w:sz w:val="24"/>
          <w:szCs w:val="24"/>
        </w:rPr>
        <w:t>进口给水顶汽油至罐区</w:t>
      </w:r>
    </w:p>
    <w:p w:rsidR="00533D02" w:rsidRDefault="00533D02" w:rsidP="00533D02">
      <w:pPr>
        <w:tabs>
          <w:tab w:val="left" w:pos="1635"/>
        </w:tabs>
        <w:spacing w:line="460" w:lineRule="exact"/>
        <w:rPr>
          <w:b/>
          <w:sz w:val="24"/>
          <w:szCs w:val="24"/>
        </w:rPr>
      </w:pPr>
      <w:r>
        <w:rPr>
          <w:rFonts w:hint="eastAsia"/>
          <w:b/>
          <w:sz w:val="24"/>
          <w:szCs w:val="24"/>
        </w:rPr>
        <w:t>步骤：</w:t>
      </w:r>
    </w:p>
    <w:p w:rsidR="00533D02" w:rsidRDefault="00533D02" w:rsidP="00533D0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－开一、二、三线泵，把汽提塔内油送完；</w:t>
      </w:r>
    </w:p>
    <w:p w:rsidR="00533D02" w:rsidRDefault="00533D02" w:rsidP="00533D0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－关闭各侧线汽提塔底抽出阀门；</w:t>
      </w:r>
    </w:p>
    <w:p w:rsidR="00533D02" w:rsidRDefault="00533D02" w:rsidP="00533D0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－开一、二、三线泵付线，关闭泵进出口阀；</w:t>
      </w:r>
    </w:p>
    <w:p w:rsidR="00533D02" w:rsidRDefault="00533D02" w:rsidP="00533D0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－启动汽油泵，把汽油罐内油送完，停泵；</w:t>
      </w:r>
    </w:p>
    <w:p w:rsidR="00533D02" w:rsidRDefault="00533D02" w:rsidP="00533D02">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w:t>
      </w:r>
      <w:r>
        <w:rPr>
          <w:sz w:val="24"/>
          <w:szCs w:val="24"/>
        </w:rPr>
        <w:t>P</w:t>
      </w:r>
      <w:r>
        <w:rPr>
          <w:rFonts w:hint="eastAsia"/>
          <w:sz w:val="24"/>
          <w:szCs w:val="24"/>
        </w:rPr>
        <w:t>－</w:t>
      </w:r>
      <w:r>
        <w:rPr>
          <w:sz w:val="24"/>
          <w:szCs w:val="24"/>
        </w:rPr>
        <w:t>1103</w:t>
      </w:r>
      <w:r>
        <w:rPr>
          <w:rFonts w:hint="eastAsia"/>
          <w:sz w:val="24"/>
          <w:szCs w:val="24"/>
        </w:rPr>
        <w:t>／</w:t>
      </w:r>
      <w:r>
        <w:rPr>
          <w:sz w:val="24"/>
          <w:szCs w:val="24"/>
        </w:rPr>
        <w:t>1</w:t>
      </w:r>
      <w:r>
        <w:rPr>
          <w:rFonts w:hint="eastAsia"/>
          <w:sz w:val="24"/>
          <w:szCs w:val="24"/>
        </w:rPr>
        <w:t>进口水阀门，把管线内汽油水顶至罐区。</w:t>
      </w:r>
    </w:p>
    <w:p w:rsidR="00702EBC" w:rsidRPr="00702EBC" w:rsidRDefault="00702EBC" w:rsidP="00533D02">
      <w:pPr>
        <w:tabs>
          <w:tab w:val="left" w:pos="1635"/>
        </w:tabs>
        <w:spacing w:line="460" w:lineRule="exact"/>
        <w:rPr>
          <w:sz w:val="24"/>
          <w:szCs w:val="24"/>
        </w:rPr>
      </w:pPr>
    </w:p>
    <w:tbl>
      <w:tblPr>
        <w:tblW w:w="8529" w:type="dxa"/>
        <w:jc w:val="center"/>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67"/>
        <w:gridCol w:w="2324"/>
        <w:gridCol w:w="2169"/>
        <w:gridCol w:w="2169"/>
      </w:tblGrid>
      <w:tr w:rsidR="00352D08" w:rsidTr="00352D08">
        <w:trPr>
          <w:trHeight w:val="552"/>
          <w:jc w:val="center"/>
        </w:trPr>
        <w:tc>
          <w:tcPr>
            <w:tcW w:w="1867" w:type="dxa"/>
            <w:vAlign w:val="center"/>
          </w:tcPr>
          <w:p w:rsidR="00352D08" w:rsidRDefault="00352D08" w:rsidP="0059244D">
            <w:pPr>
              <w:spacing w:line="360" w:lineRule="auto"/>
              <w:jc w:val="center"/>
              <w:rPr>
                <w:rFonts w:ascii="宋体" w:hAnsi="宋体"/>
                <w:kern w:val="0"/>
                <w:sz w:val="24"/>
                <w:szCs w:val="24"/>
              </w:rPr>
            </w:pPr>
            <w:r>
              <w:rPr>
                <w:rFonts w:ascii="宋体" w:hAnsi="宋体" w:hint="eastAsia"/>
                <w:kern w:val="0"/>
                <w:sz w:val="24"/>
                <w:szCs w:val="24"/>
              </w:rPr>
              <w:t>操作执行人</w:t>
            </w:r>
          </w:p>
        </w:tc>
        <w:tc>
          <w:tcPr>
            <w:tcW w:w="2324" w:type="dxa"/>
            <w:vAlign w:val="center"/>
          </w:tcPr>
          <w:p w:rsidR="00352D08" w:rsidRDefault="00352D08" w:rsidP="0059244D">
            <w:pPr>
              <w:spacing w:line="360" w:lineRule="auto"/>
              <w:jc w:val="center"/>
              <w:rPr>
                <w:rFonts w:ascii="宋体" w:hAnsi="宋体"/>
                <w:kern w:val="0"/>
                <w:sz w:val="24"/>
                <w:szCs w:val="24"/>
              </w:rPr>
            </w:pPr>
            <w:r>
              <w:rPr>
                <w:rFonts w:ascii="宋体" w:hAnsi="宋体" w:hint="eastAsia"/>
                <w:kern w:val="0"/>
                <w:sz w:val="24"/>
                <w:szCs w:val="24"/>
              </w:rPr>
              <w:t>确认人</w:t>
            </w:r>
          </w:p>
        </w:tc>
        <w:tc>
          <w:tcPr>
            <w:tcW w:w="2169" w:type="dxa"/>
            <w:vAlign w:val="center"/>
          </w:tcPr>
          <w:p w:rsidR="00352D08" w:rsidRDefault="00352D08" w:rsidP="0059244D">
            <w:pPr>
              <w:spacing w:line="360" w:lineRule="auto"/>
              <w:jc w:val="center"/>
              <w:rPr>
                <w:rFonts w:ascii="宋体" w:hAnsi="宋体"/>
                <w:kern w:val="0"/>
                <w:sz w:val="24"/>
                <w:szCs w:val="24"/>
              </w:rPr>
            </w:pPr>
            <w:r>
              <w:rPr>
                <w:rFonts w:ascii="宋体" w:hAnsi="宋体" w:hint="eastAsia"/>
                <w:kern w:val="0"/>
                <w:sz w:val="24"/>
                <w:szCs w:val="24"/>
              </w:rPr>
              <w:t>技术员</w:t>
            </w:r>
          </w:p>
        </w:tc>
        <w:tc>
          <w:tcPr>
            <w:tcW w:w="2169" w:type="dxa"/>
          </w:tcPr>
          <w:p w:rsidR="00352D08" w:rsidRDefault="00352D08" w:rsidP="0059244D">
            <w:pPr>
              <w:spacing w:line="360" w:lineRule="auto"/>
              <w:jc w:val="center"/>
              <w:rPr>
                <w:rFonts w:ascii="宋体" w:hAnsi="宋体" w:hint="eastAsia"/>
                <w:kern w:val="0"/>
                <w:sz w:val="24"/>
                <w:szCs w:val="24"/>
              </w:rPr>
            </w:pPr>
            <w:r>
              <w:rPr>
                <w:rFonts w:ascii="宋体" w:hAnsi="宋体" w:hint="eastAsia"/>
                <w:kern w:val="0"/>
                <w:sz w:val="24"/>
                <w:szCs w:val="24"/>
              </w:rPr>
              <w:t>主管领导</w:t>
            </w:r>
          </w:p>
        </w:tc>
      </w:tr>
      <w:tr w:rsidR="00352D08" w:rsidTr="00352D08">
        <w:trPr>
          <w:trHeight w:val="552"/>
          <w:jc w:val="center"/>
        </w:trPr>
        <w:tc>
          <w:tcPr>
            <w:tcW w:w="1867" w:type="dxa"/>
          </w:tcPr>
          <w:p w:rsidR="00352D08" w:rsidRDefault="00352D08" w:rsidP="0059244D">
            <w:pPr>
              <w:spacing w:line="360" w:lineRule="auto"/>
              <w:rPr>
                <w:rFonts w:ascii="宋体" w:hAnsi="宋体"/>
                <w:kern w:val="0"/>
                <w:sz w:val="20"/>
                <w:szCs w:val="24"/>
              </w:rPr>
            </w:pPr>
          </w:p>
        </w:tc>
        <w:tc>
          <w:tcPr>
            <w:tcW w:w="2324" w:type="dxa"/>
          </w:tcPr>
          <w:p w:rsidR="00352D08" w:rsidRDefault="00352D08" w:rsidP="0059244D">
            <w:pPr>
              <w:spacing w:line="360" w:lineRule="auto"/>
              <w:rPr>
                <w:rFonts w:ascii="宋体" w:hAnsi="宋体"/>
                <w:kern w:val="0"/>
                <w:sz w:val="20"/>
                <w:szCs w:val="24"/>
              </w:rPr>
            </w:pPr>
          </w:p>
        </w:tc>
        <w:tc>
          <w:tcPr>
            <w:tcW w:w="2169" w:type="dxa"/>
          </w:tcPr>
          <w:p w:rsidR="00352D08" w:rsidRDefault="00352D08" w:rsidP="0059244D">
            <w:pPr>
              <w:spacing w:line="360" w:lineRule="auto"/>
              <w:rPr>
                <w:rFonts w:ascii="宋体" w:hAnsi="宋体"/>
                <w:kern w:val="0"/>
                <w:sz w:val="20"/>
                <w:szCs w:val="24"/>
              </w:rPr>
            </w:pPr>
          </w:p>
        </w:tc>
        <w:tc>
          <w:tcPr>
            <w:tcW w:w="2169" w:type="dxa"/>
          </w:tcPr>
          <w:p w:rsidR="00352D08" w:rsidRDefault="00352D08" w:rsidP="0059244D">
            <w:pPr>
              <w:spacing w:line="360" w:lineRule="auto"/>
              <w:rPr>
                <w:rFonts w:ascii="宋体" w:hAnsi="宋体"/>
                <w:kern w:val="0"/>
                <w:sz w:val="20"/>
                <w:szCs w:val="24"/>
              </w:rPr>
            </w:pPr>
          </w:p>
        </w:tc>
      </w:tr>
    </w:tbl>
    <w:p w:rsidR="00BC7A50" w:rsidRPr="00174797" w:rsidRDefault="00BC7A50" w:rsidP="00BC7A50">
      <w:pPr>
        <w:tabs>
          <w:tab w:val="left" w:pos="1635"/>
        </w:tabs>
        <w:spacing w:line="460" w:lineRule="exact"/>
        <w:rPr>
          <w:rFonts w:asciiTheme="minorEastAsia" w:hAnsiTheme="minorEastAsia"/>
          <w:b/>
          <w:sz w:val="24"/>
          <w:szCs w:val="24"/>
        </w:rPr>
      </w:pPr>
      <w:r>
        <w:rPr>
          <w:rFonts w:asciiTheme="minorEastAsia" w:hAnsiTheme="minorEastAsia" w:hint="eastAsia"/>
          <w:b/>
          <w:sz w:val="24"/>
          <w:szCs w:val="24"/>
        </w:rPr>
        <w:t>4、装置吹扫：</w:t>
      </w:r>
      <w:r w:rsidR="00174797" w:rsidRPr="00441E7C">
        <w:rPr>
          <w:rFonts w:ascii="宋体" w:hAnsi="宋体" w:hint="eastAsia"/>
          <w:b/>
          <w:sz w:val="24"/>
          <w:szCs w:val="24"/>
        </w:rPr>
        <w:t>（</w:t>
      </w:r>
      <w:r w:rsidR="00CD13AB">
        <w:rPr>
          <w:rFonts w:ascii="宋体" w:hAnsi="宋体" w:hint="eastAsia"/>
          <w:b/>
          <w:sz w:val="24"/>
          <w:szCs w:val="24"/>
        </w:rPr>
        <w:t>72</w:t>
      </w:r>
      <w:r w:rsidR="00174797" w:rsidRPr="00441E7C">
        <w:rPr>
          <w:rFonts w:ascii="宋体" w:hAnsi="宋体" w:hint="eastAsia"/>
          <w:b/>
          <w:sz w:val="24"/>
          <w:szCs w:val="24"/>
        </w:rPr>
        <w:t>小时）</w:t>
      </w:r>
    </w:p>
    <w:p w:rsidR="00BC7A50" w:rsidRDefault="00BC7A50" w:rsidP="00BC7A50">
      <w:pPr>
        <w:tabs>
          <w:tab w:val="left" w:pos="1635"/>
        </w:tabs>
        <w:spacing w:line="460" w:lineRule="exact"/>
        <w:ind w:firstLineChars="196" w:firstLine="470"/>
        <w:rPr>
          <w:sz w:val="24"/>
          <w:szCs w:val="24"/>
        </w:rPr>
      </w:pPr>
      <w:r>
        <w:rPr>
          <w:rFonts w:hint="eastAsia"/>
          <w:sz w:val="24"/>
          <w:szCs w:val="24"/>
        </w:rPr>
        <w:t>常压装置退油和吹扫互相穿插，当系统内重油通过渣油泵全部送至原油罐区后，关闭常压塔底抽出阀门，打开渣油罐底阀，给汽吹扫渣油线时</w:t>
      </w:r>
      <w:r>
        <w:rPr>
          <w:rFonts w:hint="eastAsia"/>
          <w:sz w:val="24"/>
          <w:szCs w:val="24"/>
        </w:rPr>
        <w:t xml:space="preserve"> </w:t>
      </w:r>
      <w:r>
        <w:rPr>
          <w:rFonts w:hint="eastAsia"/>
          <w:sz w:val="24"/>
          <w:szCs w:val="24"/>
        </w:rPr>
        <w:t>，装置进入全面吹扫阶段。吹扫原则为先重油系统后轻油系统，先大系统后小系统。所有质量流量计走付线，冷却器水程放空。</w:t>
      </w:r>
    </w:p>
    <w:p w:rsidR="005A780E" w:rsidRDefault="005A780E" w:rsidP="005A780E">
      <w:pPr>
        <w:tabs>
          <w:tab w:val="left" w:pos="1635"/>
        </w:tabs>
        <w:spacing w:line="460" w:lineRule="exact"/>
        <w:ind w:firstLineChars="200" w:firstLine="480"/>
        <w:rPr>
          <w:rFonts w:ascii="宋体" w:hAnsi="宋体"/>
          <w:sz w:val="24"/>
          <w:szCs w:val="24"/>
        </w:rPr>
      </w:pPr>
      <w:r>
        <w:rPr>
          <w:rFonts w:ascii="宋体" w:hAnsi="宋体" w:hint="eastAsia"/>
          <w:sz w:val="24"/>
          <w:szCs w:val="24"/>
        </w:rPr>
        <w:t>吹扫时注意事项：</w:t>
      </w:r>
    </w:p>
    <w:p w:rsidR="005A780E" w:rsidRDefault="005A780E" w:rsidP="005A780E">
      <w:pPr>
        <w:tabs>
          <w:tab w:val="left" w:pos="1635"/>
        </w:tabs>
        <w:spacing w:line="460" w:lineRule="exact"/>
        <w:ind w:leftChars="172" w:left="721" w:hangingChars="150" w:hanging="360"/>
        <w:rPr>
          <w:sz w:val="24"/>
          <w:szCs w:val="24"/>
        </w:rPr>
      </w:pPr>
      <w:r>
        <w:rPr>
          <w:sz w:val="24"/>
          <w:szCs w:val="24"/>
        </w:rPr>
        <w:t>1</w:t>
      </w:r>
      <w:r>
        <w:rPr>
          <w:rFonts w:hint="eastAsia"/>
          <w:sz w:val="24"/>
          <w:szCs w:val="24"/>
        </w:rPr>
        <w:t>、吹扫前做好各项检查及联系工作，流程是否正确，严防吹扫时串线伤人及设备事故。</w:t>
      </w:r>
    </w:p>
    <w:p w:rsidR="005A780E" w:rsidRDefault="005A780E" w:rsidP="005A780E">
      <w:pPr>
        <w:tabs>
          <w:tab w:val="left" w:pos="1635"/>
        </w:tabs>
        <w:spacing w:line="460" w:lineRule="exact"/>
        <w:ind w:leftChars="172" w:left="721" w:hangingChars="150" w:hanging="360"/>
        <w:rPr>
          <w:sz w:val="24"/>
          <w:szCs w:val="24"/>
        </w:rPr>
      </w:pPr>
      <w:r>
        <w:rPr>
          <w:sz w:val="24"/>
          <w:szCs w:val="24"/>
        </w:rPr>
        <w:t>2</w:t>
      </w:r>
      <w:r>
        <w:rPr>
          <w:rFonts w:hint="eastAsia"/>
          <w:sz w:val="24"/>
          <w:szCs w:val="24"/>
        </w:rPr>
        <w:t>、吹扫时统一指挥，以保证足够的蒸汽压力，有主有次，确保吹扫效果。</w:t>
      </w:r>
    </w:p>
    <w:p w:rsidR="005A780E" w:rsidRDefault="005A780E" w:rsidP="005A780E">
      <w:pPr>
        <w:tabs>
          <w:tab w:val="left" w:pos="1635"/>
        </w:tabs>
        <w:spacing w:line="460" w:lineRule="exact"/>
        <w:ind w:leftChars="172" w:left="721" w:hangingChars="150" w:hanging="360"/>
        <w:rPr>
          <w:sz w:val="24"/>
          <w:szCs w:val="24"/>
        </w:rPr>
      </w:pPr>
      <w:r>
        <w:rPr>
          <w:sz w:val="24"/>
          <w:szCs w:val="24"/>
        </w:rPr>
        <w:lastRenderedPageBreak/>
        <w:t>3</w:t>
      </w:r>
      <w:r>
        <w:rPr>
          <w:rFonts w:hint="eastAsia"/>
          <w:sz w:val="24"/>
          <w:szCs w:val="24"/>
        </w:rPr>
        <w:t>、吹扫前要排尽冷凝水，缓慢开汽，防止水击，憋坏设备。</w:t>
      </w:r>
    </w:p>
    <w:p w:rsidR="005A780E" w:rsidRDefault="005A780E" w:rsidP="005A780E">
      <w:pPr>
        <w:tabs>
          <w:tab w:val="left" w:pos="1635"/>
        </w:tabs>
        <w:spacing w:line="460" w:lineRule="exact"/>
        <w:ind w:leftChars="172" w:left="721" w:hangingChars="150" w:hanging="360"/>
        <w:rPr>
          <w:sz w:val="24"/>
          <w:szCs w:val="24"/>
        </w:rPr>
      </w:pPr>
      <w:r>
        <w:rPr>
          <w:sz w:val="24"/>
          <w:szCs w:val="24"/>
        </w:rPr>
        <w:t>4</w:t>
      </w:r>
      <w:r>
        <w:rPr>
          <w:rFonts w:hint="eastAsia"/>
          <w:sz w:val="24"/>
          <w:szCs w:val="24"/>
        </w:rPr>
        <w:t>、备用设备，付线管线也要吹扫，防止死角存油。</w:t>
      </w:r>
    </w:p>
    <w:p w:rsidR="005A780E" w:rsidRDefault="005A780E" w:rsidP="005A780E">
      <w:pPr>
        <w:tabs>
          <w:tab w:val="left" w:pos="1635"/>
        </w:tabs>
        <w:spacing w:line="460" w:lineRule="exact"/>
        <w:ind w:leftChars="172" w:left="721" w:hangingChars="150" w:hanging="360"/>
        <w:rPr>
          <w:sz w:val="24"/>
          <w:szCs w:val="24"/>
        </w:rPr>
      </w:pPr>
      <w:r>
        <w:rPr>
          <w:sz w:val="24"/>
          <w:szCs w:val="24"/>
        </w:rPr>
        <w:t>5</w:t>
      </w:r>
      <w:r>
        <w:rPr>
          <w:rFonts w:hint="eastAsia"/>
          <w:sz w:val="24"/>
          <w:szCs w:val="24"/>
        </w:rPr>
        <w:t>、扫线后打开低点排凝泄压，冬季防冻防凝。</w:t>
      </w:r>
    </w:p>
    <w:p w:rsidR="005A780E" w:rsidRDefault="005A780E" w:rsidP="005A780E">
      <w:pPr>
        <w:tabs>
          <w:tab w:val="left" w:pos="1635"/>
        </w:tabs>
        <w:spacing w:line="460" w:lineRule="exact"/>
        <w:ind w:leftChars="172" w:left="721" w:hangingChars="150" w:hanging="360"/>
        <w:rPr>
          <w:sz w:val="24"/>
          <w:szCs w:val="24"/>
        </w:rPr>
      </w:pPr>
      <w:r>
        <w:rPr>
          <w:sz w:val="24"/>
          <w:szCs w:val="24"/>
        </w:rPr>
        <w:t>6</w:t>
      </w:r>
      <w:r>
        <w:rPr>
          <w:rFonts w:hint="eastAsia"/>
          <w:sz w:val="24"/>
          <w:szCs w:val="24"/>
        </w:rPr>
        <w:t>、吹扫时注意塔顶压力变化，严防超压冲翻塔盘或损坏设备。</w:t>
      </w:r>
    </w:p>
    <w:p w:rsidR="005A780E" w:rsidRDefault="005A780E" w:rsidP="005A780E">
      <w:pPr>
        <w:tabs>
          <w:tab w:val="left" w:pos="1635"/>
        </w:tabs>
        <w:spacing w:line="460" w:lineRule="exact"/>
        <w:ind w:leftChars="172" w:left="721" w:hangingChars="150" w:hanging="360"/>
        <w:rPr>
          <w:sz w:val="24"/>
          <w:szCs w:val="24"/>
        </w:rPr>
      </w:pPr>
      <w:r>
        <w:rPr>
          <w:sz w:val="24"/>
          <w:szCs w:val="24"/>
        </w:rPr>
        <w:t>7</w:t>
      </w:r>
      <w:r>
        <w:rPr>
          <w:rFonts w:hint="eastAsia"/>
          <w:sz w:val="24"/>
          <w:szCs w:val="24"/>
        </w:rPr>
        <w:t>、吹扫时间为轻油设备管线不少于</w:t>
      </w:r>
      <w:r>
        <w:rPr>
          <w:sz w:val="24"/>
          <w:szCs w:val="24"/>
        </w:rPr>
        <w:t>48h</w:t>
      </w:r>
      <w:r>
        <w:rPr>
          <w:rFonts w:hint="eastAsia"/>
          <w:sz w:val="24"/>
          <w:szCs w:val="24"/>
        </w:rPr>
        <w:t>，重油设备管线不少于</w:t>
      </w:r>
      <w:r>
        <w:rPr>
          <w:sz w:val="24"/>
          <w:szCs w:val="24"/>
        </w:rPr>
        <w:t>24h.</w:t>
      </w:r>
    </w:p>
    <w:p w:rsidR="005A780E" w:rsidRDefault="005A780E" w:rsidP="005A780E">
      <w:pPr>
        <w:tabs>
          <w:tab w:val="left" w:pos="1635"/>
        </w:tabs>
        <w:spacing w:line="460" w:lineRule="exact"/>
        <w:ind w:leftChars="172" w:left="721" w:hangingChars="150" w:hanging="360"/>
        <w:rPr>
          <w:sz w:val="24"/>
          <w:szCs w:val="24"/>
        </w:rPr>
      </w:pPr>
      <w:r>
        <w:rPr>
          <w:sz w:val="24"/>
          <w:szCs w:val="24"/>
        </w:rPr>
        <w:t>8</w:t>
      </w:r>
      <w:r>
        <w:rPr>
          <w:rFonts w:hint="eastAsia"/>
          <w:sz w:val="24"/>
          <w:szCs w:val="24"/>
        </w:rPr>
        <w:t>、冷却器吹扫时，一定要断开循环水，排净存水，打开水程放空，防止憋压。</w:t>
      </w:r>
    </w:p>
    <w:p w:rsidR="005A780E" w:rsidRDefault="005A780E" w:rsidP="005A780E">
      <w:pPr>
        <w:tabs>
          <w:tab w:val="left" w:pos="1635"/>
        </w:tabs>
        <w:spacing w:line="460" w:lineRule="exact"/>
        <w:ind w:leftChars="172" w:left="721" w:hangingChars="150" w:hanging="360"/>
        <w:rPr>
          <w:sz w:val="24"/>
          <w:szCs w:val="24"/>
        </w:rPr>
      </w:pPr>
      <w:r>
        <w:rPr>
          <w:sz w:val="24"/>
          <w:szCs w:val="24"/>
        </w:rPr>
        <w:t>9</w:t>
      </w:r>
      <w:r>
        <w:rPr>
          <w:rFonts w:hint="eastAsia"/>
          <w:sz w:val="24"/>
          <w:szCs w:val="24"/>
        </w:rPr>
        <w:t>、吹扫前各质量流量计改付线，各调节阀走付线。</w:t>
      </w:r>
    </w:p>
    <w:p w:rsidR="005A780E" w:rsidRDefault="005A780E" w:rsidP="005A780E">
      <w:pPr>
        <w:tabs>
          <w:tab w:val="left" w:pos="1635"/>
        </w:tabs>
        <w:spacing w:line="460" w:lineRule="exact"/>
        <w:ind w:leftChars="172" w:left="721" w:hangingChars="150" w:hanging="360"/>
        <w:rPr>
          <w:sz w:val="24"/>
          <w:szCs w:val="24"/>
        </w:rPr>
      </w:pPr>
      <w:r>
        <w:rPr>
          <w:sz w:val="24"/>
          <w:szCs w:val="24"/>
        </w:rPr>
        <w:t>10</w:t>
      </w:r>
      <w:r>
        <w:rPr>
          <w:rFonts w:hint="eastAsia"/>
          <w:sz w:val="24"/>
          <w:szCs w:val="24"/>
        </w:rPr>
        <w:t>、停工吹扫时每个过程必须作好详细记录。</w:t>
      </w:r>
    </w:p>
    <w:p w:rsidR="00F17946" w:rsidRDefault="00F17946" w:rsidP="00F17946">
      <w:pPr>
        <w:tabs>
          <w:tab w:val="left" w:pos="1635"/>
        </w:tabs>
        <w:spacing w:line="460" w:lineRule="exact"/>
        <w:rPr>
          <w:b/>
          <w:bCs/>
          <w:sz w:val="24"/>
          <w:szCs w:val="24"/>
        </w:rPr>
      </w:pPr>
      <w:r>
        <w:rPr>
          <w:rFonts w:hint="eastAsia"/>
          <w:b/>
          <w:bCs/>
          <w:sz w:val="24"/>
          <w:szCs w:val="24"/>
        </w:rPr>
        <w:t>（</w:t>
      </w:r>
      <w:r>
        <w:rPr>
          <w:b/>
          <w:bCs/>
          <w:sz w:val="24"/>
          <w:szCs w:val="24"/>
        </w:rPr>
        <w:t>1</w:t>
      </w:r>
      <w:r>
        <w:rPr>
          <w:rFonts w:hint="eastAsia"/>
          <w:b/>
          <w:bCs/>
          <w:sz w:val="24"/>
          <w:szCs w:val="24"/>
        </w:rPr>
        <w:t>）渣油系统：</w:t>
      </w:r>
      <w:r w:rsidR="00E0300E" w:rsidRPr="00E0300E">
        <w:rPr>
          <w:rFonts w:ascii="黑体" w:eastAsia="黑体" w:hint="eastAsia"/>
          <w:sz w:val="24"/>
          <w:szCs w:val="24"/>
        </w:rPr>
        <w:t>（责任班组：一班）</w:t>
      </w:r>
    </w:p>
    <w:p w:rsidR="00F17946" w:rsidRDefault="00F17946" w:rsidP="00F17946">
      <w:pPr>
        <w:tabs>
          <w:tab w:val="left" w:pos="1635"/>
        </w:tabs>
        <w:spacing w:line="460" w:lineRule="exact"/>
        <w:rPr>
          <w:sz w:val="24"/>
          <w:szCs w:val="24"/>
        </w:rPr>
      </w:pPr>
      <w:r>
        <w:rPr>
          <w:rFonts w:hint="eastAsia"/>
          <w:b/>
          <w:sz w:val="24"/>
          <w:szCs w:val="24"/>
        </w:rPr>
        <w:t>流程：</w:t>
      </w:r>
      <w:r>
        <w:rPr>
          <w:sz w:val="24"/>
          <w:szCs w:val="24"/>
        </w:rPr>
        <w:t>C</w:t>
      </w:r>
      <w:r>
        <w:rPr>
          <w:rFonts w:hint="eastAsia"/>
          <w:sz w:val="24"/>
          <w:szCs w:val="24"/>
        </w:rPr>
        <w:t>－</w:t>
      </w:r>
      <w:r>
        <w:rPr>
          <w:sz w:val="24"/>
          <w:szCs w:val="24"/>
        </w:rPr>
        <w:t>1102</w:t>
      </w:r>
      <w:r>
        <w:rPr>
          <w:rFonts w:hint="eastAsia"/>
          <w:sz w:val="24"/>
          <w:szCs w:val="24"/>
        </w:rPr>
        <w:t>底抽出阀后给汽→</w:t>
      </w:r>
      <w:r>
        <w:rPr>
          <w:sz w:val="24"/>
          <w:szCs w:val="24"/>
        </w:rPr>
        <w:t>P</w:t>
      </w:r>
      <w:r>
        <w:rPr>
          <w:rFonts w:hint="eastAsia"/>
          <w:sz w:val="24"/>
          <w:szCs w:val="24"/>
        </w:rPr>
        <w:t>－</w:t>
      </w:r>
      <w:r>
        <w:rPr>
          <w:sz w:val="24"/>
          <w:szCs w:val="24"/>
        </w:rPr>
        <w:t>1107</w:t>
      </w:r>
      <w:r>
        <w:rPr>
          <w:rFonts w:hint="eastAsia"/>
          <w:sz w:val="24"/>
          <w:szCs w:val="24"/>
        </w:rPr>
        <w:t>／</w:t>
      </w:r>
      <w:r>
        <w:rPr>
          <w:sz w:val="24"/>
          <w:szCs w:val="24"/>
        </w:rPr>
        <w:t>1.2</w:t>
      </w:r>
      <w:r>
        <w:rPr>
          <w:rFonts w:hint="eastAsia"/>
          <w:sz w:val="24"/>
          <w:szCs w:val="24"/>
        </w:rPr>
        <w:t>付线→</w:t>
      </w:r>
      <w:r>
        <w:rPr>
          <w:sz w:val="24"/>
          <w:szCs w:val="24"/>
        </w:rPr>
        <w:t>E</w:t>
      </w:r>
      <w:r>
        <w:rPr>
          <w:rFonts w:hint="eastAsia"/>
          <w:sz w:val="24"/>
          <w:szCs w:val="24"/>
        </w:rPr>
        <w:t>－</w:t>
      </w:r>
      <w:r>
        <w:rPr>
          <w:sz w:val="24"/>
          <w:szCs w:val="24"/>
        </w:rPr>
        <w:t>1108</w:t>
      </w:r>
      <w:r>
        <w:rPr>
          <w:rFonts w:hint="eastAsia"/>
          <w:sz w:val="24"/>
          <w:szCs w:val="24"/>
        </w:rPr>
        <w:t>／</w:t>
      </w:r>
      <w:r>
        <w:rPr>
          <w:sz w:val="24"/>
          <w:szCs w:val="24"/>
        </w:rPr>
        <w:t>1</w:t>
      </w:r>
      <w:r>
        <w:rPr>
          <w:rFonts w:hint="eastAsia"/>
          <w:sz w:val="24"/>
          <w:szCs w:val="24"/>
        </w:rPr>
        <w:t>～</w:t>
      </w:r>
      <w:r>
        <w:rPr>
          <w:sz w:val="24"/>
          <w:szCs w:val="24"/>
        </w:rPr>
        <w:t>4</w:t>
      </w:r>
      <w:r>
        <w:rPr>
          <w:rFonts w:hint="eastAsia"/>
          <w:sz w:val="24"/>
          <w:szCs w:val="24"/>
        </w:rPr>
        <w:t>→</w:t>
      </w:r>
      <w:r>
        <w:rPr>
          <w:sz w:val="24"/>
          <w:szCs w:val="24"/>
        </w:rPr>
        <w:t>E</w:t>
      </w:r>
      <w:r>
        <w:rPr>
          <w:rFonts w:hint="eastAsia"/>
          <w:sz w:val="24"/>
          <w:szCs w:val="24"/>
        </w:rPr>
        <w:t>－</w:t>
      </w:r>
      <w:r>
        <w:rPr>
          <w:sz w:val="24"/>
          <w:szCs w:val="24"/>
        </w:rPr>
        <w:t>1116</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1106</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1110</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1121</w:t>
      </w:r>
      <w:r>
        <w:rPr>
          <w:rFonts w:hint="eastAsia"/>
          <w:sz w:val="24"/>
          <w:szCs w:val="24"/>
        </w:rPr>
        <w:t>／</w:t>
      </w:r>
      <w:r>
        <w:rPr>
          <w:sz w:val="24"/>
          <w:szCs w:val="24"/>
        </w:rPr>
        <w:t>1.2</w:t>
      </w:r>
      <w:r>
        <w:rPr>
          <w:rFonts w:hint="eastAsia"/>
          <w:sz w:val="24"/>
          <w:szCs w:val="24"/>
        </w:rPr>
        <w:t>→渣油罐区放空。</w:t>
      </w:r>
    </w:p>
    <w:p w:rsidR="00F17946" w:rsidRDefault="00F17946" w:rsidP="00F17946">
      <w:pPr>
        <w:tabs>
          <w:tab w:val="left" w:pos="1635"/>
        </w:tabs>
        <w:spacing w:line="460" w:lineRule="exact"/>
        <w:rPr>
          <w:b/>
          <w:sz w:val="24"/>
          <w:szCs w:val="24"/>
        </w:rPr>
      </w:pPr>
      <w:r>
        <w:rPr>
          <w:rFonts w:hint="eastAsia"/>
          <w:b/>
          <w:sz w:val="24"/>
          <w:szCs w:val="24"/>
        </w:rPr>
        <w:t>步骤：</w:t>
      </w:r>
    </w:p>
    <w:p w:rsidR="00F17946" w:rsidRDefault="00F17946" w:rsidP="00F17946">
      <w:pPr>
        <w:tabs>
          <w:tab w:val="left" w:pos="1635"/>
        </w:tabs>
        <w:spacing w:line="460" w:lineRule="exact"/>
        <w:rPr>
          <w:sz w:val="24"/>
          <w:szCs w:val="24"/>
        </w:rPr>
      </w:pPr>
      <w:r>
        <w:rPr>
          <w:rFonts w:hint="eastAsia"/>
          <w:sz w:val="24"/>
          <w:szCs w:val="24"/>
        </w:rPr>
        <w:t>班</w:t>
      </w:r>
      <w:r>
        <w:rPr>
          <w:rFonts w:hint="eastAsia"/>
          <w:sz w:val="24"/>
          <w:szCs w:val="24"/>
        </w:rPr>
        <w:t xml:space="preserve">   [  ]</w:t>
      </w:r>
      <w:r>
        <w:rPr>
          <w:rFonts w:hint="eastAsia"/>
          <w:sz w:val="24"/>
          <w:szCs w:val="24"/>
        </w:rPr>
        <w:t>－汇报调度，联系油品工打开渣油进罐阀门</w:t>
      </w:r>
      <w:r w:rsidR="00C61671">
        <w:rPr>
          <w:rFonts w:hint="eastAsia"/>
          <w:sz w:val="24"/>
          <w:szCs w:val="24"/>
        </w:rPr>
        <w:t>，关闭原油退油阀门</w:t>
      </w:r>
      <w:r>
        <w:rPr>
          <w:rFonts w:hint="eastAsia"/>
          <w:sz w:val="24"/>
          <w:szCs w:val="24"/>
        </w:rPr>
        <w:t>。</w:t>
      </w:r>
    </w:p>
    <w:p w:rsidR="00C61671" w:rsidRPr="00C61671" w:rsidRDefault="00C61671" w:rsidP="00C61671">
      <w:pPr>
        <w:tabs>
          <w:tab w:val="left" w:pos="1635"/>
        </w:tabs>
        <w:spacing w:line="460" w:lineRule="exact"/>
        <w:rPr>
          <w:color w:val="000000" w:themeColor="text1"/>
          <w:sz w:val="24"/>
          <w:szCs w:val="24"/>
        </w:rPr>
      </w:pPr>
      <w:r w:rsidRPr="00C61671">
        <w:rPr>
          <w:rFonts w:hint="eastAsia"/>
          <w:color w:val="000000" w:themeColor="text1"/>
          <w:sz w:val="24"/>
          <w:szCs w:val="24"/>
        </w:rPr>
        <w:t>外</w:t>
      </w:r>
      <w:r w:rsidRPr="00C61671">
        <w:rPr>
          <w:rFonts w:hint="eastAsia"/>
          <w:color w:val="000000" w:themeColor="text1"/>
          <w:sz w:val="24"/>
          <w:szCs w:val="24"/>
        </w:rPr>
        <w:t xml:space="preserve">   [  ]</w:t>
      </w:r>
      <w:r w:rsidRPr="00C61671">
        <w:rPr>
          <w:rFonts w:hint="eastAsia"/>
          <w:color w:val="000000" w:themeColor="text1"/>
          <w:sz w:val="24"/>
          <w:szCs w:val="24"/>
        </w:rPr>
        <w:t>－关闭常压塔底抽出阀门；</w:t>
      </w:r>
    </w:p>
    <w:p w:rsidR="00C61671" w:rsidRPr="00C61671" w:rsidRDefault="00C61671" w:rsidP="00C61671">
      <w:pPr>
        <w:tabs>
          <w:tab w:val="left" w:pos="1635"/>
        </w:tabs>
        <w:spacing w:line="460" w:lineRule="exact"/>
        <w:rPr>
          <w:color w:val="000000" w:themeColor="text1"/>
          <w:sz w:val="24"/>
          <w:szCs w:val="24"/>
        </w:rPr>
      </w:pPr>
      <w:r w:rsidRPr="00C61671">
        <w:rPr>
          <w:rFonts w:hint="eastAsia"/>
          <w:color w:val="000000" w:themeColor="text1"/>
          <w:sz w:val="24"/>
          <w:szCs w:val="24"/>
        </w:rPr>
        <w:t>外</w:t>
      </w:r>
      <w:r w:rsidRPr="00C61671">
        <w:rPr>
          <w:rFonts w:hint="eastAsia"/>
          <w:color w:val="000000" w:themeColor="text1"/>
          <w:sz w:val="24"/>
          <w:szCs w:val="24"/>
        </w:rPr>
        <w:t xml:space="preserve">   [  ]</w:t>
      </w:r>
      <w:r w:rsidRPr="00C61671">
        <w:rPr>
          <w:rFonts w:hint="eastAsia"/>
          <w:color w:val="000000" w:themeColor="text1"/>
          <w:sz w:val="24"/>
          <w:szCs w:val="24"/>
        </w:rPr>
        <w:t>－打开渣油水冷器放空阀门，排净管程存水；</w:t>
      </w:r>
    </w:p>
    <w:p w:rsidR="00C61671" w:rsidRPr="00C61671" w:rsidRDefault="00C61671" w:rsidP="00C61671">
      <w:pPr>
        <w:tabs>
          <w:tab w:val="left" w:pos="1635"/>
        </w:tabs>
        <w:spacing w:line="460" w:lineRule="exact"/>
        <w:rPr>
          <w:color w:val="000000" w:themeColor="text1"/>
          <w:sz w:val="24"/>
          <w:szCs w:val="24"/>
        </w:rPr>
      </w:pPr>
      <w:r w:rsidRPr="00C61671">
        <w:rPr>
          <w:rFonts w:hint="eastAsia"/>
          <w:color w:val="000000" w:themeColor="text1"/>
          <w:sz w:val="24"/>
          <w:szCs w:val="24"/>
        </w:rPr>
        <w:t>外</w:t>
      </w:r>
      <w:r w:rsidRPr="00C61671">
        <w:rPr>
          <w:rFonts w:hint="eastAsia"/>
          <w:color w:val="000000" w:themeColor="text1"/>
          <w:sz w:val="24"/>
          <w:szCs w:val="24"/>
        </w:rPr>
        <w:t xml:space="preserve">   [  ]</w:t>
      </w:r>
      <w:r w:rsidRPr="00C61671">
        <w:rPr>
          <w:rFonts w:hint="eastAsia"/>
          <w:color w:val="000000" w:themeColor="text1"/>
          <w:sz w:val="24"/>
          <w:szCs w:val="24"/>
        </w:rPr>
        <w:t>－开塔底吹扫蒸汽阀门</w:t>
      </w:r>
      <w:r w:rsidR="00091CD0">
        <w:rPr>
          <w:rFonts w:hint="eastAsia"/>
          <w:color w:val="000000" w:themeColor="text1"/>
          <w:sz w:val="24"/>
          <w:szCs w:val="24"/>
        </w:rPr>
        <w:t>。</w:t>
      </w:r>
    </w:p>
    <w:p w:rsidR="00F17946" w:rsidRDefault="00F17946" w:rsidP="00F17946">
      <w:pPr>
        <w:tabs>
          <w:tab w:val="left" w:pos="1635"/>
        </w:tabs>
        <w:spacing w:line="460" w:lineRule="exact"/>
        <w:rPr>
          <w:b/>
          <w:bCs/>
          <w:sz w:val="24"/>
          <w:szCs w:val="24"/>
        </w:rPr>
      </w:pPr>
      <w:r>
        <w:rPr>
          <w:rFonts w:hint="eastAsia"/>
          <w:b/>
          <w:bCs/>
          <w:sz w:val="24"/>
          <w:szCs w:val="24"/>
        </w:rPr>
        <w:t>（</w:t>
      </w:r>
      <w:r>
        <w:rPr>
          <w:b/>
          <w:bCs/>
          <w:sz w:val="24"/>
          <w:szCs w:val="24"/>
        </w:rPr>
        <w:t>2</w:t>
      </w:r>
      <w:r>
        <w:rPr>
          <w:rFonts w:hint="eastAsia"/>
          <w:b/>
          <w:bCs/>
          <w:sz w:val="24"/>
          <w:szCs w:val="24"/>
        </w:rPr>
        <w:t>）燃料油系统</w:t>
      </w:r>
      <w:r w:rsidR="00F965F8">
        <w:rPr>
          <w:rFonts w:hint="eastAsia"/>
          <w:b/>
          <w:bCs/>
          <w:sz w:val="24"/>
          <w:szCs w:val="24"/>
        </w:rPr>
        <w:t>（精制柴油）</w:t>
      </w:r>
      <w:r>
        <w:rPr>
          <w:rFonts w:hint="eastAsia"/>
          <w:b/>
          <w:bCs/>
          <w:sz w:val="24"/>
          <w:szCs w:val="24"/>
        </w:rPr>
        <w:t>：</w:t>
      </w:r>
      <w:r w:rsidR="00E0300E" w:rsidRPr="00E0300E">
        <w:rPr>
          <w:rFonts w:ascii="黑体" w:eastAsia="黑体" w:hint="eastAsia"/>
          <w:sz w:val="24"/>
          <w:szCs w:val="24"/>
        </w:rPr>
        <w:t>（责任班组：一班）</w:t>
      </w:r>
    </w:p>
    <w:p w:rsidR="00F17946" w:rsidRDefault="00F17946" w:rsidP="00F17946">
      <w:pPr>
        <w:tabs>
          <w:tab w:val="left" w:pos="1635"/>
        </w:tabs>
        <w:spacing w:line="460" w:lineRule="exact"/>
        <w:rPr>
          <w:sz w:val="24"/>
          <w:szCs w:val="24"/>
        </w:rPr>
      </w:pPr>
      <w:r>
        <w:rPr>
          <w:rFonts w:hint="eastAsia"/>
          <w:bCs/>
          <w:sz w:val="24"/>
          <w:szCs w:val="24"/>
        </w:rPr>
        <w:t>流程：</w:t>
      </w:r>
      <w:r>
        <w:rPr>
          <w:rFonts w:hint="eastAsia"/>
          <w:sz w:val="24"/>
          <w:szCs w:val="24"/>
        </w:rPr>
        <w:t>从燃料油抽出阀后、各火咀雾化蒸汽处给汽→燃料油返回线→渣油系统→渣油罐区放空。</w:t>
      </w:r>
    </w:p>
    <w:p w:rsidR="00F17946" w:rsidRDefault="00F17946" w:rsidP="00F17946">
      <w:pPr>
        <w:tabs>
          <w:tab w:val="left" w:pos="1635"/>
        </w:tabs>
        <w:spacing w:line="460" w:lineRule="exact"/>
        <w:rPr>
          <w:sz w:val="24"/>
          <w:szCs w:val="24"/>
        </w:rPr>
      </w:pPr>
      <w:r>
        <w:rPr>
          <w:rFonts w:hint="eastAsia"/>
          <w:sz w:val="24"/>
          <w:szCs w:val="24"/>
        </w:rPr>
        <w:t>步骤：</w:t>
      </w:r>
    </w:p>
    <w:p w:rsidR="00091CD0" w:rsidRPr="00091CD0" w:rsidRDefault="00091CD0" w:rsidP="00F17946">
      <w:pPr>
        <w:tabs>
          <w:tab w:val="left" w:pos="1635"/>
        </w:tabs>
        <w:spacing w:line="460" w:lineRule="exact"/>
        <w:rPr>
          <w:color w:val="000000" w:themeColor="text1"/>
          <w:sz w:val="24"/>
          <w:szCs w:val="24"/>
        </w:rPr>
      </w:pPr>
      <w:r w:rsidRPr="00C61671">
        <w:rPr>
          <w:rFonts w:hint="eastAsia"/>
          <w:color w:val="000000" w:themeColor="text1"/>
          <w:sz w:val="24"/>
          <w:szCs w:val="24"/>
        </w:rPr>
        <w:t>外</w:t>
      </w:r>
      <w:r w:rsidRPr="00C61671">
        <w:rPr>
          <w:rFonts w:hint="eastAsia"/>
          <w:color w:val="000000" w:themeColor="text1"/>
          <w:sz w:val="24"/>
          <w:szCs w:val="24"/>
        </w:rPr>
        <w:t xml:space="preserve">   [  ]</w:t>
      </w:r>
      <w:r w:rsidRPr="00C61671">
        <w:rPr>
          <w:rFonts w:hint="eastAsia"/>
          <w:color w:val="000000" w:themeColor="text1"/>
          <w:sz w:val="24"/>
          <w:szCs w:val="24"/>
        </w:rPr>
        <w:t>－开</w:t>
      </w:r>
      <w:r w:rsidRPr="00C61671">
        <w:rPr>
          <w:color w:val="000000" w:themeColor="text1"/>
          <w:sz w:val="24"/>
          <w:szCs w:val="24"/>
        </w:rPr>
        <w:t>E</w:t>
      </w:r>
      <w:r w:rsidRPr="00C61671">
        <w:rPr>
          <w:rFonts w:hint="eastAsia"/>
          <w:color w:val="000000" w:themeColor="text1"/>
          <w:sz w:val="24"/>
          <w:szCs w:val="24"/>
        </w:rPr>
        <w:t>－</w:t>
      </w:r>
      <w:r w:rsidRPr="00C61671">
        <w:rPr>
          <w:color w:val="000000" w:themeColor="text1"/>
          <w:sz w:val="24"/>
          <w:szCs w:val="24"/>
        </w:rPr>
        <w:t>1110</w:t>
      </w:r>
      <w:r w:rsidRPr="00C61671">
        <w:rPr>
          <w:rFonts w:hint="eastAsia"/>
          <w:color w:val="000000" w:themeColor="text1"/>
          <w:sz w:val="24"/>
          <w:szCs w:val="24"/>
        </w:rPr>
        <w:t>／</w:t>
      </w:r>
      <w:r w:rsidRPr="00C61671">
        <w:rPr>
          <w:color w:val="000000" w:themeColor="text1"/>
          <w:sz w:val="24"/>
          <w:szCs w:val="24"/>
        </w:rPr>
        <w:t>1.2</w:t>
      </w:r>
      <w:r w:rsidRPr="00C61671">
        <w:rPr>
          <w:rFonts w:hint="eastAsia"/>
          <w:color w:val="000000" w:themeColor="text1"/>
          <w:sz w:val="24"/>
          <w:szCs w:val="24"/>
        </w:rPr>
        <w:t>后燃料油吹扫阀门；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－开雾化蒸汽吹扫阀门。</w:t>
      </w:r>
    </w:p>
    <w:p w:rsidR="00F17946" w:rsidRDefault="00F17946" w:rsidP="00F17946">
      <w:pPr>
        <w:tabs>
          <w:tab w:val="left" w:pos="1635"/>
        </w:tabs>
        <w:spacing w:line="460" w:lineRule="exact"/>
        <w:rPr>
          <w:b/>
          <w:bCs/>
          <w:sz w:val="24"/>
          <w:szCs w:val="24"/>
        </w:rPr>
      </w:pPr>
      <w:r>
        <w:rPr>
          <w:rFonts w:hint="eastAsia"/>
          <w:b/>
          <w:bCs/>
          <w:sz w:val="24"/>
          <w:szCs w:val="24"/>
        </w:rPr>
        <w:t>（</w:t>
      </w:r>
      <w:r>
        <w:rPr>
          <w:b/>
          <w:bCs/>
          <w:sz w:val="24"/>
          <w:szCs w:val="24"/>
        </w:rPr>
        <w:t>3</w:t>
      </w:r>
      <w:r>
        <w:rPr>
          <w:rFonts w:hint="eastAsia"/>
          <w:b/>
          <w:bCs/>
          <w:sz w:val="24"/>
          <w:szCs w:val="24"/>
        </w:rPr>
        <w:t>）原油及重污油系统：</w:t>
      </w:r>
      <w:r w:rsidR="00E0300E" w:rsidRPr="00E0300E">
        <w:rPr>
          <w:rFonts w:ascii="黑体" w:eastAsia="黑体" w:hint="eastAsia"/>
          <w:sz w:val="24"/>
          <w:szCs w:val="24"/>
        </w:rPr>
        <w:t>（责任班组：一班）</w:t>
      </w:r>
    </w:p>
    <w:p w:rsidR="00F17946" w:rsidRDefault="00F17946" w:rsidP="00F17946">
      <w:pPr>
        <w:tabs>
          <w:tab w:val="left" w:pos="1635"/>
        </w:tabs>
        <w:spacing w:line="460" w:lineRule="exact"/>
        <w:rPr>
          <w:sz w:val="24"/>
          <w:szCs w:val="24"/>
        </w:rPr>
      </w:pPr>
      <w:r>
        <w:rPr>
          <w:rFonts w:hint="eastAsia"/>
          <w:b/>
          <w:sz w:val="24"/>
          <w:szCs w:val="24"/>
        </w:rPr>
        <w:t>流程：</w:t>
      </w:r>
      <w:r>
        <w:rPr>
          <w:sz w:val="24"/>
          <w:szCs w:val="24"/>
        </w:rPr>
        <w:t>a</w:t>
      </w:r>
      <w:r>
        <w:rPr>
          <w:rFonts w:hint="eastAsia"/>
          <w:sz w:val="24"/>
          <w:szCs w:val="24"/>
        </w:rPr>
        <w:t>、从原油开工循环线给汽→原油罐放空。</w:t>
      </w:r>
    </w:p>
    <w:p w:rsidR="00F17946" w:rsidRDefault="00F17946" w:rsidP="00F17946">
      <w:pPr>
        <w:tabs>
          <w:tab w:val="left" w:pos="1635"/>
        </w:tabs>
        <w:spacing w:line="460" w:lineRule="exact"/>
        <w:ind w:firstLineChars="300" w:firstLine="720"/>
        <w:rPr>
          <w:sz w:val="24"/>
          <w:szCs w:val="24"/>
        </w:rPr>
      </w:pPr>
      <w:r>
        <w:rPr>
          <w:sz w:val="24"/>
          <w:szCs w:val="24"/>
        </w:rPr>
        <w:t>b</w:t>
      </w:r>
      <w:r>
        <w:rPr>
          <w:rFonts w:hint="eastAsia"/>
          <w:sz w:val="24"/>
          <w:szCs w:val="24"/>
        </w:rPr>
        <w:t>、从原油开工循环线给汽→</w:t>
      </w:r>
      <w:r>
        <w:rPr>
          <w:sz w:val="24"/>
          <w:szCs w:val="24"/>
        </w:rPr>
        <w:t>P</w:t>
      </w:r>
      <w:r>
        <w:rPr>
          <w:rFonts w:hint="eastAsia"/>
          <w:sz w:val="24"/>
          <w:szCs w:val="24"/>
        </w:rPr>
        <w:t>－</w:t>
      </w:r>
      <w:r>
        <w:rPr>
          <w:sz w:val="24"/>
          <w:szCs w:val="24"/>
        </w:rPr>
        <w:t>1101</w:t>
      </w:r>
      <w:r>
        <w:rPr>
          <w:rFonts w:hint="eastAsia"/>
          <w:sz w:val="24"/>
          <w:szCs w:val="24"/>
        </w:rPr>
        <w:t>／</w:t>
      </w:r>
      <w:r>
        <w:rPr>
          <w:sz w:val="24"/>
          <w:szCs w:val="24"/>
        </w:rPr>
        <w:t>1.2</w:t>
      </w:r>
      <w:r>
        <w:rPr>
          <w:rFonts w:hint="eastAsia"/>
          <w:sz w:val="24"/>
          <w:szCs w:val="24"/>
        </w:rPr>
        <w:t>付线→流量计走付线→脱前换热网络→</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付线→脱后两路换热网络→</w:t>
      </w:r>
      <w:r>
        <w:rPr>
          <w:sz w:val="24"/>
          <w:szCs w:val="24"/>
        </w:rPr>
        <w:t>C</w:t>
      </w:r>
      <w:r>
        <w:rPr>
          <w:rFonts w:hint="eastAsia"/>
          <w:sz w:val="24"/>
          <w:szCs w:val="24"/>
        </w:rPr>
        <w:t>－</w:t>
      </w:r>
      <w:r>
        <w:rPr>
          <w:sz w:val="24"/>
          <w:szCs w:val="24"/>
        </w:rPr>
        <w:t>1101</w:t>
      </w:r>
      <w:r>
        <w:rPr>
          <w:rFonts w:hint="eastAsia"/>
          <w:sz w:val="24"/>
          <w:szCs w:val="24"/>
        </w:rPr>
        <w:t>→</w:t>
      </w:r>
      <w:r>
        <w:rPr>
          <w:sz w:val="24"/>
          <w:szCs w:val="24"/>
        </w:rPr>
        <w:t>C</w:t>
      </w:r>
      <w:r>
        <w:rPr>
          <w:rFonts w:hint="eastAsia"/>
          <w:sz w:val="24"/>
          <w:szCs w:val="24"/>
        </w:rPr>
        <w:t>－</w:t>
      </w:r>
      <w:r>
        <w:rPr>
          <w:sz w:val="24"/>
          <w:szCs w:val="24"/>
        </w:rPr>
        <w:t>110</w:t>
      </w:r>
      <w:r>
        <w:rPr>
          <w:rFonts w:hint="eastAsia"/>
          <w:sz w:val="24"/>
          <w:szCs w:val="24"/>
        </w:rPr>
        <w:t>2</w:t>
      </w:r>
      <w:r>
        <w:rPr>
          <w:rFonts w:hint="eastAsia"/>
          <w:sz w:val="24"/>
          <w:szCs w:val="24"/>
        </w:rPr>
        <w:t>→安全阀付线→</w:t>
      </w:r>
      <w:r>
        <w:rPr>
          <w:rFonts w:hint="eastAsia"/>
          <w:sz w:val="24"/>
          <w:szCs w:val="24"/>
        </w:rPr>
        <w:t>D-2306</w:t>
      </w:r>
      <w:r>
        <w:rPr>
          <w:rFonts w:hint="eastAsia"/>
          <w:sz w:val="24"/>
          <w:szCs w:val="24"/>
        </w:rPr>
        <w:t>放空，原油线吹扫完后适当开闪蒸塔蒸塔蒸汽蒸塔，蒸汽冷凝后可以清洗塔盘。</w:t>
      </w:r>
    </w:p>
    <w:p w:rsidR="00F17946" w:rsidRDefault="00F17946" w:rsidP="00F17946">
      <w:pPr>
        <w:tabs>
          <w:tab w:val="left" w:pos="1635"/>
        </w:tabs>
        <w:spacing w:line="460" w:lineRule="exact"/>
        <w:ind w:firstLine="570"/>
        <w:rPr>
          <w:spacing w:val="-6"/>
          <w:sz w:val="24"/>
          <w:szCs w:val="24"/>
        </w:rPr>
      </w:pPr>
      <w:r>
        <w:rPr>
          <w:sz w:val="24"/>
          <w:szCs w:val="24"/>
        </w:rPr>
        <w:t>c</w:t>
      </w:r>
      <w:r>
        <w:rPr>
          <w:rFonts w:hint="eastAsia"/>
          <w:sz w:val="24"/>
          <w:szCs w:val="24"/>
        </w:rPr>
        <w:t>、</w:t>
      </w:r>
      <w:r>
        <w:rPr>
          <w:rFonts w:hint="eastAsia"/>
          <w:spacing w:val="-6"/>
          <w:sz w:val="24"/>
          <w:szCs w:val="24"/>
        </w:rPr>
        <w:t>从</w:t>
      </w:r>
      <w:r>
        <w:rPr>
          <w:spacing w:val="-6"/>
          <w:sz w:val="24"/>
          <w:szCs w:val="24"/>
        </w:rPr>
        <w:t>C</w:t>
      </w:r>
      <w:r>
        <w:rPr>
          <w:rFonts w:hint="eastAsia"/>
          <w:spacing w:val="-6"/>
          <w:sz w:val="24"/>
          <w:szCs w:val="24"/>
        </w:rPr>
        <w:t>－</w:t>
      </w:r>
      <w:r>
        <w:rPr>
          <w:spacing w:val="-6"/>
          <w:sz w:val="24"/>
          <w:szCs w:val="24"/>
        </w:rPr>
        <w:t>1101</w:t>
      </w:r>
      <w:r>
        <w:rPr>
          <w:rFonts w:hint="eastAsia"/>
          <w:spacing w:val="-6"/>
          <w:sz w:val="24"/>
          <w:szCs w:val="24"/>
        </w:rPr>
        <w:t>底抽出阀后给汽→</w:t>
      </w:r>
      <w:r>
        <w:rPr>
          <w:spacing w:val="-6"/>
          <w:sz w:val="24"/>
          <w:szCs w:val="24"/>
        </w:rPr>
        <w:t>P</w:t>
      </w:r>
      <w:r>
        <w:rPr>
          <w:rFonts w:hint="eastAsia"/>
          <w:spacing w:val="-6"/>
          <w:sz w:val="24"/>
          <w:szCs w:val="24"/>
        </w:rPr>
        <w:t>－</w:t>
      </w:r>
      <w:r>
        <w:rPr>
          <w:spacing w:val="-6"/>
          <w:sz w:val="24"/>
          <w:szCs w:val="24"/>
        </w:rPr>
        <w:t>1102</w:t>
      </w:r>
      <w:r>
        <w:rPr>
          <w:rFonts w:hint="eastAsia"/>
          <w:spacing w:val="-6"/>
          <w:sz w:val="24"/>
          <w:szCs w:val="24"/>
        </w:rPr>
        <w:t>／</w:t>
      </w:r>
      <w:r>
        <w:rPr>
          <w:spacing w:val="-6"/>
          <w:sz w:val="24"/>
          <w:szCs w:val="24"/>
        </w:rPr>
        <w:t>1.2</w:t>
      </w:r>
      <w:r>
        <w:rPr>
          <w:rFonts w:hint="eastAsia"/>
          <w:spacing w:val="-6"/>
          <w:sz w:val="24"/>
          <w:szCs w:val="24"/>
        </w:rPr>
        <w:t>付线→</w:t>
      </w:r>
      <w:r>
        <w:rPr>
          <w:sz w:val="24"/>
          <w:szCs w:val="24"/>
        </w:rPr>
        <w:t>E</w:t>
      </w:r>
      <w:r>
        <w:rPr>
          <w:rFonts w:hint="eastAsia"/>
          <w:sz w:val="24"/>
          <w:szCs w:val="24"/>
        </w:rPr>
        <w:t>－</w:t>
      </w:r>
      <w:r>
        <w:rPr>
          <w:sz w:val="24"/>
          <w:szCs w:val="24"/>
        </w:rPr>
        <w:t>1107</w:t>
      </w:r>
      <w:r>
        <w:rPr>
          <w:rFonts w:hint="eastAsia"/>
          <w:sz w:val="24"/>
          <w:szCs w:val="24"/>
        </w:rPr>
        <w:t>／</w:t>
      </w:r>
      <w:r>
        <w:rPr>
          <w:sz w:val="24"/>
          <w:szCs w:val="24"/>
        </w:rPr>
        <w:t>1~3</w:t>
      </w:r>
      <w:r>
        <w:rPr>
          <w:rFonts w:hint="eastAsia"/>
          <w:sz w:val="24"/>
          <w:szCs w:val="24"/>
        </w:rPr>
        <w:t>（管）→</w:t>
      </w:r>
      <w:r>
        <w:rPr>
          <w:sz w:val="24"/>
          <w:szCs w:val="24"/>
        </w:rPr>
        <w:t>E</w:t>
      </w:r>
      <w:r>
        <w:rPr>
          <w:rFonts w:hint="eastAsia"/>
          <w:sz w:val="24"/>
          <w:szCs w:val="24"/>
        </w:rPr>
        <w:t>－</w:t>
      </w:r>
      <w:r>
        <w:rPr>
          <w:sz w:val="24"/>
          <w:szCs w:val="24"/>
        </w:rPr>
        <w:t>1108</w:t>
      </w:r>
      <w:r>
        <w:rPr>
          <w:rFonts w:hint="eastAsia"/>
          <w:sz w:val="24"/>
          <w:szCs w:val="24"/>
        </w:rPr>
        <w:t>／</w:t>
      </w:r>
      <w:r>
        <w:rPr>
          <w:sz w:val="24"/>
          <w:szCs w:val="24"/>
        </w:rPr>
        <w:t>1~4</w:t>
      </w:r>
      <w:r>
        <w:rPr>
          <w:rFonts w:hint="eastAsia"/>
          <w:sz w:val="24"/>
          <w:szCs w:val="24"/>
        </w:rPr>
        <w:t>（管）</w:t>
      </w:r>
      <w:r>
        <w:rPr>
          <w:rFonts w:hint="eastAsia"/>
          <w:spacing w:val="-6"/>
          <w:sz w:val="24"/>
          <w:szCs w:val="24"/>
        </w:rPr>
        <w:t>→</w:t>
      </w:r>
      <w:r>
        <w:rPr>
          <w:spacing w:val="-6"/>
          <w:sz w:val="24"/>
          <w:szCs w:val="24"/>
        </w:rPr>
        <w:t>F</w:t>
      </w:r>
      <w:r>
        <w:rPr>
          <w:rFonts w:hint="eastAsia"/>
          <w:spacing w:val="-6"/>
          <w:sz w:val="24"/>
          <w:szCs w:val="24"/>
        </w:rPr>
        <w:t>－</w:t>
      </w:r>
      <w:r>
        <w:rPr>
          <w:spacing w:val="-6"/>
          <w:sz w:val="24"/>
          <w:szCs w:val="24"/>
        </w:rPr>
        <w:t>1101</w:t>
      </w:r>
      <w:r>
        <w:rPr>
          <w:rFonts w:hint="eastAsia"/>
          <w:spacing w:val="-6"/>
          <w:sz w:val="24"/>
          <w:szCs w:val="24"/>
        </w:rPr>
        <w:t>四路进料（四路同时）→</w:t>
      </w:r>
      <w:r>
        <w:rPr>
          <w:spacing w:val="-6"/>
          <w:sz w:val="24"/>
          <w:szCs w:val="24"/>
        </w:rPr>
        <w:t>C</w:t>
      </w:r>
      <w:r>
        <w:rPr>
          <w:rFonts w:hint="eastAsia"/>
          <w:spacing w:val="-6"/>
          <w:sz w:val="24"/>
          <w:szCs w:val="24"/>
        </w:rPr>
        <w:t>－</w:t>
      </w:r>
      <w:r>
        <w:rPr>
          <w:spacing w:val="-6"/>
          <w:sz w:val="24"/>
          <w:szCs w:val="24"/>
        </w:rPr>
        <w:t>1102</w:t>
      </w:r>
      <w:r>
        <w:rPr>
          <w:rFonts w:hint="eastAsia"/>
          <w:spacing w:val="-6"/>
          <w:sz w:val="24"/>
          <w:szCs w:val="24"/>
        </w:rPr>
        <w:t>顶放空底排凝。</w:t>
      </w:r>
    </w:p>
    <w:p w:rsidR="00F17946" w:rsidRDefault="00F17946" w:rsidP="00F17946">
      <w:pPr>
        <w:tabs>
          <w:tab w:val="left" w:pos="1635"/>
        </w:tabs>
        <w:spacing w:line="460" w:lineRule="exact"/>
        <w:ind w:firstLineChars="200" w:firstLine="480"/>
        <w:rPr>
          <w:sz w:val="24"/>
          <w:szCs w:val="24"/>
        </w:rPr>
      </w:pPr>
      <w:r>
        <w:rPr>
          <w:rFonts w:hint="eastAsia"/>
          <w:sz w:val="24"/>
          <w:szCs w:val="24"/>
        </w:rPr>
        <w:lastRenderedPageBreak/>
        <w:t>d</w:t>
      </w:r>
      <w:r>
        <w:rPr>
          <w:rFonts w:hint="eastAsia"/>
          <w:sz w:val="24"/>
          <w:szCs w:val="24"/>
        </w:rPr>
        <w:t>、电脱盐罐切出单独吹扫，每个罐进出口给汽，顶部放空底部排凝。</w:t>
      </w:r>
    </w:p>
    <w:p w:rsidR="00F17946" w:rsidRDefault="00F17946" w:rsidP="00F17946">
      <w:pPr>
        <w:tabs>
          <w:tab w:val="left" w:pos="1635"/>
        </w:tabs>
        <w:spacing w:line="460" w:lineRule="exact"/>
        <w:ind w:firstLineChars="200" w:firstLine="480"/>
        <w:rPr>
          <w:spacing w:val="-6"/>
          <w:sz w:val="24"/>
          <w:szCs w:val="24"/>
        </w:rPr>
      </w:pPr>
      <w:r>
        <w:rPr>
          <w:rFonts w:hint="eastAsia"/>
          <w:sz w:val="24"/>
          <w:szCs w:val="24"/>
        </w:rPr>
        <w:t>e</w:t>
      </w:r>
      <w:r>
        <w:rPr>
          <w:rFonts w:hint="eastAsia"/>
          <w:sz w:val="24"/>
          <w:szCs w:val="24"/>
        </w:rPr>
        <w:t>、从重污油总线及各支线给汽</w:t>
      </w:r>
      <w:r>
        <w:rPr>
          <w:rFonts w:hint="eastAsia"/>
          <w:spacing w:val="-6"/>
          <w:sz w:val="24"/>
          <w:szCs w:val="24"/>
        </w:rPr>
        <w:t>→重污油罐区放空。</w:t>
      </w:r>
    </w:p>
    <w:p w:rsidR="00F17946" w:rsidRDefault="00F17946" w:rsidP="00F17946">
      <w:pPr>
        <w:tabs>
          <w:tab w:val="left" w:pos="1635"/>
        </w:tabs>
        <w:spacing w:line="460" w:lineRule="exact"/>
        <w:rPr>
          <w:b/>
          <w:spacing w:val="-6"/>
          <w:sz w:val="24"/>
          <w:szCs w:val="24"/>
        </w:rPr>
      </w:pPr>
      <w:r>
        <w:rPr>
          <w:rFonts w:hint="eastAsia"/>
          <w:b/>
          <w:spacing w:val="-6"/>
          <w:sz w:val="24"/>
          <w:szCs w:val="24"/>
        </w:rPr>
        <w:t>步骤：</w:t>
      </w:r>
    </w:p>
    <w:p w:rsidR="00F17946" w:rsidRDefault="00F17946" w:rsidP="00F17946">
      <w:pPr>
        <w:tabs>
          <w:tab w:val="left" w:pos="1635"/>
        </w:tabs>
        <w:spacing w:line="460" w:lineRule="exact"/>
        <w:rPr>
          <w:spacing w:val="-6"/>
          <w:sz w:val="24"/>
          <w:szCs w:val="24"/>
        </w:rPr>
      </w:pPr>
      <w:r>
        <w:rPr>
          <w:rFonts w:hint="eastAsia"/>
          <w:sz w:val="24"/>
          <w:szCs w:val="24"/>
        </w:rPr>
        <w:t>班</w:t>
      </w:r>
      <w:r>
        <w:rPr>
          <w:rFonts w:hint="eastAsia"/>
          <w:sz w:val="24"/>
          <w:szCs w:val="24"/>
        </w:rPr>
        <w:t xml:space="preserve">   [  ]</w:t>
      </w:r>
      <w:r>
        <w:rPr>
          <w:rFonts w:hint="eastAsia"/>
          <w:sz w:val="24"/>
          <w:szCs w:val="24"/>
        </w:rPr>
        <w:t>－联系油品工，开罐底付炼阀门；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－开界区原油付炼阀门吹扫付炼线；</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－电脱盐罐原油退完后，关闭罐底退油阀；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－开脱盐罐安全阀付线，开罐顶吹扫蒸汽；</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－开闪蒸塔、常压塔底排污阀门；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－开闪蒸塔蒸塔蒸汽阀门</w:t>
      </w:r>
      <w:r>
        <w:rPr>
          <w:rFonts w:hint="eastAsia"/>
          <w:sz w:val="24"/>
          <w:szCs w:val="24"/>
        </w:rPr>
        <w:t>;</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－开重污油总线吹扫阀门；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－开渣油、三线重污油吹扫阀门；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－开重油换热器去重污油总线阀门。</w:t>
      </w:r>
    </w:p>
    <w:p w:rsidR="00F17946" w:rsidRDefault="00F17946" w:rsidP="00F17946">
      <w:pPr>
        <w:tabs>
          <w:tab w:val="left" w:pos="1635"/>
        </w:tabs>
        <w:spacing w:line="460" w:lineRule="exact"/>
        <w:rPr>
          <w:sz w:val="24"/>
          <w:szCs w:val="24"/>
        </w:rPr>
      </w:pPr>
      <w:r>
        <w:rPr>
          <w:rFonts w:hint="eastAsia"/>
          <w:b/>
          <w:bCs/>
          <w:sz w:val="24"/>
          <w:szCs w:val="24"/>
        </w:rPr>
        <w:t>（</w:t>
      </w:r>
      <w:r>
        <w:rPr>
          <w:b/>
          <w:bCs/>
          <w:sz w:val="24"/>
          <w:szCs w:val="24"/>
        </w:rPr>
        <w:t>4</w:t>
      </w:r>
      <w:r>
        <w:rPr>
          <w:rFonts w:hint="eastAsia"/>
          <w:b/>
          <w:bCs/>
          <w:sz w:val="24"/>
          <w:szCs w:val="24"/>
        </w:rPr>
        <w:t>）侧线系统：</w:t>
      </w:r>
      <w:r w:rsidR="00E0300E" w:rsidRPr="00E0300E">
        <w:rPr>
          <w:rFonts w:ascii="黑体" w:eastAsia="黑体" w:hint="eastAsia"/>
          <w:sz w:val="24"/>
          <w:szCs w:val="24"/>
        </w:rPr>
        <w:t>（责任班组：</w:t>
      </w:r>
      <w:r w:rsidR="00E0300E">
        <w:rPr>
          <w:rFonts w:ascii="黑体" w:eastAsia="黑体" w:hint="eastAsia"/>
          <w:sz w:val="24"/>
          <w:szCs w:val="24"/>
        </w:rPr>
        <w:t>二</w:t>
      </w:r>
      <w:r w:rsidR="00E0300E" w:rsidRPr="00E0300E">
        <w:rPr>
          <w:rFonts w:ascii="黑体" w:eastAsia="黑体" w:hint="eastAsia"/>
          <w:sz w:val="24"/>
          <w:szCs w:val="24"/>
        </w:rPr>
        <w:t>班）</w:t>
      </w:r>
    </w:p>
    <w:p w:rsidR="00F17946" w:rsidRDefault="00F17946" w:rsidP="00F17946">
      <w:pPr>
        <w:tabs>
          <w:tab w:val="left" w:pos="1635"/>
        </w:tabs>
        <w:spacing w:line="460" w:lineRule="exact"/>
        <w:rPr>
          <w:sz w:val="24"/>
          <w:szCs w:val="24"/>
        </w:rPr>
      </w:pPr>
      <w:r>
        <w:rPr>
          <w:rFonts w:hint="eastAsia"/>
          <w:b/>
          <w:sz w:val="24"/>
          <w:szCs w:val="24"/>
        </w:rPr>
        <w:t>流程：</w:t>
      </w:r>
      <w:r>
        <w:rPr>
          <w:sz w:val="24"/>
          <w:szCs w:val="24"/>
        </w:rPr>
        <w:t>a</w:t>
      </w:r>
      <w:r>
        <w:rPr>
          <w:rFonts w:hint="eastAsia"/>
          <w:sz w:val="24"/>
          <w:szCs w:val="24"/>
        </w:rPr>
        <w:t>、三线吹扫：</w:t>
      </w:r>
    </w:p>
    <w:p w:rsidR="00F17946" w:rsidRDefault="00F17946" w:rsidP="00F17946">
      <w:pPr>
        <w:tabs>
          <w:tab w:val="left" w:pos="1635"/>
        </w:tabs>
        <w:spacing w:line="460" w:lineRule="exact"/>
        <w:ind w:firstLineChars="200" w:firstLine="480"/>
        <w:rPr>
          <w:sz w:val="24"/>
          <w:szCs w:val="24"/>
        </w:rPr>
      </w:pPr>
      <w:r>
        <w:rPr>
          <w:rFonts w:hint="eastAsia"/>
          <w:sz w:val="24"/>
          <w:szCs w:val="24"/>
        </w:rPr>
        <w:t>①从</w:t>
      </w:r>
      <w:r>
        <w:rPr>
          <w:sz w:val="24"/>
          <w:szCs w:val="24"/>
        </w:rPr>
        <w:t>C</w:t>
      </w:r>
      <w:r>
        <w:rPr>
          <w:rFonts w:hint="eastAsia"/>
          <w:sz w:val="24"/>
          <w:szCs w:val="24"/>
        </w:rPr>
        <w:t>－</w:t>
      </w:r>
      <w:r>
        <w:rPr>
          <w:sz w:val="24"/>
          <w:szCs w:val="24"/>
        </w:rPr>
        <w:t>1102</w:t>
      </w:r>
      <w:r>
        <w:rPr>
          <w:rFonts w:hint="eastAsia"/>
          <w:sz w:val="24"/>
          <w:szCs w:val="24"/>
        </w:rPr>
        <w:t>（</w:t>
      </w:r>
      <w:r>
        <w:rPr>
          <w:sz w:val="24"/>
          <w:szCs w:val="24"/>
        </w:rPr>
        <w:t>16</w:t>
      </w:r>
      <w:r>
        <w:rPr>
          <w:rFonts w:hint="eastAsia"/>
          <w:sz w:val="24"/>
          <w:szCs w:val="24"/>
        </w:rPr>
        <w:t>层）抽出阀后给汽→</w:t>
      </w:r>
      <w:r>
        <w:rPr>
          <w:sz w:val="24"/>
          <w:szCs w:val="24"/>
        </w:rPr>
        <w:t>C</w:t>
      </w:r>
      <w:r>
        <w:rPr>
          <w:rFonts w:hint="eastAsia"/>
          <w:sz w:val="24"/>
          <w:szCs w:val="24"/>
        </w:rPr>
        <w:t>－</w:t>
      </w:r>
      <w:r>
        <w:rPr>
          <w:sz w:val="24"/>
          <w:szCs w:val="24"/>
        </w:rPr>
        <w:t>1103</w:t>
      </w:r>
      <w:r>
        <w:rPr>
          <w:rFonts w:hint="eastAsia"/>
          <w:sz w:val="24"/>
          <w:szCs w:val="24"/>
        </w:rPr>
        <w:t>下部底排凝。</w:t>
      </w:r>
    </w:p>
    <w:p w:rsidR="00F17946" w:rsidRDefault="00F17946" w:rsidP="00F17946">
      <w:pPr>
        <w:tabs>
          <w:tab w:val="left" w:pos="1635"/>
        </w:tabs>
        <w:spacing w:line="460" w:lineRule="exact"/>
        <w:ind w:firstLineChars="200" w:firstLine="480"/>
        <w:rPr>
          <w:sz w:val="24"/>
          <w:szCs w:val="24"/>
        </w:rPr>
      </w:pPr>
      <w:r>
        <w:rPr>
          <w:rFonts w:hint="eastAsia"/>
          <w:sz w:val="24"/>
          <w:szCs w:val="24"/>
        </w:rPr>
        <w:t>②从</w:t>
      </w:r>
      <w:r>
        <w:rPr>
          <w:sz w:val="24"/>
          <w:szCs w:val="24"/>
        </w:rPr>
        <w:t>C</w:t>
      </w:r>
      <w:r>
        <w:rPr>
          <w:rFonts w:hint="eastAsia"/>
          <w:sz w:val="24"/>
          <w:szCs w:val="24"/>
        </w:rPr>
        <w:t>－</w:t>
      </w:r>
      <w:r>
        <w:rPr>
          <w:sz w:val="24"/>
          <w:szCs w:val="24"/>
        </w:rPr>
        <w:t>1103</w:t>
      </w:r>
      <w:r>
        <w:rPr>
          <w:rFonts w:hint="eastAsia"/>
          <w:sz w:val="24"/>
          <w:szCs w:val="24"/>
        </w:rPr>
        <w:t>三线抽出阀后给汽→</w:t>
      </w:r>
      <w:r>
        <w:rPr>
          <w:sz w:val="24"/>
          <w:szCs w:val="24"/>
        </w:rPr>
        <w:t>P</w:t>
      </w:r>
      <w:r>
        <w:rPr>
          <w:rFonts w:hint="eastAsia"/>
          <w:sz w:val="24"/>
          <w:szCs w:val="24"/>
        </w:rPr>
        <w:t>－</w:t>
      </w:r>
      <w:r>
        <w:rPr>
          <w:sz w:val="24"/>
          <w:szCs w:val="24"/>
        </w:rPr>
        <w:t>1106</w:t>
      </w:r>
      <w:r>
        <w:rPr>
          <w:rFonts w:hint="eastAsia"/>
          <w:sz w:val="24"/>
          <w:szCs w:val="24"/>
        </w:rPr>
        <w:t>／</w:t>
      </w:r>
      <w:r>
        <w:rPr>
          <w:sz w:val="24"/>
          <w:szCs w:val="24"/>
        </w:rPr>
        <w:t>1.2</w:t>
      </w:r>
      <w:r>
        <w:rPr>
          <w:rFonts w:hint="eastAsia"/>
          <w:sz w:val="24"/>
          <w:szCs w:val="24"/>
        </w:rPr>
        <w:t>付线→</w:t>
      </w:r>
      <w:r>
        <w:rPr>
          <w:rFonts w:hint="eastAsia"/>
          <w:sz w:val="24"/>
          <w:szCs w:val="24"/>
        </w:rPr>
        <w:t>E-1115</w:t>
      </w:r>
      <w:r>
        <w:rPr>
          <w:rFonts w:hint="eastAsia"/>
          <w:sz w:val="24"/>
          <w:szCs w:val="24"/>
        </w:rPr>
        <w:t>→</w:t>
      </w:r>
      <w:r>
        <w:rPr>
          <w:sz w:val="24"/>
          <w:szCs w:val="24"/>
        </w:rPr>
        <w:t>E</w:t>
      </w:r>
      <w:r>
        <w:rPr>
          <w:rFonts w:hint="eastAsia"/>
          <w:sz w:val="24"/>
          <w:szCs w:val="24"/>
        </w:rPr>
        <w:t>－</w:t>
      </w:r>
      <w:r>
        <w:rPr>
          <w:sz w:val="24"/>
          <w:szCs w:val="24"/>
        </w:rPr>
        <w:t>1112</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1103</w:t>
      </w:r>
      <w:r>
        <w:rPr>
          <w:rFonts w:hint="eastAsia"/>
          <w:sz w:val="24"/>
          <w:szCs w:val="24"/>
        </w:rPr>
        <w:t>／</w:t>
      </w:r>
      <w:r>
        <w:rPr>
          <w:sz w:val="24"/>
          <w:szCs w:val="24"/>
        </w:rPr>
        <w:t>1.2</w:t>
      </w:r>
      <w:r>
        <w:rPr>
          <w:rFonts w:hint="eastAsia"/>
          <w:sz w:val="24"/>
          <w:szCs w:val="24"/>
        </w:rPr>
        <w:t>→</w:t>
      </w:r>
      <w:r>
        <w:rPr>
          <w:sz w:val="24"/>
          <w:szCs w:val="24"/>
        </w:rPr>
        <w:t>A</w:t>
      </w:r>
      <w:r>
        <w:rPr>
          <w:rFonts w:hint="eastAsia"/>
          <w:sz w:val="24"/>
          <w:szCs w:val="24"/>
        </w:rPr>
        <w:t>－</w:t>
      </w:r>
      <w:r>
        <w:rPr>
          <w:sz w:val="24"/>
          <w:szCs w:val="24"/>
        </w:rPr>
        <w:t>1103</w:t>
      </w:r>
      <w:r>
        <w:rPr>
          <w:rFonts w:hint="eastAsia"/>
          <w:sz w:val="24"/>
          <w:szCs w:val="24"/>
        </w:rPr>
        <w:t>／</w:t>
      </w:r>
      <w:r>
        <w:rPr>
          <w:sz w:val="24"/>
          <w:szCs w:val="24"/>
        </w:rPr>
        <w:t>1.2</w:t>
      </w:r>
      <w:r>
        <w:rPr>
          <w:rFonts w:hint="eastAsia"/>
          <w:sz w:val="24"/>
          <w:szCs w:val="24"/>
        </w:rPr>
        <w:t>（带付线）→流量计走付线→次品柴油罐区。</w:t>
      </w:r>
    </w:p>
    <w:p w:rsidR="00F17946" w:rsidRDefault="00F17946" w:rsidP="00F17946">
      <w:pPr>
        <w:tabs>
          <w:tab w:val="left" w:pos="1635"/>
        </w:tabs>
        <w:spacing w:line="460" w:lineRule="exact"/>
        <w:rPr>
          <w:sz w:val="24"/>
          <w:szCs w:val="24"/>
        </w:rPr>
      </w:pPr>
      <w:r>
        <w:rPr>
          <w:sz w:val="24"/>
          <w:szCs w:val="24"/>
        </w:rPr>
        <w:t xml:space="preserve">    b</w:t>
      </w:r>
      <w:r>
        <w:rPr>
          <w:rFonts w:hint="eastAsia"/>
          <w:sz w:val="24"/>
          <w:szCs w:val="24"/>
        </w:rPr>
        <w:t>、二线吹扫：</w:t>
      </w:r>
    </w:p>
    <w:p w:rsidR="00F17946" w:rsidRDefault="00F17946" w:rsidP="00F17946">
      <w:pPr>
        <w:tabs>
          <w:tab w:val="left" w:pos="1635"/>
        </w:tabs>
        <w:spacing w:line="460" w:lineRule="exact"/>
        <w:ind w:firstLineChars="200" w:firstLine="480"/>
        <w:rPr>
          <w:sz w:val="24"/>
          <w:szCs w:val="24"/>
        </w:rPr>
      </w:pPr>
      <w:r>
        <w:rPr>
          <w:rFonts w:hint="eastAsia"/>
          <w:sz w:val="24"/>
          <w:szCs w:val="24"/>
        </w:rPr>
        <w:t>①从</w:t>
      </w:r>
      <w:r>
        <w:rPr>
          <w:sz w:val="24"/>
          <w:szCs w:val="24"/>
        </w:rPr>
        <w:t>C</w:t>
      </w:r>
      <w:r>
        <w:rPr>
          <w:rFonts w:hint="eastAsia"/>
          <w:sz w:val="24"/>
          <w:szCs w:val="24"/>
        </w:rPr>
        <w:t>－</w:t>
      </w:r>
      <w:r>
        <w:rPr>
          <w:sz w:val="24"/>
          <w:szCs w:val="24"/>
        </w:rPr>
        <w:t>1102</w:t>
      </w:r>
      <w:r>
        <w:rPr>
          <w:rFonts w:hint="eastAsia"/>
          <w:sz w:val="24"/>
          <w:szCs w:val="24"/>
        </w:rPr>
        <w:t>（</w:t>
      </w:r>
      <w:r>
        <w:rPr>
          <w:sz w:val="24"/>
          <w:szCs w:val="24"/>
        </w:rPr>
        <w:t>26</w:t>
      </w:r>
      <w:r>
        <w:rPr>
          <w:rFonts w:hint="eastAsia"/>
          <w:sz w:val="24"/>
          <w:szCs w:val="24"/>
        </w:rPr>
        <w:t>层）抽出阀后给汽→</w:t>
      </w:r>
      <w:r>
        <w:rPr>
          <w:sz w:val="24"/>
          <w:szCs w:val="24"/>
        </w:rPr>
        <w:t>C</w:t>
      </w:r>
      <w:r>
        <w:rPr>
          <w:rFonts w:hint="eastAsia"/>
          <w:sz w:val="24"/>
          <w:szCs w:val="24"/>
        </w:rPr>
        <w:t>－</w:t>
      </w:r>
      <w:r>
        <w:rPr>
          <w:sz w:val="24"/>
          <w:szCs w:val="24"/>
        </w:rPr>
        <w:t>1103</w:t>
      </w:r>
      <w:r>
        <w:rPr>
          <w:rFonts w:hint="eastAsia"/>
          <w:sz w:val="24"/>
          <w:szCs w:val="24"/>
        </w:rPr>
        <w:t>中部底部排凝。</w:t>
      </w:r>
    </w:p>
    <w:p w:rsidR="00F17946" w:rsidRDefault="00F17946" w:rsidP="00F17946">
      <w:pPr>
        <w:tabs>
          <w:tab w:val="left" w:pos="1635"/>
        </w:tabs>
        <w:spacing w:line="460" w:lineRule="exact"/>
        <w:ind w:firstLineChars="200" w:firstLine="480"/>
        <w:rPr>
          <w:sz w:val="24"/>
          <w:szCs w:val="24"/>
        </w:rPr>
      </w:pPr>
      <w:r>
        <w:rPr>
          <w:rFonts w:hint="eastAsia"/>
          <w:sz w:val="24"/>
          <w:szCs w:val="24"/>
        </w:rPr>
        <w:t>②从</w:t>
      </w:r>
      <w:r>
        <w:rPr>
          <w:sz w:val="24"/>
          <w:szCs w:val="24"/>
        </w:rPr>
        <w:t>C</w:t>
      </w:r>
      <w:r>
        <w:rPr>
          <w:rFonts w:hint="eastAsia"/>
          <w:sz w:val="24"/>
          <w:szCs w:val="24"/>
        </w:rPr>
        <w:t>－</w:t>
      </w:r>
      <w:r>
        <w:rPr>
          <w:sz w:val="24"/>
          <w:szCs w:val="24"/>
        </w:rPr>
        <w:t>1103</w:t>
      </w:r>
      <w:r>
        <w:rPr>
          <w:rFonts w:hint="eastAsia"/>
          <w:sz w:val="24"/>
          <w:szCs w:val="24"/>
        </w:rPr>
        <w:t>二线抽出阀后给汽→</w:t>
      </w:r>
      <w:r>
        <w:rPr>
          <w:sz w:val="24"/>
          <w:szCs w:val="24"/>
        </w:rPr>
        <w:t>P</w:t>
      </w:r>
      <w:r>
        <w:rPr>
          <w:rFonts w:hint="eastAsia"/>
          <w:sz w:val="24"/>
          <w:szCs w:val="24"/>
        </w:rPr>
        <w:t>－</w:t>
      </w:r>
      <w:r>
        <w:rPr>
          <w:sz w:val="24"/>
          <w:szCs w:val="24"/>
        </w:rPr>
        <w:t>1105</w:t>
      </w:r>
      <w:r>
        <w:rPr>
          <w:rFonts w:hint="eastAsia"/>
          <w:sz w:val="24"/>
          <w:szCs w:val="24"/>
        </w:rPr>
        <w:t>／</w:t>
      </w:r>
      <w:r>
        <w:rPr>
          <w:sz w:val="24"/>
          <w:szCs w:val="24"/>
        </w:rPr>
        <w:t>1.2</w:t>
      </w:r>
      <w:r>
        <w:rPr>
          <w:rFonts w:hint="eastAsia"/>
          <w:sz w:val="24"/>
          <w:szCs w:val="24"/>
        </w:rPr>
        <w:t>付线→</w:t>
      </w:r>
      <w:r>
        <w:rPr>
          <w:sz w:val="24"/>
          <w:szCs w:val="24"/>
        </w:rPr>
        <w:t>E</w:t>
      </w:r>
      <w:r>
        <w:rPr>
          <w:rFonts w:hint="eastAsia"/>
          <w:sz w:val="24"/>
          <w:szCs w:val="24"/>
        </w:rPr>
        <w:t>－</w:t>
      </w:r>
      <w:r>
        <w:rPr>
          <w:sz w:val="24"/>
          <w:szCs w:val="24"/>
        </w:rPr>
        <w:t>1113</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1109</w:t>
      </w:r>
      <w:r>
        <w:rPr>
          <w:rFonts w:hint="eastAsia"/>
          <w:sz w:val="24"/>
          <w:szCs w:val="24"/>
        </w:rPr>
        <w:t>→</w:t>
      </w:r>
      <w:r>
        <w:rPr>
          <w:sz w:val="24"/>
          <w:szCs w:val="24"/>
        </w:rPr>
        <w:t>A</w:t>
      </w:r>
      <w:r>
        <w:rPr>
          <w:rFonts w:hint="eastAsia"/>
          <w:sz w:val="24"/>
          <w:szCs w:val="24"/>
        </w:rPr>
        <w:t>－</w:t>
      </w:r>
      <w:r>
        <w:rPr>
          <w:sz w:val="24"/>
          <w:szCs w:val="24"/>
        </w:rPr>
        <w:t>1102</w:t>
      </w:r>
      <w:r>
        <w:rPr>
          <w:rFonts w:hint="eastAsia"/>
          <w:sz w:val="24"/>
          <w:szCs w:val="24"/>
        </w:rPr>
        <w:t>／</w:t>
      </w:r>
      <w:r>
        <w:rPr>
          <w:sz w:val="24"/>
          <w:szCs w:val="24"/>
        </w:rPr>
        <w:t>1.2</w:t>
      </w:r>
      <w:r>
        <w:rPr>
          <w:rFonts w:hint="eastAsia"/>
          <w:sz w:val="24"/>
          <w:szCs w:val="24"/>
        </w:rPr>
        <w:t>付线→流量计走付线→次品柴油罐区。</w:t>
      </w:r>
    </w:p>
    <w:p w:rsidR="00F17946" w:rsidRDefault="00F17946" w:rsidP="00F17946">
      <w:pPr>
        <w:tabs>
          <w:tab w:val="left" w:pos="1635"/>
        </w:tabs>
        <w:spacing w:line="460" w:lineRule="exact"/>
        <w:rPr>
          <w:sz w:val="24"/>
          <w:szCs w:val="24"/>
        </w:rPr>
      </w:pPr>
      <w:r>
        <w:rPr>
          <w:sz w:val="24"/>
          <w:szCs w:val="24"/>
        </w:rPr>
        <w:t xml:space="preserve">    c</w:t>
      </w:r>
      <w:r>
        <w:rPr>
          <w:rFonts w:hint="eastAsia"/>
          <w:sz w:val="24"/>
          <w:szCs w:val="24"/>
        </w:rPr>
        <w:t>、一线吹扫：</w:t>
      </w:r>
    </w:p>
    <w:p w:rsidR="00F17946" w:rsidRDefault="00F17946" w:rsidP="00F17946">
      <w:pPr>
        <w:tabs>
          <w:tab w:val="left" w:pos="1635"/>
        </w:tabs>
        <w:spacing w:line="460" w:lineRule="exact"/>
        <w:ind w:firstLineChars="200" w:firstLine="480"/>
        <w:rPr>
          <w:sz w:val="24"/>
          <w:szCs w:val="24"/>
        </w:rPr>
      </w:pPr>
      <w:r>
        <w:rPr>
          <w:rFonts w:hint="eastAsia"/>
          <w:sz w:val="24"/>
          <w:szCs w:val="24"/>
        </w:rPr>
        <w:t>①从</w:t>
      </w:r>
      <w:r>
        <w:rPr>
          <w:sz w:val="24"/>
          <w:szCs w:val="24"/>
        </w:rPr>
        <w:t>C</w:t>
      </w:r>
      <w:r>
        <w:rPr>
          <w:rFonts w:hint="eastAsia"/>
          <w:sz w:val="24"/>
          <w:szCs w:val="24"/>
        </w:rPr>
        <w:t>－</w:t>
      </w:r>
      <w:r>
        <w:rPr>
          <w:sz w:val="24"/>
          <w:szCs w:val="24"/>
        </w:rPr>
        <w:t>1102</w:t>
      </w:r>
      <w:r>
        <w:rPr>
          <w:rFonts w:hint="eastAsia"/>
          <w:sz w:val="24"/>
          <w:szCs w:val="24"/>
        </w:rPr>
        <w:t>（</w:t>
      </w:r>
      <w:r>
        <w:rPr>
          <w:sz w:val="24"/>
          <w:szCs w:val="24"/>
        </w:rPr>
        <w:t>38</w:t>
      </w:r>
      <w:r>
        <w:rPr>
          <w:rFonts w:hint="eastAsia"/>
          <w:sz w:val="24"/>
          <w:szCs w:val="24"/>
        </w:rPr>
        <w:t>、</w:t>
      </w:r>
      <w:r>
        <w:rPr>
          <w:sz w:val="24"/>
          <w:szCs w:val="24"/>
        </w:rPr>
        <w:t>40</w:t>
      </w:r>
      <w:r>
        <w:rPr>
          <w:rFonts w:hint="eastAsia"/>
          <w:sz w:val="24"/>
          <w:szCs w:val="24"/>
        </w:rPr>
        <w:t>层）抽出阀后给汽→</w:t>
      </w:r>
      <w:r>
        <w:rPr>
          <w:sz w:val="24"/>
          <w:szCs w:val="24"/>
        </w:rPr>
        <w:t>C</w:t>
      </w:r>
      <w:r>
        <w:rPr>
          <w:rFonts w:hint="eastAsia"/>
          <w:sz w:val="24"/>
          <w:szCs w:val="24"/>
        </w:rPr>
        <w:t>－</w:t>
      </w:r>
      <w:r>
        <w:rPr>
          <w:sz w:val="24"/>
          <w:szCs w:val="24"/>
        </w:rPr>
        <w:t>1103</w:t>
      </w:r>
      <w:r>
        <w:rPr>
          <w:rFonts w:hint="eastAsia"/>
          <w:sz w:val="24"/>
          <w:szCs w:val="24"/>
        </w:rPr>
        <w:t>上部底排凝。</w:t>
      </w:r>
    </w:p>
    <w:p w:rsidR="00F17946" w:rsidRDefault="00F17946" w:rsidP="00F17946">
      <w:pPr>
        <w:tabs>
          <w:tab w:val="left" w:pos="1635"/>
        </w:tabs>
        <w:spacing w:line="460" w:lineRule="exact"/>
        <w:ind w:firstLineChars="200" w:firstLine="480"/>
        <w:rPr>
          <w:sz w:val="24"/>
          <w:szCs w:val="24"/>
        </w:rPr>
      </w:pPr>
      <w:r>
        <w:rPr>
          <w:rFonts w:hint="eastAsia"/>
          <w:sz w:val="24"/>
          <w:szCs w:val="24"/>
        </w:rPr>
        <w:t>②从</w:t>
      </w:r>
      <w:r>
        <w:rPr>
          <w:sz w:val="24"/>
          <w:szCs w:val="24"/>
        </w:rPr>
        <w:t>C</w:t>
      </w:r>
      <w:r>
        <w:rPr>
          <w:rFonts w:hint="eastAsia"/>
          <w:sz w:val="24"/>
          <w:szCs w:val="24"/>
        </w:rPr>
        <w:t>－</w:t>
      </w:r>
      <w:r>
        <w:rPr>
          <w:sz w:val="24"/>
          <w:szCs w:val="24"/>
        </w:rPr>
        <w:t>1103</w:t>
      </w:r>
      <w:r>
        <w:rPr>
          <w:rFonts w:hint="eastAsia"/>
          <w:sz w:val="24"/>
          <w:szCs w:val="24"/>
        </w:rPr>
        <w:t>一线抽出阀后给水（汽）→</w:t>
      </w:r>
      <w:r>
        <w:rPr>
          <w:sz w:val="24"/>
          <w:szCs w:val="24"/>
        </w:rPr>
        <w:t>P</w:t>
      </w:r>
      <w:r>
        <w:rPr>
          <w:rFonts w:hint="eastAsia"/>
          <w:sz w:val="24"/>
          <w:szCs w:val="24"/>
        </w:rPr>
        <w:t>－</w:t>
      </w:r>
      <w:r>
        <w:rPr>
          <w:sz w:val="24"/>
          <w:szCs w:val="24"/>
        </w:rPr>
        <w:t>1104</w:t>
      </w:r>
      <w:r>
        <w:rPr>
          <w:rFonts w:hint="eastAsia"/>
          <w:sz w:val="24"/>
          <w:szCs w:val="24"/>
        </w:rPr>
        <w:t>／</w:t>
      </w:r>
      <w:r>
        <w:rPr>
          <w:sz w:val="24"/>
          <w:szCs w:val="24"/>
        </w:rPr>
        <w:t>1.2</w:t>
      </w:r>
      <w:r>
        <w:rPr>
          <w:rFonts w:hint="eastAsia"/>
          <w:sz w:val="24"/>
          <w:szCs w:val="24"/>
        </w:rPr>
        <w:t>付线→</w:t>
      </w:r>
      <w:r>
        <w:rPr>
          <w:sz w:val="24"/>
          <w:szCs w:val="24"/>
        </w:rPr>
        <w:t>E</w:t>
      </w:r>
      <w:r>
        <w:rPr>
          <w:rFonts w:hint="eastAsia"/>
          <w:sz w:val="24"/>
          <w:szCs w:val="24"/>
        </w:rPr>
        <w:t>－</w:t>
      </w:r>
      <w:r>
        <w:rPr>
          <w:sz w:val="24"/>
          <w:szCs w:val="24"/>
        </w:rPr>
        <w:t>1104</w:t>
      </w:r>
      <w:r>
        <w:rPr>
          <w:rFonts w:hint="eastAsia"/>
          <w:sz w:val="24"/>
          <w:szCs w:val="24"/>
        </w:rPr>
        <w:t>→</w:t>
      </w:r>
      <w:r>
        <w:rPr>
          <w:sz w:val="24"/>
          <w:szCs w:val="24"/>
        </w:rPr>
        <w:t>E</w:t>
      </w:r>
      <w:r>
        <w:rPr>
          <w:rFonts w:hint="eastAsia"/>
          <w:sz w:val="24"/>
          <w:szCs w:val="24"/>
        </w:rPr>
        <w:t>－</w:t>
      </w:r>
      <w:r>
        <w:rPr>
          <w:sz w:val="24"/>
          <w:szCs w:val="24"/>
        </w:rPr>
        <w:t>1102</w:t>
      </w:r>
      <w:r>
        <w:rPr>
          <w:rFonts w:hint="eastAsia"/>
          <w:sz w:val="24"/>
          <w:szCs w:val="24"/>
        </w:rPr>
        <w:t>／</w:t>
      </w:r>
      <w:r>
        <w:rPr>
          <w:sz w:val="24"/>
          <w:szCs w:val="24"/>
        </w:rPr>
        <w:t>1.2</w:t>
      </w:r>
      <w:r>
        <w:rPr>
          <w:rFonts w:hint="eastAsia"/>
          <w:sz w:val="24"/>
          <w:szCs w:val="24"/>
        </w:rPr>
        <w:t>→</w:t>
      </w:r>
      <w:r>
        <w:rPr>
          <w:sz w:val="24"/>
          <w:szCs w:val="24"/>
        </w:rPr>
        <w:t>E</w:t>
      </w:r>
      <w:r>
        <w:rPr>
          <w:rFonts w:hint="eastAsia"/>
          <w:sz w:val="24"/>
          <w:szCs w:val="24"/>
        </w:rPr>
        <w:t>－</w:t>
      </w:r>
      <w:r>
        <w:rPr>
          <w:sz w:val="24"/>
          <w:szCs w:val="24"/>
        </w:rPr>
        <w:t>1120</w:t>
      </w:r>
      <w:r>
        <w:rPr>
          <w:rFonts w:hint="eastAsia"/>
          <w:sz w:val="24"/>
          <w:szCs w:val="24"/>
        </w:rPr>
        <w:t>／</w:t>
      </w:r>
      <w:r>
        <w:rPr>
          <w:sz w:val="24"/>
          <w:szCs w:val="24"/>
        </w:rPr>
        <w:t>1.2</w:t>
      </w:r>
      <w:r>
        <w:rPr>
          <w:rFonts w:hint="eastAsia"/>
          <w:sz w:val="24"/>
          <w:szCs w:val="24"/>
        </w:rPr>
        <w:t>流量计走付线→次品汽油罐区。</w:t>
      </w:r>
    </w:p>
    <w:p w:rsidR="00990625" w:rsidRDefault="00990625" w:rsidP="00F17946">
      <w:pPr>
        <w:tabs>
          <w:tab w:val="left" w:pos="1635"/>
        </w:tabs>
        <w:spacing w:line="460" w:lineRule="exact"/>
        <w:ind w:firstLineChars="200" w:firstLine="480"/>
        <w:rPr>
          <w:sz w:val="24"/>
          <w:szCs w:val="24"/>
        </w:rPr>
      </w:pPr>
      <w:r w:rsidRPr="00990625">
        <w:rPr>
          <w:rFonts w:asciiTheme="minorEastAsia" w:hAnsiTheme="minorEastAsia" w:hint="eastAsia"/>
          <w:sz w:val="24"/>
          <w:szCs w:val="24"/>
        </w:rPr>
        <w:t>③</w:t>
      </w:r>
      <w:r>
        <w:rPr>
          <w:rFonts w:asciiTheme="minorEastAsia" w:hAnsiTheme="minorEastAsia" w:hint="eastAsia"/>
          <w:sz w:val="24"/>
          <w:szCs w:val="24"/>
        </w:rPr>
        <w:t>从汽提塔抽出给汽</w:t>
      </w:r>
      <w:r>
        <w:rPr>
          <w:rFonts w:hint="eastAsia"/>
          <w:sz w:val="24"/>
          <w:szCs w:val="24"/>
        </w:rPr>
        <w:t>→</w:t>
      </w:r>
      <w:r w:rsidR="00836AE6">
        <w:rPr>
          <w:rFonts w:hint="eastAsia"/>
          <w:sz w:val="24"/>
          <w:szCs w:val="24"/>
        </w:rPr>
        <w:t>重沸器</w:t>
      </w:r>
      <w:r>
        <w:rPr>
          <w:rFonts w:hint="eastAsia"/>
          <w:sz w:val="24"/>
          <w:szCs w:val="24"/>
        </w:rPr>
        <w:t>E-1117</w:t>
      </w:r>
      <w:r w:rsidR="00836AE6">
        <w:rPr>
          <w:rFonts w:hint="eastAsia"/>
          <w:sz w:val="24"/>
          <w:szCs w:val="24"/>
        </w:rPr>
        <w:t>→</w:t>
      </w:r>
      <w:r w:rsidR="00836AE6">
        <w:rPr>
          <w:rFonts w:hint="eastAsia"/>
          <w:sz w:val="24"/>
          <w:szCs w:val="24"/>
        </w:rPr>
        <w:t>C-1103</w:t>
      </w:r>
      <w:r w:rsidR="009A58A6">
        <w:rPr>
          <w:rFonts w:hint="eastAsia"/>
          <w:sz w:val="24"/>
          <w:szCs w:val="24"/>
        </w:rPr>
        <w:t>上部</w:t>
      </w:r>
      <w:r w:rsidR="00836AE6">
        <w:rPr>
          <w:rFonts w:hint="eastAsia"/>
          <w:sz w:val="24"/>
          <w:szCs w:val="24"/>
        </w:rPr>
        <w:t>。</w:t>
      </w:r>
    </w:p>
    <w:p w:rsidR="00F17946" w:rsidRDefault="00F17946" w:rsidP="00F17946">
      <w:pPr>
        <w:tabs>
          <w:tab w:val="left" w:pos="1635"/>
        </w:tabs>
        <w:spacing w:line="460" w:lineRule="exact"/>
        <w:rPr>
          <w:sz w:val="24"/>
          <w:szCs w:val="24"/>
        </w:rPr>
      </w:pPr>
      <w:r>
        <w:rPr>
          <w:rFonts w:hint="eastAsia"/>
          <w:b/>
          <w:sz w:val="24"/>
          <w:szCs w:val="24"/>
        </w:rPr>
        <w:t>注意事项：</w:t>
      </w:r>
      <w:r>
        <w:rPr>
          <w:rFonts w:hint="eastAsia"/>
          <w:sz w:val="24"/>
          <w:szCs w:val="24"/>
        </w:rPr>
        <w:t>先吹通三线后，再吹一、二线。</w:t>
      </w:r>
    </w:p>
    <w:p w:rsidR="00F17946" w:rsidRDefault="00F17946" w:rsidP="00F17946">
      <w:pPr>
        <w:tabs>
          <w:tab w:val="left" w:pos="1635"/>
        </w:tabs>
        <w:spacing w:line="460" w:lineRule="exact"/>
        <w:rPr>
          <w:b/>
          <w:sz w:val="24"/>
          <w:szCs w:val="24"/>
        </w:rPr>
      </w:pPr>
      <w:r>
        <w:rPr>
          <w:rFonts w:hint="eastAsia"/>
          <w:b/>
          <w:sz w:val="24"/>
          <w:szCs w:val="24"/>
        </w:rPr>
        <w:t>步骤：</w:t>
      </w:r>
    </w:p>
    <w:p w:rsidR="00F17946" w:rsidRDefault="00F17946" w:rsidP="00F17946">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－开一、二、三线常压塔抽出调节阀；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－开一线水冷器冷却水放空阀，排净存水；</w:t>
      </w:r>
    </w:p>
    <w:p w:rsidR="00F17946" w:rsidRDefault="00F17946" w:rsidP="00F17946">
      <w:pPr>
        <w:tabs>
          <w:tab w:val="left" w:pos="1635"/>
        </w:tabs>
        <w:spacing w:line="460" w:lineRule="exact"/>
        <w:rPr>
          <w:sz w:val="24"/>
          <w:szCs w:val="24"/>
        </w:rPr>
      </w:pPr>
      <w:r>
        <w:rPr>
          <w:rFonts w:hint="eastAsia"/>
          <w:sz w:val="24"/>
          <w:szCs w:val="24"/>
        </w:rPr>
        <w:lastRenderedPageBreak/>
        <w:t>外</w:t>
      </w:r>
      <w:r>
        <w:rPr>
          <w:rFonts w:hint="eastAsia"/>
          <w:sz w:val="24"/>
          <w:szCs w:val="24"/>
        </w:rPr>
        <w:t xml:space="preserve">   [  ]</w:t>
      </w:r>
      <w:r>
        <w:rPr>
          <w:rFonts w:hint="eastAsia"/>
          <w:sz w:val="24"/>
          <w:szCs w:val="24"/>
        </w:rPr>
        <w:t>－开一、二、三线流量计付线阀门；</w:t>
      </w:r>
    </w:p>
    <w:p w:rsidR="00F17946" w:rsidRDefault="00F17946" w:rsidP="00F17946">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－联系油品工，改好罐区次品汽柴油流程；</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－关装置口一、二、三线出装置阀；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－开装置口一线至次品汽油阀；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－开装置口二、三线至次品柴油阀；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－开一、二、三线汽提塔根部吹扫阀门</w:t>
      </w:r>
      <w:r w:rsidR="00C35286">
        <w:rPr>
          <w:rFonts w:hint="eastAsia"/>
          <w:sz w:val="24"/>
          <w:szCs w:val="24"/>
        </w:rPr>
        <w:t>；</w:t>
      </w:r>
    </w:p>
    <w:p w:rsidR="009A58A6" w:rsidRDefault="009A58A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－关</w:t>
      </w:r>
      <w:r>
        <w:rPr>
          <w:rFonts w:hint="eastAsia"/>
          <w:sz w:val="24"/>
          <w:szCs w:val="24"/>
        </w:rPr>
        <w:t>C--1103</w:t>
      </w:r>
      <w:r>
        <w:rPr>
          <w:rFonts w:hint="eastAsia"/>
          <w:sz w:val="24"/>
          <w:szCs w:val="24"/>
        </w:rPr>
        <w:t>上部航煤抽出阀，开给汽</w:t>
      </w:r>
      <w:r w:rsidR="00C35286">
        <w:rPr>
          <w:rFonts w:hint="eastAsia"/>
          <w:sz w:val="24"/>
          <w:szCs w:val="24"/>
        </w:rPr>
        <w:t>吹扫阀。</w:t>
      </w:r>
    </w:p>
    <w:p w:rsidR="00F17946" w:rsidRDefault="00F17946" w:rsidP="00F17946">
      <w:pPr>
        <w:tabs>
          <w:tab w:val="left" w:pos="1635"/>
        </w:tabs>
        <w:spacing w:line="460" w:lineRule="exact"/>
        <w:rPr>
          <w:sz w:val="24"/>
          <w:szCs w:val="24"/>
        </w:rPr>
      </w:pPr>
      <w:r>
        <w:rPr>
          <w:rFonts w:hint="eastAsia"/>
          <w:b/>
          <w:bCs/>
          <w:sz w:val="24"/>
          <w:szCs w:val="24"/>
        </w:rPr>
        <w:t>（</w:t>
      </w:r>
      <w:r>
        <w:rPr>
          <w:b/>
          <w:bCs/>
          <w:sz w:val="24"/>
          <w:szCs w:val="24"/>
        </w:rPr>
        <w:t>5</w:t>
      </w:r>
      <w:r>
        <w:rPr>
          <w:rFonts w:hint="eastAsia"/>
          <w:b/>
          <w:bCs/>
          <w:sz w:val="24"/>
          <w:szCs w:val="24"/>
        </w:rPr>
        <w:t>）中段循环系统：</w:t>
      </w:r>
      <w:r w:rsidR="00E0300E" w:rsidRPr="00E0300E">
        <w:rPr>
          <w:rFonts w:ascii="黑体" w:eastAsia="黑体" w:hint="eastAsia"/>
          <w:sz w:val="24"/>
          <w:szCs w:val="24"/>
        </w:rPr>
        <w:t>（责任班组：</w:t>
      </w:r>
      <w:r w:rsidR="00E0300E">
        <w:rPr>
          <w:rFonts w:ascii="黑体" w:eastAsia="黑体" w:hint="eastAsia"/>
          <w:sz w:val="24"/>
          <w:szCs w:val="24"/>
        </w:rPr>
        <w:t>三</w:t>
      </w:r>
      <w:r w:rsidR="00E0300E" w:rsidRPr="00E0300E">
        <w:rPr>
          <w:rFonts w:ascii="黑体" w:eastAsia="黑体" w:hint="eastAsia"/>
          <w:sz w:val="24"/>
          <w:szCs w:val="24"/>
        </w:rPr>
        <w:t>班）</w:t>
      </w:r>
    </w:p>
    <w:p w:rsidR="00F17946" w:rsidRDefault="00F17946" w:rsidP="00F17946">
      <w:pPr>
        <w:tabs>
          <w:tab w:val="left" w:pos="1635"/>
        </w:tabs>
        <w:spacing w:line="460" w:lineRule="exact"/>
        <w:rPr>
          <w:sz w:val="24"/>
          <w:szCs w:val="24"/>
        </w:rPr>
      </w:pPr>
      <w:r>
        <w:rPr>
          <w:sz w:val="24"/>
          <w:szCs w:val="24"/>
        </w:rPr>
        <w:t xml:space="preserve">    a</w:t>
      </w:r>
      <w:r>
        <w:rPr>
          <w:rFonts w:hint="eastAsia"/>
          <w:sz w:val="24"/>
          <w:szCs w:val="24"/>
        </w:rPr>
        <w:t>、顶循抽出阀后给汽→</w:t>
      </w:r>
      <w:r>
        <w:rPr>
          <w:sz w:val="24"/>
          <w:szCs w:val="24"/>
        </w:rPr>
        <w:t>P</w:t>
      </w:r>
      <w:r>
        <w:rPr>
          <w:rFonts w:hint="eastAsia"/>
          <w:sz w:val="24"/>
          <w:szCs w:val="24"/>
        </w:rPr>
        <w:t>－</w:t>
      </w:r>
      <w:r>
        <w:rPr>
          <w:sz w:val="24"/>
          <w:szCs w:val="24"/>
        </w:rPr>
        <w:t>1108</w:t>
      </w:r>
      <w:r>
        <w:rPr>
          <w:rFonts w:hint="eastAsia"/>
          <w:sz w:val="24"/>
          <w:szCs w:val="24"/>
        </w:rPr>
        <w:t>／</w:t>
      </w:r>
      <w:r>
        <w:rPr>
          <w:sz w:val="24"/>
          <w:szCs w:val="24"/>
        </w:rPr>
        <w:t>1.2</w:t>
      </w:r>
      <w:r>
        <w:rPr>
          <w:rFonts w:hint="eastAsia"/>
          <w:sz w:val="24"/>
          <w:szCs w:val="24"/>
        </w:rPr>
        <w:t>付线→</w:t>
      </w:r>
      <w:r>
        <w:rPr>
          <w:sz w:val="24"/>
          <w:szCs w:val="24"/>
        </w:rPr>
        <w:t xml:space="preserve"> E</w:t>
      </w:r>
      <w:r>
        <w:rPr>
          <w:rFonts w:hint="eastAsia"/>
          <w:sz w:val="24"/>
          <w:szCs w:val="24"/>
        </w:rPr>
        <w:t>－</w:t>
      </w:r>
      <w:r>
        <w:rPr>
          <w:sz w:val="24"/>
          <w:szCs w:val="24"/>
        </w:rPr>
        <w:t>1101</w:t>
      </w:r>
      <w:r>
        <w:rPr>
          <w:rFonts w:hint="eastAsia"/>
          <w:sz w:val="24"/>
          <w:szCs w:val="24"/>
        </w:rPr>
        <w:t>／</w:t>
      </w:r>
      <w:r>
        <w:rPr>
          <w:sz w:val="24"/>
          <w:szCs w:val="24"/>
        </w:rPr>
        <w:t>1~3</w:t>
      </w:r>
      <w:r>
        <w:rPr>
          <w:rFonts w:hint="eastAsia"/>
          <w:sz w:val="24"/>
          <w:szCs w:val="24"/>
        </w:rPr>
        <w:t>（管）→</w:t>
      </w:r>
      <w:r>
        <w:rPr>
          <w:sz w:val="24"/>
          <w:szCs w:val="24"/>
        </w:rPr>
        <w:t>C</w:t>
      </w:r>
      <w:r>
        <w:rPr>
          <w:rFonts w:hint="eastAsia"/>
          <w:sz w:val="24"/>
          <w:szCs w:val="24"/>
        </w:rPr>
        <w:t>－</w:t>
      </w:r>
      <w:r>
        <w:rPr>
          <w:sz w:val="24"/>
          <w:szCs w:val="24"/>
        </w:rPr>
        <w:t>1102</w:t>
      </w:r>
      <w:r>
        <w:rPr>
          <w:rFonts w:hint="eastAsia"/>
          <w:sz w:val="24"/>
          <w:szCs w:val="24"/>
        </w:rPr>
        <w:t>放空。</w:t>
      </w:r>
    </w:p>
    <w:p w:rsidR="00F17946" w:rsidRDefault="00F17946" w:rsidP="00F17946">
      <w:pPr>
        <w:tabs>
          <w:tab w:val="left" w:pos="1635"/>
        </w:tabs>
        <w:spacing w:line="460" w:lineRule="exact"/>
        <w:rPr>
          <w:sz w:val="24"/>
          <w:szCs w:val="24"/>
        </w:rPr>
      </w:pPr>
      <w:r>
        <w:rPr>
          <w:sz w:val="24"/>
          <w:szCs w:val="24"/>
        </w:rPr>
        <w:t xml:space="preserve">    b</w:t>
      </w:r>
      <w:r>
        <w:rPr>
          <w:rFonts w:hint="eastAsia"/>
          <w:sz w:val="24"/>
          <w:szCs w:val="24"/>
        </w:rPr>
        <w:t>、一中抽出阀后给汽→</w:t>
      </w:r>
      <w:r>
        <w:rPr>
          <w:sz w:val="24"/>
          <w:szCs w:val="24"/>
        </w:rPr>
        <w:t>P</w:t>
      </w:r>
      <w:r>
        <w:rPr>
          <w:rFonts w:hint="eastAsia"/>
          <w:sz w:val="24"/>
          <w:szCs w:val="24"/>
        </w:rPr>
        <w:t>－</w:t>
      </w:r>
      <w:r>
        <w:rPr>
          <w:sz w:val="24"/>
          <w:szCs w:val="24"/>
        </w:rPr>
        <w:t>1109</w:t>
      </w:r>
      <w:r>
        <w:rPr>
          <w:rFonts w:hint="eastAsia"/>
          <w:sz w:val="24"/>
          <w:szCs w:val="24"/>
        </w:rPr>
        <w:t>付线→</w:t>
      </w:r>
      <w:r>
        <w:rPr>
          <w:sz w:val="24"/>
          <w:szCs w:val="24"/>
        </w:rPr>
        <w:t>E</w:t>
      </w:r>
      <w:r>
        <w:rPr>
          <w:rFonts w:hint="eastAsia"/>
          <w:sz w:val="24"/>
          <w:szCs w:val="24"/>
        </w:rPr>
        <w:t>－</w:t>
      </w:r>
      <w:r>
        <w:rPr>
          <w:sz w:val="24"/>
          <w:szCs w:val="24"/>
        </w:rPr>
        <w:t>1118</w:t>
      </w:r>
      <w:r>
        <w:rPr>
          <w:rFonts w:hint="eastAsia"/>
          <w:sz w:val="24"/>
          <w:szCs w:val="24"/>
        </w:rPr>
        <w:t>（管）→</w:t>
      </w:r>
      <w:r>
        <w:rPr>
          <w:sz w:val="24"/>
          <w:szCs w:val="24"/>
        </w:rPr>
        <w:t xml:space="preserve"> E</w:t>
      </w:r>
      <w:r>
        <w:rPr>
          <w:rFonts w:hint="eastAsia"/>
          <w:sz w:val="24"/>
          <w:szCs w:val="24"/>
        </w:rPr>
        <w:t>－</w:t>
      </w:r>
      <w:r>
        <w:rPr>
          <w:sz w:val="24"/>
          <w:szCs w:val="24"/>
        </w:rPr>
        <w:t>1111</w:t>
      </w:r>
      <w:r>
        <w:rPr>
          <w:rFonts w:hint="eastAsia"/>
          <w:sz w:val="24"/>
          <w:szCs w:val="24"/>
        </w:rPr>
        <w:t>／</w:t>
      </w:r>
      <w:r>
        <w:rPr>
          <w:sz w:val="24"/>
          <w:szCs w:val="24"/>
        </w:rPr>
        <w:t>1.2</w:t>
      </w:r>
      <w:r>
        <w:rPr>
          <w:rFonts w:hint="eastAsia"/>
          <w:sz w:val="24"/>
          <w:szCs w:val="24"/>
        </w:rPr>
        <w:t>（管）→</w:t>
      </w:r>
      <w:r>
        <w:rPr>
          <w:sz w:val="24"/>
          <w:szCs w:val="24"/>
        </w:rPr>
        <w:t>C</w:t>
      </w:r>
      <w:r>
        <w:rPr>
          <w:rFonts w:hint="eastAsia"/>
          <w:sz w:val="24"/>
          <w:szCs w:val="24"/>
        </w:rPr>
        <w:t>－</w:t>
      </w:r>
      <w:r>
        <w:rPr>
          <w:sz w:val="24"/>
          <w:szCs w:val="24"/>
        </w:rPr>
        <w:t>1102</w:t>
      </w:r>
      <w:r>
        <w:rPr>
          <w:rFonts w:hint="eastAsia"/>
          <w:sz w:val="24"/>
          <w:szCs w:val="24"/>
        </w:rPr>
        <w:t>放空。</w:t>
      </w:r>
    </w:p>
    <w:p w:rsidR="00F17946" w:rsidRDefault="00F17946" w:rsidP="00F17946">
      <w:pPr>
        <w:tabs>
          <w:tab w:val="left" w:pos="1635"/>
        </w:tabs>
        <w:spacing w:line="460" w:lineRule="exact"/>
        <w:ind w:firstLineChars="200" w:firstLine="480"/>
        <w:rPr>
          <w:sz w:val="24"/>
          <w:szCs w:val="24"/>
        </w:rPr>
      </w:pPr>
      <w:r>
        <w:rPr>
          <w:sz w:val="24"/>
          <w:szCs w:val="24"/>
        </w:rPr>
        <w:t>c</w:t>
      </w:r>
      <w:r>
        <w:rPr>
          <w:rFonts w:hint="eastAsia"/>
          <w:sz w:val="24"/>
          <w:szCs w:val="24"/>
        </w:rPr>
        <w:t>、二中抽出阀后给汽→</w:t>
      </w:r>
      <w:r>
        <w:rPr>
          <w:sz w:val="24"/>
          <w:szCs w:val="24"/>
        </w:rPr>
        <w:t>P</w:t>
      </w:r>
      <w:r>
        <w:rPr>
          <w:rFonts w:hint="eastAsia"/>
          <w:sz w:val="24"/>
          <w:szCs w:val="24"/>
        </w:rPr>
        <w:t>－</w:t>
      </w:r>
      <w:r>
        <w:rPr>
          <w:sz w:val="24"/>
          <w:szCs w:val="24"/>
        </w:rPr>
        <w:t>1110</w:t>
      </w:r>
      <w:r>
        <w:rPr>
          <w:rFonts w:hint="eastAsia"/>
          <w:sz w:val="24"/>
          <w:szCs w:val="24"/>
        </w:rPr>
        <w:t>／</w:t>
      </w:r>
      <w:r>
        <w:rPr>
          <w:sz w:val="24"/>
          <w:szCs w:val="24"/>
        </w:rPr>
        <w:t>1.2</w:t>
      </w:r>
      <w:r>
        <w:rPr>
          <w:rFonts w:hint="eastAsia"/>
          <w:sz w:val="24"/>
          <w:szCs w:val="24"/>
        </w:rPr>
        <w:t>付线→</w:t>
      </w:r>
      <w:r>
        <w:rPr>
          <w:sz w:val="24"/>
          <w:szCs w:val="24"/>
        </w:rPr>
        <w:t xml:space="preserve"> E</w:t>
      </w:r>
      <w:r>
        <w:rPr>
          <w:rFonts w:hint="eastAsia"/>
          <w:sz w:val="24"/>
          <w:szCs w:val="24"/>
        </w:rPr>
        <w:t>－</w:t>
      </w:r>
      <w:r>
        <w:rPr>
          <w:sz w:val="24"/>
          <w:szCs w:val="24"/>
        </w:rPr>
        <w:t>1107</w:t>
      </w:r>
      <w:r>
        <w:rPr>
          <w:rFonts w:hint="eastAsia"/>
          <w:sz w:val="24"/>
          <w:szCs w:val="24"/>
        </w:rPr>
        <w:t>／</w:t>
      </w:r>
      <w:r>
        <w:rPr>
          <w:sz w:val="24"/>
          <w:szCs w:val="24"/>
        </w:rPr>
        <w:t>1~3</w:t>
      </w:r>
      <w:r>
        <w:rPr>
          <w:rFonts w:hint="eastAsia"/>
          <w:sz w:val="24"/>
          <w:szCs w:val="24"/>
        </w:rPr>
        <w:t>（壳）→</w:t>
      </w:r>
      <w:r>
        <w:rPr>
          <w:sz w:val="24"/>
          <w:szCs w:val="24"/>
        </w:rPr>
        <w:t>E</w:t>
      </w:r>
      <w:r>
        <w:rPr>
          <w:rFonts w:hint="eastAsia"/>
          <w:sz w:val="24"/>
          <w:szCs w:val="24"/>
        </w:rPr>
        <w:t>－</w:t>
      </w:r>
      <w:r>
        <w:rPr>
          <w:sz w:val="24"/>
          <w:szCs w:val="24"/>
        </w:rPr>
        <w:t>1114</w:t>
      </w:r>
      <w:r>
        <w:rPr>
          <w:rFonts w:hint="eastAsia"/>
          <w:sz w:val="24"/>
          <w:szCs w:val="24"/>
        </w:rPr>
        <w:t>／</w:t>
      </w:r>
      <w:r>
        <w:rPr>
          <w:sz w:val="24"/>
          <w:szCs w:val="24"/>
        </w:rPr>
        <w:t>1.2</w:t>
      </w:r>
      <w:r>
        <w:rPr>
          <w:rFonts w:hint="eastAsia"/>
          <w:sz w:val="24"/>
          <w:szCs w:val="24"/>
        </w:rPr>
        <w:t>（壳）→</w:t>
      </w:r>
      <w:r>
        <w:rPr>
          <w:sz w:val="24"/>
          <w:szCs w:val="24"/>
        </w:rPr>
        <w:t>E</w:t>
      </w:r>
      <w:r>
        <w:rPr>
          <w:rFonts w:hint="eastAsia"/>
          <w:sz w:val="24"/>
          <w:szCs w:val="24"/>
        </w:rPr>
        <w:t>－</w:t>
      </w:r>
      <w:r>
        <w:rPr>
          <w:sz w:val="24"/>
          <w:szCs w:val="24"/>
        </w:rPr>
        <w:t>1105</w:t>
      </w:r>
      <w:r>
        <w:rPr>
          <w:rFonts w:hint="eastAsia"/>
          <w:sz w:val="24"/>
          <w:szCs w:val="24"/>
        </w:rPr>
        <w:t>（壳）→</w:t>
      </w:r>
      <w:r>
        <w:rPr>
          <w:sz w:val="24"/>
          <w:szCs w:val="24"/>
        </w:rPr>
        <w:t>C</w:t>
      </w:r>
      <w:r>
        <w:rPr>
          <w:rFonts w:hint="eastAsia"/>
          <w:sz w:val="24"/>
          <w:szCs w:val="24"/>
        </w:rPr>
        <w:t>－</w:t>
      </w:r>
      <w:r>
        <w:rPr>
          <w:sz w:val="24"/>
          <w:szCs w:val="24"/>
        </w:rPr>
        <w:t>1102</w:t>
      </w:r>
      <w:r>
        <w:rPr>
          <w:rFonts w:hint="eastAsia"/>
          <w:sz w:val="24"/>
          <w:szCs w:val="24"/>
        </w:rPr>
        <w:t>放空。</w:t>
      </w:r>
    </w:p>
    <w:p w:rsidR="00053CBF" w:rsidRPr="00F55753" w:rsidRDefault="00F17946" w:rsidP="00F55753">
      <w:pPr>
        <w:tabs>
          <w:tab w:val="left" w:pos="1635"/>
        </w:tabs>
        <w:spacing w:line="460" w:lineRule="exact"/>
        <w:ind w:firstLineChars="200" w:firstLine="480"/>
        <w:rPr>
          <w:sz w:val="24"/>
          <w:szCs w:val="24"/>
        </w:rPr>
      </w:pPr>
      <w:r>
        <w:rPr>
          <w:rFonts w:hint="eastAsia"/>
          <w:sz w:val="24"/>
          <w:szCs w:val="24"/>
        </w:rPr>
        <w:t>退油时，顶循及中段已给汽，所以根据吹扫排凝情况控制给汽阀大小。</w:t>
      </w:r>
    </w:p>
    <w:p w:rsidR="00F17946" w:rsidRDefault="00F17946" w:rsidP="00F17946">
      <w:pPr>
        <w:tabs>
          <w:tab w:val="left" w:pos="1635"/>
        </w:tabs>
        <w:spacing w:line="460" w:lineRule="exact"/>
        <w:rPr>
          <w:sz w:val="24"/>
          <w:szCs w:val="24"/>
        </w:rPr>
      </w:pPr>
      <w:r>
        <w:rPr>
          <w:rFonts w:hint="eastAsia"/>
          <w:b/>
          <w:bCs/>
          <w:sz w:val="24"/>
          <w:szCs w:val="24"/>
        </w:rPr>
        <w:t>（</w:t>
      </w:r>
      <w:r>
        <w:rPr>
          <w:b/>
          <w:bCs/>
          <w:sz w:val="24"/>
          <w:szCs w:val="24"/>
        </w:rPr>
        <w:t>6</w:t>
      </w:r>
      <w:r>
        <w:rPr>
          <w:rFonts w:hint="eastAsia"/>
          <w:b/>
          <w:bCs/>
          <w:sz w:val="24"/>
          <w:szCs w:val="24"/>
        </w:rPr>
        <w:t>）汽油系统：</w:t>
      </w:r>
      <w:r w:rsidR="00E0300E" w:rsidRPr="00E0300E">
        <w:rPr>
          <w:rFonts w:ascii="黑体" w:eastAsia="黑体" w:hint="eastAsia"/>
          <w:sz w:val="24"/>
          <w:szCs w:val="24"/>
        </w:rPr>
        <w:t>（责任班组：</w:t>
      </w:r>
      <w:r w:rsidR="00E0300E">
        <w:rPr>
          <w:rFonts w:ascii="黑体" w:eastAsia="黑体" w:hint="eastAsia"/>
          <w:sz w:val="24"/>
          <w:szCs w:val="24"/>
        </w:rPr>
        <w:t>四</w:t>
      </w:r>
      <w:r w:rsidR="00E0300E" w:rsidRPr="00E0300E">
        <w:rPr>
          <w:rFonts w:ascii="黑体" w:eastAsia="黑体" w:hint="eastAsia"/>
          <w:sz w:val="24"/>
          <w:szCs w:val="24"/>
        </w:rPr>
        <w:t>班）</w:t>
      </w:r>
    </w:p>
    <w:p w:rsidR="00F17946" w:rsidRDefault="00F17946" w:rsidP="00F17946">
      <w:pPr>
        <w:tabs>
          <w:tab w:val="left" w:pos="1635"/>
        </w:tabs>
        <w:spacing w:line="460" w:lineRule="exact"/>
        <w:rPr>
          <w:sz w:val="24"/>
          <w:szCs w:val="24"/>
        </w:rPr>
      </w:pPr>
      <w:r>
        <w:rPr>
          <w:rFonts w:hint="eastAsia"/>
          <w:b/>
          <w:sz w:val="24"/>
          <w:szCs w:val="24"/>
        </w:rPr>
        <w:t>流程：</w:t>
      </w:r>
      <w:r>
        <w:rPr>
          <w:sz w:val="24"/>
          <w:szCs w:val="24"/>
        </w:rPr>
        <w:t>a</w:t>
      </w:r>
      <w:r>
        <w:rPr>
          <w:rFonts w:hint="eastAsia"/>
          <w:sz w:val="24"/>
          <w:szCs w:val="24"/>
        </w:rPr>
        <w:t>、蒸汽从</w:t>
      </w:r>
      <w:r>
        <w:rPr>
          <w:sz w:val="24"/>
          <w:szCs w:val="24"/>
        </w:rPr>
        <w:t>C</w:t>
      </w:r>
      <w:r>
        <w:rPr>
          <w:rFonts w:hint="eastAsia"/>
          <w:sz w:val="24"/>
          <w:szCs w:val="24"/>
        </w:rPr>
        <w:t>－</w:t>
      </w:r>
      <w:r>
        <w:rPr>
          <w:sz w:val="24"/>
          <w:szCs w:val="24"/>
        </w:rPr>
        <w:t>1102</w:t>
      </w:r>
      <w:r>
        <w:rPr>
          <w:rFonts w:hint="eastAsia"/>
          <w:sz w:val="24"/>
          <w:szCs w:val="24"/>
        </w:rPr>
        <w:t>顶油气线来→</w:t>
      </w:r>
      <w:r>
        <w:rPr>
          <w:sz w:val="24"/>
          <w:szCs w:val="24"/>
        </w:rPr>
        <w:t>A</w:t>
      </w:r>
      <w:r>
        <w:rPr>
          <w:rFonts w:hint="eastAsia"/>
          <w:sz w:val="24"/>
          <w:szCs w:val="24"/>
        </w:rPr>
        <w:t>－</w:t>
      </w:r>
      <w:r>
        <w:rPr>
          <w:sz w:val="24"/>
          <w:szCs w:val="24"/>
        </w:rPr>
        <w:t xml:space="preserve">1104 </w:t>
      </w:r>
      <w:r>
        <w:rPr>
          <w:rFonts w:hint="eastAsia"/>
          <w:sz w:val="24"/>
          <w:szCs w:val="24"/>
        </w:rPr>
        <w:t>→</w:t>
      </w:r>
      <w:r>
        <w:rPr>
          <w:rFonts w:hint="eastAsia"/>
          <w:sz w:val="24"/>
          <w:szCs w:val="24"/>
        </w:rPr>
        <w:t>E-1124/1.2</w:t>
      </w:r>
      <w:r>
        <w:rPr>
          <w:rFonts w:hint="eastAsia"/>
          <w:sz w:val="24"/>
          <w:szCs w:val="24"/>
        </w:rPr>
        <w:t>→</w:t>
      </w:r>
      <w:r>
        <w:rPr>
          <w:sz w:val="24"/>
          <w:szCs w:val="24"/>
        </w:rPr>
        <w:t>D</w:t>
      </w:r>
      <w:r>
        <w:rPr>
          <w:rFonts w:hint="eastAsia"/>
          <w:sz w:val="24"/>
          <w:szCs w:val="24"/>
        </w:rPr>
        <w:t>－</w:t>
      </w:r>
      <w:r>
        <w:rPr>
          <w:sz w:val="24"/>
          <w:szCs w:val="24"/>
        </w:rPr>
        <w:t>1102</w:t>
      </w:r>
      <w:r>
        <w:rPr>
          <w:rFonts w:hint="eastAsia"/>
          <w:sz w:val="24"/>
          <w:szCs w:val="24"/>
        </w:rPr>
        <w:t>放空</w:t>
      </w:r>
    </w:p>
    <w:p w:rsidR="00F17946" w:rsidRDefault="00A414A4" w:rsidP="00F55753">
      <w:pPr>
        <w:tabs>
          <w:tab w:val="left" w:pos="1635"/>
        </w:tabs>
        <w:spacing w:line="420" w:lineRule="exact"/>
        <w:ind w:firstLineChars="1650" w:firstLine="3960"/>
        <w:rPr>
          <w:sz w:val="24"/>
          <w:szCs w:val="24"/>
        </w:rPr>
      </w:pPr>
      <w:r>
        <w:rPr>
          <w:sz w:val="24"/>
          <w:szCs w:val="24"/>
        </w:rPr>
        <w:pict>
          <v:polyline id="_x0000_s2062" style="position:absolute;left:0;text-align:left;z-index:251665408;mso-width-relative:page;mso-height-relative:page" points="198pt,8.8pt,189pt,8.8pt,189pt,32.2pt,198pt,32.2pt,189pt,32.2pt,189pt,55.6pt,198pt,55.6pt" coordsize="180,936" filled="f">
            <v:path arrowok="t"/>
          </v:polyline>
        </w:pict>
      </w:r>
      <w:r w:rsidR="00F17946">
        <w:rPr>
          <w:sz w:val="24"/>
          <w:szCs w:val="24"/>
        </w:rPr>
        <w:t>C</w:t>
      </w:r>
      <w:r w:rsidR="00F17946">
        <w:rPr>
          <w:rFonts w:hint="eastAsia"/>
          <w:sz w:val="24"/>
          <w:szCs w:val="24"/>
        </w:rPr>
        <w:t>－</w:t>
      </w:r>
      <w:r w:rsidR="00F17946">
        <w:rPr>
          <w:sz w:val="24"/>
          <w:szCs w:val="24"/>
        </w:rPr>
        <w:t>1102</w:t>
      </w:r>
    </w:p>
    <w:p w:rsidR="00F17946" w:rsidRDefault="00F17946" w:rsidP="00F17946">
      <w:pPr>
        <w:tabs>
          <w:tab w:val="left" w:pos="1635"/>
        </w:tabs>
        <w:spacing w:line="420" w:lineRule="exact"/>
        <w:rPr>
          <w:sz w:val="24"/>
          <w:szCs w:val="24"/>
        </w:rPr>
      </w:pPr>
      <w:r>
        <w:rPr>
          <w:sz w:val="24"/>
          <w:szCs w:val="24"/>
        </w:rPr>
        <w:t xml:space="preserve">           P</w:t>
      </w:r>
      <w:r>
        <w:rPr>
          <w:rFonts w:hint="eastAsia"/>
          <w:sz w:val="24"/>
          <w:szCs w:val="24"/>
        </w:rPr>
        <w:t>－</w:t>
      </w:r>
      <w:r>
        <w:rPr>
          <w:sz w:val="24"/>
          <w:szCs w:val="24"/>
        </w:rPr>
        <w:t>1103</w:t>
      </w:r>
      <w:r>
        <w:rPr>
          <w:rFonts w:hint="eastAsia"/>
          <w:sz w:val="24"/>
          <w:szCs w:val="24"/>
        </w:rPr>
        <w:t>／</w:t>
      </w:r>
      <w:r>
        <w:rPr>
          <w:sz w:val="24"/>
          <w:szCs w:val="24"/>
        </w:rPr>
        <w:t>1</w:t>
      </w:r>
      <w:r>
        <w:rPr>
          <w:rFonts w:hint="eastAsia"/>
          <w:sz w:val="24"/>
          <w:szCs w:val="24"/>
        </w:rPr>
        <w:t>给水置换→</w:t>
      </w:r>
      <w:r w:rsidR="00F55753">
        <w:rPr>
          <w:rFonts w:hint="eastAsia"/>
          <w:sz w:val="24"/>
          <w:szCs w:val="24"/>
        </w:rPr>
        <w:t xml:space="preserve">  </w:t>
      </w:r>
      <w:r>
        <w:rPr>
          <w:sz w:val="24"/>
          <w:szCs w:val="24"/>
        </w:rPr>
        <w:t>D</w:t>
      </w:r>
      <w:r>
        <w:rPr>
          <w:rFonts w:hint="eastAsia"/>
          <w:sz w:val="24"/>
          <w:szCs w:val="24"/>
        </w:rPr>
        <w:t>－</w:t>
      </w:r>
      <w:r>
        <w:rPr>
          <w:sz w:val="24"/>
          <w:szCs w:val="24"/>
        </w:rPr>
        <w:t>1103</w:t>
      </w:r>
      <w:r>
        <w:rPr>
          <w:rFonts w:hint="eastAsia"/>
          <w:sz w:val="24"/>
          <w:szCs w:val="24"/>
        </w:rPr>
        <w:t>→罐区放空</w:t>
      </w:r>
    </w:p>
    <w:p w:rsidR="00F17946" w:rsidRDefault="00F17946" w:rsidP="00F55753">
      <w:pPr>
        <w:tabs>
          <w:tab w:val="left" w:pos="1635"/>
        </w:tabs>
        <w:spacing w:line="420" w:lineRule="exact"/>
        <w:ind w:firstLineChars="750" w:firstLine="1800"/>
        <w:rPr>
          <w:sz w:val="24"/>
          <w:szCs w:val="24"/>
        </w:rPr>
      </w:pPr>
      <w:r>
        <w:rPr>
          <w:rFonts w:hint="eastAsia"/>
          <w:sz w:val="24"/>
          <w:szCs w:val="24"/>
        </w:rPr>
        <w:t xml:space="preserve"> </w:t>
      </w:r>
      <w:r w:rsidR="00F55753">
        <w:rPr>
          <w:rFonts w:hint="eastAsia"/>
          <w:sz w:val="24"/>
          <w:szCs w:val="24"/>
        </w:rPr>
        <w:t xml:space="preserve">                 </w:t>
      </w:r>
      <w:r>
        <w:rPr>
          <w:rFonts w:hint="eastAsia"/>
          <w:sz w:val="24"/>
          <w:szCs w:val="24"/>
        </w:rPr>
        <w:t>不合格线→次品罐放空</w:t>
      </w:r>
    </w:p>
    <w:p w:rsidR="00F17946" w:rsidRDefault="00F17946" w:rsidP="00F17946">
      <w:pPr>
        <w:tabs>
          <w:tab w:val="left" w:pos="1635"/>
        </w:tabs>
        <w:spacing w:line="460" w:lineRule="exact"/>
        <w:ind w:firstLineChars="287" w:firstLine="689"/>
        <w:rPr>
          <w:sz w:val="24"/>
          <w:szCs w:val="24"/>
        </w:rPr>
      </w:pPr>
      <w:r>
        <w:rPr>
          <w:sz w:val="24"/>
          <w:szCs w:val="24"/>
        </w:rPr>
        <w:t>b</w:t>
      </w:r>
      <w:r>
        <w:rPr>
          <w:rFonts w:hint="eastAsia"/>
          <w:sz w:val="24"/>
          <w:szCs w:val="24"/>
        </w:rPr>
        <w:t>、常顶压缩机系统：</w:t>
      </w:r>
    </w:p>
    <w:p w:rsidR="00F17946" w:rsidRDefault="00F17946" w:rsidP="00F17946">
      <w:pPr>
        <w:tabs>
          <w:tab w:val="left" w:pos="1635"/>
        </w:tabs>
        <w:spacing w:line="460" w:lineRule="exact"/>
        <w:ind w:firstLine="570"/>
        <w:rPr>
          <w:sz w:val="24"/>
          <w:szCs w:val="24"/>
        </w:rPr>
      </w:pPr>
      <w:r>
        <w:rPr>
          <w:rFonts w:hint="eastAsia"/>
          <w:sz w:val="24"/>
          <w:szCs w:val="24"/>
        </w:rPr>
        <w:t>①、蒸汽从</w:t>
      </w:r>
      <w:r>
        <w:rPr>
          <w:sz w:val="24"/>
          <w:szCs w:val="24"/>
        </w:rPr>
        <w:t>D</w:t>
      </w:r>
      <w:r>
        <w:rPr>
          <w:rFonts w:hint="eastAsia"/>
          <w:sz w:val="24"/>
          <w:szCs w:val="24"/>
        </w:rPr>
        <w:t>－</w:t>
      </w:r>
      <w:r>
        <w:rPr>
          <w:sz w:val="24"/>
          <w:szCs w:val="24"/>
        </w:rPr>
        <w:t>1102</w:t>
      </w:r>
      <w:r>
        <w:rPr>
          <w:rFonts w:hint="eastAsia"/>
          <w:sz w:val="24"/>
          <w:szCs w:val="24"/>
        </w:rPr>
        <w:t>顶部来→</w:t>
      </w:r>
      <w:r>
        <w:rPr>
          <w:sz w:val="24"/>
          <w:szCs w:val="24"/>
        </w:rPr>
        <w:t>D</w:t>
      </w:r>
      <w:r>
        <w:rPr>
          <w:rFonts w:hint="eastAsia"/>
          <w:sz w:val="24"/>
          <w:szCs w:val="24"/>
        </w:rPr>
        <w:t>－</w:t>
      </w:r>
      <w:r>
        <w:rPr>
          <w:sz w:val="24"/>
          <w:szCs w:val="24"/>
        </w:rPr>
        <w:t>1104</w:t>
      </w:r>
      <w:r>
        <w:rPr>
          <w:rFonts w:hint="eastAsia"/>
          <w:sz w:val="24"/>
          <w:szCs w:val="24"/>
        </w:rPr>
        <w:t>→压缩机进口压力表放空。</w:t>
      </w:r>
    </w:p>
    <w:p w:rsidR="00F17946" w:rsidRDefault="00F17946" w:rsidP="00F17946">
      <w:pPr>
        <w:tabs>
          <w:tab w:val="left" w:pos="1635"/>
        </w:tabs>
        <w:spacing w:line="460" w:lineRule="exact"/>
        <w:ind w:firstLineChars="200" w:firstLine="480"/>
        <w:rPr>
          <w:sz w:val="24"/>
          <w:szCs w:val="24"/>
        </w:rPr>
      </w:pPr>
      <w:r>
        <w:rPr>
          <w:rFonts w:hint="eastAsia"/>
          <w:sz w:val="24"/>
          <w:szCs w:val="24"/>
        </w:rPr>
        <w:t xml:space="preserve"> </w:t>
      </w:r>
      <w:r>
        <w:rPr>
          <w:rFonts w:hint="eastAsia"/>
          <w:sz w:val="24"/>
          <w:szCs w:val="24"/>
        </w:rPr>
        <w:t>②、</w:t>
      </w:r>
      <w:r>
        <w:rPr>
          <w:rFonts w:hint="eastAsia"/>
          <w:sz w:val="24"/>
          <w:szCs w:val="24"/>
        </w:rPr>
        <w:t>K</w:t>
      </w:r>
      <w:r>
        <w:rPr>
          <w:rFonts w:hint="eastAsia"/>
          <w:sz w:val="24"/>
          <w:szCs w:val="24"/>
        </w:rPr>
        <w:t>－</w:t>
      </w:r>
      <w:r>
        <w:rPr>
          <w:sz w:val="24"/>
          <w:szCs w:val="24"/>
        </w:rPr>
        <w:t>11</w:t>
      </w:r>
      <w:r>
        <w:rPr>
          <w:rFonts w:hint="eastAsia"/>
          <w:sz w:val="24"/>
          <w:szCs w:val="24"/>
        </w:rPr>
        <w:t>01</w:t>
      </w:r>
      <w:r>
        <w:rPr>
          <w:rFonts w:hint="eastAsia"/>
          <w:sz w:val="24"/>
          <w:szCs w:val="24"/>
        </w:rPr>
        <w:t>出口给汽至</w:t>
      </w:r>
      <w:r>
        <w:rPr>
          <w:rFonts w:hint="eastAsia"/>
          <w:sz w:val="24"/>
          <w:szCs w:val="24"/>
        </w:rPr>
        <w:t>D-2201</w:t>
      </w:r>
      <w:r>
        <w:rPr>
          <w:rFonts w:hint="eastAsia"/>
          <w:sz w:val="24"/>
          <w:szCs w:val="24"/>
        </w:rPr>
        <w:t>罐。</w:t>
      </w:r>
    </w:p>
    <w:p w:rsidR="00F17946" w:rsidRDefault="00F17946" w:rsidP="00876CB7">
      <w:pPr>
        <w:tabs>
          <w:tab w:val="left" w:pos="1635"/>
        </w:tabs>
        <w:spacing w:line="460" w:lineRule="exact"/>
        <w:ind w:firstLineChars="250" w:firstLine="600"/>
        <w:rPr>
          <w:sz w:val="24"/>
          <w:szCs w:val="24"/>
        </w:rPr>
      </w:pPr>
      <w:r>
        <w:rPr>
          <w:rFonts w:ascii="宋体" w:hAnsi="宋体" w:hint="eastAsia"/>
          <w:sz w:val="24"/>
          <w:szCs w:val="24"/>
        </w:rPr>
        <w:t>③、</w:t>
      </w:r>
      <w:r>
        <w:rPr>
          <w:rFonts w:hint="eastAsia"/>
          <w:sz w:val="24"/>
          <w:szCs w:val="24"/>
        </w:rPr>
        <w:t>蒸汽从汽油空冷</w:t>
      </w:r>
      <w:r>
        <w:rPr>
          <w:sz w:val="24"/>
          <w:szCs w:val="24"/>
        </w:rPr>
        <w:t>A</w:t>
      </w:r>
      <w:r>
        <w:rPr>
          <w:rFonts w:hint="eastAsia"/>
          <w:sz w:val="24"/>
          <w:szCs w:val="24"/>
        </w:rPr>
        <w:t>－</w:t>
      </w:r>
      <w:r>
        <w:rPr>
          <w:sz w:val="24"/>
          <w:szCs w:val="24"/>
        </w:rPr>
        <w:t>1104</w:t>
      </w:r>
      <w:r>
        <w:rPr>
          <w:rFonts w:hint="eastAsia"/>
          <w:sz w:val="24"/>
          <w:szCs w:val="24"/>
        </w:rPr>
        <w:t>来→压缩机出口安全阀付线→</w:t>
      </w:r>
      <w:r>
        <w:rPr>
          <w:rFonts w:hint="eastAsia"/>
          <w:sz w:val="24"/>
          <w:szCs w:val="24"/>
        </w:rPr>
        <w:t>D-2306</w:t>
      </w:r>
      <w:r>
        <w:rPr>
          <w:rFonts w:hint="eastAsia"/>
          <w:sz w:val="24"/>
          <w:szCs w:val="24"/>
        </w:rPr>
        <w:t>。</w:t>
      </w:r>
    </w:p>
    <w:p w:rsidR="00F17946" w:rsidRDefault="00F17946" w:rsidP="00F17946">
      <w:pPr>
        <w:tabs>
          <w:tab w:val="left" w:pos="1635"/>
        </w:tabs>
        <w:spacing w:line="420" w:lineRule="exact"/>
        <w:rPr>
          <w:b/>
          <w:sz w:val="24"/>
          <w:szCs w:val="24"/>
        </w:rPr>
      </w:pPr>
      <w:r>
        <w:rPr>
          <w:rFonts w:hint="eastAsia"/>
          <w:b/>
          <w:sz w:val="24"/>
          <w:szCs w:val="24"/>
        </w:rPr>
        <w:t>步骤：</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－开汽油水冷器除盐水付线阀，关闭冷却器进出口阀；</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－开</w:t>
      </w:r>
      <w:r>
        <w:rPr>
          <w:rFonts w:hint="eastAsia"/>
          <w:sz w:val="24"/>
          <w:szCs w:val="24"/>
        </w:rPr>
        <w:t>E-1124/1.2</w:t>
      </w:r>
      <w:r>
        <w:rPr>
          <w:rFonts w:hint="eastAsia"/>
          <w:sz w:val="24"/>
          <w:szCs w:val="24"/>
        </w:rPr>
        <w:t>除盐水放空阀；</w:t>
      </w:r>
    </w:p>
    <w:p w:rsidR="00F17946" w:rsidRDefault="00F17946" w:rsidP="00F17946">
      <w:pPr>
        <w:tabs>
          <w:tab w:val="left" w:pos="1635"/>
        </w:tabs>
        <w:spacing w:line="420" w:lineRule="exact"/>
        <w:rPr>
          <w:sz w:val="24"/>
          <w:szCs w:val="24"/>
        </w:rPr>
      </w:pPr>
      <w:r>
        <w:rPr>
          <w:rFonts w:hint="eastAsia"/>
          <w:sz w:val="24"/>
          <w:szCs w:val="24"/>
        </w:rPr>
        <w:t>内</w:t>
      </w:r>
      <w:r>
        <w:rPr>
          <w:rFonts w:hint="eastAsia"/>
          <w:sz w:val="24"/>
          <w:szCs w:val="24"/>
        </w:rPr>
        <w:t xml:space="preserve">   [  ]</w:t>
      </w:r>
      <w:r>
        <w:rPr>
          <w:rFonts w:hint="eastAsia"/>
          <w:sz w:val="24"/>
          <w:szCs w:val="24"/>
        </w:rPr>
        <w:t>－联系油品工，改好罐区次品汽油线流程；</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－装置口关闭汽油出装置阀门，开次品汽油出装置阀门；</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－开</w:t>
      </w:r>
      <w:r>
        <w:rPr>
          <w:sz w:val="24"/>
          <w:szCs w:val="24"/>
        </w:rPr>
        <w:t>P</w:t>
      </w:r>
      <w:r>
        <w:rPr>
          <w:rFonts w:hint="eastAsia"/>
          <w:sz w:val="24"/>
          <w:szCs w:val="24"/>
        </w:rPr>
        <w:t>－</w:t>
      </w:r>
      <w:r>
        <w:rPr>
          <w:sz w:val="24"/>
          <w:szCs w:val="24"/>
        </w:rPr>
        <w:t>1103</w:t>
      </w:r>
      <w:r>
        <w:rPr>
          <w:rFonts w:hint="eastAsia"/>
          <w:sz w:val="24"/>
          <w:szCs w:val="24"/>
        </w:rPr>
        <w:t>／</w:t>
      </w:r>
      <w:r>
        <w:rPr>
          <w:sz w:val="24"/>
          <w:szCs w:val="24"/>
        </w:rPr>
        <w:t>1</w:t>
      </w:r>
      <w:r>
        <w:rPr>
          <w:rFonts w:hint="eastAsia"/>
          <w:sz w:val="24"/>
          <w:szCs w:val="24"/>
        </w:rPr>
        <w:t>新鲜水阀，启动汽油泵，水顶汽油至次品罐区；</w:t>
      </w:r>
    </w:p>
    <w:p w:rsidR="00F17946" w:rsidRDefault="00F17946" w:rsidP="00F17946">
      <w:pPr>
        <w:tabs>
          <w:tab w:val="left" w:pos="1635"/>
        </w:tabs>
        <w:spacing w:line="420" w:lineRule="exact"/>
        <w:rPr>
          <w:sz w:val="24"/>
          <w:szCs w:val="24"/>
        </w:rPr>
      </w:pPr>
      <w:r>
        <w:rPr>
          <w:rFonts w:hint="eastAsia"/>
          <w:sz w:val="24"/>
          <w:szCs w:val="24"/>
        </w:rPr>
        <w:t>内</w:t>
      </w:r>
      <w:r>
        <w:rPr>
          <w:rFonts w:hint="eastAsia"/>
          <w:sz w:val="24"/>
          <w:szCs w:val="24"/>
        </w:rPr>
        <w:t xml:space="preserve">   [  ]</w:t>
      </w:r>
      <w:r>
        <w:rPr>
          <w:rFonts w:hint="eastAsia"/>
          <w:sz w:val="24"/>
          <w:szCs w:val="24"/>
        </w:rPr>
        <w:t>－罐区见水后，停泵，关闭汽油泵新鲜水阀门；</w:t>
      </w:r>
    </w:p>
    <w:p w:rsidR="00F17946" w:rsidRDefault="00F17946" w:rsidP="00F17946">
      <w:pPr>
        <w:tabs>
          <w:tab w:val="left" w:pos="1635"/>
        </w:tabs>
        <w:spacing w:line="420" w:lineRule="exact"/>
        <w:rPr>
          <w:sz w:val="24"/>
          <w:szCs w:val="24"/>
        </w:rPr>
      </w:pPr>
      <w:r>
        <w:rPr>
          <w:rFonts w:hint="eastAsia"/>
          <w:sz w:val="24"/>
          <w:szCs w:val="24"/>
        </w:rPr>
        <w:lastRenderedPageBreak/>
        <w:t>外</w:t>
      </w:r>
      <w:r>
        <w:rPr>
          <w:rFonts w:hint="eastAsia"/>
          <w:sz w:val="24"/>
          <w:szCs w:val="24"/>
        </w:rPr>
        <w:t xml:space="preserve">   [  ]</w:t>
      </w:r>
      <w:r>
        <w:rPr>
          <w:rFonts w:hint="eastAsia"/>
          <w:sz w:val="24"/>
          <w:szCs w:val="24"/>
        </w:rPr>
        <w:t>－关汽油罐底抽出阀，开罐底次品阀；</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－开罐底次品线吹扫蒸汽阀；</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－联系催化分馏操作工，开</w:t>
      </w:r>
      <w:r>
        <w:rPr>
          <w:rFonts w:hint="eastAsia"/>
          <w:sz w:val="24"/>
          <w:szCs w:val="24"/>
        </w:rPr>
        <w:t>K-1101</w:t>
      </w:r>
      <w:r>
        <w:rPr>
          <w:rFonts w:hint="eastAsia"/>
          <w:sz w:val="24"/>
          <w:szCs w:val="24"/>
        </w:rPr>
        <w:t>出口给汽阀；</w:t>
      </w:r>
    </w:p>
    <w:p w:rsidR="00F17946" w:rsidRDefault="00F17946" w:rsidP="00F17946">
      <w:pPr>
        <w:tabs>
          <w:tab w:val="left" w:pos="1635"/>
        </w:tabs>
        <w:spacing w:line="420" w:lineRule="exact"/>
        <w:rPr>
          <w:sz w:val="24"/>
          <w:szCs w:val="24"/>
        </w:rPr>
      </w:pPr>
      <w:r>
        <w:rPr>
          <w:rFonts w:hint="eastAsia"/>
          <w:sz w:val="24"/>
          <w:szCs w:val="24"/>
        </w:rPr>
        <w:t>外</w:t>
      </w:r>
      <w:r>
        <w:rPr>
          <w:rFonts w:hint="eastAsia"/>
          <w:sz w:val="24"/>
          <w:szCs w:val="24"/>
        </w:rPr>
        <w:t xml:space="preserve">   [  ]</w:t>
      </w:r>
      <w:r>
        <w:rPr>
          <w:rFonts w:hint="eastAsia"/>
          <w:sz w:val="24"/>
          <w:szCs w:val="24"/>
        </w:rPr>
        <w:t>－开</w:t>
      </w:r>
      <w:r>
        <w:rPr>
          <w:sz w:val="24"/>
          <w:szCs w:val="24"/>
        </w:rPr>
        <w:t>A</w:t>
      </w:r>
      <w:r>
        <w:rPr>
          <w:rFonts w:hint="eastAsia"/>
          <w:sz w:val="24"/>
          <w:szCs w:val="24"/>
        </w:rPr>
        <w:t>－</w:t>
      </w:r>
      <w:r>
        <w:rPr>
          <w:sz w:val="24"/>
          <w:szCs w:val="24"/>
        </w:rPr>
        <w:t>1104</w:t>
      </w:r>
      <w:r>
        <w:rPr>
          <w:rFonts w:hint="eastAsia"/>
          <w:sz w:val="24"/>
          <w:szCs w:val="24"/>
        </w:rPr>
        <w:t>至压缩机阀门和压缩机出口安全阀付线。</w:t>
      </w:r>
    </w:p>
    <w:p w:rsidR="00F17946" w:rsidRDefault="00F17946" w:rsidP="00E0300E">
      <w:pPr>
        <w:tabs>
          <w:tab w:val="left" w:pos="1635"/>
        </w:tabs>
        <w:spacing w:line="460" w:lineRule="exact"/>
        <w:rPr>
          <w:sz w:val="24"/>
          <w:szCs w:val="24"/>
        </w:rPr>
      </w:pPr>
      <w:r>
        <w:rPr>
          <w:rFonts w:hint="eastAsia"/>
          <w:b/>
          <w:bCs/>
          <w:sz w:val="24"/>
          <w:szCs w:val="24"/>
        </w:rPr>
        <w:t>（</w:t>
      </w:r>
      <w:r>
        <w:rPr>
          <w:b/>
          <w:bCs/>
          <w:sz w:val="24"/>
          <w:szCs w:val="24"/>
        </w:rPr>
        <w:t>7</w:t>
      </w:r>
      <w:r>
        <w:rPr>
          <w:rFonts w:hint="eastAsia"/>
          <w:b/>
          <w:bCs/>
          <w:sz w:val="24"/>
          <w:szCs w:val="24"/>
        </w:rPr>
        <w:t>）燃料气及压缩机系统：</w:t>
      </w:r>
      <w:r>
        <w:rPr>
          <w:rFonts w:hint="eastAsia"/>
          <w:b/>
          <w:bCs/>
          <w:sz w:val="24"/>
          <w:szCs w:val="24"/>
        </w:rPr>
        <w:t xml:space="preserve"> </w:t>
      </w:r>
      <w:r w:rsidR="00E0300E" w:rsidRPr="00E0300E">
        <w:rPr>
          <w:rFonts w:ascii="黑体" w:eastAsia="黑体" w:hint="eastAsia"/>
          <w:sz w:val="24"/>
          <w:szCs w:val="24"/>
        </w:rPr>
        <w:t>（责任班组：</w:t>
      </w:r>
      <w:r w:rsidR="00E0300E">
        <w:rPr>
          <w:rFonts w:ascii="黑体" w:eastAsia="黑体" w:hint="eastAsia"/>
          <w:sz w:val="24"/>
          <w:szCs w:val="24"/>
        </w:rPr>
        <w:t>四</w:t>
      </w:r>
      <w:r w:rsidR="00E0300E" w:rsidRPr="00E0300E">
        <w:rPr>
          <w:rFonts w:ascii="黑体" w:eastAsia="黑体" w:hint="eastAsia"/>
          <w:sz w:val="24"/>
          <w:szCs w:val="24"/>
        </w:rPr>
        <w:t>班）</w:t>
      </w:r>
    </w:p>
    <w:p w:rsidR="00F17946" w:rsidRDefault="00F17946" w:rsidP="00F17946">
      <w:pPr>
        <w:tabs>
          <w:tab w:val="left" w:pos="1635"/>
        </w:tabs>
        <w:spacing w:line="460" w:lineRule="exact"/>
        <w:ind w:left="904" w:hangingChars="375" w:hanging="904"/>
        <w:rPr>
          <w:sz w:val="24"/>
          <w:szCs w:val="24"/>
        </w:rPr>
      </w:pPr>
      <w:r>
        <w:rPr>
          <w:rFonts w:hint="eastAsia"/>
          <w:b/>
          <w:sz w:val="24"/>
          <w:szCs w:val="24"/>
        </w:rPr>
        <w:t>流程：</w:t>
      </w:r>
      <w:r>
        <w:rPr>
          <w:sz w:val="24"/>
          <w:szCs w:val="24"/>
        </w:rPr>
        <w:t>a</w:t>
      </w:r>
      <w:r>
        <w:rPr>
          <w:rFonts w:hint="eastAsia"/>
          <w:sz w:val="24"/>
          <w:szCs w:val="24"/>
        </w:rPr>
        <w:t>、高压燃料气系统</w:t>
      </w:r>
      <w:r w:rsidR="00DF191F">
        <w:rPr>
          <w:rFonts w:hint="eastAsia"/>
          <w:sz w:val="24"/>
          <w:szCs w:val="24"/>
        </w:rPr>
        <w:t>（天燃气）</w:t>
      </w:r>
      <w:r>
        <w:rPr>
          <w:rFonts w:hint="eastAsia"/>
          <w:sz w:val="24"/>
          <w:szCs w:val="24"/>
        </w:rPr>
        <w:t>：从进</w:t>
      </w:r>
      <w:r>
        <w:rPr>
          <w:sz w:val="24"/>
          <w:szCs w:val="24"/>
        </w:rPr>
        <w:t>D</w:t>
      </w:r>
      <w:r>
        <w:rPr>
          <w:rFonts w:hint="eastAsia"/>
          <w:sz w:val="24"/>
          <w:szCs w:val="24"/>
        </w:rPr>
        <w:t>－</w:t>
      </w:r>
      <w:r>
        <w:rPr>
          <w:sz w:val="24"/>
          <w:szCs w:val="24"/>
        </w:rPr>
        <w:t>1106</w:t>
      </w:r>
      <w:r>
        <w:rPr>
          <w:rFonts w:hint="eastAsia"/>
          <w:sz w:val="24"/>
          <w:szCs w:val="24"/>
        </w:rPr>
        <w:t>调节阀</w:t>
      </w:r>
      <w:r w:rsidR="0070357B">
        <w:rPr>
          <w:rFonts w:hint="eastAsia"/>
          <w:sz w:val="24"/>
          <w:szCs w:val="24"/>
        </w:rPr>
        <w:t>给汽</w:t>
      </w:r>
      <w:r w:rsidR="00505F9B">
        <w:rPr>
          <w:rFonts w:hint="eastAsia"/>
          <w:sz w:val="24"/>
          <w:szCs w:val="24"/>
        </w:rPr>
        <w:t>→</w:t>
      </w:r>
    </w:p>
    <w:p w:rsidR="00F17946" w:rsidRDefault="00A414A4" w:rsidP="00F17946">
      <w:pPr>
        <w:tabs>
          <w:tab w:val="left" w:pos="1635"/>
        </w:tabs>
        <w:spacing w:line="460" w:lineRule="exact"/>
        <w:ind w:left="900" w:hangingChars="375" w:hanging="900"/>
        <w:rPr>
          <w:sz w:val="24"/>
          <w:szCs w:val="24"/>
        </w:rPr>
      </w:pPr>
      <w:r>
        <w:rPr>
          <w:sz w:val="24"/>
          <w:szCs w:val="24"/>
        </w:rPr>
        <w:pict>
          <v:polyline id="_x0000_s2063" style="position:absolute;left:0;text-align:left;z-index:251666432;mso-width-relative:page;mso-height-relative:page" points="122.25pt,12.25pt,113.25pt,12.25pt,113.25pt,35.65pt,122.25pt,35.65pt,113.25pt,35.65pt,113.25pt,59.05pt,122.25pt,59.05pt" coordsize="180,936" filled="f">
            <v:path arrowok="t"/>
          </v:polyline>
        </w:pict>
      </w:r>
      <w:r w:rsidR="00F17946">
        <w:rPr>
          <w:rFonts w:hint="eastAsia"/>
          <w:sz w:val="24"/>
          <w:szCs w:val="24"/>
        </w:rPr>
        <w:t xml:space="preserve">                     D</w:t>
      </w:r>
      <w:r w:rsidR="00F17946">
        <w:rPr>
          <w:rFonts w:hint="eastAsia"/>
          <w:sz w:val="24"/>
          <w:szCs w:val="24"/>
        </w:rPr>
        <w:t>－</w:t>
      </w:r>
      <w:r w:rsidR="00F17946">
        <w:rPr>
          <w:sz w:val="24"/>
          <w:szCs w:val="24"/>
        </w:rPr>
        <w:t>1106</w:t>
      </w:r>
      <w:r w:rsidR="00F17946">
        <w:rPr>
          <w:rFonts w:hint="eastAsia"/>
          <w:sz w:val="24"/>
          <w:szCs w:val="24"/>
        </w:rPr>
        <w:t>罐底→</w:t>
      </w:r>
      <w:r w:rsidR="00F17946">
        <w:rPr>
          <w:rFonts w:hint="eastAsia"/>
          <w:sz w:val="24"/>
          <w:szCs w:val="24"/>
        </w:rPr>
        <w:t>D-2201</w:t>
      </w:r>
      <w:r w:rsidR="00F17946">
        <w:rPr>
          <w:rFonts w:hint="eastAsia"/>
          <w:sz w:val="24"/>
          <w:szCs w:val="24"/>
        </w:rPr>
        <w:t>及</w:t>
      </w:r>
      <w:r w:rsidR="00F17946">
        <w:rPr>
          <w:rFonts w:hint="eastAsia"/>
          <w:sz w:val="24"/>
          <w:szCs w:val="24"/>
        </w:rPr>
        <w:t>D-2306</w:t>
      </w:r>
      <w:r w:rsidR="00F17946">
        <w:rPr>
          <w:rFonts w:hint="eastAsia"/>
          <w:sz w:val="24"/>
          <w:szCs w:val="24"/>
        </w:rPr>
        <w:t>。</w:t>
      </w:r>
    </w:p>
    <w:p w:rsidR="00F17946" w:rsidRDefault="00F17946" w:rsidP="00F17946">
      <w:pPr>
        <w:tabs>
          <w:tab w:val="left" w:pos="1635"/>
        </w:tabs>
        <w:spacing w:line="460" w:lineRule="exact"/>
        <w:rPr>
          <w:sz w:val="24"/>
          <w:szCs w:val="24"/>
        </w:rPr>
      </w:pPr>
      <w:r>
        <w:rPr>
          <w:rFonts w:hint="eastAsia"/>
          <w:sz w:val="24"/>
          <w:szCs w:val="24"/>
        </w:rPr>
        <w:t xml:space="preserve">                     </w:t>
      </w:r>
      <w:r>
        <w:rPr>
          <w:rFonts w:hint="eastAsia"/>
          <w:sz w:val="24"/>
          <w:szCs w:val="24"/>
        </w:rPr>
        <w:t>瓦斯进罐前→</w:t>
      </w:r>
      <w:r>
        <w:rPr>
          <w:sz w:val="24"/>
          <w:szCs w:val="24"/>
        </w:rPr>
        <w:t>D</w:t>
      </w:r>
      <w:r>
        <w:rPr>
          <w:rFonts w:hint="eastAsia"/>
          <w:sz w:val="24"/>
          <w:szCs w:val="24"/>
        </w:rPr>
        <w:t>－</w:t>
      </w:r>
      <w:r>
        <w:rPr>
          <w:sz w:val="24"/>
          <w:szCs w:val="24"/>
        </w:rPr>
        <w:t>1106</w:t>
      </w:r>
      <w:r>
        <w:rPr>
          <w:rFonts w:hint="eastAsia"/>
          <w:sz w:val="24"/>
          <w:szCs w:val="24"/>
        </w:rPr>
        <w:t>安全阀付线→</w:t>
      </w:r>
      <w:r>
        <w:rPr>
          <w:rFonts w:hint="eastAsia"/>
          <w:sz w:val="24"/>
          <w:szCs w:val="24"/>
        </w:rPr>
        <w:t>D-2306</w:t>
      </w:r>
      <w:r>
        <w:rPr>
          <w:rFonts w:hint="eastAsia"/>
          <w:sz w:val="24"/>
          <w:szCs w:val="24"/>
        </w:rPr>
        <w:t>。</w:t>
      </w:r>
    </w:p>
    <w:p w:rsidR="00F17946" w:rsidRDefault="00F17946" w:rsidP="00F17946">
      <w:pPr>
        <w:tabs>
          <w:tab w:val="left" w:pos="1635"/>
        </w:tabs>
        <w:spacing w:line="460" w:lineRule="exact"/>
        <w:rPr>
          <w:sz w:val="24"/>
          <w:szCs w:val="24"/>
        </w:rPr>
      </w:pPr>
      <w:r>
        <w:rPr>
          <w:rFonts w:hint="eastAsia"/>
          <w:sz w:val="24"/>
          <w:szCs w:val="24"/>
        </w:rPr>
        <w:t xml:space="preserve">                     </w:t>
      </w:r>
      <w:r>
        <w:rPr>
          <w:sz w:val="24"/>
          <w:szCs w:val="24"/>
        </w:rPr>
        <w:t>F</w:t>
      </w:r>
      <w:r>
        <w:rPr>
          <w:rFonts w:hint="eastAsia"/>
          <w:sz w:val="24"/>
          <w:szCs w:val="24"/>
        </w:rPr>
        <w:t>－</w:t>
      </w:r>
      <w:r>
        <w:rPr>
          <w:sz w:val="24"/>
          <w:szCs w:val="24"/>
        </w:rPr>
        <w:t>1101</w:t>
      </w:r>
      <w:r>
        <w:rPr>
          <w:rFonts w:hint="eastAsia"/>
          <w:sz w:val="24"/>
          <w:szCs w:val="24"/>
        </w:rPr>
        <w:t>高点放空。</w:t>
      </w:r>
    </w:p>
    <w:p w:rsidR="00F17946" w:rsidRDefault="00F17946" w:rsidP="00F17946">
      <w:pPr>
        <w:tabs>
          <w:tab w:val="left" w:pos="1635"/>
        </w:tabs>
        <w:spacing w:line="460" w:lineRule="exact"/>
        <w:rPr>
          <w:sz w:val="24"/>
          <w:szCs w:val="24"/>
        </w:rPr>
      </w:pPr>
      <w:r>
        <w:rPr>
          <w:sz w:val="24"/>
          <w:szCs w:val="24"/>
        </w:rPr>
        <w:t xml:space="preserve"> b</w:t>
      </w:r>
      <w:r>
        <w:rPr>
          <w:rFonts w:hint="eastAsia"/>
          <w:sz w:val="24"/>
          <w:szCs w:val="24"/>
        </w:rPr>
        <w:t>、低压燃料气系统：</w:t>
      </w:r>
    </w:p>
    <w:p w:rsidR="00F17946" w:rsidRDefault="00F17946" w:rsidP="00F17946">
      <w:pPr>
        <w:tabs>
          <w:tab w:val="left" w:pos="1635"/>
        </w:tabs>
        <w:spacing w:line="460" w:lineRule="exact"/>
        <w:rPr>
          <w:sz w:val="24"/>
          <w:szCs w:val="24"/>
        </w:rPr>
      </w:pPr>
      <w:r>
        <w:rPr>
          <w:rFonts w:hint="eastAsia"/>
          <w:sz w:val="24"/>
          <w:szCs w:val="24"/>
        </w:rPr>
        <w:t>①、</w:t>
      </w:r>
      <w:r w:rsidR="00CC48E3">
        <w:rPr>
          <w:rFonts w:hint="eastAsia"/>
          <w:sz w:val="24"/>
          <w:szCs w:val="24"/>
        </w:rPr>
        <w:t>从</w:t>
      </w:r>
      <w:r>
        <w:rPr>
          <w:sz w:val="24"/>
          <w:szCs w:val="24"/>
        </w:rPr>
        <w:t>D</w:t>
      </w:r>
      <w:r>
        <w:rPr>
          <w:rFonts w:hint="eastAsia"/>
          <w:sz w:val="24"/>
          <w:szCs w:val="24"/>
        </w:rPr>
        <w:t>－</w:t>
      </w:r>
      <w:r>
        <w:rPr>
          <w:sz w:val="24"/>
          <w:szCs w:val="24"/>
        </w:rPr>
        <w:t>1102</w:t>
      </w:r>
      <w:r w:rsidR="00CC48E3">
        <w:rPr>
          <w:rFonts w:hint="eastAsia"/>
          <w:sz w:val="24"/>
          <w:szCs w:val="24"/>
        </w:rPr>
        <w:t>抽出阀后给汽</w:t>
      </w:r>
      <w:r>
        <w:rPr>
          <w:rFonts w:hint="eastAsia"/>
          <w:sz w:val="24"/>
          <w:szCs w:val="24"/>
        </w:rPr>
        <w:t>→</w:t>
      </w:r>
      <w:r>
        <w:rPr>
          <w:sz w:val="24"/>
          <w:szCs w:val="24"/>
        </w:rPr>
        <w:t>D</w:t>
      </w:r>
      <w:r>
        <w:rPr>
          <w:rFonts w:hint="eastAsia"/>
          <w:sz w:val="24"/>
          <w:szCs w:val="24"/>
        </w:rPr>
        <w:t>－</w:t>
      </w:r>
      <w:r>
        <w:rPr>
          <w:sz w:val="24"/>
          <w:szCs w:val="24"/>
        </w:rPr>
        <w:t>1107</w:t>
      </w:r>
      <w:r w:rsidR="00CC48E3">
        <w:rPr>
          <w:rFonts w:hint="eastAsia"/>
          <w:sz w:val="24"/>
          <w:szCs w:val="24"/>
        </w:rPr>
        <w:t>→</w:t>
      </w:r>
      <w:r w:rsidR="00CC48E3">
        <w:rPr>
          <w:rFonts w:hint="eastAsia"/>
          <w:sz w:val="24"/>
          <w:szCs w:val="24"/>
        </w:rPr>
        <w:t>D-2306</w:t>
      </w:r>
      <w:r>
        <w:rPr>
          <w:rFonts w:hint="eastAsia"/>
          <w:sz w:val="24"/>
          <w:szCs w:val="24"/>
        </w:rPr>
        <w:t>。</w:t>
      </w:r>
    </w:p>
    <w:p w:rsidR="00F17946" w:rsidRDefault="00F17946" w:rsidP="00F17946">
      <w:pPr>
        <w:tabs>
          <w:tab w:val="left" w:pos="1635"/>
        </w:tabs>
        <w:spacing w:line="460" w:lineRule="exact"/>
        <w:rPr>
          <w:sz w:val="24"/>
          <w:szCs w:val="24"/>
        </w:rPr>
      </w:pPr>
      <w:r>
        <w:rPr>
          <w:rFonts w:hint="eastAsia"/>
          <w:sz w:val="24"/>
          <w:szCs w:val="24"/>
        </w:rPr>
        <w:t>②、</w:t>
      </w:r>
      <w:r w:rsidR="00CC48E3">
        <w:rPr>
          <w:sz w:val="24"/>
          <w:szCs w:val="24"/>
        </w:rPr>
        <w:t>D</w:t>
      </w:r>
      <w:r w:rsidR="00CC48E3">
        <w:rPr>
          <w:rFonts w:hint="eastAsia"/>
          <w:sz w:val="24"/>
          <w:szCs w:val="24"/>
        </w:rPr>
        <w:t>－</w:t>
      </w:r>
      <w:r w:rsidR="00CC48E3">
        <w:rPr>
          <w:sz w:val="24"/>
          <w:szCs w:val="24"/>
        </w:rPr>
        <w:t>1107</w:t>
      </w:r>
      <w:r>
        <w:rPr>
          <w:rFonts w:hint="eastAsia"/>
          <w:sz w:val="24"/>
          <w:szCs w:val="24"/>
        </w:rPr>
        <w:t>→</w:t>
      </w:r>
      <w:r>
        <w:rPr>
          <w:sz w:val="24"/>
          <w:szCs w:val="24"/>
        </w:rPr>
        <w:t>F</w:t>
      </w:r>
      <w:r>
        <w:rPr>
          <w:rFonts w:hint="eastAsia"/>
          <w:sz w:val="24"/>
          <w:szCs w:val="24"/>
        </w:rPr>
        <w:t>－</w:t>
      </w:r>
      <w:r>
        <w:rPr>
          <w:sz w:val="24"/>
          <w:szCs w:val="24"/>
        </w:rPr>
        <w:t>1101</w:t>
      </w:r>
      <w:r>
        <w:rPr>
          <w:rFonts w:hint="eastAsia"/>
          <w:sz w:val="24"/>
          <w:szCs w:val="24"/>
        </w:rPr>
        <w:t>（放空线、火咀）放空。</w:t>
      </w:r>
    </w:p>
    <w:p w:rsidR="00F17946" w:rsidRDefault="00F17946" w:rsidP="00F17946">
      <w:pPr>
        <w:tabs>
          <w:tab w:val="left" w:pos="1635"/>
        </w:tabs>
        <w:spacing w:line="460" w:lineRule="exact"/>
        <w:rPr>
          <w:b/>
          <w:sz w:val="24"/>
          <w:szCs w:val="24"/>
        </w:rPr>
      </w:pPr>
      <w:r>
        <w:rPr>
          <w:rFonts w:hint="eastAsia"/>
          <w:b/>
          <w:sz w:val="24"/>
          <w:szCs w:val="24"/>
        </w:rPr>
        <w:t>步骤：</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－开高压瓦斯进罐吹扫蒸汽；</w:t>
      </w:r>
      <w:r w:rsidR="00DF191F">
        <w:rPr>
          <w:rFonts w:hint="eastAsia"/>
          <w:sz w:val="24"/>
          <w:szCs w:val="24"/>
        </w:rPr>
        <w:t xml:space="preserve"> </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－开罐底去</w:t>
      </w:r>
      <w:r>
        <w:rPr>
          <w:rFonts w:hint="eastAsia"/>
          <w:sz w:val="24"/>
          <w:szCs w:val="24"/>
        </w:rPr>
        <w:t>D-2201</w:t>
      </w:r>
      <w:r>
        <w:rPr>
          <w:rFonts w:hint="eastAsia"/>
          <w:sz w:val="24"/>
          <w:szCs w:val="24"/>
        </w:rPr>
        <w:t>及</w:t>
      </w:r>
      <w:r>
        <w:rPr>
          <w:rFonts w:hint="eastAsia"/>
          <w:sz w:val="24"/>
          <w:szCs w:val="24"/>
        </w:rPr>
        <w:t>D-2306</w:t>
      </w:r>
      <w:r>
        <w:rPr>
          <w:rFonts w:hint="eastAsia"/>
          <w:sz w:val="24"/>
          <w:szCs w:val="24"/>
        </w:rPr>
        <w:t>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w:t>
      </w:r>
      <w:r>
        <w:rPr>
          <w:sz w:val="24"/>
          <w:szCs w:val="24"/>
        </w:rPr>
        <w:t>D</w:t>
      </w:r>
      <w:r>
        <w:rPr>
          <w:rFonts w:hint="eastAsia"/>
          <w:sz w:val="24"/>
          <w:szCs w:val="24"/>
        </w:rPr>
        <w:t>－</w:t>
      </w:r>
      <w:r>
        <w:rPr>
          <w:sz w:val="24"/>
          <w:szCs w:val="24"/>
        </w:rPr>
        <w:t>1106</w:t>
      </w:r>
      <w:r>
        <w:rPr>
          <w:rFonts w:hint="eastAsia"/>
          <w:sz w:val="24"/>
          <w:szCs w:val="24"/>
        </w:rPr>
        <w:t>安全阀付线；</w:t>
      </w:r>
    </w:p>
    <w:p w:rsidR="00F17946" w:rsidRDefault="00F17946" w:rsidP="00F17946">
      <w:pPr>
        <w:tabs>
          <w:tab w:val="left" w:pos="1635"/>
        </w:tabs>
        <w:spacing w:line="460" w:lineRule="exact"/>
        <w:rPr>
          <w:b/>
          <w:sz w:val="24"/>
          <w:szCs w:val="24"/>
        </w:rPr>
      </w:pPr>
      <w:r>
        <w:rPr>
          <w:rFonts w:hint="eastAsia"/>
          <w:sz w:val="24"/>
          <w:szCs w:val="24"/>
        </w:rPr>
        <w:t>外</w:t>
      </w:r>
      <w:r>
        <w:rPr>
          <w:rFonts w:hint="eastAsia"/>
          <w:sz w:val="24"/>
          <w:szCs w:val="24"/>
        </w:rPr>
        <w:t xml:space="preserve">   [  ]</w:t>
      </w:r>
      <w:r>
        <w:rPr>
          <w:rFonts w:hint="eastAsia"/>
          <w:sz w:val="24"/>
          <w:szCs w:val="24"/>
        </w:rPr>
        <w:t>－开</w:t>
      </w:r>
      <w:r>
        <w:rPr>
          <w:rFonts w:hint="eastAsia"/>
          <w:sz w:val="24"/>
          <w:szCs w:val="24"/>
        </w:rPr>
        <w:t>F-1101</w:t>
      </w:r>
      <w:r>
        <w:rPr>
          <w:rFonts w:hint="eastAsia"/>
          <w:sz w:val="24"/>
          <w:szCs w:val="24"/>
        </w:rPr>
        <w:t>高点放空及瓦斯火咀阀。</w:t>
      </w:r>
    </w:p>
    <w:p w:rsidR="00F17946" w:rsidRDefault="00F17946" w:rsidP="00F17946">
      <w:pPr>
        <w:tabs>
          <w:tab w:val="left" w:pos="1635"/>
          <w:tab w:val="left" w:pos="5265"/>
        </w:tabs>
        <w:spacing w:line="460" w:lineRule="exact"/>
        <w:rPr>
          <w:bCs/>
          <w:sz w:val="24"/>
          <w:szCs w:val="24"/>
        </w:rPr>
      </w:pPr>
      <w:r>
        <w:rPr>
          <w:rFonts w:hint="eastAsia"/>
          <w:b/>
          <w:bCs/>
          <w:sz w:val="24"/>
          <w:szCs w:val="24"/>
        </w:rPr>
        <w:t>（</w:t>
      </w:r>
      <w:r>
        <w:rPr>
          <w:b/>
          <w:bCs/>
          <w:sz w:val="24"/>
          <w:szCs w:val="24"/>
        </w:rPr>
        <w:t>8</w:t>
      </w:r>
      <w:r>
        <w:rPr>
          <w:rFonts w:hint="eastAsia"/>
          <w:b/>
          <w:bCs/>
          <w:sz w:val="24"/>
          <w:szCs w:val="24"/>
        </w:rPr>
        <w:t>）次品汽柴油系统</w:t>
      </w:r>
      <w:r w:rsidR="00E0300E" w:rsidRPr="00E0300E">
        <w:rPr>
          <w:rFonts w:ascii="黑体" w:eastAsia="黑体" w:hint="eastAsia"/>
          <w:sz w:val="24"/>
          <w:szCs w:val="24"/>
        </w:rPr>
        <w:t>（责任班组：</w:t>
      </w:r>
      <w:r w:rsidR="00E0300E">
        <w:rPr>
          <w:rFonts w:ascii="黑体" w:eastAsia="黑体" w:hint="eastAsia"/>
          <w:sz w:val="24"/>
          <w:szCs w:val="24"/>
        </w:rPr>
        <w:t>二</w:t>
      </w:r>
      <w:r w:rsidR="00E0300E" w:rsidRPr="00E0300E">
        <w:rPr>
          <w:rFonts w:ascii="黑体" w:eastAsia="黑体" w:hint="eastAsia"/>
          <w:sz w:val="24"/>
          <w:szCs w:val="24"/>
        </w:rPr>
        <w:t>班）</w:t>
      </w:r>
      <w:r>
        <w:rPr>
          <w:bCs/>
          <w:sz w:val="24"/>
          <w:szCs w:val="24"/>
        </w:rPr>
        <w:tab/>
      </w:r>
    </w:p>
    <w:p w:rsidR="00E0300E" w:rsidRDefault="00A414A4" w:rsidP="00E0300E">
      <w:pPr>
        <w:tabs>
          <w:tab w:val="left" w:pos="5265"/>
        </w:tabs>
        <w:spacing w:line="460" w:lineRule="exact"/>
        <w:rPr>
          <w:b/>
          <w:sz w:val="24"/>
          <w:szCs w:val="24"/>
        </w:rPr>
      </w:pPr>
      <w:r>
        <w:rPr>
          <w:b/>
          <w:sz w:val="24"/>
          <w:szCs w:val="24"/>
        </w:rPr>
        <w:pict>
          <v:polyline id="_x0000_s2066" style="position:absolute;left:0;text-align:left;z-index:251669504;mso-width-relative:page;mso-height-relative:page" points="260.5pt,20.8pt,251.5pt,20.8pt,251.5pt,44.2pt,260.5pt,44.2pt,251.5pt,44.2pt,251.5pt,67.6pt,260.5pt,67.6pt" coordsize="180,936" filled="f">
            <v:path arrowok="t"/>
          </v:polyline>
        </w:pict>
      </w:r>
      <w:r w:rsidR="00E0300E">
        <w:rPr>
          <w:b/>
          <w:sz w:val="24"/>
          <w:szCs w:val="24"/>
        </w:rPr>
        <w:tab/>
      </w:r>
      <w:r w:rsidR="00E0300E">
        <w:rPr>
          <w:rFonts w:hint="eastAsia"/>
          <w:bCs/>
          <w:sz w:val="24"/>
          <w:szCs w:val="24"/>
        </w:rPr>
        <w:t>次品汽油罐区</w:t>
      </w:r>
    </w:p>
    <w:p w:rsidR="00F17946" w:rsidRDefault="00F17946" w:rsidP="00F17946">
      <w:pPr>
        <w:tabs>
          <w:tab w:val="left" w:pos="1635"/>
        </w:tabs>
        <w:spacing w:line="460" w:lineRule="exact"/>
        <w:rPr>
          <w:sz w:val="24"/>
          <w:szCs w:val="24"/>
        </w:rPr>
      </w:pPr>
      <w:r>
        <w:rPr>
          <w:rFonts w:hint="eastAsia"/>
          <w:b/>
          <w:sz w:val="24"/>
          <w:szCs w:val="24"/>
        </w:rPr>
        <w:t>流程：</w:t>
      </w:r>
      <w:r>
        <w:rPr>
          <w:sz w:val="24"/>
          <w:szCs w:val="24"/>
        </w:rPr>
        <w:t>a</w:t>
      </w:r>
      <w:r>
        <w:rPr>
          <w:rFonts w:hint="eastAsia"/>
          <w:sz w:val="24"/>
          <w:szCs w:val="24"/>
        </w:rPr>
        <w:t>、从</w:t>
      </w:r>
      <w:r>
        <w:rPr>
          <w:sz w:val="24"/>
          <w:szCs w:val="24"/>
        </w:rPr>
        <w:t>D</w:t>
      </w:r>
      <w:r>
        <w:rPr>
          <w:rFonts w:hint="eastAsia"/>
          <w:sz w:val="24"/>
          <w:szCs w:val="24"/>
        </w:rPr>
        <w:t>－</w:t>
      </w:r>
      <w:r>
        <w:rPr>
          <w:sz w:val="24"/>
          <w:szCs w:val="24"/>
        </w:rPr>
        <w:t>1102</w:t>
      </w:r>
      <w:r>
        <w:rPr>
          <w:rFonts w:hint="eastAsia"/>
          <w:sz w:val="24"/>
          <w:szCs w:val="24"/>
        </w:rPr>
        <w:t>抽出口次品汽油线给汽→</w:t>
      </w:r>
      <w:r>
        <w:rPr>
          <w:rFonts w:hint="eastAsia"/>
          <w:sz w:val="24"/>
          <w:szCs w:val="24"/>
        </w:rPr>
        <w:t xml:space="preserve">   E-1120</w:t>
      </w:r>
    </w:p>
    <w:p w:rsidR="00F17946" w:rsidRDefault="00F17946" w:rsidP="00F17946">
      <w:pPr>
        <w:tabs>
          <w:tab w:val="left" w:pos="5310"/>
        </w:tabs>
        <w:spacing w:line="460" w:lineRule="exact"/>
        <w:ind w:firstLine="480"/>
        <w:rPr>
          <w:sz w:val="24"/>
          <w:szCs w:val="24"/>
        </w:rPr>
      </w:pPr>
      <w:r>
        <w:rPr>
          <w:bCs/>
          <w:sz w:val="24"/>
          <w:szCs w:val="24"/>
        </w:rPr>
        <w:tab/>
      </w:r>
      <w:r>
        <w:rPr>
          <w:rFonts w:hint="eastAsia"/>
          <w:sz w:val="24"/>
          <w:szCs w:val="24"/>
        </w:rPr>
        <w:t>C-1103</w:t>
      </w:r>
      <w:r>
        <w:rPr>
          <w:rFonts w:hint="eastAsia"/>
          <w:sz w:val="24"/>
          <w:szCs w:val="24"/>
        </w:rPr>
        <w:t>上部→</w:t>
      </w:r>
      <w:r>
        <w:rPr>
          <w:rFonts w:hint="eastAsia"/>
          <w:sz w:val="24"/>
          <w:szCs w:val="24"/>
        </w:rPr>
        <w:t>E-1117</w:t>
      </w:r>
    </w:p>
    <w:p w:rsidR="00F17946" w:rsidRDefault="00F17946" w:rsidP="00F17946">
      <w:pPr>
        <w:tabs>
          <w:tab w:val="left" w:pos="5670"/>
        </w:tabs>
        <w:spacing w:line="460" w:lineRule="exact"/>
        <w:ind w:firstLineChars="300" w:firstLine="720"/>
        <w:rPr>
          <w:sz w:val="24"/>
          <w:szCs w:val="24"/>
        </w:rPr>
      </w:pPr>
      <w:r>
        <w:rPr>
          <w:sz w:val="24"/>
          <w:szCs w:val="24"/>
        </w:rPr>
        <w:t>b</w:t>
      </w:r>
      <w:r>
        <w:rPr>
          <w:rFonts w:hint="eastAsia"/>
          <w:sz w:val="24"/>
          <w:szCs w:val="24"/>
        </w:rPr>
        <w:t>、从脱盐罐旁开工柴油线给汽→</w:t>
      </w:r>
      <w:r>
        <w:rPr>
          <w:rFonts w:hint="eastAsia"/>
          <w:sz w:val="24"/>
          <w:szCs w:val="24"/>
        </w:rPr>
        <w:t xml:space="preserve"> </w:t>
      </w:r>
      <w:r>
        <w:rPr>
          <w:rFonts w:hint="eastAsia"/>
          <w:sz w:val="24"/>
          <w:szCs w:val="24"/>
        </w:rPr>
        <w:t>次品柴油罐区放空</w:t>
      </w:r>
    </w:p>
    <w:p w:rsidR="00F17946" w:rsidRDefault="00F17946" w:rsidP="00F17946">
      <w:pPr>
        <w:tabs>
          <w:tab w:val="left" w:pos="1635"/>
        </w:tabs>
        <w:spacing w:line="460" w:lineRule="exact"/>
        <w:rPr>
          <w:b/>
          <w:bCs/>
          <w:sz w:val="24"/>
          <w:szCs w:val="24"/>
        </w:rPr>
      </w:pPr>
      <w:r>
        <w:rPr>
          <w:rFonts w:hint="eastAsia"/>
          <w:b/>
          <w:bCs/>
          <w:sz w:val="24"/>
          <w:szCs w:val="24"/>
        </w:rPr>
        <w:t>步骤：</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－开一线水冷器</w:t>
      </w:r>
      <w:r>
        <w:rPr>
          <w:rFonts w:hint="eastAsia"/>
          <w:sz w:val="24"/>
          <w:szCs w:val="24"/>
        </w:rPr>
        <w:t>E-1120</w:t>
      </w:r>
      <w:r>
        <w:rPr>
          <w:rFonts w:hint="eastAsia"/>
          <w:sz w:val="24"/>
          <w:szCs w:val="24"/>
        </w:rPr>
        <w:t>至次品汽油阀；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w:t>
      </w:r>
      <w:r>
        <w:rPr>
          <w:rFonts w:hint="eastAsia"/>
          <w:sz w:val="24"/>
          <w:szCs w:val="24"/>
        </w:rPr>
        <w:t>C-1103</w:t>
      </w:r>
      <w:r>
        <w:rPr>
          <w:rFonts w:hint="eastAsia"/>
          <w:sz w:val="24"/>
          <w:szCs w:val="24"/>
        </w:rPr>
        <w:t>上部一线进出重沸器阀；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－开装置口次品柴油出装置阀；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－开脱盐罐旁次品柴油吹扫蒸汽阀。</w:t>
      </w:r>
    </w:p>
    <w:p w:rsidR="00F17946" w:rsidRDefault="00F17946" w:rsidP="00F17946">
      <w:pPr>
        <w:tabs>
          <w:tab w:val="left" w:pos="1635"/>
        </w:tabs>
        <w:spacing w:line="460" w:lineRule="exact"/>
        <w:rPr>
          <w:b/>
          <w:bCs/>
          <w:sz w:val="24"/>
          <w:szCs w:val="24"/>
        </w:rPr>
      </w:pPr>
      <w:r>
        <w:rPr>
          <w:rFonts w:hint="eastAsia"/>
          <w:b/>
          <w:bCs/>
          <w:sz w:val="24"/>
          <w:szCs w:val="24"/>
        </w:rPr>
        <w:t>（</w:t>
      </w:r>
      <w:r>
        <w:rPr>
          <w:rFonts w:hint="eastAsia"/>
          <w:b/>
          <w:bCs/>
          <w:sz w:val="24"/>
          <w:szCs w:val="24"/>
        </w:rPr>
        <w:t>9</w:t>
      </w:r>
      <w:r>
        <w:rPr>
          <w:rFonts w:hint="eastAsia"/>
          <w:b/>
          <w:bCs/>
          <w:sz w:val="24"/>
          <w:szCs w:val="24"/>
        </w:rPr>
        <w:t>）脱注水系统与三注系统：</w:t>
      </w:r>
      <w:r w:rsidR="00E0300E" w:rsidRPr="00E0300E">
        <w:rPr>
          <w:rFonts w:ascii="黑体" w:eastAsia="黑体" w:hint="eastAsia"/>
          <w:sz w:val="24"/>
          <w:szCs w:val="24"/>
        </w:rPr>
        <w:t>（责任班组：</w:t>
      </w:r>
      <w:r w:rsidR="00E0300E">
        <w:rPr>
          <w:rFonts w:ascii="黑体" w:eastAsia="黑体" w:hint="eastAsia"/>
          <w:sz w:val="24"/>
          <w:szCs w:val="24"/>
        </w:rPr>
        <w:t>三</w:t>
      </w:r>
      <w:r w:rsidR="00E0300E" w:rsidRPr="00E0300E">
        <w:rPr>
          <w:rFonts w:ascii="黑体" w:eastAsia="黑体" w:hint="eastAsia"/>
          <w:sz w:val="24"/>
          <w:szCs w:val="24"/>
        </w:rPr>
        <w:t>班）</w:t>
      </w:r>
    </w:p>
    <w:p w:rsidR="00F17946" w:rsidRDefault="00F17946" w:rsidP="00F17946">
      <w:pPr>
        <w:tabs>
          <w:tab w:val="left" w:pos="1635"/>
        </w:tabs>
        <w:spacing w:line="460" w:lineRule="exact"/>
        <w:rPr>
          <w:sz w:val="24"/>
          <w:szCs w:val="24"/>
        </w:rPr>
      </w:pPr>
      <w:r>
        <w:rPr>
          <w:rFonts w:hint="eastAsia"/>
          <w:b/>
          <w:sz w:val="24"/>
          <w:szCs w:val="24"/>
        </w:rPr>
        <w:t>流程：</w:t>
      </w:r>
      <w:r>
        <w:rPr>
          <w:sz w:val="24"/>
          <w:szCs w:val="24"/>
        </w:rPr>
        <w:t>a</w:t>
      </w:r>
      <w:r>
        <w:rPr>
          <w:rFonts w:hint="eastAsia"/>
          <w:sz w:val="24"/>
          <w:szCs w:val="24"/>
        </w:rPr>
        <w:t>、</w:t>
      </w:r>
      <w:r>
        <w:rPr>
          <w:sz w:val="24"/>
          <w:szCs w:val="24"/>
        </w:rPr>
        <w:t>P</w:t>
      </w:r>
      <w:r>
        <w:rPr>
          <w:rFonts w:hint="eastAsia"/>
          <w:sz w:val="24"/>
          <w:szCs w:val="24"/>
        </w:rPr>
        <w:t>－</w:t>
      </w:r>
      <w:r>
        <w:rPr>
          <w:sz w:val="24"/>
          <w:szCs w:val="24"/>
        </w:rPr>
        <w:t>1111</w:t>
      </w:r>
      <w:r>
        <w:rPr>
          <w:rFonts w:hint="eastAsia"/>
          <w:sz w:val="24"/>
          <w:szCs w:val="24"/>
        </w:rPr>
        <w:t>／</w:t>
      </w:r>
      <w:r>
        <w:rPr>
          <w:sz w:val="24"/>
          <w:szCs w:val="24"/>
        </w:rPr>
        <w:t>1.2</w:t>
      </w:r>
      <w:r>
        <w:rPr>
          <w:rFonts w:hint="eastAsia"/>
          <w:sz w:val="24"/>
          <w:szCs w:val="24"/>
        </w:rPr>
        <w:t>放空口给汽→</w:t>
      </w:r>
      <w:r>
        <w:rPr>
          <w:sz w:val="24"/>
          <w:szCs w:val="24"/>
        </w:rPr>
        <w:t>E</w:t>
      </w:r>
      <w:r>
        <w:rPr>
          <w:rFonts w:hint="eastAsia"/>
          <w:sz w:val="24"/>
          <w:szCs w:val="24"/>
        </w:rPr>
        <w:t>－</w:t>
      </w:r>
      <w:r>
        <w:rPr>
          <w:sz w:val="24"/>
          <w:szCs w:val="24"/>
        </w:rPr>
        <w:t>1119</w:t>
      </w:r>
      <w:r>
        <w:rPr>
          <w:rFonts w:hint="eastAsia"/>
          <w:sz w:val="24"/>
          <w:szCs w:val="24"/>
        </w:rPr>
        <w:t>／</w:t>
      </w:r>
      <w:r>
        <w:rPr>
          <w:sz w:val="24"/>
          <w:szCs w:val="24"/>
        </w:rPr>
        <w:t>1.2</w:t>
      </w:r>
      <w:r>
        <w:rPr>
          <w:rFonts w:hint="eastAsia"/>
          <w:sz w:val="24"/>
          <w:szCs w:val="24"/>
        </w:rPr>
        <w:t>→</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放空。</w:t>
      </w:r>
    </w:p>
    <w:p w:rsidR="00F17946" w:rsidRDefault="00F17946" w:rsidP="00F17946">
      <w:pPr>
        <w:tabs>
          <w:tab w:val="left" w:pos="1635"/>
        </w:tabs>
        <w:spacing w:line="460" w:lineRule="exact"/>
        <w:rPr>
          <w:sz w:val="24"/>
          <w:szCs w:val="24"/>
        </w:rPr>
      </w:pPr>
      <w:r>
        <w:rPr>
          <w:sz w:val="24"/>
          <w:szCs w:val="24"/>
        </w:rPr>
        <w:t>b</w:t>
      </w:r>
      <w:r>
        <w:rPr>
          <w:rFonts w:hint="eastAsia"/>
          <w:sz w:val="24"/>
          <w:szCs w:val="24"/>
        </w:rPr>
        <w:t>、塔顶挥发线注水前放空处给汽→流量计处放空。</w:t>
      </w:r>
    </w:p>
    <w:p w:rsidR="00F17946" w:rsidRDefault="00F17946" w:rsidP="00F17946">
      <w:pPr>
        <w:tabs>
          <w:tab w:val="left" w:pos="1635"/>
        </w:tabs>
        <w:spacing w:line="460" w:lineRule="exact"/>
        <w:rPr>
          <w:sz w:val="24"/>
          <w:szCs w:val="24"/>
        </w:rPr>
      </w:pPr>
      <w:r>
        <w:rPr>
          <w:sz w:val="24"/>
          <w:szCs w:val="24"/>
        </w:rPr>
        <w:lastRenderedPageBreak/>
        <w:t>c</w:t>
      </w:r>
      <w:r>
        <w:rPr>
          <w:rFonts w:hint="eastAsia"/>
          <w:sz w:val="24"/>
          <w:szCs w:val="24"/>
        </w:rPr>
        <w:t>、</w:t>
      </w:r>
      <w:r>
        <w:rPr>
          <w:sz w:val="24"/>
          <w:szCs w:val="24"/>
        </w:rPr>
        <w:t>P</w:t>
      </w:r>
      <w:r>
        <w:rPr>
          <w:rFonts w:hint="eastAsia"/>
          <w:sz w:val="24"/>
          <w:szCs w:val="24"/>
        </w:rPr>
        <w:t>－</w:t>
      </w:r>
      <w:r>
        <w:rPr>
          <w:sz w:val="24"/>
          <w:szCs w:val="24"/>
        </w:rPr>
        <w:t>1111</w:t>
      </w:r>
      <w:r>
        <w:rPr>
          <w:rFonts w:hint="eastAsia"/>
          <w:sz w:val="24"/>
          <w:szCs w:val="24"/>
        </w:rPr>
        <w:t>／</w:t>
      </w:r>
      <w:r>
        <w:rPr>
          <w:sz w:val="24"/>
          <w:szCs w:val="24"/>
        </w:rPr>
        <w:t>2</w:t>
      </w:r>
      <w:r>
        <w:rPr>
          <w:rFonts w:hint="eastAsia"/>
          <w:sz w:val="24"/>
          <w:szCs w:val="24"/>
        </w:rPr>
        <w:t>进口排污处给汽→</w:t>
      </w:r>
      <w:r>
        <w:rPr>
          <w:sz w:val="24"/>
          <w:szCs w:val="24"/>
        </w:rPr>
        <w:t>D</w:t>
      </w:r>
      <w:r>
        <w:rPr>
          <w:rFonts w:hint="eastAsia"/>
          <w:sz w:val="24"/>
          <w:szCs w:val="24"/>
        </w:rPr>
        <w:t>－</w:t>
      </w:r>
      <w:r>
        <w:rPr>
          <w:sz w:val="24"/>
          <w:szCs w:val="24"/>
        </w:rPr>
        <w:t>1108</w:t>
      </w:r>
      <w:r>
        <w:rPr>
          <w:rFonts w:hint="eastAsia"/>
          <w:sz w:val="24"/>
          <w:szCs w:val="24"/>
        </w:rPr>
        <w:t>放空。</w:t>
      </w:r>
    </w:p>
    <w:p w:rsidR="00F17946" w:rsidRDefault="00F17946" w:rsidP="00F17946">
      <w:pPr>
        <w:tabs>
          <w:tab w:val="left" w:pos="1635"/>
        </w:tabs>
        <w:spacing w:line="460" w:lineRule="exact"/>
        <w:rPr>
          <w:sz w:val="24"/>
          <w:szCs w:val="24"/>
        </w:rPr>
      </w:pPr>
      <w:r>
        <w:rPr>
          <w:sz w:val="24"/>
          <w:szCs w:val="24"/>
        </w:rPr>
        <w:t>d</w:t>
      </w:r>
      <w:r>
        <w:rPr>
          <w:rFonts w:hint="eastAsia"/>
          <w:sz w:val="24"/>
          <w:szCs w:val="24"/>
        </w:rPr>
        <w:t>、</w:t>
      </w:r>
      <w:r>
        <w:rPr>
          <w:sz w:val="24"/>
          <w:szCs w:val="24"/>
        </w:rPr>
        <w:t>P</w:t>
      </w:r>
      <w:r>
        <w:rPr>
          <w:rFonts w:hint="eastAsia"/>
          <w:sz w:val="24"/>
          <w:szCs w:val="24"/>
        </w:rPr>
        <w:t>－</w:t>
      </w:r>
      <w:r>
        <w:rPr>
          <w:sz w:val="24"/>
          <w:szCs w:val="24"/>
        </w:rPr>
        <w:t>1112</w:t>
      </w:r>
      <w:r>
        <w:rPr>
          <w:rFonts w:hint="eastAsia"/>
          <w:sz w:val="24"/>
          <w:szCs w:val="24"/>
        </w:rPr>
        <w:t>／</w:t>
      </w:r>
      <w:r>
        <w:rPr>
          <w:sz w:val="24"/>
          <w:szCs w:val="24"/>
        </w:rPr>
        <w:t>1.2</w:t>
      </w:r>
      <w:r>
        <w:rPr>
          <w:rFonts w:hint="eastAsia"/>
          <w:sz w:val="24"/>
          <w:szCs w:val="24"/>
        </w:rPr>
        <w:t>、</w:t>
      </w:r>
      <w:r>
        <w:rPr>
          <w:sz w:val="24"/>
          <w:szCs w:val="24"/>
        </w:rPr>
        <w:t>P</w:t>
      </w:r>
      <w:r>
        <w:rPr>
          <w:rFonts w:hint="eastAsia"/>
          <w:sz w:val="24"/>
          <w:szCs w:val="24"/>
        </w:rPr>
        <w:t>－</w:t>
      </w:r>
      <w:r>
        <w:rPr>
          <w:sz w:val="24"/>
          <w:szCs w:val="24"/>
        </w:rPr>
        <w:t>1113</w:t>
      </w:r>
      <w:r>
        <w:rPr>
          <w:rFonts w:hint="eastAsia"/>
          <w:sz w:val="24"/>
          <w:szCs w:val="24"/>
        </w:rPr>
        <w:t>进出口放空处给汽→</w:t>
      </w:r>
      <w:r>
        <w:rPr>
          <w:sz w:val="24"/>
          <w:szCs w:val="24"/>
        </w:rPr>
        <w:t>D</w:t>
      </w:r>
      <w:r>
        <w:rPr>
          <w:rFonts w:hint="eastAsia"/>
          <w:sz w:val="24"/>
          <w:szCs w:val="24"/>
        </w:rPr>
        <w:t>－</w:t>
      </w:r>
      <w:r>
        <w:rPr>
          <w:sz w:val="24"/>
          <w:szCs w:val="24"/>
        </w:rPr>
        <w:t>1101</w:t>
      </w:r>
      <w:r>
        <w:rPr>
          <w:rFonts w:hint="eastAsia"/>
          <w:sz w:val="24"/>
          <w:szCs w:val="24"/>
        </w:rPr>
        <w:t>／</w:t>
      </w:r>
      <w:r>
        <w:rPr>
          <w:sz w:val="24"/>
          <w:szCs w:val="24"/>
        </w:rPr>
        <w:t>1</w:t>
      </w:r>
      <w:r>
        <w:rPr>
          <w:rFonts w:hint="eastAsia"/>
          <w:sz w:val="24"/>
          <w:szCs w:val="24"/>
        </w:rPr>
        <w:t>～</w:t>
      </w:r>
      <w:r>
        <w:rPr>
          <w:sz w:val="24"/>
          <w:szCs w:val="24"/>
        </w:rPr>
        <w:t>3</w:t>
      </w:r>
      <w:r>
        <w:rPr>
          <w:rFonts w:hint="eastAsia"/>
          <w:sz w:val="24"/>
          <w:szCs w:val="24"/>
        </w:rPr>
        <w:t>放空</w:t>
      </w:r>
    </w:p>
    <w:p w:rsidR="00F17946" w:rsidRDefault="00F17946" w:rsidP="00F17946">
      <w:pPr>
        <w:tabs>
          <w:tab w:val="left" w:pos="1635"/>
        </w:tabs>
        <w:spacing w:line="460" w:lineRule="exact"/>
        <w:ind w:firstLineChars="300" w:firstLine="720"/>
        <w:rPr>
          <w:sz w:val="24"/>
          <w:szCs w:val="24"/>
        </w:rPr>
      </w:pPr>
      <w:r>
        <w:rPr>
          <w:sz w:val="24"/>
          <w:szCs w:val="24"/>
        </w:rPr>
        <w:t>e</w:t>
      </w:r>
      <w:r>
        <w:rPr>
          <w:rFonts w:hint="eastAsia"/>
          <w:sz w:val="24"/>
          <w:szCs w:val="24"/>
        </w:rPr>
        <w:t>、从一、二、三级罐底脱水线给汽</w:t>
      </w:r>
    </w:p>
    <w:p w:rsidR="00F17946" w:rsidRDefault="00A414A4" w:rsidP="00F17946">
      <w:pPr>
        <w:tabs>
          <w:tab w:val="left" w:pos="1635"/>
        </w:tabs>
        <w:spacing w:line="460" w:lineRule="exact"/>
        <w:ind w:firstLineChars="1300" w:firstLine="3120"/>
        <w:rPr>
          <w:sz w:val="24"/>
          <w:szCs w:val="24"/>
        </w:rPr>
      </w:pPr>
      <w:r>
        <w:rPr>
          <w:sz w:val="24"/>
          <w:szCs w:val="24"/>
        </w:rPr>
        <w:pict>
          <v:shape id="_x0000_s2064" style="position:absolute;left:0;text-align:left;margin-left:135pt;margin-top:10.6pt;width:11.45pt;height:30.5pt;z-index:251667456;mso-width-relative:page;mso-height-relative:page" coordsize="180,624" path="m180,624l,624,,,180,e" filled="f">
            <v:path arrowok="t"/>
          </v:shape>
        </w:pict>
      </w:r>
      <w:r w:rsidR="00F17946">
        <w:rPr>
          <w:sz w:val="24"/>
          <w:szCs w:val="24"/>
        </w:rPr>
        <w:t>E-1119/1.2</w:t>
      </w:r>
      <w:r w:rsidR="00F17946">
        <w:rPr>
          <w:rFonts w:hint="eastAsia"/>
          <w:sz w:val="24"/>
          <w:szCs w:val="24"/>
        </w:rPr>
        <w:t>→</w:t>
      </w:r>
      <w:r w:rsidR="00F17946">
        <w:rPr>
          <w:rFonts w:hint="eastAsia"/>
          <w:sz w:val="24"/>
          <w:szCs w:val="24"/>
        </w:rPr>
        <w:t>E-1122</w:t>
      </w:r>
      <w:r w:rsidR="00F17946">
        <w:rPr>
          <w:rFonts w:hint="eastAsia"/>
          <w:sz w:val="24"/>
          <w:szCs w:val="24"/>
        </w:rPr>
        <w:t>→污水场放空</w:t>
      </w:r>
    </w:p>
    <w:p w:rsidR="00F17946" w:rsidRDefault="00A414A4" w:rsidP="00F55753">
      <w:pPr>
        <w:tabs>
          <w:tab w:val="left" w:pos="1635"/>
        </w:tabs>
        <w:spacing w:line="460" w:lineRule="exact"/>
        <w:ind w:firstLineChars="1300" w:firstLine="3120"/>
        <w:rPr>
          <w:sz w:val="24"/>
          <w:szCs w:val="24"/>
        </w:rPr>
      </w:pPr>
      <w:r>
        <w:rPr>
          <w:sz w:val="24"/>
          <w:szCs w:val="24"/>
        </w:rPr>
        <w:pict>
          <v:line id="_x0000_s2065" style="position:absolute;left:0;text-align:left;z-index:251668480" from="99pt,3.2pt" to="135pt,3.2pt">
            <v:stroke endarrow="block"/>
          </v:line>
        </w:pict>
      </w:r>
      <w:r w:rsidR="00F17946">
        <w:rPr>
          <w:sz w:val="24"/>
          <w:szCs w:val="24"/>
        </w:rPr>
        <w:t>D</w:t>
      </w:r>
      <w:r w:rsidR="00F17946">
        <w:rPr>
          <w:rFonts w:hint="eastAsia"/>
          <w:sz w:val="24"/>
          <w:szCs w:val="24"/>
        </w:rPr>
        <w:t>－</w:t>
      </w:r>
      <w:r w:rsidR="00F17946">
        <w:rPr>
          <w:sz w:val="24"/>
          <w:szCs w:val="24"/>
        </w:rPr>
        <w:t>1101</w:t>
      </w:r>
      <w:r w:rsidR="00F17946">
        <w:rPr>
          <w:rFonts w:hint="eastAsia"/>
          <w:sz w:val="24"/>
          <w:szCs w:val="24"/>
        </w:rPr>
        <w:t>／</w:t>
      </w:r>
      <w:r w:rsidR="00F17946">
        <w:rPr>
          <w:sz w:val="24"/>
          <w:szCs w:val="24"/>
        </w:rPr>
        <w:t>1</w:t>
      </w:r>
      <w:r w:rsidR="00F17946">
        <w:rPr>
          <w:rFonts w:hint="eastAsia"/>
          <w:sz w:val="24"/>
          <w:szCs w:val="24"/>
        </w:rPr>
        <w:t>放空</w:t>
      </w:r>
    </w:p>
    <w:p w:rsidR="00F17946" w:rsidRDefault="00F17946" w:rsidP="00F17946">
      <w:pPr>
        <w:tabs>
          <w:tab w:val="left" w:pos="1635"/>
        </w:tabs>
        <w:spacing w:line="460" w:lineRule="exact"/>
        <w:ind w:leftChars="258" w:left="662" w:hangingChars="50" w:hanging="120"/>
        <w:rPr>
          <w:sz w:val="24"/>
          <w:szCs w:val="24"/>
        </w:rPr>
      </w:pPr>
      <w:r>
        <w:rPr>
          <w:sz w:val="24"/>
          <w:szCs w:val="24"/>
        </w:rPr>
        <w:t>f</w:t>
      </w:r>
      <w:r>
        <w:rPr>
          <w:rFonts w:hint="eastAsia"/>
          <w:sz w:val="24"/>
          <w:szCs w:val="24"/>
        </w:rPr>
        <w:t>、注缓蚀剂线：从塔顶挥发线注入点前放空处接皮带给汽→</w:t>
      </w:r>
      <w:r>
        <w:rPr>
          <w:sz w:val="24"/>
          <w:szCs w:val="24"/>
        </w:rPr>
        <w:t>P</w:t>
      </w:r>
      <w:r>
        <w:rPr>
          <w:rFonts w:hint="eastAsia"/>
          <w:sz w:val="24"/>
          <w:szCs w:val="24"/>
        </w:rPr>
        <w:t>－</w:t>
      </w:r>
      <w:r>
        <w:rPr>
          <w:sz w:val="24"/>
          <w:szCs w:val="24"/>
        </w:rPr>
        <w:t>1115</w:t>
      </w:r>
      <w:r>
        <w:rPr>
          <w:rFonts w:hint="eastAsia"/>
          <w:sz w:val="24"/>
          <w:szCs w:val="24"/>
        </w:rPr>
        <w:t>／</w:t>
      </w:r>
      <w:r>
        <w:rPr>
          <w:sz w:val="24"/>
          <w:szCs w:val="24"/>
        </w:rPr>
        <w:t>1.2</w:t>
      </w:r>
      <w:r>
        <w:rPr>
          <w:rFonts w:hint="eastAsia"/>
          <w:sz w:val="24"/>
          <w:szCs w:val="24"/>
        </w:rPr>
        <w:t>进口排凝处放空。</w:t>
      </w:r>
    </w:p>
    <w:p w:rsidR="00F17946" w:rsidRDefault="00F17946" w:rsidP="00F17946">
      <w:pPr>
        <w:tabs>
          <w:tab w:val="left" w:pos="1635"/>
        </w:tabs>
        <w:spacing w:line="460" w:lineRule="exact"/>
        <w:rPr>
          <w:b/>
          <w:sz w:val="24"/>
          <w:szCs w:val="24"/>
        </w:rPr>
      </w:pPr>
      <w:r>
        <w:rPr>
          <w:rFonts w:hint="eastAsia"/>
          <w:b/>
          <w:sz w:val="24"/>
          <w:szCs w:val="24"/>
        </w:rPr>
        <w:t>步骤：</w:t>
      </w:r>
    </w:p>
    <w:p w:rsidR="00F17946" w:rsidRDefault="00F17946" w:rsidP="00F17946">
      <w:pPr>
        <w:tabs>
          <w:tab w:val="left" w:pos="1635"/>
        </w:tabs>
        <w:spacing w:line="460" w:lineRule="exact"/>
        <w:rPr>
          <w:sz w:val="24"/>
          <w:szCs w:val="24"/>
        </w:rPr>
      </w:pPr>
      <w:r>
        <w:rPr>
          <w:rFonts w:hint="eastAsia"/>
          <w:sz w:val="24"/>
          <w:szCs w:val="24"/>
        </w:rPr>
        <w:t>内</w:t>
      </w:r>
      <w:r>
        <w:rPr>
          <w:rFonts w:hint="eastAsia"/>
          <w:sz w:val="24"/>
          <w:szCs w:val="24"/>
        </w:rPr>
        <w:t xml:space="preserve">   [  ]</w:t>
      </w:r>
      <w:r>
        <w:rPr>
          <w:rFonts w:hint="eastAsia"/>
          <w:sz w:val="24"/>
          <w:szCs w:val="24"/>
        </w:rPr>
        <w:t>－联系污水操作工，改含盐污水流程；</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－开二、三级脱水泵付线，关闭进出口阀门；</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－开二、三级脱盐注水阀；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－开一、二、三及脱盐罐底脱水吹扫蒸汽阀；</w:t>
      </w:r>
    </w:p>
    <w:p w:rsidR="00F17946" w:rsidRDefault="00F17946" w:rsidP="00F17946">
      <w:pPr>
        <w:tabs>
          <w:tab w:val="left" w:pos="1635"/>
        </w:tabs>
        <w:spacing w:line="460" w:lineRule="exact"/>
        <w:rPr>
          <w:sz w:val="24"/>
          <w:szCs w:val="24"/>
        </w:rPr>
      </w:pPr>
      <w:r>
        <w:rPr>
          <w:rFonts w:hint="eastAsia"/>
          <w:sz w:val="24"/>
          <w:szCs w:val="24"/>
        </w:rPr>
        <w:t>外</w:t>
      </w:r>
      <w:r>
        <w:rPr>
          <w:rFonts w:hint="eastAsia"/>
          <w:sz w:val="24"/>
          <w:szCs w:val="24"/>
        </w:rPr>
        <w:t xml:space="preserve">   [  ]</w:t>
      </w:r>
      <w:r>
        <w:rPr>
          <w:rFonts w:hint="eastAsia"/>
          <w:sz w:val="24"/>
          <w:szCs w:val="24"/>
        </w:rPr>
        <w:t>－从塔顶给汽吹扫缓蚀剂管线及泵。</w:t>
      </w:r>
    </w:p>
    <w:p w:rsidR="00F17946" w:rsidRDefault="00F17946" w:rsidP="00F17946">
      <w:pPr>
        <w:tabs>
          <w:tab w:val="left" w:pos="1635"/>
        </w:tabs>
        <w:spacing w:line="460" w:lineRule="exact"/>
        <w:rPr>
          <w:rFonts w:asciiTheme="minorEastAsia" w:hAnsiTheme="minorEastAsia"/>
          <w:b/>
          <w:sz w:val="24"/>
          <w:szCs w:val="24"/>
        </w:rPr>
      </w:pPr>
      <w:r>
        <w:rPr>
          <w:rFonts w:asciiTheme="minorEastAsia" w:hAnsiTheme="minorEastAsia" w:hint="eastAsia"/>
          <w:b/>
          <w:sz w:val="24"/>
          <w:szCs w:val="24"/>
        </w:rPr>
        <w:t>5、停汽</w:t>
      </w:r>
    </w:p>
    <w:p w:rsidR="00F17946" w:rsidRDefault="00F17946" w:rsidP="00F17946">
      <w:pPr>
        <w:tabs>
          <w:tab w:val="left" w:pos="1635"/>
        </w:tabs>
        <w:spacing w:line="460" w:lineRule="exact"/>
        <w:rPr>
          <w:sz w:val="24"/>
          <w:szCs w:val="24"/>
        </w:rPr>
      </w:pPr>
      <w:r>
        <w:rPr>
          <w:rFonts w:hint="eastAsia"/>
          <w:sz w:val="24"/>
          <w:szCs w:val="24"/>
        </w:rPr>
        <w:t>（</w:t>
      </w:r>
      <w:r>
        <w:rPr>
          <w:rFonts w:hint="eastAsia"/>
          <w:sz w:val="24"/>
          <w:szCs w:val="24"/>
        </w:rPr>
        <w:t>1</w:t>
      </w:r>
      <w:r>
        <w:rPr>
          <w:rFonts w:hint="eastAsia"/>
          <w:sz w:val="24"/>
          <w:szCs w:val="24"/>
        </w:rPr>
        <w:t>）停汽前，稍开机泵和流量计进出口阀门，开换热器、调节阀付线阀门，把机泵、流量计、换热器、调节阀死角存油赶净。</w:t>
      </w:r>
    </w:p>
    <w:p w:rsidR="00F17946" w:rsidRDefault="00F17946" w:rsidP="00F17946">
      <w:pPr>
        <w:tabs>
          <w:tab w:val="left" w:pos="1635"/>
        </w:tabs>
        <w:spacing w:line="460" w:lineRule="exact"/>
        <w:rPr>
          <w:sz w:val="24"/>
          <w:szCs w:val="24"/>
        </w:rPr>
      </w:pPr>
      <w:r>
        <w:rPr>
          <w:rFonts w:hint="eastAsia"/>
          <w:sz w:val="24"/>
          <w:szCs w:val="24"/>
        </w:rPr>
        <w:t>（</w:t>
      </w:r>
      <w:r>
        <w:rPr>
          <w:rFonts w:hint="eastAsia"/>
          <w:sz w:val="24"/>
          <w:szCs w:val="24"/>
        </w:rPr>
        <w:t>2</w:t>
      </w:r>
      <w:r>
        <w:rPr>
          <w:rFonts w:hint="eastAsia"/>
          <w:sz w:val="24"/>
          <w:szCs w:val="24"/>
        </w:rPr>
        <w:t>）开换热器（接皮带）、流量计、机泵放空阀，检查吹扫是否干净。</w:t>
      </w:r>
    </w:p>
    <w:p w:rsidR="00F17946" w:rsidRDefault="00F17946" w:rsidP="00F17946">
      <w:pPr>
        <w:tabs>
          <w:tab w:val="left" w:pos="1635"/>
        </w:tabs>
        <w:spacing w:line="460" w:lineRule="exact"/>
        <w:rPr>
          <w:sz w:val="24"/>
          <w:szCs w:val="24"/>
        </w:rPr>
      </w:pPr>
      <w:r>
        <w:rPr>
          <w:rFonts w:hint="eastAsia"/>
          <w:sz w:val="24"/>
          <w:szCs w:val="24"/>
        </w:rPr>
        <w:t>（</w:t>
      </w:r>
      <w:r>
        <w:rPr>
          <w:rFonts w:hint="eastAsia"/>
          <w:sz w:val="24"/>
          <w:szCs w:val="24"/>
        </w:rPr>
        <w:t>3</w:t>
      </w:r>
      <w:r>
        <w:rPr>
          <w:rFonts w:hint="eastAsia"/>
          <w:sz w:val="24"/>
          <w:szCs w:val="24"/>
        </w:rPr>
        <w:t>）停装置内吹扫在蒸汽，联系油品操作工关各罐底阀。</w:t>
      </w:r>
    </w:p>
    <w:p w:rsidR="00F17946" w:rsidRDefault="00F17946" w:rsidP="00F17946">
      <w:pPr>
        <w:tabs>
          <w:tab w:val="left" w:pos="1635"/>
        </w:tabs>
        <w:spacing w:line="460" w:lineRule="exact"/>
        <w:rPr>
          <w:sz w:val="24"/>
          <w:szCs w:val="24"/>
        </w:rPr>
      </w:pPr>
      <w:r>
        <w:rPr>
          <w:rFonts w:hint="eastAsia"/>
          <w:sz w:val="24"/>
          <w:szCs w:val="24"/>
        </w:rPr>
        <w:t>（</w:t>
      </w:r>
      <w:r>
        <w:rPr>
          <w:rFonts w:hint="eastAsia"/>
          <w:sz w:val="24"/>
          <w:szCs w:val="24"/>
        </w:rPr>
        <w:t>4</w:t>
      </w:r>
      <w:r>
        <w:rPr>
          <w:rFonts w:hint="eastAsia"/>
          <w:sz w:val="24"/>
          <w:szCs w:val="24"/>
        </w:rPr>
        <w:t>）开塔顶、汽油罐顶放空阀的同时，关闭常压大油气至</w:t>
      </w:r>
      <w:r>
        <w:rPr>
          <w:rFonts w:hint="eastAsia"/>
          <w:sz w:val="24"/>
          <w:szCs w:val="24"/>
        </w:rPr>
        <w:t>D-2306</w:t>
      </w:r>
      <w:r>
        <w:rPr>
          <w:rFonts w:hint="eastAsia"/>
          <w:sz w:val="24"/>
          <w:szCs w:val="24"/>
        </w:rPr>
        <w:t>阀，防止油气倒吸。</w:t>
      </w:r>
    </w:p>
    <w:p w:rsidR="00F17946" w:rsidRDefault="00F17946" w:rsidP="00F17946">
      <w:pPr>
        <w:tabs>
          <w:tab w:val="left" w:pos="1635"/>
        </w:tabs>
        <w:spacing w:line="460" w:lineRule="exact"/>
        <w:rPr>
          <w:sz w:val="24"/>
          <w:szCs w:val="24"/>
        </w:rPr>
      </w:pPr>
      <w:r>
        <w:rPr>
          <w:rFonts w:hint="eastAsia"/>
          <w:sz w:val="24"/>
          <w:szCs w:val="24"/>
        </w:rPr>
        <w:t>（</w:t>
      </w:r>
      <w:r>
        <w:rPr>
          <w:rFonts w:hint="eastAsia"/>
          <w:sz w:val="24"/>
          <w:szCs w:val="24"/>
        </w:rPr>
        <w:t>5</w:t>
      </w:r>
      <w:r>
        <w:rPr>
          <w:rFonts w:hint="eastAsia"/>
          <w:sz w:val="24"/>
          <w:szCs w:val="24"/>
        </w:rPr>
        <w:t>）开调节阀、流量计、机泵等排凝阀泄压，泄压完毕排净设备管线内存水，关闭放空阀。</w:t>
      </w:r>
    </w:p>
    <w:p w:rsidR="00F17946" w:rsidRDefault="00F17946" w:rsidP="00F17946">
      <w:pPr>
        <w:tabs>
          <w:tab w:val="left" w:pos="1635"/>
        </w:tabs>
        <w:spacing w:line="460" w:lineRule="exact"/>
        <w:rPr>
          <w:sz w:val="24"/>
          <w:szCs w:val="24"/>
        </w:rPr>
      </w:pPr>
      <w:r>
        <w:rPr>
          <w:rFonts w:hint="eastAsia"/>
          <w:sz w:val="24"/>
          <w:szCs w:val="24"/>
        </w:rPr>
        <w:t>（</w:t>
      </w:r>
      <w:r>
        <w:rPr>
          <w:rFonts w:hint="eastAsia"/>
          <w:sz w:val="24"/>
          <w:szCs w:val="24"/>
        </w:rPr>
        <w:t>6</w:t>
      </w:r>
      <w:r>
        <w:rPr>
          <w:rFonts w:hint="eastAsia"/>
          <w:sz w:val="24"/>
          <w:szCs w:val="24"/>
        </w:rPr>
        <w:t>）装置加盲板、安检，开始检修。</w:t>
      </w:r>
    </w:p>
    <w:p w:rsidR="00F17946" w:rsidRDefault="00F17946" w:rsidP="00F17946">
      <w:pPr>
        <w:tabs>
          <w:tab w:val="left" w:pos="1635"/>
        </w:tabs>
        <w:spacing w:line="460" w:lineRule="exact"/>
        <w:rPr>
          <w:sz w:val="24"/>
          <w:szCs w:val="24"/>
        </w:rPr>
      </w:pPr>
    </w:p>
    <w:tbl>
      <w:tblPr>
        <w:tblW w:w="8406" w:type="dxa"/>
        <w:jc w:val="center"/>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86"/>
        <w:gridCol w:w="2133"/>
        <w:gridCol w:w="2341"/>
        <w:gridCol w:w="2046"/>
      </w:tblGrid>
      <w:tr w:rsidR="00F53BA0" w:rsidTr="00F53BA0">
        <w:trPr>
          <w:trHeight w:val="552"/>
          <w:jc w:val="center"/>
        </w:trPr>
        <w:tc>
          <w:tcPr>
            <w:tcW w:w="1886" w:type="dxa"/>
            <w:vAlign w:val="center"/>
          </w:tcPr>
          <w:p w:rsidR="00F53BA0" w:rsidRDefault="00F53BA0" w:rsidP="0059244D">
            <w:pPr>
              <w:spacing w:line="360" w:lineRule="auto"/>
              <w:jc w:val="center"/>
              <w:rPr>
                <w:rFonts w:ascii="宋体" w:hAnsi="宋体"/>
                <w:kern w:val="0"/>
                <w:sz w:val="24"/>
                <w:szCs w:val="24"/>
              </w:rPr>
            </w:pPr>
            <w:r>
              <w:rPr>
                <w:rFonts w:ascii="宋体" w:hAnsi="宋体" w:hint="eastAsia"/>
                <w:kern w:val="0"/>
                <w:sz w:val="24"/>
                <w:szCs w:val="24"/>
              </w:rPr>
              <w:t>操作执行人</w:t>
            </w:r>
          </w:p>
        </w:tc>
        <w:tc>
          <w:tcPr>
            <w:tcW w:w="2133" w:type="dxa"/>
            <w:vAlign w:val="center"/>
          </w:tcPr>
          <w:p w:rsidR="00F53BA0" w:rsidRDefault="00F53BA0" w:rsidP="0059244D">
            <w:pPr>
              <w:spacing w:line="360" w:lineRule="auto"/>
              <w:jc w:val="center"/>
              <w:rPr>
                <w:rFonts w:ascii="宋体" w:hAnsi="宋体"/>
                <w:kern w:val="0"/>
                <w:sz w:val="24"/>
                <w:szCs w:val="24"/>
              </w:rPr>
            </w:pPr>
            <w:r>
              <w:rPr>
                <w:rFonts w:ascii="宋体" w:hAnsi="宋体" w:hint="eastAsia"/>
                <w:kern w:val="0"/>
                <w:sz w:val="24"/>
                <w:szCs w:val="24"/>
              </w:rPr>
              <w:t>确认人</w:t>
            </w:r>
          </w:p>
        </w:tc>
        <w:tc>
          <w:tcPr>
            <w:tcW w:w="2341" w:type="dxa"/>
            <w:vAlign w:val="center"/>
          </w:tcPr>
          <w:p w:rsidR="00F53BA0" w:rsidRDefault="00F53BA0" w:rsidP="0059244D">
            <w:pPr>
              <w:spacing w:line="360" w:lineRule="auto"/>
              <w:jc w:val="center"/>
              <w:rPr>
                <w:rFonts w:ascii="宋体" w:hAnsi="宋体"/>
                <w:kern w:val="0"/>
                <w:sz w:val="24"/>
                <w:szCs w:val="24"/>
              </w:rPr>
            </w:pPr>
            <w:r>
              <w:rPr>
                <w:rFonts w:ascii="宋体" w:hAnsi="宋体" w:hint="eastAsia"/>
                <w:kern w:val="0"/>
                <w:sz w:val="24"/>
                <w:szCs w:val="24"/>
              </w:rPr>
              <w:t>技术员</w:t>
            </w:r>
          </w:p>
        </w:tc>
        <w:tc>
          <w:tcPr>
            <w:tcW w:w="2046" w:type="dxa"/>
          </w:tcPr>
          <w:p w:rsidR="00F53BA0" w:rsidRDefault="00F53BA0" w:rsidP="0059244D">
            <w:pPr>
              <w:spacing w:line="360" w:lineRule="auto"/>
              <w:jc w:val="center"/>
              <w:rPr>
                <w:rFonts w:ascii="宋体" w:hAnsi="宋体" w:hint="eastAsia"/>
                <w:kern w:val="0"/>
                <w:sz w:val="24"/>
                <w:szCs w:val="24"/>
              </w:rPr>
            </w:pPr>
            <w:r>
              <w:rPr>
                <w:rFonts w:ascii="宋体" w:hAnsi="宋体" w:hint="eastAsia"/>
                <w:kern w:val="0"/>
                <w:sz w:val="24"/>
                <w:szCs w:val="24"/>
              </w:rPr>
              <w:t>主管领导</w:t>
            </w:r>
          </w:p>
        </w:tc>
      </w:tr>
      <w:tr w:rsidR="00F53BA0" w:rsidTr="00F53BA0">
        <w:trPr>
          <w:trHeight w:val="552"/>
          <w:jc w:val="center"/>
        </w:trPr>
        <w:tc>
          <w:tcPr>
            <w:tcW w:w="1886" w:type="dxa"/>
          </w:tcPr>
          <w:p w:rsidR="00F53BA0" w:rsidRDefault="00F53BA0" w:rsidP="0059244D">
            <w:pPr>
              <w:spacing w:line="360" w:lineRule="auto"/>
              <w:rPr>
                <w:rFonts w:ascii="宋体" w:hAnsi="宋体"/>
                <w:kern w:val="0"/>
                <w:sz w:val="20"/>
                <w:szCs w:val="24"/>
              </w:rPr>
            </w:pPr>
          </w:p>
        </w:tc>
        <w:tc>
          <w:tcPr>
            <w:tcW w:w="2133" w:type="dxa"/>
          </w:tcPr>
          <w:p w:rsidR="00F53BA0" w:rsidRDefault="00F53BA0" w:rsidP="0059244D">
            <w:pPr>
              <w:spacing w:line="360" w:lineRule="auto"/>
              <w:rPr>
                <w:rFonts w:ascii="宋体" w:hAnsi="宋体"/>
                <w:kern w:val="0"/>
                <w:sz w:val="20"/>
                <w:szCs w:val="24"/>
              </w:rPr>
            </w:pPr>
          </w:p>
        </w:tc>
        <w:tc>
          <w:tcPr>
            <w:tcW w:w="2341" w:type="dxa"/>
          </w:tcPr>
          <w:p w:rsidR="00F53BA0" w:rsidRDefault="00F53BA0" w:rsidP="0059244D">
            <w:pPr>
              <w:spacing w:line="360" w:lineRule="auto"/>
              <w:rPr>
                <w:rFonts w:ascii="宋体" w:hAnsi="宋体"/>
                <w:kern w:val="0"/>
                <w:sz w:val="20"/>
                <w:szCs w:val="24"/>
              </w:rPr>
            </w:pPr>
          </w:p>
        </w:tc>
        <w:tc>
          <w:tcPr>
            <w:tcW w:w="2046" w:type="dxa"/>
          </w:tcPr>
          <w:p w:rsidR="00F53BA0" w:rsidRDefault="00F53BA0" w:rsidP="0059244D">
            <w:pPr>
              <w:spacing w:line="360" w:lineRule="auto"/>
              <w:rPr>
                <w:rFonts w:ascii="宋体" w:hAnsi="宋体"/>
                <w:kern w:val="0"/>
                <w:sz w:val="20"/>
                <w:szCs w:val="24"/>
              </w:rPr>
            </w:pPr>
          </w:p>
        </w:tc>
      </w:tr>
    </w:tbl>
    <w:tbl>
      <w:tblPr>
        <w:tblpPr w:leftFromText="180" w:rightFromText="180" w:vertAnchor="text" w:horzAnchor="margin" w:tblpXSpec="center" w:tblpY="360"/>
        <w:tblW w:w="6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79"/>
      </w:tblGrid>
      <w:tr w:rsidR="00F17946" w:rsidTr="0059244D">
        <w:trPr>
          <w:trHeight w:val="942"/>
        </w:trPr>
        <w:tc>
          <w:tcPr>
            <w:tcW w:w="6179" w:type="dxa"/>
            <w:vAlign w:val="center"/>
          </w:tcPr>
          <w:p w:rsidR="00F17946" w:rsidRDefault="00F17946" w:rsidP="0059244D">
            <w:pPr>
              <w:adjustRightInd w:val="0"/>
              <w:spacing w:line="360" w:lineRule="exact"/>
              <w:jc w:val="center"/>
              <w:rPr>
                <w:sz w:val="24"/>
                <w:szCs w:val="24"/>
              </w:rPr>
            </w:pPr>
            <w:r>
              <w:rPr>
                <w:sz w:val="24"/>
                <w:szCs w:val="24"/>
              </w:rPr>
              <w:t>此时状态</w:t>
            </w:r>
            <w:r>
              <w:rPr>
                <w:sz w:val="24"/>
                <w:szCs w:val="24"/>
              </w:rPr>
              <w:t>S</w:t>
            </w:r>
            <w:r>
              <w:rPr>
                <w:rFonts w:hint="eastAsia"/>
                <w:sz w:val="24"/>
                <w:szCs w:val="24"/>
                <w:vertAlign w:val="subscript"/>
              </w:rPr>
              <w:t>4</w:t>
            </w:r>
          </w:p>
          <w:p w:rsidR="00F17946" w:rsidRDefault="00F17946" w:rsidP="0059244D">
            <w:pPr>
              <w:adjustRightInd w:val="0"/>
              <w:spacing w:line="360" w:lineRule="exact"/>
              <w:rPr>
                <w:sz w:val="24"/>
                <w:szCs w:val="24"/>
              </w:rPr>
            </w:pPr>
            <w:r>
              <w:rPr>
                <w:rFonts w:hint="eastAsia"/>
                <w:sz w:val="24"/>
                <w:szCs w:val="24"/>
              </w:rPr>
              <w:t>装置吹扫干净，加盲板安检合格后，进入检修阶段。</w:t>
            </w:r>
          </w:p>
        </w:tc>
      </w:tr>
    </w:tbl>
    <w:p w:rsidR="00F17946" w:rsidRDefault="00F17946" w:rsidP="00F17946">
      <w:pPr>
        <w:tabs>
          <w:tab w:val="left" w:pos="1635"/>
        </w:tabs>
        <w:spacing w:line="460" w:lineRule="exact"/>
        <w:rPr>
          <w:szCs w:val="24"/>
        </w:rPr>
      </w:pPr>
    </w:p>
    <w:p w:rsidR="00F17946" w:rsidRDefault="00F17946" w:rsidP="00F17946">
      <w:pPr>
        <w:rPr>
          <w:szCs w:val="24"/>
        </w:rPr>
      </w:pPr>
    </w:p>
    <w:p w:rsidR="00F17946" w:rsidRDefault="00F17946" w:rsidP="00F17946">
      <w:pPr>
        <w:widowControl/>
        <w:ind w:left="727" w:hangingChars="345" w:hanging="727"/>
        <w:jc w:val="center"/>
        <w:rPr>
          <w:b/>
        </w:rPr>
      </w:pPr>
    </w:p>
    <w:p w:rsidR="005A780E" w:rsidRPr="00F17946" w:rsidRDefault="005A780E" w:rsidP="00BC7A50">
      <w:pPr>
        <w:tabs>
          <w:tab w:val="left" w:pos="1635"/>
        </w:tabs>
        <w:spacing w:line="460" w:lineRule="exact"/>
        <w:ind w:firstLineChars="196" w:firstLine="470"/>
        <w:rPr>
          <w:sz w:val="24"/>
          <w:szCs w:val="24"/>
        </w:rPr>
      </w:pPr>
    </w:p>
    <w:p w:rsidR="00A74CF2" w:rsidRPr="00726DD1" w:rsidRDefault="00A74CF2" w:rsidP="00A74CF2">
      <w:pPr>
        <w:pStyle w:val="1"/>
        <w:jc w:val="center"/>
        <w:rPr>
          <w:rFonts w:ascii="宋体"/>
          <w:b w:val="0"/>
          <w:szCs w:val="28"/>
        </w:rPr>
      </w:pPr>
      <w:r w:rsidRPr="00726DD1">
        <w:rPr>
          <w:rFonts w:ascii="宋体" w:hAnsi="宋体" w:hint="eastAsia"/>
          <w:szCs w:val="28"/>
        </w:rPr>
        <w:lastRenderedPageBreak/>
        <w:t>第</w:t>
      </w:r>
      <w:r>
        <w:rPr>
          <w:rFonts w:ascii="宋体" w:hAnsi="宋体" w:hint="eastAsia"/>
          <w:szCs w:val="28"/>
        </w:rPr>
        <w:t>四</w:t>
      </w:r>
      <w:r w:rsidRPr="00726DD1">
        <w:rPr>
          <w:rFonts w:ascii="宋体" w:hAnsi="宋体" w:hint="eastAsia"/>
          <w:szCs w:val="28"/>
        </w:rPr>
        <w:t>部分</w:t>
      </w:r>
      <w:r>
        <w:rPr>
          <w:rFonts w:ascii="宋体" w:hAnsi="宋体" w:hint="eastAsia"/>
          <w:szCs w:val="28"/>
        </w:rPr>
        <w:t>风险识别及管控措施</w:t>
      </w:r>
    </w:p>
    <w:p w:rsidR="00E24AF4" w:rsidRDefault="00E24AF4" w:rsidP="00E24AF4">
      <w:pPr>
        <w:ind w:left="720"/>
        <w:rPr>
          <w:rFonts w:ascii="黑体" w:eastAsia="黑体" w:hAnsi="Times New Roman" w:cs="Times New Roman"/>
          <w:sz w:val="30"/>
          <w:szCs w:val="30"/>
        </w:rPr>
      </w:pPr>
    </w:p>
    <w:p w:rsidR="0027726E" w:rsidRDefault="0027726E" w:rsidP="0027726E">
      <w:pPr>
        <w:rPr>
          <w:rFonts w:ascii="黑体" w:eastAsia="黑体" w:hAnsi="Times New Roman" w:cs="Times New Roman"/>
          <w:sz w:val="30"/>
          <w:szCs w:val="30"/>
        </w:rPr>
        <w:sectPr w:rsidR="0027726E" w:rsidSect="00E7417C">
          <w:pgSz w:w="11906" w:h="16838"/>
          <w:pgMar w:top="1440" w:right="1800" w:bottom="1440" w:left="1800" w:header="851" w:footer="992" w:gutter="0"/>
          <w:cols w:space="425"/>
          <w:docGrid w:type="lines" w:linePitch="312"/>
        </w:sectPr>
      </w:pPr>
    </w:p>
    <w:p w:rsidR="00E206EF" w:rsidRPr="00E206EF" w:rsidRDefault="00E206EF" w:rsidP="00E206EF">
      <w:pPr>
        <w:jc w:val="left"/>
        <w:rPr>
          <w:b/>
          <w:sz w:val="36"/>
          <w:szCs w:val="36"/>
        </w:rPr>
      </w:pPr>
    </w:p>
    <w:tbl>
      <w:tblPr>
        <w:tblStyle w:val="ad"/>
        <w:tblW w:w="9393" w:type="dxa"/>
        <w:jc w:val="center"/>
        <w:tblLook w:val="04A0"/>
      </w:tblPr>
      <w:tblGrid>
        <w:gridCol w:w="2348"/>
        <w:gridCol w:w="2348"/>
        <w:gridCol w:w="2348"/>
        <w:gridCol w:w="2349"/>
      </w:tblGrid>
      <w:tr w:rsidR="00E206EF" w:rsidTr="00E50FBF">
        <w:trPr>
          <w:trHeight w:val="1690"/>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项目</w:t>
            </w:r>
          </w:p>
        </w:tc>
        <w:tc>
          <w:tcPr>
            <w:tcW w:w="7045" w:type="dxa"/>
            <w:gridSpan w:val="3"/>
            <w:vAlign w:val="center"/>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Pr>
                <w:rFonts w:asciiTheme="minorEastAsia" w:hAnsiTheme="minorEastAsia" w:hint="eastAsia"/>
                <w:sz w:val="24"/>
                <w:szCs w:val="24"/>
              </w:rPr>
              <w:t>装置</w:t>
            </w:r>
            <w:r w:rsidRPr="00B57639">
              <w:rPr>
                <w:rFonts w:asciiTheme="minorEastAsia" w:hAnsiTheme="minorEastAsia" w:hint="eastAsia"/>
                <w:sz w:val="24"/>
                <w:szCs w:val="24"/>
              </w:rPr>
              <w:t>降量降温过程</w:t>
            </w:r>
          </w:p>
        </w:tc>
      </w:tr>
      <w:tr w:rsidR="00E206EF" w:rsidTr="00E50FBF">
        <w:trPr>
          <w:trHeight w:val="1904"/>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存在风险</w:t>
            </w:r>
          </w:p>
        </w:tc>
        <w:tc>
          <w:tcPr>
            <w:tcW w:w="7045" w:type="dxa"/>
            <w:gridSpan w:val="3"/>
            <w:vAlign w:val="center"/>
          </w:tcPr>
          <w:p w:rsidR="00E206EF" w:rsidRDefault="00E206EF" w:rsidP="00E206EF">
            <w:pPr>
              <w:pStyle w:val="ae"/>
              <w:numPr>
                <w:ilvl w:val="0"/>
                <w:numId w:val="44"/>
              </w:numPr>
              <w:adjustRightInd w:val="0"/>
              <w:snapToGrid w:val="0"/>
              <w:ind w:firstLineChars="0"/>
              <w:jc w:val="left"/>
              <w:rPr>
                <w:rFonts w:asciiTheme="minorEastAsia" w:hAnsiTheme="minorEastAsia"/>
                <w:sz w:val="24"/>
                <w:szCs w:val="24"/>
              </w:rPr>
            </w:pPr>
            <w:r w:rsidRPr="00B57639">
              <w:rPr>
                <w:rFonts w:asciiTheme="minorEastAsia" w:hAnsiTheme="minorEastAsia" w:hint="eastAsia"/>
                <w:sz w:val="24"/>
                <w:szCs w:val="24"/>
              </w:rPr>
              <w:t>超温超压</w:t>
            </w:r>
          </w:p>
          <w:p w:rsidR="00E206EF" w:rsidRPr="006C4F76" w:rsidRDefault="00E206EF" w:rsidP="00E206EF">
            <w:pPr>
              <w:pStyle w:val="ae"/>
              <w:numPr>
                <w:ilvl w:val="0"/>
                <w:numId w:val="44"/>
              </w:numPr>
              <w:adjustRightInd w:val="0"/>
              <w:snapToGrid w:val="0"/>
              <w:ind w:firstLineChars="0"/>
              <w:jc w:val="left"/>
              <w:rPr>
                <w:rFonts w:asciiTheme="minorEastAsia" w:hAnsiTheme="minorEastAsia"/>
                <w:sz w:val="24"/>
                <w:szCs w:val="24"/>
              </w:rPr>
            </w:pPr>
            <w:r>
              <w:rPr>
                <w:rFonts w:asciiTheme="minorEastAsia" w:hAnsiTheme="minorEastAsia" w:hint="eastAsia"/>
                <w:sz w:val="24"/>
                <w:szCs w:val="24"/>
              </w:rPr>
              <w:t>产品不合格</w:t>
            </w:r>
          </w:p>
          <w:p w:rsidR="00E206EF" w:rsidRPr="006C4F76" w:rsidRDefault="00E206EF" w:rsidP="00E206EF">
            <w:pPr>
              <w:pStyle w:val="ae"/>
              <w:numPr>
                <w:ilvl w:val="0"/>
                <w:numId w:val="44"/>
              </w:numPr>
              <w:adjustRightInd w:val="0"/>
              <w:snapToGrid w:val="0"/>
              <w:ind w:firstLineChars="0"/>
              <w:jc w:val="left"/>
              <w:rPr>
                <w:rFonts w:asciiTheme="minorEastAsia" w:hAnsiTheme="minorEastAsia"/>
                <w:sz w:val="24"/>
                <w:szCs w:val="24"/>
              </w:rPr>
            </w:pPr>
            <w:r w:rsidRPr="006C4F76">
              <w:rPr>
                <w:rFonts w:asciiTheme="minorEastAsia" w:hAnsiTheme="minorEastAsia" w:hint="eastAsia"/>
                <w:sz w:val="24"/>
                <w:szCs w:val="24"/>
              </w:rPr>
              <w:t>漏油着火</w:t>
            </w:r>
          </w:p>
          <w:p w:rsidR="00E206EF" w:rsidRPr="006C4F76" w:rsidRDefault="00E206EF" w:rsidP="00E206EF">
            <w:pPr>
              <w:pStyle w:val="ae"/>
              <w:numPr>
                <w:ilvl w:val="0"/>
                <w:numId w:val="44"/>
              </w:numPr>
              <w:adjustRightInd w:val="0"/>
              <w:snapToGrid w:val="0"/>
              <w:ind w:firstLineChars="0"/>
              <w:jc w:val="left"/>
              <w:rPr>
                <w:rFonts w:asciiTheme="minorEastAsia" w:hAnsiTheme="minorEastAsia"/>
                <w:sz w:val="24"/>
                <w:szCs w:val="24"/>
              </w:rPr>
            </w:pPr>
            <w:r>
              <w:rPr>
                <w:rFonts w:asciiTheme="minorEastAsia" w:hAnsiTheme="minorEastAsia" w:hint="eastAsia"/>
                <w:sz w:val="24"/>
                <w:szCs w:val="24"/>
              </w:rPr>
              <w:t>损害设备</w:t>
            </w:r>
          </w:p>
        </w:tc>
      </w:tr>
      <w:tr w:rsidR="00E206EF" w:rsidTr="00E50FBF">
        <w:trPr>
          <w:trHeight w:val="3834"/>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采取措施</w:t>
            </w:r>
          </w:p>
        </w:tc>
        <w:tc>
          <w:tcPr>
            <w:tcW w:w="7045" w:type="dxa"/>
            <w:gridSpan w:val="3"/>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sidRPr="00375105">
              <w:rPr>
                <w:rFonts w:asciiTheme="minorEastAsia" w:hAnsiTheme="minorEastAsia" w:hint="eastAsia"/>
                <w:sz w:val="24"/>
                <w:szCs w:val="24"/>
              </w:rPr>
              <w:t>进行停工方案培训学习考核；</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2、</w:t>
            </w:r>
            <w:r>
              <w:rPr>
                <w:rFonts w:asciiTheme="minorEastAsia" w:hAnsiTheme="minorEastAsia" w:hint="eastAsia"/>
                <w:sz w:val="24"/>
                <w:szCs w:val="24"/>
              </w:rPr>
              <w:t>严格执行停工吹扫方案要求；</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3、</w:t>
            </w:r>
            <w:r>
              <w:rPr>
                <w:rFonts w:asciiTheme="minorEastAsia" w:hAnsiTheme="minorEastAsia" w:hint="eastAsia"/>
                <w:sz w:val="24"/>
                <w:szCs w:val="24"/>
              </w:rPr>
              <w:t>降量速度不大于20t/h,降温速度不大于30</w:t>
            </w:r>
            <w:r w:rsidRPr="00375105">
              <w:rPr>
                <w:rFonts w:asciiTheme="minorEastAsia" w:hAnsiTheme="minorEastAsia" w:hint="eastAsia"/>
                <w:sz w:val="24"/>
                <w:szCs w:val="24"/>
              </w:rPr>
              <w:t>℃</w:t>
            </w:r>
            <w:r>
              <w:rPr>
                <w:rFonts w:asciiTheme="minorEastAsia" w:hAnsiTheme="minorEastAsia" w:hint="eastAsia"/>
                <w:sz w:val="24"/>
                <w:szCs w:val="24"/>
              </w:rPr>
              <w:t>/h；</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4、</w:t>
            </w:r>
            <w:r>
              <w:rPr>
                <w:rFonts w:asciiTheme="minorEastAsia" w:hAnsiTheme="minorEastAsia" w:hint="eastAsia"/>
                <w:sz w:val="24"/>
                <w:szCs w:val="24"/>
              </w:rPr>
              <w:t>外操加强机泵、换热器及塔容器的检查；</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5、</w:t>
            </w:r>
            <w:r>
              <w:rPr>
                <w:rFonts w:asciiTheme="minorEastAsia" w:hAnsiTheme="minorEastAsia" w:hint="eastAsia"/>
                <w:sz w:val="24"/>
                <w:szCs w:val="24"/>
              </w:rPr>
              <w:t>进行三级确认，责任落实到人。</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6、</w:t>
            </w:r>
            <w:r w:rsidRPr="00B35669">
              <w:rPr>
                <w:rFonts w:asciiTheme="minorEastAsia" w:hAnsiTheme="minorEastAsia" w:hint="eastAsia"/>
                <w:sz w:val="24"/>
                <w:szCs w:val="24"/>
              </w:rPr>
              <w:t>出现泄漏时立即联系化建进行处置，安排班组人员对泄漏出来的油品进行收容、稀释、规范处置。</w:t>
            </w:r>
          </w:p>
          <w:p w:rsidR="00E206EF"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7、消防车和消防人员到现场监护。</w:t>
            </w: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Pr="006C4F76" w:rsidRDefault="00E206EF" w:rsidP="00E50FBF">
            <w:pPr>
              <w:adjustRightInd w:val="0"/>
              <w:snapToGrid w:val="0"/>
              <w:rPr>
                <w:rFonts w:asciiTheme="minorEastAsia" w:hAnsiTheme="minorEastAsia"/>
                <w:sz w:val="24"/>
                <w:szCs w:val="24"/>
              </w:rPr>
            </w:pPr>
          </w:p>
        </w:tc>
      </w:tr>
      <w:tr w:rsidR="00E206EF" w:rsidTr="00E50FBF">
        <w:trPr>
          <w:trHeight w:val="1169"/>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项目负责人</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张宏伟</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班组负责人</w:t>
            </w:r>
          </w:p>
        </w:tc>
        <w:tc>
          <w:tcPr>
            <w:tcW w:w="2349" w:type="dxa"/>
            <w:vAlign w:val="center"/>
          </w:tcPr>
          <w:p w:rsidR="00E206EF" w:rsidRPr="0026686E" w:rsidRDefault="00E206EF" w:rsidP="00E50FBF">
            <w:pPr>
              <w:jc w:val="center"/>
              <w:rPr>
                <w:rFonts w:ascii="仿宋_GB2312" w:eastAsia="仿宋_GB2312"/>
                <w:sz w:val="28"/>
                <w:szCs w:val="28"/>
              </w:rPr>
            </w:pPr>
          </w:p>
        </w:tc>
      </w:tr>
      <w:tr w:rsidR="00E206EF" w:rsidTr="00E50FBF">
        <w:trPr>
          <w:trHeight w:val="1168"/>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监护人</w:t>
            </w:r>
          </w:p>
        </w:tc>
        <w:tc>
          <w:tcPr>
            <w:tcW w:w="2348" w:type="dxa"/>
            <w:vAlign w:val="center"/>
          </w:tcPr>
          <w:p w:rsidR="00E206EF" w:rsidRPr="0026686E" w:rsidRDefault="00E206EF" w:rsidP="00E50FBF">
            <w:pPr>
              <w:jc w:val="center"/>
              <w:rPr>
                <w:rFonts w:ascii="仿宋_GB2312" w:eastAsia="仿宋_GB2312"/>
                <w:sz w:val="28"/>
                <w:szCs w:val="28"/>
              </w:rPr>
            </w:pP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负责领导</w:t>
            </w:r>
          </w:p>
        </w:tc>
        <w:tc>
          <w:tcPr>
            <w:tcW w:w="2349"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张盼</w:t>
            </w:r>
          </w:p>
        </w:tc>
      </w:tr>
      <w:tr w:rsidR="00E206EF" w:rsidTr="00E50FBF">
        <w:trPr>
          <w:trHeight w:val="1690"/>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lastRenderedPageBreak/>
              <w:t>项目</w:t>
            </w:r>
          </w:p>
        </w:tc>
        <w:tc>
          <w:tcPr>
            <w:tcW w:w="7045" w:type="dxa"/>
            <w:gridSpan w:val="3"/>
            <w:vAlign w:val="center"/>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Pr>
                <w:rFonts w:asciiTheme="minorEastAsia" w:hAnsiTheme="minorEastAsia" w:hint="eastAsia"/>
                <w:sz w:val="24"/>
                <w:szCs w:val="24"/>
              </w:rPr>
              <w:t>装置</w:t>
            </w:r>
            <w:r w:rsidRPr="00396C0F">
              <w:rPr>
                <w:rFonts w:asciiTheme="minorEastAsia" w:hAnsiTheme="minorEastAsia" w:hint="eastAsia"/>
                <w:sz w:val="24"/>
                <w:szCs w:val="24"/>
              </w:rPr>
              <w:t>退油</w:t>
            </w:r>
          </w:p>
        </w:tc>
      </w:tr>
      <w:tr w:rsidR="00E206EF" w:rsidTr="00E50FBF">
        <w:trPr>
          <w:trHeight w:val="1904"/>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存在风险</w:t>
            </w:r>
          </w:p>
        </w:tc>
        <w:tc>
          <w:tcPr>
            <w:tcW w:w="7045" w:type="dxa"/>
            <w:gridSpan w:val="3"/>
            <w:vAlign w:val="center"/>
          </w:tcPr>
          <w:p w:rsidR="00E206EF" w:rsidRPr="002177EC" w:rsidRDefault="00E206EF" w:rsidP="00E50FBF">
            <w:pPr>
              <w:adjustRightInd w:val="0"/>
              <w:snapToGrid w:val="0"/>
              <w:jc w:val="left"/>
              <w:rPr>
                <w:rFonts w:asciiTheme="minorEastAsia" w:hAnsiTheme="minorEastAsia"/>
                <w:sz w:val="24"/>
                <w:szCs w:val="24"/>
              </w:rPr>
            </w:pPr>
            <w:r w:rsidRPr="002177EC">
              <w:rPr>
                <w:rFonts w:asciiTheme="minorEastAsia" w:hAnsiTheme="minorEastAsia" w:hint="eastAsia"/>
                <w:sz w:val="24"/>
                <w:szCs w:val="24"/>
              </w:rPr>
              <w:t>1、超温超压</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2、跑油漏油</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3、损坏设备</w:t>
            </w:r>
          </w:p>
          <w:p w:rsidR="00E206EF" w:rsidRPr="00B64A75"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4、人身伤害</w:t>
            </w:r>
          </w:p>
        </w:tc>
      </w:tr>
      <w:tr w:rsidR="00E206EF" w:rsidTr="00E50FBF">
        <w:trPr>
          <w:trHeight w:val="3834"/>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采取措施</w:t>
            </w:r>
          </w:p>
        </w:tc>
        <w:tc>
          <w:tcPr>
            <w:tcW w:w="7045" w:type="dxa"/>
            <w:gridSpan w:val="3"/>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sidRPr="00375105">
              <w:rPr>
                <w:rFonts w:asciiTheme="minorEastAsia" w:hAnsiTheme="minorEastAsia" w:hint="eastAsia"/>
                <w:sz w:val="24"/>
                <w:szCs w:val="24"/>
              </w:rPr>
              <w:t>进行停工方案培训学习考核；</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2、</w:t>
            </w:r>
            <w:r>
              <w:rPr>
                <w:rFonts w:asciiTheme="minorEastAsia" w:hAnsiTheme="minorEastAsia" w:hint="eastAsia"/>
                <w:sz w:val="24"/>
                <w:szCs w:val="24"/>
              </w:rPr>
              <w:t>严格执行停工吹扫方案要求；</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3、</w:t>
            </w:r>
            <w:r>
              <w:rPr>
                <w:rFonts w:asciiTheme="minorEastAsia" w:hAnsiTheme="minorEastAsia" w:hint="eastAsia"/>
                <w:sz w:val="24"/>
                <w:szCs w:val="24"/>
              </w:rPr>
              <w:t>退油给汽前排净蒸汽管线存水；</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4、</w:t>
            </w:r>
            <w:r>
              <w:rPr>
                <w:rFonts w:asciiTheme="minorEastAsia" w:hAnsiTheme="minorEastAsia" w:hint="eastAsia"/>
                <w:sz w:val="24"/>
                <w:szCs w:val="24"/>
              </w:rPr>
              <w:t>退原油时缓慢打开吹扫蒸汽，待原油泵副线不憋压时再开；</w:t>
            </w:r>
          </w:p>
          <w:p w:rsidR="00E206EF"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5、</w:t>
            </w:r>
            <w:r>
              <w:rPr>
                <w:rFonts w:asciiTheme="minorEastAsia" w:hAnsiTheme="minorEastAsia" w:hint="eastAsia"/>
                <w:sz w:val="24"/>
                <w:szCs w:val="24"/>
              </w:rPr>
              <w:t>退脱盐罐油时，内操加强监盘保持罐正压操作；</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6、退油时</w:t>
            </w:r>
            <w:r>
              <w:rPr>
                <w:rFonts w:hint="eastAsia"/>
                <w:sz w:val="24"/>
                <w:szCs w:val="24"/>
              </w:rPr>
              <w:t>泵走付线，冷却器水程放空；</w:t>
            </w:r>
          </w:p>
          <w:p w:rsidR="00E206EF" w:rsidRPr="006C4F76"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7、进行三级确认，责任落实到人；</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6、</w:t>
            </w:r>
            <w:r w:rsidRPr="00B35669">
              <w:rPr>
                <w:rFonts w:asciiTheme="minorEastAsia" w:hAnsiTheme="minorEastAsia" w:hint="eastAsia"/>
                <w:sz w:val="24"/>
                <w:szCs w:val="24"/>
              </w:rPr>
              <w:t>出现泄漏时立即联系化建进行处置，安排班组人员对泄漏出来的油品进行收容、稀释、规范处置</w:t>
            </w:r>
            <w:r>
              <w:rPr>
                <w:rFonts w:asciiTheme="minorEastAsia" w:hAnsiTheme="minorEastAsia" w:hint="eastAsia"/>
                <w:sz w:val="24"/>
                <w:szCs w:val="24"/>
              </w:rPr>
              <w:t>；</w:t>
            </w:r>
          </w:p>
          <w:p w:rsidR="00E206EF"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7、消防车和消防人员到现场监护</w:t>
            </w:r>
            <w:r>
              <w:rPr>
                <w:rFonts w:asciiTheme="minorEastAsia" w:hAnsiTheme="minorEastAsia" w:hint="eastAsia"/>
                <w:sz w:val="24"/>
                <w:szCs w:val="24"/>
              </w:rPr>
              <w:t>；</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8、退油时正确佩戴安全防护用品；</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9、加强与生计部、罐区的沟通，做好退油作业衔接。</w:t>
            </w: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Pr="006C4F76" w:rsidRDefault="00E206EF" w:rsidP="00E50FBF">
            <w:pPr>
              <w:adjustRightInd w:val="0"/>
              <w:snapToGrid w:val="0"/>
              <w:rPr>
                <w:rFonts w:asciiTheme="minorEastAsia" w:hAnsiTheme="minorEastAsia"/>
                <w:sz w:val="24"/>
                <w:szCs w:val="24"/>
              </w:rPr>
            </w:pPr>
          </w:p>
        </w:tc>
      </w:tr>
      <w:tr w:rsidR="00E206EF" w:rsidTr="00E50FBF">
        <w:trPr>
          <w:trHeight w:val="1169"/>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项目负责人</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张宏伟</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班组负责人</w:t>
            </w:r>
          </w:p>
        </w:tc>
        <w:tc>
          <w:tcPr>
            <w:tcW w:w="2349" w:type="dxa"/>
            <w:vAlign w:val="center"/>
          </w:tcPr>
          <w:p w:rsidR="00E206EF" w:rsidRPr="0026686E" w:rsidRDefault="00E206EF" w:rsidP="00E50FBF">
            <w:pPr>
              <w:jc w:val="center"/>
              <w:rPr>
                <w:rFonts w:ascii="仿宋_GB2312" w:eastAsia="仿宋_GB2312"/>
                <w:sz w:val="28"/>
                <w:szCs w:val="28"/>
              </w:rPr>
            </w:pPr>
          </w:p>
        </w:tc>
      </w:tr>
      <w:tr w:rsidR="00E206EF" w:rsidTr="00E50FBF">
        <w:trPr>
          <w:trHeight w:val="1168"/>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监护人</w:t>
            </w:r>
          </w:p>
        </w:tc>
        <w:tc>
          <w:tcPr>
            <w:tcW w:w="2348" w:type="dxa"/>
            <w:vAlign w:val="center"/>
          </w:tcPr>
          <w:p w:rsidR="00E206EF" w:rsidRPr="0026686E" w:rsidRDefault="00E206EF" w:rsidP="00E50FBF">
            <w:pPr>
              <w:jc w:val="center"/>
              <w:rPr>
                <w:rFonts w:ascii="仿宋_GB2312" w:eastAsia="仿宋_GB2312"/>
                <w:sz w:val="28"/>
                <w:szCs w:val="28"/>
              </w:rPr>
            </w:pP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负责领导</w:t>
            </w:r>
          </w:p>
        </w:tc>
        <w:tc>
          <w:tcPr>
            <w:tcW w:w="2349"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张盼</w:t>
            </w:r>
          </w:p>
        </w:tc>
      </w:tr>
      <w:tr w:rsidR="00E206EF" w:rsidRPr="006C4F76" w:rsidTr="00E50FBF">
        <w:trPr>
          <w:trHeight w:val="1690"/>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lastRenderedPageBreak/>
              <w:t>项目</w:t>
            </w:r>
          </w:p>
        </w:tc>
        <w:tc>
          <w:tcPr>
            <w:tcW w:w="7045" w:type="dxa"/>
            <w:gridSpan w:val="3"/>
            <w:vAlign w:val="center"/>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Pr>
                <w:rFonts w:asciiTheme="minorEastAsia" w:hAnsiTheme="minorEastAsia" w:hint="eastAsia"/>
                <w:sz w:val="24"/>
                <w:szCs w:val="24"/>
              </w:rPr>
              <w:t>装置吹扫</w:t>
            </w:r>
          </w:p>
        </w:tc>
      </w:tr>
      <w:tr w:rsidR="00E206EF" w:rsidRPr="00B64A75" w:rsidTr="00E50FBF">
        <w:trPr>
          <w:trHeight w:val="1904"/>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存在风险</w:t>
            </w:r>
          </w:p>
        </w:tc>
        <w:tc>
          <w:tcPr>
            <w:tcW w:w="7045" w:type="dxa"/>
            <w:gridSpan w:val="3"/>
            <w:vAlign w:val="center"/>
          </w:tcPr>
          <w:p w:rsidR="00E206EF" w:rsidRPr="002177EC" w:rsidRDefault="00E206EF" w:rsidP="00E50FBF">
            <w:pPr>
              <w:adjustRightInd w:val="0"/>
              <w:snapToGrid w:val="0"/>
              <w:jc w:val="left"/>
              <w:rPr>
                <w:rFonts w:asciiTheme="minorEastAsia" w:hAnsiTheme="minorEastAsia"/>
                <w:sz w:val="24"/>
                <w:szCs w:val="24"/>
              </w:rPr>
            </w:pPr>
            <w:r w:rsidRPr="002177EC">
              <w:rPr>
                <w:rFonts w:asciiTheme="minorEastAsia" w:hAnsiTheme="minorEastAsia" w:hint="eastAsia"/>
                <w:sz w:val="24"/>
                <w:szCs w:val="24"/>
              </w:rPr>
              <w:t>1、超温超压</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2、跑油漏油</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3、水击损坏设备、拉裂管线</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4、人身伤害</w:t>
            </w:r>
          </w:p>
          <w:p w:rsidR="00E206EF" w:rsidRPr="00B64A75"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5、吹扫不合格</w:t>
            </w:r>
          </w:p>
        </w:tc>
      </w:tr>
      <w:tr w:rsidR="00E206EF" w:rsidRPr="006C4F76" w:rsidTr="00E50FBF">
        <w:trPr>
          <w:trHeight w:val="3834"/>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采取措施</w:t>
            </w:r>
          </w:p>
        </w:tc>
        <w:tc>
          <w:tcPr>
            <w:tcW w:w="7045" w:type="dxa"/>
            <w:gridSpan w:val="3"/>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sidRPr="00375105">
              <w:rPr>
                <w:rFonts w:asciiTheme="minorEastAsia" w:hAnsiTheme="minorEastAsia" w:hint="eastAsia"/>
                <w:sz w:val="24"/>
                <w:szCs w:val="24"/>
              </w:rPr>
              <w:t>进行停工方案培训学习考核；</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2、</w:t>
            </w:r>
            <w:r>
              <w:rPr>
                <w:rFonts w:asciiTheme="minorEastAsia" w:hAnsiTheme="minorEastAsia" w:hint="eastAsia"/>
                <w:sz w:val="24"/>
                <w:szCs w:val="24"/>
              </w:rPr>
              <w:t>严格执行停工吹扫方案要求；</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3、</w:t>
            </w:r>
            <w:r w:rsidRPr="00990A23">
              <w:rPr>
                <w:rFonts w:asciiTheme="minorEastAsia" w:hAnsiTheme="minorEastAsia" w:hint="eastAsia"/>
                <w:sz w:val="24"/>
                <w:szCs w:val="24"/>
              </w:rPr>
              <w:t>吹扫炉管时保证炉出口温度不小于120℃；</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4、</w:t>
            </w:r>
            <w:r>
              <w:rPr>
                <w:rFonts w:asciiTheme="minorEastAsia" w:hAnsiTheme="minorEastAsia" w:hint="eastAsia"/>
                <w:sz w:val="24"/>
                <w:szCs w:val="24"/>
              </w:rPr>
              <w:t>吹扫机泵、冷却器、流量计时先走副线，后带设备；</w:t>
            </w:r>
          </w:p>
          <w:p w:rsidR="00E206EF"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5、</w:t>
            </w:r>
            <w:r>
              <w:rPr>
                <w:rFonts w:asciiTheme="minorEastAsia" w:hAnsiTheme="minorEastAsia" w:hint="eastAsia"/>
                <w:sz w:val="24"/>
                <w:szCs w:val="24"/>
              </w:rPr>
              <w:t>吹扫时先缓慢打开吹扫蒸汽，待管线不憋压再开大；</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6、吹扫汽油及一线时，先用水顶通流程再给汽吹扫；</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7、吹扫时稍开塔顶或汽油罐安全阀副线，防止塔顶憋压；</w:t>
            </w:r>
          </w:p>
          <w:p w:rsidR="00E206EF" w:rsidRPr="006C4F76"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8、管线、容器吹扫时间不小于48小时；</w:t>
            </w:r>
          </w:p>
          <w:p w:rsidR="00E206EF" w:rsidRPr="006C4F76"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9</w:t>
            </w:r>
            <w:r w:rsidRPr="006C4F76">
              <w:rPr>
                <w:rFonts w:asciiTheme="minorEastAsia" w:hAnsiTheme="minorEastAsia" w:hint="eastAsia"/>
                <w:sz w:val="24"/>
                <w:szCs w:val="24"/>
              </w:rPr>
              <w:t>、</w:t>
            </w:r>
            <w:r>
              <w:rPr>
                <w:rFonts w:asciiTheme="minorEastAsia" w:hAnsiTheme="minorEastAsia" w:hint="eastAsia"/>
                <w:sz w:val="24"/>
                <w:szCs w:val="24"/>
              </w:rPr>
              <w:t>进行三级确认，责任落实到人；</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10</w:t>
            </w:r>
            <w:r w:rsidRPr="006C4F76">
              <w:rPr>
                <w:rFonts w:asciiTheme="minorEastAsia" w:hAnsiTheme="minorEastAsia" w:hint="eastAsia"/>
                <w:sz w:val="24"/>
                <w:szCs w:val="24"/>
              </w:rPr>
              <w:t>、消防车和消防人员到现场监护</w:t>
            </w:r>
            <w:r>
              <w:rPr>
                <w:rFonts w:asciiTheme="minorEastAsia" w:hAnsiTheme="minorEastAsia" w:hint="eastAsia"/>
                <w:sz w:val="24"/>
                <w:szCs w:val="24"/>
              </w:rPr>
              <w:t>；</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11、吹扫时正确佩戴安全防护用品；</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12、加强与生计部、罐区的沟通，做好退油作业衔接。</w:t>
            </w:r>
          </w:p>
          <w:p w:rsidR="00E206EF" w:rsidRPr="003F3294"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Pr="006C4F76" w:rsidRDefault="00E206EF" w:rsidP="00E50FBF">
            <w:pPr>
              <w:adjustRightInd w:val="0"/>
              <w:snapToGrid w:val="0"/>
              <w:rPr>
                <w:rFonts w:asciiTheme="minorEastAsia" w:hAnsiTheme="minorEastAsia"/>
                <w:sz w:val="24"/>
                <w:szCs w:val="24"/>
              </w:rPr>
            </w:pPr>
          </w:p>
        </w:tc>
      </w:tr>
      <w:tr w:rsidR="00E206EF" w:rsidRPr="0026686E" w:rsidTr="00E50FBF">
        <w:trPr>
          <w:trHeight w:val="1169"/>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项目负责人</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张宏伟</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班组负责人</w:t>
            </w:r>
          </w:p>
        </w:tc>
        <w:tc>
          <w:tcPr>
            <w:tcW w:w="2349" w:type="dxa"/>
            <w:vAlign w:val="center"/>
          </w:tcPr>
          <w:p w:rsidR="00E206EF" w:rsidRPr="0026686E" w:rsidRDefault="00E206EF" w:rsidP="00E50FBF">
            <w:pPr>
              <w:jc w:val="center"/>
              <w:rPr>
                <w:rFonts w:ascii="仿宋_GB2312" w:eastAsia="仿宋_GB2312"/>
                <w:sz w:val="28"/>
                <w:szCs w:val="28"/>
              </w:rPr>
            </w:pPr>
          </w:p>
        </w:tc>
      </w:tr>
      <w:tr w:rsidR="00E206EF" w:rsidRPr="0026686E" w:rsidTr="00E50FBF">
        <w:trPr>
          <w:trHeight w:val="1168"/>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监护人</w:t>
            </w:r>
          </w:p>
        </w:tc>
        <w:tc>
          <w:tcPr>
            <w:tcW w:w="2348" w:type="dxa"/>
            <w:vAlign w:val="center"/>
          </w:tcPr>
          <w:p w:rsidR="00E206EF" w:rsidRPr="0026686E" w:rsidRDefault="00E206EF" w:rsidP="00E50FBF">
            <w:pPr>
              <w:jc w:val="center"/>
              <w:rPr>
                <w:rFonts w:ascii="仿宋_GB2312" w:eastAsia="仿宋_GB2312"/>
                <w:sz w:val="28"/>
                <w:szCs w:val="28"/>
              </w:rPr>
            </w:pP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负责领导</w:t>
            </w:r>
          </w:p>
        </w:tc>
        <w:tc>
          <w:tcPr>
            <w:tcW w:w="2349"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张盼</w:t>
            </w:r>
          </w:p>
        </w:tc>
      </w:tr>
      <w:tr w:rsidR="00E206EF" w:rsidRPr="006C4F76" w:rsidTr="00E50FBF">
        <w:trPr>
          <w:trHeight w:val="1690"/>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lastRenderedPageBreak/>
              <w:t>项目</w:t>
            </w:r>
          </w:p>
        </w:tc>
        <w:tc>
          <w:tcPr>
            <w:tcW w:w="7045" w:type="dxa"/>
            <w:gridSpan w:val="3"/>
            <w:vAlign w:val="center"/>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Pr>
                <w:rFonts w:asciiTheme="minorEastAsia" w:hAnsiTheme="minorEastAsia" w:hint="eastAsia"/>
                <w:sz w:val="24"/>
                <w:szCs w:val="24"/>
              </w:rPr>
              <w:t>吹扫排凝或水洗塔、容器</w:t>
            </w:r>
          </w:p>
        </w:tc>
      </w:tr>
      <w:tr w:rsidR="00E206EF" w:rsidRPr="00B64A75" w:rsidTr="00E50FBF">
        <w:trPr>
          <w:trHeight w:val="1904"/>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存在风险</w:t>
            </w:r>
          </w:p>
        </w:tc>
        <w:tc>
          <w:tcPr>
            <w:tcW w:w="7045" w:type="dxa"/>
            <w:gridSpan w:val="3"/>
            <w:vAlign w:val="center"/>
          </w:tcPr>
          <w:p w:rsidR="00E206EF" w:rsidRPr="002177EC" w:rsidRDefault="00E206EF" w:rsidP="00E50FBF">
            <w:pPr>
              <w:adjustRightInd w:val="0"/>
              <w:snapToGrid w:val="0"/>
              <w:jc w:val="left"/>
              <w:rPr>
                <w:rFonts w:asciiTheme="minorEastAsia" w:hAnsiTheme="minorEastAsia"/>
                <w:sz w:val="24"/>
                <w:szCs w:val="24"/>
              </w:rPr>
            </w:pPr>
            <w:r w:rsidRPr="002177EC">
              <w:rPr>
                <w:rFonts w:asciiTheme="minorEastAsia" w:hAnsiTheme="minorEastAsia" w:hint="eastAsia"/>
                <w:sz w:val="24"/>
                <w:szCs w:val="24"/>
              </w:rPr>
              <w:t>1、</w:t>
            </w:r>
            <w:r>
              <w:rPr>
                <w:rFonts w:asciiTheme="minorEastAsia" w:hAnsiTheme="minorEastAsia" w:hint="eastAsia"/>
                <w:sz w:val="24"/>
                <w:szCs w:val="24"/>
              </w:rPr>
              <w:t>污染环境</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2、冲击污水厂</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3、人身伤害</w:t>
            </w:r>
          </w:p>
          <w:p w:rsidR="00E206EF" w:rsidRDefault="00E206EF" w:rsidP="00E50FBF">
            <w:pPr>
              <w:adjustRightInd w:val="0"/>
              <w:snapToGrid w:val="0"/>
              <w:jc w:val="left"/>
              <w:rPr>
                <w:rFonts w:asciiTheme="minorEastAsia" w:hAnsiTheme="minorEastAsia"/>
                <w:sz w:val="24"/>
                <w:szCs w:val="24"/>
              </w:rPr>
            </w:pPr>
          </w:p>
          <w:p w:rsidR="00E206EF" w:rsidRPr="00B64A75" w:rsidRDefault="00E206EF" w:rsidP="00E50FBF">
            <w:pPr>
              <w:adjustRightInd w:val="0"/>
              <w:snapToGrid w:val="0"/>
              <w:jc w:val="left"/>
              <w:rPr>
                <w:rFonts w:asciiTheme="minorEastAsia" w:hAnsiTheme="minorEastAsia"/>
                <w:sz w:val="24"/>
                <w:szCs w:val="24"/>
              </w:rPr>
            </w:pPr>
          </w:p>
        </w:tc>
      </w:tr>
      <w:tr w:rsidR="00E206EF" w:rsidRPr="006C4F76" w:rsidTr="00E50FBF">
        <w:trPr>
          <w:trHeight w:val="3834"/>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采取措施</w:t>
            </w:r>
          </w:p>
        </w:tc>
        <w:tc>
          <w:tcPr>
            <w:tcW w:w="7045" w:type="dxa"/>
            <w:gridSpan w:val="3"/>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sidRPr="00375105">
              <w:rPr>
                <w:rFonts w:asciiTheme="minorEastAsia" w:hAnsiTheme="minorEastAsia" w:hint="eastAsia"/>
                <w:sz w:val="24"/>
                <w:szCs w:val="24"/>
              </w:rPr>
              <w:t>进行停工方案培训学习考核；</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2、</w:t>
            </w:r>
            <w:r>
              <w:rPr>
                <w:rFonts w:asciiTheme="minorEastAsia" w:hAnsiTheme="minorEastAsia" w:hint="eastAsia"/>
                <w:sz w:val="24"/>
                <w:szCs w:val="24"/>
              </w:rPr>
              <w:t>严格执行停工吹扫方案要求；</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3、</w:t>
            </w:r>
            <w:r w:rsidRPr="00CD42E6">
              <w:rPr>
                <w:rFonts w:asciiTheme="minorEastAsia" w:hAnsiTheme="minorEastAsia" w:hint="eastAsia"/>
                <w:sz w:val="24"/>
                <w:szCs w:val="24"/>
              </w:rPr>
              <w:t>加强外排污水的检查，外操每小时检查一次污水颜色及气味；</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4、</w:t>
            </w:r>
            <w:r w:rsidRPr="00CD42E6">
              <w:rPr>
                <w:rFonts w:asciiTheme="minorEastAsia" w:hAnsiTheme="minorEastAsia" w:hint="eastAsia"/>
                <w:sz w:val="24"/>
                <w:szCs w:val="24"/>
              </w:rPr>
              <w:t>每八小时联系化验室，分析化验外排污水一次；</w:t>
            </w:r>
          </w:p>
          <w:p w:rsidR="00E206EF" w:rsidRPr="00CD42E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5、</w:t>
            </w:r>
            <w:r>
              <w:rPr>
                <w:rFonts w:asciiTheme="minorEastAsia" w:hAnsiTheme="minorEastAsia" w:hint="eastAsia"/>
                <w:sz w:val="24"/>
                <w:szCs w:val="24"/>
              </w:rPr>
              <w:t>对</w:t>
            </w:r>
            <w:r w:rsidRPr="00CD42E6">
              <w:rPr>
                <w:rFonts w:asciiTheme="minorEastAsia" w:hAnsiTheme="minorEastAsia" w:hint="eastAsia"/>
                <w:sz w:val="24"/>
                <w:szCs w:val="24"/>
              </w:rPr>
              <w:t>作业人员进行作业三交底，严禁乱排乱放，造成环境污染；</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6、</w:t>
            </w:r>
            <w:r w:rsidRPr="00CD42E6">
              <w:rPr>
                <w:rFonts w:asciiTheme="minorEastAsia" w:hAnsiTheme="minorEastAsia" w:hint="eastAsia"/>
                <w:sz w:val="24"/>
                <w:szCs w:val="24"/>
              </w:rPr>
              <w:t>如果排凝堵塞，</w:t>
            </w:r>
            <w:r>
              <w:rPr>
                <w:rFonts w:asciiTheme="minorEastAsia" w:hAnsiTheme="minorEastAsia" w:hint="eastAsia"/>
                <w:sz w:val="24"/>
                <w:szCs w:val="24"/>
              </w:rPr>
              <w:t>疏通时</w:t>
            </w:r>
            <w:r w:rsidRPr="00CD42E6">
              <w:rPr>
                <w:rFonts w:asciiTheme="minorEastAsia" w:hAnsiTheme="minorEastAsia" w:hint="eastAsia"/>
                <w:sz w:val="24"/>
                <w:szCs w:val="24"/>
              </w:rPr>
              <w:t>正确穿戴防护用品，佩戴护目镜进行处理，防止喷溅物伤人。</w:t>
            </w:r>
          </w:p>
          <w:p w:rsidR="00E206EF" w:rsidRPr="006C4F76"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7、进行三级确认，责任落实到人；</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8</w:t>
            </w:r>
            <w:r w:rsidRPr="006C4F76">
              <w:rPr>
                <w:rFonts w:asciiTheme="minorEastAsia" w:hAnsiTheme="minorEastAsia" w:hint="eastAsia"/>
                <w:sz w:val="24"/>
                <w:szCs w:val="24"/>
              </w:rPr>
              <w:t>、消防车和消防人员到现场监护</w:t>
            </w:r>
            <w:r>
              <w:rPr>
                <w:rFonts w:asciiTheme="minorEastAsia" w:hAnsiTheme="minorEastAsia" w:hint="eastAsia"/>
                <w:sz w:val="24"/>
                <w:szCs w:val="24"/>
              </w:rPr>
              <w:t>；</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 xml:space="preserve">9、加强与生计部、罐区的沟通，做好作业衔接。 </w:t>
            </w:r>
          </w:p>
          <w:p w:rsidR="00E206EF" w:rsidRPr="003F3294"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Pr="006C4F76" w:rsidRDefault="00E206EF" w:rsidP="00E50FBF">
            <w:pPr>
              <w:adjustRightInd w:val="0"/>
              <w:snapToGrid w:val="0"/>
              <w:rPr>
                <w:rFonts w:asciiTheme="minorEastAsia" w:hAnsiTheme="minorEastAsia"/>
                <w:sz w:val="24"/>
                <w:szCs w:val="24"/>
              </w:rPr>
            </w:pPr>
          </w:p>
        </w:tc>
      </w:tr>
      <w:tr w:rsidR="00E206EF" w:rsidRPr="0026686E" w:rsidTr="00E50FBF">
        <w:trPr>
          <w:trHeight w:val="1169"/>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项目负责人</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张宏伟</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班组负责人</w:t>
            </w:r>
          </w:p>
        </w:tc>
        <w:tc>
          <w:tcPr>
            <w:tcW w:w="2349" w:type="dxa"/>
            <w:vAlign w:val="center"/>
          </w:tcPr>
          <w:p w:rsidR="00E206EF" w:rsidRPr="0026686E" w:rsidRDefault="00E206EF" w:rsidP="00E50FBF">
            <w:pPr>
              <w:jc w:val="center"/>
              <w:rPr>
                <w:rFonts w:ascii="仿宋_GB2312" w:eastAsia="仿宋_GB2312"/>
                <w:sz w:val="28"/>
                <w:szCs w:val="28"/>
              </w:rPr>
            </w:pPr>
          </w:p>
        </w:tc>
      </w:tr>
      <w:tr w:rsidR="00E206EF" w:rsidRPr="0026686E" w:rsidTr="00E50FBF">
        <w:trPr>
          <w:trHeight w:val="1168"/>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监护人</w:t>
            </w:r>
          </w:p>
        </w:tc>
        <w:tc>
          <w:tcPr>
            <w:tcW w:w="2348" w:type="dxa"/>
            <w:vAlign w:val="center"/>
          </w:tcPr>
          <w:p w:rsidR="00E206EF" w:rsidRPr="0026686E" w:rsidRDefault="00E206EF" w:rsidP="00E50FBF">
            <w:pPr>
              <w:jc w:val="center"/>
              <w:rPr>
                <w:rFonts w:ascii="仿宋_GB2312" w:eastAsia="仿宋_GB2312"/>
                <w:sz w:val="28"/>
                <w:szCs w:val="28"/>
              </w:rPr>
            </w:pP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负责领导</w:t>
            </w:r>
          </w:p>
        </w:tc>
        <w:tc>
          <w:tcPr>
            <w:tcW w:w="2349"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张盼</w:t>
            </w:r>
          </w:p>
        </w:tc>
      </w:tr>
    </w:tbl>
    <w:p w:rsidR="00E206EF" w:rsidRDefault="00E206EF" w:rsidP="00E206EF">
      <w:pPr>
        <w:jc w:val="left"/>
        <w:rPr>
          <w:b/>
          <w:sz w:val="36"/>
          <w:szCs w:val="36"/>
        </w:rPr>
      </w:pPr>
    </w:p>
    <w:tbl>
      <w:tblPr>
        <w:tblStyle w:val="ad"/>
        <w:tblW w:w="9393" w:type="dxa"/>
        <w:jc w:val="center"/>
        <w:tblLook w:val="04A0"/>
      </w:tblPr>
      <w:tblGrid>
        <w:gridCol w:w="2348"/>
        <w:gridCol w:w="2348"/>
        <w:gridCol w:w="2348"/>
        <w:gridCol w:w="2349"/>
      </w:tblGrid>
      <w:tr w:rsidR="00E206EF" w:rsidRPr="006C4F76" w:rsidTr="00E50FBF">
        <w:trPr>
          <w:trHeight w:val="1690"/>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lastRenderedPageBreak/>
              <w:t>项目</w:t>
            </w:r>
          </w:p>
        </w:tc>
        <w:tc>
          <w:tcPr>
            <w:tcW w:w="7045" w:type="dxa"/>
            <w:gridSpan w:val="3"/>
            <w:vAlign w:val="center"/>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Pr>
                <w:rFonts w:asciiTheme="minorEastAsia" w:hAnsiTheme="minorEastAsia" w:hint="eastAsia"/>
                <w:sz w:val="24"/>
                <w:szCs w:val="24"/>
              </w:rPr>
              <w:t>停工加盲板</w:t>
            </w:r>
          </w:p>
        </w:tc>
      </w:tr>
      <w:tr w:rsidR="00E206EF" w:rsidRPr="00B64A75" w:rsidTr="00E50FBF">
        <w:trPr>
          <w:trHeight w:val="1904"/>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存在风险</w:t>
            </w:r>
          </w:p>
        </w:tc>
        <w:tc>
          <w:tcPr>
            <w:tcW w:w="7045" w:type="dxa"/>
            <w:gridSpan w:val="3"/>
            <w:vAlign w:val="center"/>
          </w:tcPr>
          <w:p w:rsidR="00E206EF" w:rsidRPr="002177EC" w:rsidRDefault="00E206EF" w:rsidP="00E50FBF">
            <w:pPr>
              <w:adjustRightInd w:val="0"/>
              <w:snapToGrid w:val="0"/>
              <w:jc w:val="left"/>
              <w:rPr>
                <w:rFonts w:asciiTheme="minorEastAsia" w:hAnsiTheme="minorEastAsia"/>
                <w:sz w:val="24"/>
                <w:szCs w:val="24"/>
              </w:rPr>
            </w:pPr>
            <w:r w:rsidRPr="002177EC">
              <w:rPr>
                <w:rFonts w:asciiTheme="minorEastAsia" w:hAnsiTheme="minorEastAsia" w:hint="eastAsia"/>
                <w:sz w:val="24"/>
                <w:szCs w:val="24"/>
              </w:rPr>
              <w:t>1、</w:t>
            </w:r>
            <w:r>
              <w:rPr>
                <w:rFonts w:asciiTheme="minorEastAsia" w:hAnsiTheme="minorEastAsia" w:hint="eastAsia"/>
                <w:sz w:val="24"/>
                <w:szCs w:val="24"/>
              </w:rPr>
              <w:t>油气瓦斯中毒</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2、蒸汽伤人</w:t>
            </w:r>
          </w:p>
          <w:p w:rsidR="00E206EF" w:rsidRDefault="00E206EF" w:rsidP="00E50FBF">
            <w:pPr>
              <w:adjustRightInd w:val="0"/>
              <w:snapToGrid w:val="0"/>
              <w:jc w:val="left"/>
              <w:rPr>
                <w:rFonts w:asciiTheme="minorEastAsia" w:hAnsiTheme="minorEastAsia"/>
                <w:sz w:val="24"/>
                <w:szCs w:val="24"/>
              </w:rPr>
            </w:pPr>
          </w:p>
          <w:p w:rsidR="00E206EF" w:rsidRPr="00B64A75" w:rsidRDefault="00E206EF" w:rsidP="00E50FBF">
            <w:pPr>
              <w:adjustRightInd w:val="0"/>
              <w:snapToGrid w:val="0"/>
              <w:jc w:val="left"/>
              <w:rPr>
                <w:rFonts w:asciiTheme="minorEastAsia" w:hAnsiTheme="minorEastAsia"/>
                <w:sz w:val="24"/>
                <w:szCs w:val="24"/>
              </w:rPr>
            </w:pPr>
          </w:p>
        </w:tc>
      </w:tr>
      <w:tr w:rsidR="00E206EF" w:rsidRPr="006C4F76" w:rsidTr="00E50FBF">
        <w:trPr>
          <w:trHeight w:val="3834"/>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采取措施</w:t>
            </w:r>
          </w:p>
        </w:tc>
        <w:tc>
          <w:tcPr>
            <w:tcW w:w="7045" w:type="dxa"/>
            <w:gridSpan w:val="3"/>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sidRPr="00915A07">
              <w:rPr>
                <w:rFonts w:asciiTheme="minorEastAsia" w:hAnsiTheme="minorEastAsia" w:hint="eastAsia"/>
                <w:sz w:val="24"/>
                <w:szCs w:val="24"/>
              </w:rPr>
              <w:t>严格执行盲板抽堵操作规程</w:t>
            </w:r>
            <w:r>
              <w:rPr>
                <w:rFonts w:asciiTheme="minorEastAsia" w:hAnsiTheme="minorEastAsia" w:hint="eastAsia"/>
                <w:sz w:val="24"/>
                <w:szCs w:val="24"/>
              </w:rPr>
              <w:t>；</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2、</w:t>
            </w:r>
            <w:r>
              <w:rPr>
                <w:rFonts w:asciiTheme="minorEastAsia" w:hAnsiTheme="minorEastAsia" w:hint="eastAsia"/>
                <w:sz w:val="24"/>
                <w:szCs w:val="24"/>
              </w:rPr>
              <w:t>严格执行炼化公司九项作业票证管理制度；</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3、</w:t>
            </w:r>
            <w:r>
              <w:rPr>
                <w:rFonts w:asciiTheme="minorEastAsia" w:hAnsiTheme="minorEastAsia" w:hint="eastAsia"/>
                <w:sz w:val="24"/>
                <w:szCs w:val="24"/>
              </w:rPr>
              <w:t>拆装前进行施工人员三交底；</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4、</w:t>
            </w:r>
            <w:r>
              <w:rPr>
                <w:rFonts w:asciiTheme="minorEastAsia" w:hAnsiTheme="minorEastAsia" w:hint="eastAsia"/>
                <w:sz w:val="24"/>
                <w:szCs w:val="24"/>
              </w:rPr>
              <w:t>拆装前进行管线测温，温度超过40</w:t>
            </w:r>
            <w:r w:rsidRPr="00494990">
              <w:rPr>
                <w:rFonts w:asciiTheme="minorEastAsia" w:hAnsiTheme="minorEastAsia" w:hint="eastAsia"/>
                <w:sz w:val="24"/>
                <w:szCs w:val="24"/>
              </w:rPr>
              <w:t>℃</w:t>
            </w:r>
            <w:r>
              <w:rPr>
                <w:rFonts w:asciiTheme="minorEastAsia" w:hAnsiTheme="minorEastAsia" w:hint="eastAsia"/>
                <w:sz w:val="24"/>
                <w:szCs w:val="24"/>
              </w:rPr>
              <w:t>禁止作业；</w:t>
            </w:r>
          </w:p>
          <w:p w:rsidR="00E206EF" w:rsidRPr="00CD42E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5、</w:t>
            </w:r>
            <w:r>
              <w:rPr>
                <w:rFonts w:asciiTheme="minorEastAsia" w:hAnsiTheme="minorEastAsia" w:hint="eastAsia"/>
                <w:sz w:val="24"/>
                <w:szCs w:val="24"/>
              </w:rPr>
              <w:t>拆装盲板专人监护，拆装完挂牌登记；</w:t>
            </w:r>
          </w:p>
          <w:p w:rsidR="00E206EF"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6、拆装后现场进行三级确认</w:t>
            </w:r>
            <w:r w:rsidRPr="00CD42E6">
              <w:rPr>
                <w:rFonts w:asciiTheme="minorEastAsia" w:hAnsiTheme="minorEastAsia" w:hint="eastAsia"/>
                <w:sz w:val="24"/>
                <w:szCs w:val="24"/>
              </w:rPr>
              <w:t>；</w:t>
            </w:r>
          </w:p>
          <w:p w:rsidR="00E206EF" w:rsidRPr="006C4F76" w:rsidRDefault="00E206EF" w:rsidP="00E50FBF">
            <w:pPr>
              <w:adjustRightInd w:val="0"/>
              <w:snapToGrid w:val="0"/>
              <w:rPr>
                <w:rFonts w:asciiTheme="minorEastAsia" w:hAnsiTheme="minorEastAsia"/>
                <w:sz w:val="24"/>
                <w:szCs w:val="24"/>
              </w:rPr>
            </w:pPr>
            <w:r>
              <w:rPr>
                <w:rFonts w:asciiTheme="minorEastAsia" w:hAnsiTheme="minorEastAsia" w:hint="eastAsia"/>
                <w:sz w:val="24"/>
                <w:szCs w:val="24"/>
              </w:rPr>
              <w:t>7、施工人员正确穿戴劳动防护用品。</w:t>
            </w:r>
          </w:p>
          <w:p w:rsidR="00E206EF" w:rsidRDefault="00E206EF" w:rsidP="00E50FBF">
            <w:pPr>
              <w:adjustRightInd w:val="0"/>
              <w:snapToGrid w:val="0"/>
              <w:rPr>
                <w:rFonts w:asciiTheme="minorEastAsia" w:hAnsiTheme="minorEastAsia"/>
                <w:sz w:val="24"/>
                <w:szCs w:val="24"/>
              </w:rPr>
            </w:pPr>
          </w:p>
          <w:p w:rsidR="00E206EF" w:rsidRPr="003F3294"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Pr="006C4F76" w:rsidRDefault="00E206EF" w:rsidP="00E50FBF">
            <w:pPr>
              <w:adjustRightInd w:val="0"/>
              <w:snapToGrid w:val="0"/>
              <w:rPr>
                <w:rFonts w:asciiTheme="minorEastAsia" w:hAnsiTheme="minorEastAsia"/>
                <w:sz w:val="24"/>
                <w:szCs w:val="24"/>
              </w:rPr>
            </w:pPr>
          </w:p>
        </w:tc>
      </w:tr>
      <w:tr w:rsidR="00E206EF" w:rsidRPr="0026686E" w:rsidTr="00E50FBF">
        <w:trPr>
          <w:trHeight w:val="1169"/>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项目负责人</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张宏伟</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班组负责人</w:t>
            </w:r>
          </w:p>
        </w:tc>
        <w:tc>
          <w:tcPr>
            <w:tcW w:w="2349" w:type="dxa"/>
            <w:vAlign w:val="center"/>
          </w:tcPr>
          <w:p w:rsidR="00E206EF" w:rsidRPr="0026686E" w:rsidRDefault="00E206EF" w:rsidP="00E50FBF">
            <w:pPr>
              <w:jc w:val="center"/>
              <w:rPr>
                <w:rFonts w:ascii="仿宋_GB2312" w:eastAsia="仿宋_GB2312"/>
                <w:sz w:val="28"/>
                <w:szCs w:val="28"/>
              </w:rPr>
            </w:pPr>
          </w:p>
        </w:tc>
      </w:tr>
      <w:tr w:rsidR="00E206EF" w:rsidRPr="0026686E" w:rsidTr="00E50FBF">
        <w:trPr>
          <w:trHeight w:val="1168"/>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监护人</w:t>
            </w:r>
          </w:p>
        </w:tc>
        <w:tc>
          <w:tcPr>
            <w:tcW w:w="2348" w:type="dxa"/>
            <w:vAlign w:val="center"/>
          </w:tcPr>
          <w:p w:rsidR="00E206EF" w:rsidRPr="0026686E" w:rsidRDefault="00E206EF" w:rsidP="00E50FBF">
            <w:pPr>
              <w:jc w:val="center"/>
              <w:rPr>
                <w:rFonts w:ascii="仿宋_GB2312" w:eastAsia="仿宋_GB2312"/>
                <w:sz w:val="28"/>
                <w:szCs w:val="28"/>
              </w:rPr>
            </w:pP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负责领导</w:t>
            </w:r>
          </w:p>
        </w:tc>
        <w:tc>
          <w:tcPr>
            <w:tcW w:w="2349"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张盼</w:t>
            </w:r>
          </w:p>
        </w:tc>
      </w:tr>
    </w:tbl>
    <w:p w:rsidR="00E206EF" w:rsidRDefault="00E206EF" w:rsidP="00E206EF">
      <w:pPr>
        <w:jc w:val="left"/>
        <w:rPr>
          <w:b/>
          <w:sz w:val="36"/>
          <w:szCs w:val="36"/>
        </w:rPr>
      </w:pPr>
    </w:p>
    <w:p w:rsidR="00E206EF" w:rsidRDefault="00E206EF" w:rsidP="00E206EF">
      <w:pPr>
        <w:jc w:val="left"/>
        <w:rPr>
          <w:b/>
          <w:sz w:val="36"/>
          <w:szCs w:val="36"/>
        </w:rPr>
      </w:pPr>
    </w:p>
    <w:tbl>
      <w:tblPr>
        <w:tblStyle w:val="ad"/>
        <w:tblW w:w="9393" w:type="dxa"/>
        <w:jc w:val="center"/>
        <w:tblLook w:val="04A0"/>
      </w:tblPr>
      <w:tblGrid>
        <w:gridCol w:w="2348"/>
        <w:gridCol w:w="2348"/>
        <w:gridCol w:w="2348"/>
        <w:gridCol w:w="2349"/>
      </w:tblGrid>
      <w:tr w:rsidR="00E206EF" w:rsidRPr="006C4F76" w:rsidTr="00E50FBF">
        <w:trPr>
          <w:trHeight w:val="1690"/>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lastRenderedPageBreak/>
              <w:t>项目</w:t>
            </w:r>
          </w:p>
        </w:tc>
        <w:tc>
          <w:tcPr>
            <w:tcW w:w="7045" w:type="dxa"/>
            <w:gridSpan w:val="3"/>
            <w:vAlign w:val="center"/>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Pr>
                <w:rFonts w:asciiTheme="minorEastAsia" w:hAnsiTheme="minorEastAsia" w:hint="eastAsia"/>
                <w:sz w:val="24"/>
                <w:szCs w:val="24"/>
              </w:rPr>
              <w:t>塔、容器开人孔</w:t>
            </w:r>
            <w:r w:rsidRPr="006C4F76">
              <w:rPr>
                <w:rFonts w:asciiTheme="minorEastAsia" w:hAnsiTheme="minorEastAsia"/>
                <w:sz w:val="24"/>
                <w:szCs w:val="24"/>
              </w:rPr>
              <w:t xml:space="preserve"> </w:t>
            </w:r>
          </w:p>
        </w:tc>
      </w:tr>
      <w:tr w:rsidR="00E206EF" w:rsidRPr="00B64A75" w:rsidTr="00E50FBF">
        <w:trPr>
          <w:trHeight w:val="1904"/>
          <w:jc w:val="center"/>
        </w:trPr>
        <w:tc>
          <w:tcPr>
            <w:tcW w:w="2348" w:type="dxa"/>
            <w:vAlign w:val="center"/>
          </w:tcPr>
          <w:p w:rsidR="00E206EF" w:rsidRPr="0026686E" w:rsidRDefault="00E206EF" w:rsidP="00E50FBF">
            <w:pPr>
              <w:jc w:val="center"/>
              <w:rPr>
                <w:rFonts w:ascii="仿宋_GB2312" w:eastAsia="仿宋_GB2312"/>
                <w:sz w:val="28"/>
                <w:szCs w:val="28"/>
              </w:rPr>
            </w:pPr>
            <w:r w:rsidRPr="0026686E">
              <w:rPr>
                <w:rFonts w:ascii="仿宋_GB2312" w:eastAsia="仿宋_GB2312" w:hint="eastAsia"/>
                <w:sz w:val="28"/>
                <w:szCs w:val="28"/>
              </w:rPr>
              <w:t>存在风险</w:t>
            </w:r>
          </w:p>
        </w:tc>
        <w:tc>
          <w:tcPr>
            <w:tcW w:w="7045" w:type="dxa"/>
            <w:gridSpan w:val="3"/>
            <w:vAlign w:val="center"/>
          </w:tcPr>
          <w:p w:rsidR="00E206EF" w:rsidRPr="002177EC" w:rsidRDefault="00E206EF" w:rsidP="00E50FBF">
            <w:pPr>
              <w:adjustRightInd w:val="0"/>
              <w:snapToGrid w:val="0"/>
              <w:jc w:val="left"/>
              <w:rPr>
                <w:rFonts w:asciiTheme="minorEastAsia" w:hAnsiTheme="minorEastAsia"/>
                <w:sz w:val="24"/>
                <w:szCs w:val="24"/>
              </w:rPr>
            </w:pPr>
            <w:r w:rsidRPr="002177EC">
              <w:rPr>
                <w:rFonts w:asciiTheme="minorEastAsia" w:hAnsiTheme="minorEastAsia" w:hint="eastAsia"/>
                <w:sz w:val="24"/>
                <w:szCs w:val="24"/>
              </w:rPr>
              <w:t>1、</w:t>
            </w:r>
            <w:r>
              <w:rPr>
                <w:rFonts w:asciiTheme="minorEastAsia" w:hAnsiTheme="minorEastAsia" w:hint="eastAsia"/>
                <w:sz w:val="24"/>
                <w:szCs w:val="24"/>
              </w:rPr>
              <w:t>硫化亚铁自燃</w:t>
            </w:r>
          </w:p>
          <w:p w:rsidR="00E206EF" w:rsidRDefault="00E206EF" w:rsidP="00E50FBF">
            <w:pPr>
              <w:adjustRightInd w:val="0"/>
              <w:snapToGrid w:val="0"/>
              <w:jc w:val="left"/>
              <w:rPr>
                <w:rFonts w:asciiTheme="minorEastAsia" w:hAnsiTheme="minorEastAsia"/>
                <w:sz w:val="24"/>
                <w:szCs w:val="24"/>
              </w:rPr>
            </w:pPr>
            <w:r>
              <w:rPr>
                <w:rFonts w:asciiTheme="minorEastAsia" w:hAnsiTheme="minorEastAsia" w:hint="eastAsia"/>
                <w:sz w:val="24"/>
                <w:szCs w:val="24"/>
              </w:rPr>
              <w:t>2、蒸汽伤人</w:t>
            </w:r>
          </w:p>
          <w:p w:rsidR="00E206EF" w:rsidRDefault="00E206EF" w:rsidP="00E50FBF">
            <w:pPr>
              <w:adjustRightInd w:val="0"/>
              <w:snapToGrid w:val="0"/>
              <w:jc w:val="left"/>
              <w:rPr>
                <w:rFonts w:asciiTheme="minorEastAsia" w:hAnsiTheme="minorEastAsia"/>
                <w:sz w:val="24"/>
                <w:szCs w:val="24"/>
              </w:rPr>
            </w:pPr>
          </w:p>
          <w:p w:rsidR="00E206EF" w:rsidRPr="00B64A75" w:rsidRDefault="00E206EF" w:rsidP="00E50FBF">
            <w:pPr>
              <w:adjustRightInd w:val="0"/>
              <w:snapToGrid w:val="0"/>
              <w:jc w:val="left"/>
              <w:rPr>
                <w:rFonts w:asciiTheme="minorEastAsia" w:hAnsiTheme="minorEastAsia"/>
                <w:sz w:val="24"/>
                <w:szCs w:val="24"/>
              </w:rPr>
            </w:pPr>
          </w:p>
        </w:tc>
      </w:tr>
      <w:tr w:rsidR="00E206EF" w:rsidRPr="006C4F76" w:rsidTr="00E50FBF">
        <w:trPr>
          <w:trHeight w:val="3834"/>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采取措施</w:t>
            </w:r>
          </w:p>
        </w:tc>
        <w:tc>
          <w:tcPr>
            <w:tcW w:w="7045" w:type="dxa"/>
            <w:gridSpan w:val="3"/>
          </w:tcPr>
          <w:p w:rsidR="00E206EF" w:rsidRPr="006C4F76" w:rsidRDefault="00E206EF" w:rsidP="00E50FBF">
            <w:pPr>
              <w:adjustRightInd w:val="0"/>
              <w:snapToGrid w:val="0"/>
              <w:jc w:val="left"/>
              <w:rPr>
                <w:rFonts w:asciiTheme="minorEastAsia" w:hAnsiTheme="minorEastAsia"/>
                <w:sz w:val="24"/>
                <w:szCs w:val="24"/>
              </w:rPr>
            </w:pPr>
            <w:r w:rsidRPr="006C4F76">
              <w:rPr>
                <w:rFonts w:asciiTheme="minorEastAsia" w:hAnsiTheme="minorEastAsia" w:hint="eastAsia"/>
                <w:sz w:val="24"/>
                <w:szCs w:val="24"/>
              </w:rPr>
              <w:t>1、</w:t>
            </w:r>
            <w:r w:rsidRPr="002C3D39">
              <w:rPr>
                <w:rFonts w:asciiTheme="minorEastAsia" w:hAnsiTheme="minorEastAsia" w:hint="eastAsia"/>
                <w:sz w:val="24"/>
                <w:szCs w:val="24"/>
              </w:rPr>
              <w:t>退料后对常压塔进行水洗</w:t>
            </w:r>
            <w:r>
              <w:rPr>
                <w:rFonts w:asciiTheme="minorEastAsia" w:hAnsiTheme="minorEastAsia" w:hint="eastAsia"/>
                <w:sz w:val="24"/>
                <w:szCs w:val="24"/>
              </w:rPr>
              <w:t>降温</w:t>
            </w:r>
            <w:r w:rsidRPr="002C3D39">
              <w:rPr>
                <w:rFonts w:asciiTheme="minorEastAsia" w:hAnsiTheme="minorEastAsia" w:hint="eastAsia"/>
                <w:sz w:val="24"/>
                <w:szCs w:val="24"/>
              </w:rPr>
              <w:t>，防止硫化亚铁自燃；</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2、</w:t>
            </w:r>
            <w:r w:rsidRPr="002C3D39">
              <w:rPr>
                <w:rFonts w:asciiTheme="minorEastAsia" w:hAnsiTheme="minorEastAsia" w:hint="eastAsia"/>
                <w:sz w:val="24"/>
                <w:szCs w:val="24"/>
              </w:rPr>
              <w:t>开人孔前联系消防车监护；</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3、</w:t>
            </w:r>
            <w:r>
              <w:rPr>
                <w:rFonts w:asciiTheme="minorEastAsia" w:hAnsiTheme="minorEastAsia" w:hint="eastAsia"/>
                <w:sz w:val="24"/>
                <w:szCs w:val="24"/>
              </w:rPr>
              <w:t>进行施工人员三交底；</w:t>
            </w:r>
          </w:p>
          <w:p w:rsidR="00E206EF" w:rsidRPr="006C4F7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4、</w:t>
            </w:r>
            <w:r w:rsidRPr="002C3D39">
              <w:rPr>
                <w:rFonts w:asciiTheme="minorEastAsia" w:hAnsiTheme="minorEastAsia" w:hint="eastAsia"/>
                <w:sz w:val="24"/>
                <w:szCs w:val="24"/>
              </w:rPr>
              <w:t>技术员全程跟踪、检查。</w:t>
            </w:r>
          </w:p>
          <w:p w:rsidR="00E206EF" w:rsidRPr="00CD42E6" w:rsidRDefault="00E206EF" w:rsidP="00E50FBF">
            <w:pPr>
              <w:adjustRightInd w:val="0"/>
              <w:snapToGrid w:val="0"/>
              <w:rPr>
                <w:rFonts w:asciiTheme="minorEastAsia" w:hAnsiTheme="minorEastAsia"/>
                <w:sz w:val="24"/>
                <w:szCs w:val="24"/>
              </w:rPr>
            </w:pPr>
            <w:r w:rsidRPr="006C4F76">
              <w:rPr>
                <w:rFonts w:asciiTheme="minorEastAsia" w:hAnsiTheme="minorEastAsia" w:hint="eastAsia"/>
                <w:sz w:val="24"/>
                <w:szCs w:val="24"/>
              </w:rPr>
              <w:t>5、</w:t>
            </w:r>
            <w:r>
              <w:rPr>
                <w:rFonts w:asciiTheme="minorEastAsia" w:hAnsiTheme="minorEastAsia" w:hint="eastAsia"/>
                <w:sz w:val="24"/>
                <w:szCs w:val="24"/>
              </w:rPr>
              <w:t>施工人员正确穿戴劳动防护用品。</w:t>
            </w:r>
          </w:p>
          <w:p w:rsidR="00E206EF" w:rsidRDefault="00E206EF" w:rsidP="00E50FBF">
            <w:pPr>
              <w:adjustRightInd w:val="0"/>
              <w:snapToGrid w:val="0"/>
              <w:rPr>
                <w:rFonts w:asciiTheme="minorEastAsia" w:hAnsiTheme="minorEastAsia"/>
                <w:sz w:val="24"/>
                <w:szCs w:val="24"/>
              </w:rPr>
            </w:pPr>
          </w:p>
          <w:p w:rsidR="00E206EF" w:rsidRPr="003F3294"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Default="00E206EF" w:rsidP="00E50FBF">
            <w:pPr>
              <w:adjustRightInd w:val="0"/>
              <w:snapToGrid w:val="0"/>
              <w:rPr>
                <w:rFonts w:asciiTheme="minorEastAsia" w:hAnsiTheme="minorEastAsia"/>
                <w:sz w:val="24"/>
                <w:szCs w:val="24"/>
              </w:rPr>
            </w:pPr>
          </w:p>
          <w:p w:rsidR="00E206EF" w:rsidRPr="006C4F76" w:rsidRDefault="00E206EF" w:rsidP="00E50FBF">
            <w:pPr>
              <w:adjustRightInd w:val="0"/>
              <w:snapToGrid w:val="0"/>
              <w:rPr>
                <w:rFonts w:asciiTheme="minorEastAsia" w:hAnsiTheme="minorEastAsia"/>
                <w:sz w:val="24"/>
                <w:szCs w:val="24"/>
              </w:rPr>
            </w:pPr>
          </w:p>
        </w:tc>
      </w:tr>
      <w:tr w:rsidR="00E206EF" w:rsidRPr="0026686E" w:rsidTr="00E50FBF">
        <w:trPr>
          <w:trHeight w:val="1169"/>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项目负责人</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高旭龙</w:t>
            </w: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班组负责人</w:t>
            </w:r>
          </w:p>
        </w:tc>
        <w:tc>
          <w:tcPr>
            <w:tcW w:w="2349" w:type="dxa"/>
            <w:vAlign w:val="center"/>
          </w:tcPr>
          <w:p w:rsidR="00E206EF" w:rsidRPr="0026686E" w:rsidRDefault="00E206EF" w:rsidP="00E50FBF">
            <w:pPr>
              <w:jc w:val="center"/>
              <w:rPr>
                <w:rFonts w:ascii="仿宋_GB2312" w:eastAsia="仿宋_GB2312"/>
                <w:sz w:val="28"/>
                <w:szCs w:val="28"/>
              </w:rPr>
            </w:pPr>
          </w:p>
        </w:tc>
      </w:tr>
      <w:tr w:rsidR="00E206EF" w:rsidRPr="0026686E" w:rsidTr="00E50FBF">
        <w:trPr>
          <w:trHeight w:val="1168"/>
          <w:jc w:val="center"/>
        </w:trPr>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监护人</w:t>
            </w:r>
          </w:p>
        </w:tc>
        <w:tc>
          <w:tcPr>
            <w:tcW w:w="2348" w:type="dxa"/>
            <w:vAlign w:val="center"/>
          </w:tcPr>
          <w:p w:rsidR="00E206EF" w:rsidRPr="0026686E" w:rsidRDefault="00E206EF" w:rsidP="00E50FBF">
            <w:pPr>
              <w:jc w:val="center"/>
              <w:rPr>
                <w:rFonts w:ascii="仿宋_GB2312" w:eastAsia="仿宋_GB2312"/>
                <w:sz w:val="28"/>
                <w:szCs w:val="28"/>
              </w:rPr>
            </w:pPr>
          </w:p>
        </w:tc>
        <w:tc>
          <w:tcPr>
            <w:tcW w:w="2348"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负责领导</w:t>
            </w:r>
          </w:p>
        </w:tc>
        <w:tc>
          <w:tcPr>
            <w:tcW w:w="2349" w:type="dxa"/>
            <w:vAlign w:val="center"/>
          </w:tcPr>
          <w:p w:rsidR="00E206EF" w:rsidRPr="0026686E" w:rsidRDefault="00E206EF" w:rsidP="00E50FBF">
            <w:pPr>
              <w:jc w:val="center"/>
              <w:rPr>
                <w:rFonts w:ascii="仿宋_GB2312" w:eastAsia="仿宋_GB2312"/>
                <w:sz w:val="28"/>
                <w:szCs w:val="28"/>
              </w:rPr>
            </w:pPr>
            <w:r>
              <w:rPr>
                <w:rFonts w:ascii="仿宋_GB2312" w:eastAsia="仿宋_GB2312" w:hint="eastAsia"/>
                <w:sz w:val="28"/>
                <w:szCs w:val="28"/>
              </w:rPr>
              <w:t>孙东</w:t>
            </w:r>
          </w:p>
        </w:tc>
      </w:tr>
    </w:tbl>
    <w:p w:rsidR="00E206EF" w:rsidRPr="004658F0" w:rsidRDefault="00E206EF" w:rsidP="00E206EF">
      <w:pPr>
        <w:jc w:val="left"/>
        <w:rPr>
          <w:b/>
          <w:sz w:val="36"/>
          <w:szCs w:val="36"/>
        </w:rPr>
      </w:pPr>
    </w:p>
    <w:p w:rsidR="0027726E" w:rsidRDefault="0027726E" w:rsidP="00E423A0">
      <w:pPr>
        <w:rPr>
          <w:rFonts w:ascii="黑体" w:eastAsia="黑体" w:hAnsi="Times New Roman" w:cs="Times New Roman"/>
          <w:sz w:val="30"/>
          <w:szCs w:val="30"/>
        </w:rPr>
      </w:pPr>
    </w:p>
    <w:p w:rsidR="00E206EF" w:rsidRDefault="00E206EF" w:rsidP="0027726E">
      <w:pPr>
        <w:pStyle w:val="1"/>
        <w:spacing w:line="360" w:lineRule="auto"/>
        <w:rPr>
          <w:b w:val="0"/>
          <w:sz w:val="28"/>
          <w:szCs w:val="28"/>
        </w:rPr>
        <w:sectPr w:rsidR="00E206EF" w:rsidSect="00E206EF">
          <w:pgSz w:w="11907" w:h="16840" w:code="9"/>
          <w:pgMar w:top="1440" w:right="1440" w:bottom="1440" w:left="1440" w:header="851" w:footer="992" w:gutter="0"/>
          <w:cols w:space="425"/>
          <w:docGrid w:linePitch="312"/>
        </w:sectPr>
      </w:pPr>
      <w:bookmarkStart w:id="7" w:name="_Toc473012771"/>
    </w:p>
    <w:p w:rsidR="0027726E" w:rsidRPr="0027726E" w:rsidRDefault="0027726E" w:rsidP="0027726E">
      <w:pPr>
        <w:pStyle w:val="1"/>
        <w:spacing w:line="360" w:lineRule="auto"/>
        <w:rPr>
          <w:b w:val="0"/>
          <w:sz w:val="28"/>
          <w:szCs w:val="28"/>
        </w:rPr>
      </w:pPr>
      <w:r w:rsidRPr="002D37B7">
        <w:rPr>
          <w:rFonts w:hint="eastAsia"/>
          <w:b w:val="0"/>
          <w:sz w:val="28"/>
          <w:szCs w:val="28"/>
        </w:rPr>
        <w:lastRenderedPageBreak/>
        <w:t>附表</w:t>
      </w:r>
      <w:r w:rsidR="004141DB">
        <w:rPr>
          <w:rFonts w:hint="eastAsia"/>
          <w:b w:val="0"/>
          <w:sz w:val="28"/>
          <w:szCs w:val="28"/>
        </w:rPr>
        <w:t>1</w:t>
      </w:r>
      <w:r w:rsidRPr="002D37B7">
        <w:rPr>
          <w:b w:val="0"/>
          <w:sz w:val="28"/>
          <w:szCs w:val="28"/>
        </w:rPr>
        <w:t>—</w:t>
      </w:r>
      <w:r w:rsidRPr="002D37B7">
        <w:rPr>
          <w:rFonts w:hint="eastAsia"/>
          <w:b w:val="0"/>
          <w:sz w:val="28"/>
          <w:szCs w:val="28"/>
        </w:rPr>
        <w:t>盲板抽堵登记表</w:t>
      </w:r>
      <w:bookmarkEnd w:id="7"/>
    </w:p>
    <w:tbl>
      <w:tblPr>
        <w:tblpPr w:leftFromText="180" w:rightFromText="180" w:vertAnchor="text" w:horzAnchor="margin" w:tblpX="-176" w:tblpY="46"/>
        <w:tblW w:w="14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2962"/>
        <w:gridCol w:w="1813"/>
        <w:gridCol w:w="1205"/>
        <w:gridCol w:w="725"/>
        <w:gridCol w:w="906"/>
        <w:gridCol w:w="725"/>
        <w:gridCol w:w="906"/>
        <w:gridCol w:w="725"/>
        <w:gridCol w:w="725"/>
        <w:gridCol w:w="906"/>
        <w:gridCol w:w="779"/>
        <w:gridCol w:w="950"/>
        <w:gridCol w:w="726"/>
      </w:tblGrid>
      <w:tr w:rsidR="0027726E" w:rsidRPr="00726DD1" w:rsidTr="00DE3098">
        <w:trPr>
          <w:trHeight w:val="251"/>
        </w:trPr>
        <w:tc>
          <w:tcPr>
            <w:tcW w:w="720" w:type="dxa"/>
            <w:vMerge w:val="restart"/>
            <w:tcBorders>
              <w:top w:val="single" w:sz="12" w:space="0" w:color="auto"/>
              <w:lef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序号</w:t>
            </w:r>
          </w:p>
        </w:tc>
        <w:tc>
          <w:tcPr>
            <w:tcW w:w="2962" w:type="dxa"/>
            <w:vMerge w:val="restart"/>
            <w:tcBorders>
              <w:top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抽堵位置</w:t>
            </w:r>
          </w:p>
        </w:tc>
        <w:tc>
          <w:tcPr>
            <w:tcW w:w="1813" w:type="dxa"/>
            <w:vMerge w:val="restart"/>
            <w:tcBorders>
              <w:top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规格</w:t>
            </w:r>
          </w:p>
        </w:tc>
        <w:tc>
          <w:tcPr>
            <w:tcW w:w="1205" w:type="dxa"/>
            <w:vMerge w:val="restart"/>
            <w:tcBorders>
              <w:top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编号</w:t>
            </w:r>
          </w:p>
        </w:tc>
        <w:tc>
          <w:tcPr>
            <w:tcW w:w="3987" w:type="dxa"/>
            <w:gridSpan w:val="5"/>
            <w:tcBorders>
              <w:top w:val="single" w:sz="12" w:space="0" w:color="auto"/>
              <w:righ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停工</w:t>
            </w:r>
          </w:p>
        </w:tc>
        <w:tc>
          <w:tcPr>
            <w:tcW w:w="4086" w:type="dxa"/>
            <w:gridSpan w:val="5"/>
            <w:tcBorders>
              <w:top w:val="single" w:sz="12" w:space="0" w:color="auto"/>
              <w:left w:val="single" w:sz="12" w:space="0" w:color="auto"/>
              <w:righ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开工</w:t>
            </w:r>
          </w:p>
        </w:tc>
      </w:tr>
      <w:tr w:rsidR="0027726E" w:rsidRPr="00726DD1" w:rsidTr="00DE3098">
        <w:trPr>
          <w:trHeight w:val="70"/>
        </w:trPr>
        <w:tc>
          <w:tcPr>
            <w:tcW w:w="720" w:type="dxa"/>
            <w:vMerge/>
            <w:tcBorders>
              <w:lef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p>
        </w:tc>
        <w:tc>
          <w:tcPr>
            <w:tcW w:w="2962" w:type="dxa"/>
            <w:vMerge/>
            <w:vAlign w:val="center"/>
          </w:tcPr>
          <w:p w:rsidR="0027726E" w:rsidRPr="00A2066E" w:rsidRDefault="0027726E" w:rsidP="00A2066E">
            <w:pPr>
              <w:spacing w:line="360" w:lineRule="auto"/>
              <w:jc w:val="center"/>
              <w:rPr>
                <w:rFonts w:asciiTheme="minorEastAsia" w:hAnsiTheme="minorEastAsia"/>
                <w:sz w:val="18"/>
                <w:szCs w:val="18"/>
              </w:rPr>
            </w:pPr>
          </w:p>
        </w:tc>
        <w:tc>
          <w:tcPr>
            <w:tcW w:w="1813" w:type="dxa"/>
            <w:vMerge/>
            <w:vAlign w:val="center"/>
          </w:tcPr>
          <w:p w:rsidR="0027726E" w:rsidRPr="00A2066E" w:rsidRDefault="0027726E" w:rsidP="00A2066E">
            <w:pPr>
              <w:spacing w:line="360" w:lineRule="auto"/>
              <w:jc w:val="center"/>
              <w:rPr>
                <w:rFonts w:asciiTheme="minorEastAsia" w:hAnsiTheme="minorEastAsia"/>
                <w:sz w:val="18"/>
                <w:szCs w:val="18"/>
              </w:rPr>
            </w:pPr>
          </w:p>
        </w:tc>
        <w:tc>
          <w:tcPr>
            <w:tcW w:w="1205" w:type="dxa"/>
            <w:vMerge/>
            <w:vAlign w:val="center"/>
          </w:tcPr>
          <w:p w:rsidR="0027726E" w:rsidRPr="00A2066E" w:rsidRDefault="0027726E" w:rsidP="00A2066E">
            <w:pPr>
              <w:spacing w:line="360" w:lineRule="auto"/>
              <w:jc w:val="center"/>
              <w:rPr>
                <w:rFonts w:asciiTheme="minorEastAsia" w:hAnsiTheme="minorEastAsia"/>
                <w:sz w:val="18"/>
                <w:szCs w:val="18"/>
              </w:rPr>
            </w:pPr>
          </w:p>
        </w:tc>
        <w:tc>
          <w:tcPr>
            <w:tcW w:w="725" w:type="dxa"/>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拆装</w:t>
            </w:r>
          </w:p>
        </w:tc>
        <w:tc>
          <w:tcPr>
            <w:tcW w:w="906" w:type="dxa"/>
            <w:vAlign w:val="center"/>
          </w:tcPr>
          <w:p w:rsidR="0027726E" w:rsidRPr="00A2066E" w:rsidRDefault="0027726E" w:rsidP="00A2066E">
            <w:pPr>
              <w:spacing w:line="360" w:lineRule="auto"/>
              <w:rPr>
                <w:rFonts w:asciiTheme="minorEastAsia" w:hAnsiTheme="minorEastAsia"/>
                <w:sz w:val="18"/>
                <w:szCs w:val="18"/>
              </w:rPr>
            </w:pPr>
            <w:r w:rsidRPr="00A2066E">
              <w:rPr>
                <w:rFonts w:asciiTheme="minorEastAsia" w:hAnsiTheme="minorEastAsia" w:hint="eastAsia"/>
                <w:sz w:val="18"/>
                <w:szCs w:val="18"/>
              </w:rPr>
              <w:t>实施人</w:t>
            </w:r>
          </w:p>
        </w:tc>
        <w:tc>
          <w:tcPr>
            <w:tcW w:w="725" w:type="dxa"/>
            <w:vAlign w:val="center"/>
          </w:tcPr>
          <w:p w:rsidR="0027726E" w:rsidRPr="00A2066E" w:rsidRDefault="0027726E" w:rsidP="00A2066E">
            <w:pPr>
              <w:spacing w:line="360" w:lineRule="auto"/>
              <w:rPr>
                <w:rFonts w:asciiTheme="minorEastAsia" w:hAnsiTheme="minorEastAsia"/>
                <w:sz w:val="18"/>
                <w:szCs w:val="18"/>
              </w:rPr>
            </w:pPr>
            <w:r w:rsidRPr="00A2066E">
              <w:rPr>
                <w:rFonts w:asciiTheme="minorEastAsia" w:hAnsiTheme="minorEastAsia" w:hint="eastAsia"/>
                <w:sz w:val="18"/>
                <w:szCs w:val="18"/>
              </w:rPr>
              <w:t>时间</w:t>
            </w:r>
          </w:p>
        </w:tc>
        <w:tc>
          <w:tcPr>
            <w:tcW w:w="906" w:type="dxa"/>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确认人</w:t>
            </w:r>
          </w:p>
        </w:tc>
        <w:tc>
          <w:tcPr>
            <w:tcW w:w="725" w:type="dxa"/>
            <w:tcBorders>
              <w:righ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时间</w:t>
            </w:r>
          </w:p>
        </w:tc>
        <w:tc>
          <w:tcPr>
            <w:tcW w:w="725" w:type="dxa"/>
            <w:tcBorders>
              <w:lef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拆装</w:t>
            </w:r>
          </w:p>
        </w:tc>
        <w:tc>
          <w:tcPr>
            <w:tcW w:w="906" w:type="dxa"/>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实施人</w:t>
            </w:r>
          </w:p>
        </w:tc>
        <w:tc>
          <w:tcPr>
            <w:tcW w:w="779" w:type="dxa"/>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时间</w:t>
            </w:r>
          </w:p>
        </w:tc>
        <w:tc>
          <w:tcPr>
            <w:tcW w:w="950" w:type="dxa"/>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确认人</w:t>
            </w:r>
          </w:p>
        </w:tc>
        <w:tc>
          <w:tcPr>
            <w:tcW w:w="726" w:type="dxa"/>
            <w:tcBorders>
              <w:right w:val="single" w:sz="12" w:space="0" w:color="auto"/>
            </w:tcBorders>
            <w:vAlign w:val="center"/>
          </w:tcPr>
          <w:p w:rsidR="0027726E" w:rsidRPr="00A2066E" w:rsidRDefault="002772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时间</w:t>
            </w: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常压渣油出装置（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DN250</w:t>
            </w:r>
            <w:r w:rsidRPr="00A2066E">
              <w:rPr>
                <w:sz w:val="18"/>
                <w:szCs w:val="18"/>
              </w:rPr>
              <w:t xml:space="preserve"> </w:t>
            </w:r>
            <w:r w:rsidRPr="00A2066E">
              <w:rPr>
                <w:color w:val="000000"/>
                <w:sz w:val="18"/>
                <w:szCs w:val="18"/>
              </w:rPr>
              <w:t>PN4.0</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1101</w:t>
            </w: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75"/>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2</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常压重污油出装置（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1102</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3</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次品柴油进出装置（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DN150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1103</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4</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常顶汽油出装置（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DN150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1104</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5</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常压二线出装置（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DN150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1105</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6</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常压一线出装置（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DN150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1106</w:t>
            </w: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7</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常压三线出装置（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1107</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8</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次品汽油进出装置（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DN150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1108</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9</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燃料气进出装置（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1109</w:t>
            </w: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10</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天燃气进装置（</w:t>
            </w:r>
            <w:r w:rsidRPr="00A2066E">
              <w:rPr>
                <w:rFonts w:hint="eastAsia"/>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1110</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11</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常压直汽去催化（</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1111</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12</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含盐污水出装置（</w:t>
            </w:r>
            <w:r w:rsidRPr="00A2066E">
              <w:rPr>
                <w:rFonts w:ascii="Times New Roman" w:hAnsi="Times New Roman" w:cs="Times New Roman"/>
                <w:color w:val="000000"/>
                <w:sz w:val="18"/>
                <w:szCs w:val="18"/>
              </w:rPr>
              <w:t>8</w:t>
            </w:r>
            <w:r w:rsidRPr="00A2066E">
              <w:rPr>
                <w:rFonts w:hint="eastAsia"/>
                <w:color w:val="000000"/>
                <w:sz w:val="18"/>
                <w:szCs w:val="18"/>
              </w:rPr>
              <w:t>）</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1112</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13</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常顶瓦斯进</w:t>
            </w:r>
            <w:r w:rsidRPr="00A2066E">
              <w:rPr>
                <w:rFonts w:ascii="Times New Roman" w:hAnsi="Times New Roman" w:cs="Times New Roman"/>
                <w:color w:val="000000"/>
                <w:sz w:val="18"/>
                <w:szCs w:val="18"/>
              </w:rPr>
              <w:t>D-2306</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DN500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1113</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14</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压缩机进口</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DN200</w:t>
            </w:r>
            <w:r w:rsidRPr="00A2066E">
              <w:rPr>
                <w:sz w:val="18"/>
                <w:szCs w:val="18"/>
              </w:rPr>
              <w:t xml:space="preserve"> </w:t>
            </w:r>
            <w:r w:rsidRPr="00A2066E">
              <w:rPr>
                <w:color w:val="000000"/>
                <w:sz w:val="18"/>
                <w:szCs w:val="18"/>
              </w:rPr>
              <w:t>PN2.5</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1114</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A2066E" w:rsidRPr="00726DD1" w:rsidTr="00DE3098">
        <w:trPr>
          <w:trHeight w:val="248"/>
        </w:trPr>
        <w:tc>
          <w:tcPr>
            <w:tcW w:w="720" w:type="dxa"/>
            <w:tcBorders>
              <w:lef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r w:rsidRPr="00A2066E">
              <w:rPr>
                <w:rFonts w:asciiTheme="minorEastAsia" w:hAnsiTheme="minorEastAsia" w:hint="eastAsia"/>
                <w:sz w:val="18"/>
                <w:szCs w:val="18"/>
              </w:rPr>
              <w:t>15</w:t>
            </w:r>
          </w:p>
        </w:tc>
        <w:tc>
          <w:tcPr>
            <w:tcW w:w="2962"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压缩机出口</w:t>
            </w:r>
            <w:r w:rsidRPr="00A2066E">
              <w:rPr>
                <w:rFonts w:ascii="Times New Roman" w:hAnsi="Times New Roman" w:cs="Times New Roman"/>
                <w:color w:val="000000"/>
                <w:sz w:val="18"/>
                <w:szCs w:val="18"/>
              </w:rPr>
              <w:t xml:space="preserve"> D-2201</w:t>
            </w:r>
          </w:p>
        </w:tc>
        <w:tc>
          <w:tcPr>
            <w:tcW w:w="1813"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DN150</w:t>
            </w:r>
            <w:r w:rsidRPr="00A2066E">
              <w:rPr>
                <w:sz w:val="18"/>
                <w:szCs w:val="18"/>
              </w:rPr>
              <w:t xml:space="preserve"> </w:t>
            </w:r>
            <w:r w:rsidRPr="00A2066E">
              <w:rPr>
                <w:color w:val="000000"/>
                <w:sz w:val="18"/>
                <w:szCs w:val="18"/>
              </w:rPr>
              <w:t>PN1.6</w:t>
            </w:r>
          </w:p>
        </w:tc>
        <w:tc>
          <w:tcPr>
            <w:tcW w:w="1205" w:type="dxa"/>
            <w:vAlign w:val="bottom"/>
          </w:tcPr>
          <w:p w:rsidR="00A2066E" w:rsidRPr="00A2066E" w:rsidRDefault="00A2066E" w:rsidP="00A2066E">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1115</w:t>
            </w:r>
          </w:p>
        </w:tc>
        <w:tc>
          <w:tcPr>
            <w:tcW w:w="725" w:type="dxa"/>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A2066E" w:rsidRPr="00A2066E" w:rsidRDefault="00A2066E" w:rsidP="00A2066E">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79"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950" w:type="dxa"/>
            <w:vAlign w:val="center"/>
          </w:tcPr>
          <w:p w:rsidR="00A2066E" w:rsidRPr="00A2066E" w:rsidRDefault="00A2066E" w:rsidP="00A2066E">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A2066E" w:rsidRPr="00A2066E" w:rsidRDefault="00A2066E" w:rsidP="00A2066E">
            <w:pPr>
              <w:spacing w:line="360" w:lineRule="auto"/>
              <w:jc w:val="center"/>
              <w:rPr>
                <w:rFonts w:asciiTheme="minorEastAsia" w:hAnsiTheme="minorEastAsia"/>
                <w:sz w:val="18"/>
                <w:szCs w:val="18"/>
              </w:rPr>
            </w:pPr>
          </w:p>
        </w:tc>
      </w:tr>
      <w:tr w:rsidR="00E423A0" w:rsidRPr="00726DD1" w:rsidTr="00DE3098">
        <w:trPr>
          <w:trHeight w:val="248"/>
        </w:trPr>
        <w:tc>
          <w:tcPr>
            <w:tcW w:w="720" w:type="dxa"/>
            <w:tcBorders>
              <w:left w:val="single" w:sz="12" w:space="0" w:color="auto"/>
            </w:tcBorders>
            <w:vAlign w:val="center"/>
          </w:tcPr>
          <w:p w:rsidR="00E423A0" w:rsidRPr="00A2066E" w:rsidRDefault="00E423A0" w:rsidP="00E423A0">
            <w:pPr>
              <w:spacing w:line="360" w:lineRule="auto"/>
              <w:jc w:val="center"/>
              <w:rPr>
                <w:rFonts w:asciiTheme="minorEastAsia" w:hAnsiTheme="minorEastAsia"/>
                <w:sz w:val="18"/>
                <w:szCs w:val="18"/>
              </w:rPr>
            </w:pPr>
            <w:r w:rsidRPr="00A2066E">
              <w:rPr>
                <w:rFonts w:asciiTheme="minorEastAsia" w:hAnsiTheme="minorEastAsia" w:hint="eastAsia"/>
                <w:sz w:val="18"/>
                <w:szCs w:val="18"/>
              </w:rPr>
              <w:t>16</w:t>
            </w:r>
          </w:p>
        </w:tc>
        <w:tc>
          <w:tcPr>
            <w:tcW w:w="2962" w:type="dxa"/>
            <w:vAlign w:val="bottom"/>
          </w:tcPr>
          <w:p w:rsidR="00E423A0" w:rsidRPr="00A2066E" w:rsidRDefault="00E423A0" w:rsidP="00E423A0">
            <w:pPr>
              <w:rPr>
                <w:rFonts w:ascii="宋体" w:eastAsia="宋体" w:hAnsi="宋体" w:cs="宋体"/>
                <w:color w:val="000000"/>
                <w:sz w:val="18"/>
                <w:szCs w:val="18"/>
              </w:rPr>
            </w:pPr>
            <w:r w:rsidRPr="00A2066E">
              <w:rPr>
                <w:rFonts w:hint="eastAsia"/>
                <w:color w:val="000000"/>
                <w:sz w:val="18"/>
                <w:szCs w:val="18"/>
              </w:rPr>
              <w:t>瓦斯凝缩油至</w:t>
            </w:r>
            <w:r w:rsidRPr="00A2066E">
              <w:rPr>
                <w:rFonts w:ascii="Times New Roman" w:hAnsi="Times New Roman" w:cs="Times New Roman"/>
                <w:color w:val="000000"/>
                <w:sz w:val="18"/>
                <w:szCs w:val="18"/>
              </w:rPr>
              <w:t xml:space="preserve"> D-2201</w:t>
            </w:r>
          </w:p>
        </w:tc>
        <w:tc>
          <w:tcPr>
            <w:tcW w:w="1813" w:type="dxa"/>
            <w:vAlign w:val="bottom"/>
          </w:tcPr>
          <w:p w:rsidR="00E423A0" w:rsidRPr="00A2066E" w:rsidRDefault="00E423A0" w:rsidP="00E423A0">
            <w:pPr>
              <w:rPr>
                <w:rFonts w:ascii="宋体" w:eastAsia="宋体" w:hAnsi="宋体" w:cs="宋体"/>
                <w:color w:val="000000"/>
                <w:sz w:val="18"/>
                <w:szCs w:val="18"/>
              </w:rPr>
            </w:pPr>
            <w:r w:rsidRPr="00A2066E">
              <w:rPr>
                <w:rFonts w:hint="eastAsia"/>
                <w:color w:val="000000"/>
                <w:sz w:val="18"/>
                <w:szCs w:val="18"/>
              </w:rPr>
              <w:t>DN40</w:t>
            </w:r>
            <w:r w:rsidRPr="00A2066E">
              <w:rPr>
                <w:color w:val="000000"/>
                <w:sz w:val="18"/>
                <w:szCs w:val="18"/>
              </w:rPr>
              <w:t xml:space="preserve"> PN2.5</w:t>
            </w:r>
          </w:p>
        </w:tc>
        <w:tc>
          <w:tcPr>
            <w:tcW w:w="1205" w:type="dxa"/>
            <w:vAlign w:val="bottom"/>
          </w:tcPr>
          <w:p w:rsidR="00E423A0" w:rsidRPr="00A2066E" w:rsidRDefault="00E423A0" w:rsidP="00E423A0">
            <w:pPr>
              <w:rPr>
                <w:rFonts w:ascii="宋体" w:eastAsia="宋体" w:hAnsi="宋体" w:cs="宋体"/>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1116</w:t>
            </w:r>
          </w:p>
        </w:tc>
        <w:tc>
          <w:tcPr>
            <w:tcW w:w="725" w:type="dxa"/>
            <w:vAlign w:val="center"/>
          </w:tcPr>
          <w:p w:rsidR="00E423A0" w:rsidRPr="00A2066E" w:rsidRDefault="00E423A0" w:rsidP="00E423A0">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E423A0" w:rsidRPr="00A2066E" w:rsidRDefault="00E423A0" w:rsidP="00E423A0">
            <w:pPr>
              <w:spacing w:line="360" w:lineRule="auto"/>
              <w:jc w:val="center"/>
              <w:rPr>
                <w:rFonts w:asciiTheme="minorEastAsia" w:hAnsiTheme="minorEastAsia"/>
                <w:sz w:val="18"/>
                <w:szCs w:val="18"/>
              </w:rPr>
            </w:pPr>
          </w:p>
        </w:tc>
        <w:tc>
          <w:tcPr>
            <w:tcW w:w="725" w:type="dxa"/>
            <w:vAlign w:val="center"/>
          </w:tcPr>
          <w:p w:rsidR="00E423A0" w:rsidRPr="00A2066E" w:rsidRDefault="00E423A0" w:rsidP="00E423A0">
            <w:pPr>
              <w:spacing w:line="360" w:lineRule="auto"/>
              <w:jc w:val="center"/>
              <w:rPr>
                <w:rFonts w:asciiTheme="minorEastAsia" w:hAnsiTheme="minorEastAsia"/>
                <w:sz w:val="18"/>
                <w:szCs w:val="18"/>
              </w:rPr>
            </w:pPr>
          </w:p>
        </w:tc>
        <w:tc>
          <w:tcPr>
            <w:tcW w:w="906" w:type="dxa"/>
            <w:vAlign w:val="center"/>
          </w:tcPr>
          <w:p w:rsidR="00E423A0" w:rsidRPr="00A2066E" w:rsidRDefault="00E423A0" w:rsidP="00E423A0">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E423A0" w:rsidRPr="00A2066E" w:rsidRDefault="00E423A0" w:rsidP="00E423A0">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E423A0" w:rsidRPr="00A2066E" w:rsidRDefault="00E423A0" w:rsidP="00E423A0">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E423A0" w:rsidRPr="00A2066E" w:rsidRDefault="00E423A0" w:rsidP="00E423A0">
            <w:pPr>
              <w:spacing w:line="360" w:lineRule="auto"/>
              <w:jc w:val="center"/>
              <w:rPr>
                <w:rFonts w:asciiTheme="minorEastAsia" w:hAnsiTheme="minorEastAsia"/>
                <w:sz w:val="18"/>
                <w:szCs w:val="18"/>
              </w:rPr>
            </w:pPr>
          </w:p>
        </w:tc>
        <w:tc>
          <w:tcPr>
            <w:tcW w:w="779" w:type="dxa"/>
            <w:vAlign w:val="center"/>
          </w:tcPr>
          <w:p w:rsidR="00E423A0" w:rsidRPr="00A2066E" w:rsidRDefault="00E423A0" w:rsidP="00E423A0">
            <w:pPr>
              <w:spacing w:line="360" w:lineRule="auto"/>
              <w:jc w:val="center"/>
              <w:rPr>
                <w:rFonts w:asciiTheme="minorEastAsia" w:hAnsiTheme="minorEastAsia"/>
                <w:sz w:val="18"/>
                <w:szCs w:val="18"/>
              </w:rPr>
            </w:pPr>
          </w:p>
        </w:tc>
        <w:tc>
          <w:tcPr>
            <w:tcW w:w="950" w:type="dxa"/>
            <w:vAlign w:val="center"/>
          </w:tcPr>
          <w:p w:rsidR="00E423A0" w:rsidRPr="00A2066E" w:rsidRDefault="00E423A0" w:rsidP="00E423A0">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E423A0" w:rsidRPr="00A2066E" w:rsidRDefault="00E423A0" w:rsidP="00E423A0">
            <w:pPr>
              <w:spacing w:line="360" w:lineRule="auto"/>
              <w:jc w:val="center"/>
              <w:rPr>
                <w:rFonts w:asciiTheme="minorEastAsia" w:hAnsiTheme="minorEastAsia"/>
                <w:sz w:val="18"/>
                <w:szCs w:val="18"/>
              </w:rPr>
            </w:pPr>
          </w:p>
        </w:tc>
      </w:tr>
      <w:tr w:rsidR="00F024E0" w:rsidRPr="00726DD1" w:rsidTr="00DE3098">
        <w:trPr>
          <w:trHeight w:val="248"/>
        </w:trPr>
        <w:tc>
          <w:tcPr>
            <w:tcW w:w="720" w:type="dxa"/>
            <w:tcBorders>
              <w:left w:val="single" w:sz="12" w:space="0" w:color="auto"/>
            </w:tcBorders>
            <w:vAlign w:val="center"/>
          </w:tcPr>
          <w:p w:rsidR="00F024E0" w:rsidRPr="00A2066E" w:rsidRDefault="00F024E0" w:rsidP="00F024E0">
            <w:pPr>
              <w:spacing w:line="360" w:lineRule="auto"/>
              <w:jc w:val="center"/>
              <w:rPr>
                <w:rFonts w:asciiTheme="minorEastAsia" w:hAnsiTheme="minorEastAsia"/>
                <w:sz w:val="18"/>
                <w:szCs w:val="18"/>
              </w:rPr>
            </w:pPr>
            <w:r>
              <w:rPr>
                <w:rFonts w:asciiTheme="minorEastAsia" w:hAnsiTheme="minorEastAsia" w:hint="eastAsia"/>
                <w:sz w:val="18"/>
                <w:szCs w:val="18"/>
              </w:rPr>
              <w:t>17</w:t>
            </w:r>
          </w:p>
        </w:tc>
        <w:tc>
          <w:tcPr>
            <w:tcW w:w="2962" w:type="dxa"/>
            <w:vAlign w:val="bottom"/>
          </w:tcPr>
          <w:p w:rsidR="00F024E0" w:rsidRPr="00A2066E" w:rsidRDefault="00F024E0" w:rsidP="00F024E0">
            <w:pPr>
              <w:rPr>
                <w:color w:val="000000"/>
                <w:sz w:val="18"/>
                <w:szCs w:val="18"/>
              </w:rPr>
            </w:pPr>
            <w:r>
              <w:rPr>
                <w:rFonts w:hint="eastAsia"/>
                <w:color w:val="000000"/>
                <w:sz w:val="18"/>
                <w:szCs w:val="18"/>
              </w:rPr>
              <w:t>地下污油罐</w:t>
            </w:r>
          </w:p>
        </w:tc>
        <w:tc>
          <w:tcPr>
            <w:tcW w:w="1813" w:type="dxa"/>
            <w:vAlign w:val="bottom"/>
          </w:tcPr>
          <w:p w:rsidR="00F024E0" w:rsidRPr="00A2066E" w:rsidRDefault="00F024E0" w:rsidP="00F024E0">
            <w:pPr>
              <w:rPr>
                <w:color w:val="000000"/>
                <w:sz w:val="18"/>
                <w:szCs w:val="18"/>
              </w:rPr>
            </w:pPr>
            <w:r w:rsidRPr="00A2066E">
              <w:rPr>
                <w:rFonts w:hint="eastAsia"/>
                <w:color w:val="000000"/>
                <w:sz w:val="18"/>
                <w:szCs w:val="18"/>
              </w:rPr>
              <w:t>DN</w:t>
            </w:r>
            <w:r>
              <w:rPr>
                <w:rFonts w:hint="eastAsia"/>
                <w:color w:val="000000"/>
                <w:sz w:val="18"/>
                <w:szCs w:val="18"/>
              </w:rPr>
              <w:t>8</w:t>
            </w:r>
            <w:r w:rsidRPr="00A2066E">
              <w:rPr>
                <w:rFonts w:hint="eastAsia"/>
                <w:color w:val="000000"/>
                <w:sz w:val="18"/>
                <w:szCs w:val="18"/>
              </w:rPr>
              <w:t>0</w:t>
            </w:r>
            <w:r w:rsidRPr="00A2066E">
              <w:rPr>
                <w:color w:val="000000"/>
                <w:sz w:val="18"/>
                <w:szCs w:val="18"/>
              </w:rPr>
              <w:t xml:space="preserve"> PN2.5</w:t>
            </w:r>
          </w:p>
        </w:tc>
        <w:tc>
          <w:tcPr>
            <w:tcW w:w="1205" w:type="dxa"/>
            <w:vAlign w:val="bottom"/>
          </w:tcPr>
          <w:p w:rsidR="00F024E0" w:rsidRPr="00A2066E" w:rsidRDefault="00F024E0" w:rsidP="00F024E0">
            <w:pPr>
              <w:rPr>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w:t>
            </w:r>
            <w:r>
              <w:rPr>
                <w:rFonts w:ascii="Times New Roman" w:hAnsi="Times New Roman" w:cs="Times New Roman" w:hint="eastAsia"/>
                <w:color w:val="000000"/>
                <w:sz w:val="18"/>
                <w:szCs w:val="18"/>
              </w:rPr>
              <w:t>7</w:t>
            </w:r>
          </w:p>
        </w:tc>
        <w:tc>
          <w:tcPr>
            <w:tcW w:w="725" w:type="dxa"/>
            <w:vAlign w:val="center"/>
          </w:tcPr>
          <w:p w:rsidR="00F024E0" w:rsidRPr="00A2066E" w:rsidRDefault="00F024E0" w:rsidP="00F024E0">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25"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906"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F024E0" w:rsidRPr="00A2066E" w:rsidRDefault="00F024E0" w:rsidP="00F024E0">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F024E0" w:rsidRPr="00A2066E" w:rsidRDefault="00F024E0" w:rsidP="00F024E0">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79"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950"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F024E0" w:rsidRPr="00A2066E" w:rsidRDefault="00F024E0" w:rsidP="00F024E0">
            <w:pPr>
              <w:spacing w:line="360" w:lineRule="auto"/>
              <w:jc w:val="center"/>
              <w:rPr>
                <w:rFonts w:asciiTheme="minorEastAsia" w:hAnsiTheme="minorEastAsia"/>
                <w:sz w:val="18"/>
                <w:szCs w:val="18"/>
              </w:rPr>
            </w:pPr>
          </w:p>
        </w:tc>
      </w:tr>
      <w:tr w:rsidR="00F024E0" w:rsidRPr="00726DD1" w:rsidTr="00DE3098">
        <w:trPr>
          <w:trHeight w:val="248"/>
        </w:trPr>
        <w:tc>
          <w:tcPr>
            <w:tcW w:w="720" w:type="dxa"/>
            <w:tcBorders>
              <w:left w:val="single" w:sz="12" w:space="0" w:color="auto"/>
            </w:tcBorders>
            <w:vAlign w:val="center"/>
          </w:tcPr>
          <w:p w:rsidR="00F024E0" w:rsidRPr="00A2066E" w:rsidRDefault="00F024E0" w:rsidP="00F024E0">
            <w:pPr>
              <w:spacing w:line="360" w:lineRule="auto"/>
              <w:jc w:val="center"/>
              <w:rPr>
                <w:rFonts w:asciiTheme="minorEastAsia" w:hAnsiTheme="minorEastAsia"/>
                <w:sz w:val="18"/>
                <w:szCs w:val="18"/>
              </w:rPr>
            </w:pPr>
            <w:r>
              <w:rPr>
                <w:rFonts w:asciiTheme="minorEastAsia" w:hAnsiTheme="minorEastAsia" w:hint="eastAsia"/>
                <w:sz w:val="18"/>
                <w:szCs w:val="18"/>
              </w:rPr>
              <w:t>18</w:t>
            </w:r>
          </w:p>
        </w:tc>
        <w:tc>
          <w:tcPr>
            <w:tcW w:w="2962" w:type="dxa"/>
            <w:vAlign w:val="bottom"/>
          </w:tcPr>
          <w:p w:rsidR="00F024E0" w:rsidRPr="00A2066E" w:rsidRDefault="00F024E0" w:rsidP="00F024E0">
            <w:pPr>
              <w:rPr>
                <w:color w:val="000000"/>
                <w:sz w:val="18"/>
                <w:szCs w:val="18"/>
              </w:rPr>
            </w:pPr>
            <w:r>
              <w:rPr>
                <w:rFonts w:hint="eastAsia"/>
                <w:color w:val="000000"/>
                <w:sz w:val="18"/>
                <w:szCs w:val="18"/>
              </w:rPr>
              <w:t>原油进装置</w:t>
            </w:r>
            <w:r>
              <w:rPr>
                <w:rFonts w:hint="eastAsia"/>
                <w:color w:val="000000"/>
                <w:sz w:val="18"/>
                <w:szCs w:val="18"/>
              </w:rPr>
              <w:t xml:space="preserve"> </w:t>
            </w:r>
            <w:r w:rsidR="00DE3098">
              <w:rPr>
                <w:rFonts w:hint="eastAsia"/>
                <w:color w:val="000000"/>
                <w:sz w:val="18"/>
                <w:szCs w:val="18"/>
              </w:rPr>
              <w:t>(2</w:t>
            </w:r>
            <w:r w:rsidR="00DE3098">
              <w:rPr>
                <w:rFonts w:hint="eastAsia"/>
                <w:color w:val="000000"/>
                <w:sz w:val="18"/>
                <w:szCs w:val="18"/>
              </w:rPr>
              <w:t>块</w:t>
            </w:r>
            <w:r w:rsidR="00DE3098">
              <w:rPr>
                <w:rFonts w:hint="eastAsia"/>
                <w:color w:val="000000"/>
                <w:sz w:val="18"/>
                <w:szCs w:val="18"/>
              </w:rPr>
              <w:t>)</w:t>
            </w:r>
            <w:r>
              <w:rPr>
                <w:rFonts w:hint="eastAsia"/>
                <w:color w:val="000000"/>
                <w:sz w:val="18"/>
                <w:szCs w:val="18"/>
              </w:rPr>
              <w:t xml:space="preserve"> </w:t>
            </w:r>
          </w:p>
        </w:tc>
        <w:tc>
          <w:tcPr>
            <w:tcW w:w="1813" w:type="dxa"/>
            <w:vAlign w:val="bottom"/>
          </w:tcPr>
          <w:p w:rsidR="00F024E0" w:rsidRPr="00A2066E" w:rsidRDefault="00F024E0" w:rsidP="00F024E0">
            <w:pPr>
              <w:rPr>
                <w:color w:val="000000"/>
                <w:sz w:val="18"/>
                <w:szCs w:val="18"/>
              </w:rPr>
            </w:pPr>
            <w:r w:rsidRPr="00A2066E">
              <w:rPr>
                <w:rFonts w:hint="eastAsia"/>
                <w:color w:val="000000"/>
                <w:sz w:val="18"/>
                <w:szCs w:val="18"/>
              </w:rPr>
              <w:t>DN</w:t>
            </w:r>
            <w:r>
              <w:rPr>
                <w:rFonts w:hint="eastAsia"/>
                <w:color w:val="000000"/>
                <w:sz w:val="18"/>
                <w:szCs w:val="18"/>
              </w:rPr>
              <w:t>4</w:t>
            </w:r>
            <w:r w:rsidRPr="00A2066E">
              <w:rPr>
                <w:rFonts w:hint="eastAsia"/>
                <w:color w:val="000000"/>
                <w:sz w:val="18"/>
                <w:szCs w:val="18"/>
              </w:rPr>
              <w:t>00</w:t>
            </w:r>
            <w:r w:rsidRPr="00A2066E">
              <w:rPr>
                <w:sz w:val="18"/>
                <w:szCs w:val="18"/>
              </w:rPr>
              <w:t xml:space="preserve"> </w:t>
            </w:r>
            <w:r w:rsidRPr="00A2066E">
              <w:rPr>
                <w:color w:val="000000"/>
                <w:sz w:val="18"/>
                <w:szCs w:val="18"/>
              </w:rPr>
              <w:t>PN2.5</w:t>
            </w:r>
          </w:p>
        </w:tc>
        <w:tc>
          <w:tcPr>
            <w:tcW w:w="1205" w:type="dxa"/>
            <w:vAlign w:val="bottom"/>
          </w:tcPr>
          <w:p w:rsidR="00F024E0" w:rsidRPr="00A2066E" w:rsidRDefault="00F024E0" w:rsidP="00F024E0">
            <w:pPr>
              <w:rPr>
                <w:color w:val="000000"/>
                <w:sz w:val="18"/>
                <w:szCs w:val="18"/>
              </w:rPr>
            </w:pPr>
            <w:r w:rsidRPr="00A2066E">
              <w:rPr>
                <w:rFonts w:hint="eastAsia"/>
                <w:color w:val="000000"/>
                <w:sz w:val="18"/>
                <w:szCs w:val="18"/>
              </w:rPr>
              <w:t>盲</w:t>
            </w:r>
            <w:r w:rsidRPr="00A2066E">
              <w:rPr>
                <w:rFonts w:ascii="Times New Roman" w:hAnsi="Times New Roman" w:cs="Times New Roman"/>
                <w:color w:val="000000"/>
                <w:sz w:val="18"/>
                <w:szCs w:val="18"/>
              </w:rPr>
              <w:t>111</w:t>
            </w:r>
            <w:r>
              <w:rPr>
                <w:rFonts w:ascii="Times New Roman" w:hAnsi="Times New Roman" w:cs="Times New Roman" w:hint="eastAsia"/>
                <w:color w:val="000000"/>
                <w:sz w:val="18"/>
                <w:szCs w:val="18"/>
              </w:rPr>
              <w:t>8</w:t>
            </w:r>
            <w:r w:rsidR="00DE3098">
              <w:rPr>
                <w:rFonts w:ascii="Times New Roman" w:hAnsi="Times New Roman" w:cs="Times New Roman" w:hint="eastAsia"/>
                <w:color w:val="000000"/>
                <w:sz w:val="18"/>
                <w:szCs w:val="18"/>
              </w:rPr>
              <w:t>/1119</w:t>
            </w:r>
          </w:p>
        </w:tc>
        <w:tc>
          <w:tcPr>
            <w:tcW w:w="725" w:type="dxa"/>
            <w:vAlign w:val="center"/>
          </w:tcPr>
          <w:p w:rsidR="00F024E0" w:rsidRPr="00A2066E" w:rsidRDefault="00F024E0" w:rsidP="00F024E0">
            <w:pPr>
              <w:jc w:val="center"/>
              <w:rPr>
                <w:rFonts w:asciiTheme="minorEastAsia" w:hAnsiTheme="minorEastAsia"/>
                <w:sz w:val="18"/>
                <w:szCs w:val="18"/>
              </w:rPr>
            </w:pPr>
            <w:r w:rsidRPr="00A2066E">
              <w:rPr>
                <w:rFonts w:asciiTheme="minorEastAsia" w:hAnsiTheme="minorEastAsia" w:hint="eastAsia"/>
                <w:sz w:val="18"/>
                <w:szCs w:val="18"/>
              </w:rPr>
              <w:t>拆</w:t>
            </w:r>
          </w:p>
        </w:tc>
        <w:tc>
          <w:tcPr>
            <w:tcW w:w="906" w:type="dxa"/>
            <w:vAlign w:val="center"/>
          </w:tcPr>
          <w:p w:rsidR="00F024E0" w:rsidRPr="00A2066E" w:rsidRDefault="00FA1707" w:rsidP="00F024E0">
            <w:pPr>
              <w:spacing w:line="360" w:lineRule="auto"/>
              <w:jc w:val="center"/>
              <w:rPr>
                <w:rFonts w:asciiTheme="minorEastAsia" w:hAnsiTheme="minorEastAsia"/>
                <w:sz w:val="18"/>
                <w:szCs w:val="18"/>
              </w:rPr>
            </w:pPr>
            <w:r>
              <w:rPr>
                <w:rFonts w:asciiTheme="minorEastAsia" w:hAnsiTheme="minorEastAsia" w:hint="eastAsia"/>
                <w:sz w:val="18"/>
                <w:szCs w:val="18"/>
              </w:rPr>
              <w:t xml:space="preserve">  </w:t>
            </w:r>
          </w:p>
        </w:tc>
        <w:tc>
          <w:tcPr>
            <w:tcW w:w="725"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906"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25" w:type="dxa"/>
            <w:tcBorders>
              <w:right w:val="single" w:sz="12" w:space="0" w:color="auto"/>
            </w:tcBorders>
            <w:vAlign w:val="center"/>
          </w:tcPr>
          <w:p w:rsidR="00F024E0" w:rsidRPr="00A2066E" w:rsidRDefault="00F024E0" w:rsidP="00F024E0">
            <w:pPr>
              <w:spacing w:line="360" w:lineRule="auto"/>
              <w:jc w:val="center"/>
              <w:rPr>
                <w:rFonts w:asciiTheme="minorEastAsia" w:hAnsiTheme="minorEastAsia"/>
                <w:sz w:val="18"/>
                <w:szCs w:val="18"/>
              </w:rPr>
            </w:pPr>
          </w:p>
        </w:tc>
        <w:tc>
          <w:tcPr>
            <w:tcW w:w="725" w:type="dxa"/>
            <w:tcBorders>
              <w:left w:val="single" w:sz="12" w:space="0" w:color="auto"/>
            </w:tcBorders>
            <w:vAlign w:val="center"/>
          </w:tcPr>
          <w:p w:rsidR="00F024E0" w:rsidRPr="00A2066E" w:rsidRDefault="00F024E0" w:rsidP="00F024E0">
            <w:pPr>
              <w:jc w:val="center"/>
              <w:rPr>
                <w:rFonts w:asciiTheme="minorEastAsia" w:hAnsiTheme="minorEastAsia"/>
                <w:sz w:val="18"/>
                <w:szCs w:val="18"/>
              </w:rPr>
            </w:pPr>
            <w:r w:rsidRPr="00A2066E">
              <w:rPr>
                <w:rFonts w:asciiTheme="minorEastAsia" w:hAnsiTheme="minorEastAsia" w:hint="eastAsia"/>
                <w:sz w:val="18"/>
                <w:szCs w:val="18"/>
              </w:rPr>
              <w:t>装</w:t>
            </w:r>
          </w:p>
        </w:tc>
        <w:tc>
          <w:tcPr>
            <w:tcW w:w="906"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79"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950" w:type="dxa"/>
            <w:vAlign w:val="center"/>
          </w:tcPr>
          <w:p w:rsidR="00F024E0" w:rsidRPr="00A2066E" w:rsidRDefault="00F024E0" w:rsidP="00F024E0">
            <w:pPr>
              <w:spacing w:line="360" w:lineRule="auto"/>
              <w:jc w:val="center"/>
              <w:rPr>
                <w:rFonts w:asciiTheme="minorEastAsia" w:hAnsiTheme="minorEastAsia"/>
                <w:sz w:val="18"/>
                <w:szCs w:val="18"/>
              </w:rPr>
            </w:pPr>
          </w:p>
        </w:tc>
        <w:tc>
          <w:tcPr>
            <w:tcW w:w="726" w:type="dxa"/>
            <w:tcBorders>
              <w:right w:val="single" w:sz="12" w:space="0" w:color="auto"/>
            </w:tcBorders>
            <w:vAlign w:val="center"/>
          </w:tcPr>
          <w:p w:rsidR="00F024E0" w:rsidRPr="00A2066E" w:rsidRDefault="00F024E0" w:rsidP="00F024E0">
            <w:pPr>
              <w:spacing w:line="360" w:lineRule="auto"/>
              <w:jc w:val="center"/>
              <w:rPr>
                <w:rFonts w:asciiTheme="minorEastAsia" w:hAnsiTheme="minorEastAsia"/>
                <w:sz w:val="18"/>
                <w:szCs w:val="18"/>
              </w:rPr>
            </w:pPr>
          </w:p>
        </w:tc>
      </w:tr>
    </w:tbl>
    <w:p w:rsidR="004141DB" w:rsidRDefault="004141DB" w:rsidP="00E24AF4">
      <w:pPr>
        <w:ind w:left="720"/>
        <w:rPr>
          <w:rFonts w:ascii="黑体" w:eastAsia="黑体" w:hAnsi="Times New Roman" w:cs="Times New Roman"/>
          <w:sz w:val="30"/>
          <w:szCs w:val="30"/>
        </w:rPr>
        <w:sectPr w:rsidR="004141DB" w:rsidSect="00E206EF">
          <w:pgSz w:w="16840" w:h="11907" w:orient="landscape" w:code="9"/>
          <w:pgMar w:top="1440" w:right="1440" w:bottom="1440" w:left="1440" w:header="851" w:footer="992" w:gutter="0"/>
          <w:cols w:space="425"/>
          <w:docGrid w:linePitch="312"/>
        </w:sectPr>
      </w:pPr>
    </w:p>
    <w:p w:rsidR="00E24AF4" w:rsidRPr="00853A74" w:rsidRDefault="00E24AF4" w:rsidP="00E24AF4">
      <w:pPr>
        <w:ind w:left="720"/>
        <w:rPr>
          <w:rFonts w:ascii="黑体" w:eastAsia="黑体" w:hAnsi="Times New Roman" w:cs="Times New Roman"/>
          <w:sz w:val="30"/>
          <w:szCs w:val="30"/>
        </w:rPr>
      </w:pPr>
      <w:r w:rsidRPr="00853A74">
        <w:rPr>
          <w:rFonts w:ascii="黑体" w:eastAsia="黑体" w:hAnsi="Times New Roman" w:cs="Times New Roman" w:hint="eastAsia"/>
          <w:sz w:val="30"/>
          <w:szCs w:val="30"/>
        </w:rPr>
        <w:lastRenderedPageBreak/>
        <w:t>附件</w:t>
      </w:r>
      <w:r w:rsidR="004141DB">
        <w:rPr>
          <w:rFonts w:ascii="黑体" w:eastAsia="黑体" w:hAnsi="Times New Roman" w:cs="Times New Roman" w:hint="eastAsia"/>
          <w:sz w:val="30"/>
          <w:szCs w:val="30"/>
        </w:rPr>
        <w:t>2</w:t>
      </w:r>
    </w:p>
    <w:p w:rsidR="00E24AF4" w:rsidRPr="00853A74" w:rsidRDefault="00A414A4" w:rsidP="00E24AF4">
      <w:pPr>
        <w:ind w:left="720"/>
        <w:rPr>
          <w:rFonts w:ascii="仿宋_GB2312" w:eastAsia="仿宋_GB2312" w:hAnsi="Times New Roman" w:cs="Times New Roman"/>
          <w:b/>
          <w:sz w:val="32"/>
          <w:szCs w:val="32"/>
        </w:rPr>
      </w:pPr>
      <w:r w:rsidRPr="00A414A4">
        <w:rPr>
          <w:rFonts w:ascii="宋体" w:eastAsia="宋体" w:hAnsi="宋体" w:cs="Times New Roman"/>
          <w:color w:val="000000"/>
          <w:szCs w:val="21"/>
        </w:rPr>
        <w:pict>
          <v:rect id="矩形 299" o:spid="_x0000_s2067" style="position:absolute;left:0;text-align:left;margin-left:231pt;margin-top:5.3pt;width:3in;height:45.5pt;z-index:251671552" fillcolor="black">
            <v:shadow on="t"/>
            <v:textbox style="mso-next-textbox:#矩形 299">
              <w:txbxContent>
                <w:p w:rsidR="00352D08" w:rsidRDefault="00352D08" w:rsidP="00E24AF4">
                  <w:pPr>
                    <w:pStyle w:val="af2"/>
                    <w:spacing w:line="0" w:lineRule="atLeast"/>
                    <w:jc w:val="center"/>
                    <w:rPr>
                      <w:rFonts w:ascii="宋体" w:hAnsi="宋体"/>
                      <w:color w:val="FFFFFF"/>
                      <w:sz w:val="32"/>
                    </w:rPr>
                  </w:pPr>
                  <w:r>
                    <w:rPr>
                      <w:rFonts w:ascii="宋体" w:hAnsi="宋体" w:hint="eastAsia"/>
                      <w:color w:val="FFFFFF"/>
                      <w:sz w:val="24"/>
                    </w:rPr>
                    <w:t>陕西延长石油（集团）有限责任公司</w:t>
                  </w:r>
                </w:p>
                <w:p w:rsidR="00352D08" w:rsidRDefault="00352D08" w:rsidP="00E24AF4">
                  <w:pPr>
                    <w:spacing w:line="0" w:lineRule="atLeast"/>
                    <w:jc w:val="center"/>
                    <w:rPr>
                      <w:rFonts w:ascii="宋体" w:hAnsi="宋体"/>
                      <w:color w:val="FFFFFF"/>
                      <w:sz w:val="30"/>
                    </w:rPr>
                  </w:pPr>
                  <w:r>
                    <w:rPr>
                      <w:rFonts w:ascii="宋体" w:hAnsi="宋体" w:hint="eastAsia"/>
                      <w:b/>
                      <w:bCs/>
                      <w:color w:val="FFFFFF"/>
                      <w:sz w:val="30"/>
                    </w:rPr>
                    <w:t>延 安 炼 油 厂</w:t>
                  </w:r>
                </w:p>
                <w:p w:rsidR="00352D08" w:rsidRDefault="00352D08" w:rsidP="00E24AF4">
                  <w:pPr>
                    <w:spacing w:line="0" w:lineRule="atLeast"/>
                    <w:jc w:val="center"/>
                    <w:rPr>
                      <w:rFonts w:ascii="宋体" w:hAnsi="宋体"/>
                      <w:color w:val="FFFFFF"/>
                      <w:sz w:val="30"/>
                    </w:rPr>
                  </w:pPr>
                </w:p>
              </w:txbxContent>
            </v:textbox>
          </v:rect>
        </w:pict>
      </w:r>
      <w:r w:rsidR="00E24AF4" w:rsidRPr="00853A74">
        <w:rPr>
          <w:rFonts w:ascii="宋体" w:eastAsia="宋体" w:hAnsi="宋体" w:cs="Times New Roman"/>
          <w:noProof/>
          <w:color w:val="000000"/>
          <w:szCs w:val="21"/>
        </w:rPr>
        <w:drawing>
          <wp:inline distT="0" distB="0" distL="0" distR="0">
            <wp:extent cx="644525" cy="680085"/>
            <wp:effectExtent l="19050" t="0" r="3175" b="0"/>
            <wp:docPr id="12" name="图片 12" descr="img_04_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04_001"/>
                    <pic:cNvPicPr>
                      <a:picLocks noChangeAspect="1" noChangeArrowheads="1"/>
                    </pic:cNvPicPr>
                  </pic:nvPicPr>
                  <pic:blipFill>
                    <a:blip r:embed="rId7"/>
                    <a:srcRect/>
                    <a:stretch>
                      <a:fillRect/>
                    </a:stretch>
                  </pic:blipFill>
                  <pic:spPr bwMode="auto">
                    <a:xfrm>
                      <a:off x="0" y="0"/>
                      <a:ext cx="644525" cy="680085"/>
                    </a:xfrm>
                    <a:prstGeom prst="rect">
                      <a:avLst/>
                    </a:prstGeom>
                    <a:noFill/>
                    <a:ln w="9525" cmpd="sng">
                      <a:noFill/>
                      <a:miter lim="800000"/>
                      <a:headEnd/>
                      <a:tailEnd/>
                    </a:ln>
                  </pic:spPr>
                </pic:pic>
              </a:graphicData>
            </a:graphic>
          </wp:inline>
        </w:drawing>
      </w:r>
    </w:p>
    <w:p w:rsidR="00E24AF4" w:rsidRPr="00853A74" w:rsidRDefault="00E24AF4" w:rsidP="00E24AF4">
      <w:pPr>
        <w:jc w:val="center"/>
        <w:rPr>
          <w:rFonts w:ascii="宋体" w:eastAsia="宋体" w:hAnsi="宋体" w:cs="宋体"/>
          <w:szCs w:val="21"/>
        </w:rPr>
      </w:pPr>
      <w:r w:rsidRPr="00853A74">
        <w:rPr>
          <w:rFonts w:ascii="华文新魏" w:eastAsia="华文新魏" w:hAnsi="新宋体" w:cs="Times New Roman" w:hint="eastAsia"/>
          <w:b/>
          <w:bCs/>
          <w:sz w:val="60"/>
          <w:szCs w:val="60"/>
        </w:rPr>
        <w:t>生产装置停工申请单</w:t>
      </w:r>
      <w:r w:rsidRPr="00853A74">
        <w:rPr>
          <w:rFonts w:ascii="Times New Roman" w:eastAsia="宋体" w:hAnsi="Times New Roman" w:cs="Times New Roman" w:hint="eastAsia"/>
          <w:szCs w:val="21"/>
        </w:rPr>
        <w:t>陕延炼</w:t>
      </w:r>
      <w:r w:rsidRPr="00853A74">
        <w:rPr>
          <w:rFonts w:ascii="宋体" w:eastAsia="宋体" w:hAnsi="宋体" w:cs="Times New Roman" w:hint="eastAsia"/>
          <w:sz w:val="20"/>
          <w:szCs w:val="28"/>
        </w:rPr>
        <w:t>［调度］字</w:t>
      </w:r>
      <w:r w:rsidRPr="00853A74">
        <w:rPr>
          <w:rFonts w:ascii="Times New Roman" w:eastAsia="宋体" w:hAnsi="Times New Roman" w:cs="Times New Roman" w:hint="eastAsia"/>
          <w:szCs w:val="21"/>
        </w:rPr>
        <w:t>20-000</w:t>
      </w:r>
    </w:p>
    <w:tbl>
      <w:tblPr>
        <w:tblpPr w:leftFromText="180" w:rightFromText="180" w:vertAnchor="text" w:horzAnchor="margin" w:tblpXSpec="center" w:tblpY="2"/>
        <w:tblW w:w="94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tblPr>
      <w:tblGrid>
        <w:gridCol w:w="2100"/>
        <w:gridCol w:w="2427"/>
        <w:gridCol w:w="2076"/>
        <w:gridCol w:w="2849"/>
      </w:tblGrid>
      <w:tr w:rsidR="00E24AF4" w:rsidRPr="00853A74" w:rsidTr="0059244D">
        <w:trPr>
          <w:trHeight w:val="679"/>
        </w:trPr>
        <w:tc>
          <w:tcPr>
            <w:tcW w:w="2100" w:type="dxa"/>
            <w:vAlign w:val="center"/>
          </w:tcPr>
          <w:p w:rsidR="00E24AF4" w:rsidRPr="00853A74" w:rsidRDefault="00E24AF4" w:rsidP="0059244D">
            <w:pPr>
              <w:rPr>
                <w:rFonts w:ascii="宋体" w:eastAsia="宋体" w:hAnsi="宋体" w:cs="Times New Roman"/>
                <w:sz w:val="28"/>
                <w:szCs w:val="28"/>
              </w:rPr>
            </w:pPr>
            <w:r w:rsidRPr="00853A74">
              <w:rPr>
                <w:rFonts w:ascii="宋体" w:eastAsia="宋体" w:hAnsi="宋体" w:cs="Times New Roman" w:hint="eastAsia"/>
                <w:sz w:val="28"/>
                <w:szCs w:val="28"/>
              </w:rPr>
              <w:t>单位名称</w:t>
            </w:r>
          </w:p>
        </w:tc>
        <w:tc>
          <w:tcPr>
            <w:tcW w:w="2427" w:type="dxa"/>
            <w:vAlign w:val="center"/>
          </w:tcPr>
          <w:p w:rsidR="00E24AF4" w:rsidRPr="00853A74" w:rsidRDefault="00E24AF4" w:rsidP="0059244D">
            <w:pPr>
              <w:rPr>
                <w:rFonts w:ascii="宋体" w:eastAsia="宋体" w:hAnsi="宋体" w:cs="Times New Roman"/>
                <w:sz w:val="28"/>
                <w:szCs w:val="28"/>
              </w:rPr>
            </w:pPr>
          </w:p>
        </w:tc>
        <w:tc>
          <w:tcPr>
            <w:tcW w:w="2076" w:type="dxa"/>
            <w:vAlign w:val="center"/>
          </w:tcPr>
          <w:p w:rsidR="00E24AF4" w:rsidRPr="00853A74" w:rsidRDefault="00E24AF4" w:rsidP="0059244D">
            <w:pPr>
              <w:rPr>
                <w:rFonts w:ascii="宋体" w:eastAsia="宋体" w:hAnsi="宋体" w:cs="Times New Roman"/>
                <w:sz w:val="28"/>
                <w:szCs w:val="28"/>
              </w:rPr>
            </w:pPr>
            <w:r w:rsidRPr="00853A74">
              <w:rPr>
                <w:rFonts w:ascii="宋体" w:eastAsia="宋体" w:hAnsi="宋体" w:cs="Times New Roman" w:hint="eastAsia"/>
                <w:sz w:val="28"/>
                <w:szCs w:val="28"/>
              </w:rPr>
              <w:t>装置名称</w:t>
            </w:r>
          </w:p>
        </w:tc>
        <w:tc>
          <w:tcPr>
            <w:tcW w:w="2849" w:type="dxa"/>
            <w:vAlign w:val="center"/>
          </w:tcPr>
          <w:p w:rsidR="00E24AF4" w:rsidRPr="00853A74" w:rsidRDefault="00E24AF4" w:rsidP="0059244D">
            <w:pPr>
              <w:rPr>
                <w:rFonts w:ascii="宋体" w:eastAsia="宋体" w:hAnsi="宋体" w:cs="Times New Roman"/>
                <w:sz w:val="28"/>
                <w:szCs w:val="28"/>
              </w:rPr>
            </w:pPr>
          </w:p>
        </w:tc>
      </w:tr>
      <w:tr w:rsidR="00E24AF4" w:rsidRPr="00853A74" w:rsidTr="0059244D">
        <w:trPr>
          <w:trHeight w:val="689"/>
        </w:trPr>
        <w:tc>
          <w:tcPr>
            <w:tcW w:w="2100" w:type="dxa"/>
            <w:vAlign w:val="center"/>
          </w:tcPr>
          <w:p w:rsidR="00E24AF4" w:rsidRPr="00853A74" w:rsidRDefault="00E24AF4" w:rsidP="0059244D">
            <w:pPr>
              <w:tabs>
                <w:tab w:val="center" w:pos="4536"/>
              </w:tabs>
              <w:rPr>
                <w:rFonts w:ascii="宋体" w:eastAsia="宋体" w:hAnsi="宋体" w:cs="Times New Roman"/>
                <w:sz w:val="28"/>
                <w:szCs w:val="28"/>
              </w:rPr>
            </w:pPr>
            <w:r w:rsidRPr="00853A74">
              <w:rPr>
                <w:rFonts w:ascii="宋体" w:eastAsia="宋体" w:hAnsi="宋体" w:cs="Times New Roman" w:hint="eastAsia"/>
                <w:sz w:val="28"/>
                <w:szCs w:val="28"/>
              </w:rPr>
              <w:t>停工时间</w:t>
            </w:r>
          </w:p>
        </w:tc>
        <w:tc>
          <w:tcPr>
            <w:tcW w:w="2427" w:type="dxa"/>
            <w:vAlign w:val="center"/>
          </w:tcPr>
          <w:p w:rsidR="00E24AF4" w:rsidRPr="00853A74" w:rsidRDefault="00E24AF4" w:rsidP="0059244D">
            <w:pPr>
              <w:tabs>
                <w:tab w:val="center" w:pos="4536"/>
              </w:tabs>
              <w:rPr>
                <w:rFonts w:ascii="宋体" w:eastAsia="宋体" w:hAnsi="宋体" w:cs="Times New Roman"/>
                <w:sz w:val="28"/>
                <w:szCs w:val="28"/>
              </w:rPr>
            </w:pPr>
          </w:p>
        </w:tc>
        <w:tc>
          <w:tcPr>
            <w:tcW w:w="2076" w:type="dxa"/>
            <w:vAlign w:val="center"/>
          </w:tcPr>
          <w:p w:rsidR="00E24AF4" w:rsidRPr="00853A74" w:rsidRDefault="00E24AF4" w:rsidP="0059244D">
            <w:pPr>
              <w:tabs>
                <w:tab w:val="center" w:pos="4536"/>
              </w:tabs>
              <w:rPr>
                <w:rFonts w:ascii="宋体" w:eastAsia="宋体" w:hAnsi="宋体" w:cs="Times New Roman"/>
                <w:sz w:val="28"/>
                <w:szCs w:val="28"/>
              </w:rPr>
            </w:pPr>
            <w:r w:rsidRPr="00853A74">
              <w:rPr>
                <w:rFonts w:ascii="宋体" w:eastAsia="宋体" w:hAnsi="宋体" w:cs="Times New Roman" w:hint="eastAsia"/>
                <w:sz w:val="28"/>
                <w:szCs w:val="28"/>
              </w:rPr>
              <w:t xml:space="preserve">计划开工时间 </w:t>
            </w:r>
          </w:p>
        </w:tc>
        <w:tc>
          <w:tcPr>
            <w:tcW w:w="2849" w:type="dxa"/>
            <w:vAlign w:val="center"/>
          </w:tcPr>
          <w:p w:rsidR="00E24AF4" w:rsidRPr="00853A74" w:rsidRDefault="00E24AF4" w:rsidP="0059244D">
            <w:pPr>
              <w:tabs>
                <w:tab w:val="center" w:pos="4536"/>
              </w:tabs>
              <w:rPr>
                <w:rFonts w:ascii="宋体" w:eastAsia="宋体" w:hAnsi="宋体" w:cs="Times New Roman"/>
                <w:sz w:val="28"/>
                <w:szCs w:val="28"/>
              </w:rPr>
            </w:pPr>
          </w:p>
        </w:tc>
      </w:tr>
      <w:tr w:rsidR="00E24AF4" w:rsidRPr="00853A74" w:rsidTr="0059244D">
        <w:trPr>
          <w:trHeight w:val="540"/>
        </w:trPr>
        <w:tc>
          <w:tcPr>
            <w:tcW w:w="2100" w:type="dxa"/>
            <w:vAlign w:val="center"/>
          </w:tcPr>
          <w:p w:rsidR="00E24AF4" w:rsidRPr="00853A74" w:rsidRDefault="00E24AF4" w:rsidP="0059244D">
            <w:pPr>
              <w:rPr>
                <w:rFonts w:ascii="宋体" w:eastAsia="宋体" w:hAnsi="宋体" w:cs="Times New Roman"/>
                <w:sz w:val="28"/>
                <w:szCs w:val="28"/>
              </w:rPr>
            </w:pPr>
            <w:r w:rsidRPr="00853A74">
              <w:rPr>
                <w:rFonts w:ascii="宋体" w:eastAsia="宋体" w:hAnsi="宋体" w:cs="Times New Roman" w:hint="eastAsia"/>
                <w:sz w:val="28"/>
                <w:szCs w:val="28"/>
              </w:rPr>
              <w:t>累计运行天数</w:t>
            </w:r>
          </w:p>
        </w:tc>
        <w:tc>
          <w:tcPr>
            <w:tcW w:w="2427" w:type="dxa"/>
            <w:vAlign w:val="center"/>
          </w:tcPr>
          <w:p w:rsidR="00E24AF4" w:rsidRPr="00853A74" w:rsidRDefault="00E24AF4" w:rsidP="0059244D">
            <w:pPr>
              <w:rPr>
                <w:rFonts w:ascii="宋体" w:eastAsia="宋体" w:hAnsi="宋体" w:cs="Times New Roman"/>
                <w:sz w:val="28"/>
                <w:szCs w:val="28"/>
              </w:rPr>
            </w:pPr>
          </w:p>
        </w:tc>
        <w:tc>
          <w:tcPr>
            <w:tcW w:w="2076" w:type="dxa"/>
            <w:vAlign w:val="center"/>
          </w:tcPr>
          <w:p w:rsidR="00E24AF4" w:rsidRPr="00853A74" w:rsidRDefault="00E24AF4" w:rsidP="0059244D">
            <w:pPr>
              <w:rPr>
                <w:rFonts w:ascii="宋体" w:eastAsia="宋体" w:hAnsi="宋体" w:cs="Times New Roman"/>
                <w:sz w:val="28"/>
                <w:szCs w:val="28"/>
              </w:rPr>
            </w:pPr>
            <w:r w:rsidRPr="00853A74">
              <w:rPr>
                <w:rFonts w:ascii="宋体" w:eastAsia="宋体" w:hAnsi="宋体" w:cs="Times New Roman" w:hint="eastAsia"/>
                <w:sz w:val="28"/>
                <w:szCs w:val="28"/>
              </w:rPr>
              <w:t>计划停工天数</w:t>
            </w:r>
          </w:p>
        </w:tc>
        <w:tc>
          <w:tcPr>
            <w:tcW w:w="2849" w:type="dxa"/>
            <w:vAlign w:val="center"/>
          </w:tcPr>
          <w:p w:rsidR="00E24AF4" w:rsidRPr="00853A74" w:rsidRDefault="00E24AF4" w:rsidP="0059244D">
            <w:pPr>
              <w:rPr>
                <w:rFonts w:ascii="宋体" w:eastAsia="宋体" w:hAnsi="宋体" w:cs="Times New Roman"/>
                <w:sz w:val="28"/>
                <w:szCs w:val="28"/>
              </w:rPr>
            </w:pPr>
          </w:p>
        </w:tc>
      </w:tr>
      <w:tr w:rsidR="00E24AF4" w:rsidRPr="00853A74" w:rsidTr="0059244D">
        <w:trPr>
          <w:trHeight w:val="5848"/>
        </w:trPr>
        <w:tc>
          <w:tcPr>
            <w:tcW w:w="9452" w:type="dxa"/>
            <w:gridSpan w:val="4"/>
          </w:tcPr>
          <w:p w:rsidR="00E24AF4" w:rsidRPr="00853A74" w:rsidRDefault="00E24AF4" w:rsidP="0059244D">
            <w:pPr>
              <w:rPr>
                <w:rFonts w:ascii="宋体" w:eastAsia="宋体" w:hAnsi="宋体" w:cs="Times New Roman"/>
                <w:sz w:val="28"/>
                <w:szCs w:val="28"/>
              </w:rPr>
            </w:pPr>
            <w:r w:rsidRPr="00853A74">
              <w:rPr>
                <w:rFonts w:ascii="宋体" w:eastAsia="宋体" w:hAnsi="宋体" w:cs="Times New Roman" w:hint="eastAsia"/>
                <w:sz w:val="28"/>
                <w:szCs w:val="28"/>
              </w:rPr>
              <w:t>生产计划部：</w:t>
            </w:r>
          </w:p>
          <w:p w:rsidR="00E24AF4" w:rsidRPr="00853A74" w:rsidRDefault="00E24AF4" w:rsidP="0059244D">
            <w:pPr>
              <w:ind w:firstLine="570"/>
              <w:rPr>
                <w:rFonts w:ascii="宋体" w:eastAsia="宋体" w:hAnsi="宋体" w:cs="Times New Roman"/>
                <w:sz w:val="28"/>
                <w:szCs w:val="28"/>
              </w:rPr>
            </w:pPr>
            <w:r w:rsidRPr="00853A74">
              <w:rPr>
                <w:rFonts w:ascii="宋体" w:eastAsia="宋体" w:hAnsi="宋体" w:cs="Times New Roman" w:hint="eastAsia"/>
                <w:sz w:val="28"/>
                <w:szCs w:val="28"/>
              </w:rPr>
              <w:t>我车间装置由于以下方面原因，现需要停工（检修、临修、抢修），具体时间为年 月日至年月日，共计天。特此申请，请批复。</w:t>
            </w:r>
          </w:p>
          <w:p w:rsidR="00E24AF4" w:rsidRPr="00853A74" w:rsidRDefault="00E24AF4" w:rsidP="0059244D">
            <w:pPr>
              <w:ind w:firstLine="570"/>
              <w:rPr>
                <w:rFonts w:ascii="宋体" w:eastAsia="宋体" w:hAnsi="宋体" w:cs="Times New Roman"/>
                <w:sz w:val="28"/>
                <w:szCs w:val="28"/>
              </w:rPr>
            </w:pPr>
            <w:r w:rsidRPr="00853A74">
              <w:rPr>
                <w:rFonts w:ascii="宋体" w:eastAsia="宋体" w:hAnsi="宋体" w:cs="Times New Roman" w:hint="eastAsia"/>
                <w:sz w:val="28"/>
                <w:szCs w:val="28"/>
              </w:rPr>
              <w:t>停工原因：</w:t>
            </w:r>
          </w:p>
          <w:p w:rsidR="00E24AF4" w:rsidRPr="00853A74" w:rsidRDefault="00E24AF4" w:rsidP="0059244D">
            <w:pPr>
              <w:rPr>
                <w:rFonts w:ascii="仿宋_GB2312" w:eastAsia="仿宋_GB2312" w:hAnsi="Times New Roman" w:cs="Times New Roman"/>
                <w:sz w:val="28"/>
                <w:szCs w:val="28"/>
              </w:rPr>
            </w:pPr>
          </w:p>
          <w:p w:rsidR="00E24AF4" w:rsidRPr="00D640C2" w:rsidRDefault="00E24AF4" w:rsidP="0059244D">
            <w:pPr>
              <w:rPr>
                <w:rFonts w:ascii="仿宋_GB2312" w:eastAsia="仿宋_GB2312" w:hAnsi="Times New Roman" w:cs="Times New Roman"/>
                <w:sz w:val="28"/>
                <w:szCs w:val="28"/>
              </w:rPr>
            </w:pPr>
          </w:p>
          <w:p w:rsidR="00E24AF4" w:rsidRPr="00853A74" w:rsidRDefault="00E24AF4" w:rsidP="0059244D">
            <w:pPr>
              <w:rPr>
                <w:rFonts w:ascii="宋体" w:eastAsia="宋体" w:hAnsi="宋体" w:cs="Times New Roman"/>
                <w:sz w:val="28"/>
                <w:szCs w:val="28"/>
              </w:rPr>
            </w:pPr>
            <w:r w:rsidRPr="00853A74">
              <w:rPr>
                <w:rFonts w:ascii="宋体" w:eastAsia="宋体" w:hAnsi="宋体" w:cs="Times New Roman" w:hint="eastAsia"/>
                <w:sz w:val="28"/>
                <w:szCs w:val="28"/>
              </w:rPr>
              <w:t>生产部门（章）</w:t>
            </w:r>
          </w:p>
          <w:p w:rsidR="00E24AF4" w:rsidRPr="00853A74" w:rsidRDefault="00E24AF4" w:rsidP="0059244D">
            <w:pPr>
              <w:ind w:firstLineChars="2100" w:firstLine="5880"/>
              <w:rPr>
                <w:rFonts w:ascii="宋体" w:eastAsia="宋体" w:hAnsi="宋体" w:cs="Times New Roman"/>
                <w:sz w:val="28"/>
                <w:szCs w:val="28"/>
              </w:rPr>
            </w:pPr>
            <w:r w:rsidRPr="00853A74">
              <w:rPr>
                <w:rFonts w:ascii="宋体" w:eastAsia="宋体" w:hAnsi="宋体" w:cs="Times New Roman" w:hint="eastAsia"/>
                <w:sz w:val="28"/>
                <w:szCs w:val="28"/>
              </w:rPr>
              <w:t>年   月   日</w:t>
            </w:r>
          </w:p>
        </w:tc>
      </w:tr>
      <w:tr w:rsidR="00E24AF4" w:rsidRPr="00853A74" w:rsidTr="0059244D">
        <w:trPr>
          <w:trHeight w:val="2373"/>
        </w:trPr>
        <w:tc>
          <w:tcPr>
            <w:tcW w:w="9452" w:type="dxa"/>
            <w:gridSpan w:val="4"/>
          </w:tcPr>
          <w:p w:rsidR="00E24AF4" w:rsidRPr="00853A74" w:rsidRDefault="00E24AF4" w:rsidP="0059244D">
            <w:pPr>
              <w:tabs>
                <w:tab w:val="left" w:pos="6770"/>
              </w:tabs>
              <w:rPr>
                <w:rFonts w:ascii="宋体" w:eastAsia="宋体" w:hAnsi="宋体" w:cs="Times New Roman"/>
                <w:sz w:val="28"/>
                <w:szCs w:val="28"/>
              </w:rPr>
            </w:pPr>
            <w:r w:rsidRPr="00853A74">
              <w:rPr>
                <w:rFonts w:ascii="宋体" w:eastAsia="宋体" w:hAnsi="宋体" w:cs="Times New Roman" w:hint="eastAsia"/>
                <w:sz w:val="28"/>
                <w:szCs w:val="28"/>
              </w:rPr>
              <w:t>车间主任（</w:t>
            </w:r>
            <w:r w:rsidRPr="00853A74">
              <w:rPr>
                <w:rFonts w:ascii="仿宋_GB2312" w:eastAsia="仿宋_GB2312" w:hAnsi="宋体" w:cs="Times New Roman" w:hint="eastAsia"/>
                <w:sz w:val="28"/>
                <w:szCs w:val="28"/>
              </w:rPr>
              <w:t>签字</w:t>
            </w:r>
            <w:r w:rsidRPr="00853A74">
              <w:rPr>
                <w:rFonts w:ascii="宋体" w:eastAsia="宋体" w:hAnsi="宋体" w:cs="Times New Roman" w:hint="eastAsia"/>
                <w:sz w:val="28"/>
                <w:szCs w:val="28"/>
              </w:rPr>
              <w:t>）：</w:t>
            </w:r>
            <w:r w:rsidRPr="00853A74">
              <w:rPr>
                <w:rFonts w:ascii="宋体" w:eastAsia="宋体" w:hAnsi="宋体" w:cs="Times New Roman" w:hint="eastAsia"/>
                <w:sz w:val="28"/>
                <w:szCs w:val="28"/>
              </w:rPr>
              <w:tab/>
            </w:r>
          </w:p>
          <w:p w:rsidR="00E24AF4" w:rsidRPr="00853A74" w:rsidRDefault="00E24AF4" w:rsidP="0059244D">
            <w:pPr>
              <w:tabs>
                <w:tab w:val="left" w:pos="6770"/>
              </w:tabs>
              <w:rPr>
                <w:rFonts w:ascii="宋体" w:eastAsia="宋体" w:hAnsi="宋体" w:cs="Times New Roman"/>
                <w:sz w:val="28"/>
                <w:szCs w:val="28"/>
              </w:rPr>
            </w:pPr>
          </w:p>
          <w:p w:rsidR="00E24AF4" w:rsidRPr="00853A74" w:rsidRDefault="00E24AF4" w:rsidP="0059244D">
            <w:pPr>
              <w:tabs>
                <w:tab w:val="left" w:pos="6770"/>
              </w:tabs>
              <w:ind w:firstLineChars="2400" w:firstLine="6720"/>
              <w:rPr>
                <w:rFonts w:ascii="宋体" w:eastAsia="宋体" w:hAnsi="宋体" w:cs="Times New Roman"/>
                <w:sz w:val="28"/>
                <w:szCs w:val="28"/>
              </w:rPr>
            </w:pPr>
            <w:r w:rsidRPr="00853A74">
              <w:rPr>
                <w:rFonts w:ascii="宋体" w:eastAsia="宋体" w:hAnsi="宋体" w:cs="Times New Roman" w:hint="eastAsia"/>
                <w:sz w:val="28"/>
                <w:szCs w:val="28"/>
              </w:rPr>
              <w:t>年   月   日</w:t>
            </w:r>
          </w:p>
        </w:tc>
      </w:tr>
    </w:tbl>
    <w:p w:rsidR="001E7468" w:rsidRDefault="00E24AF4" w:rsidP="004141DB">
      <w:pPr>
        <w:ind w:left="720"/>
        <w:rPr>
          <w:rFonts w:ascii="宋体" w:eastAsia="宋体" w:hAnsi="宋体" w:cs="Times New Roman"/>
          <w:sz w:val="28"/>
          <w:szCs w:val="28"/>
        </w:rPr>
        <w:sectPr w:rsidR="001E7468" w:rsidSect="00E206EF">
          <w:pgSz w:w="11907" w:h="16840" w:code="9"/>
          <w:pgMar w:top="1440" w:right="1440" w:bottom="1440" w:left="1440" w:header="851" w:footer="992" w:gutter="0"/>
          <w:cols w:space="425"/>
          <w:docGrid w:linePitch="312"/>
        </w:sectPr>
      </w:pPr>
      <w:r w:rsidRPr="00853A74">
        <w:rPr>
          <w:rFonts w:ascii="宋体" w:eastAsia="宋体" w:hAnsi="宋体" w:cs="Times New Roman" w:hint="eastAsia"/>
          <w:sz w:val="28"/>
          <w:szCs w:val="28"/>
        </w:rPr>
        <w:t>车间经办人：                     厂经办人：</w:t>
      </w:r>
    </w:p>
    <w:p w:rsidR="001E7468" w:rsidRPr="00D640C2" w:rsidRDefault="00D640C2" w:rsidP="004141DB">
      <w:pPr>
        <w:pStyle w:val="1"/>
        <w:spacing w:line="360" w:lineRule="auto"/>
        <w:rPr>
          <w:rFonts w:ascii="宋体" w:hAnsi="宋体"/>
          <w:sz w:val="28"/>
          <w:szCs w:val="28"/>
        </w:rPr>
      </w:pPr>
      <w:r>
        <w:rPr>
          <w:rFonts w:ascii="宋体" w:hAnsi="宋体" w:hint="eastAsia"/>
          <w:sz w:val="28"/>
          <w:szCs w:val="28"/>
        </w:rPr>
        <w:lastRenderedPageBreak/>
        <w:t xml:space="preserve">  </w:t>
      </w:r>
    </w:p>
    <w:sectPr w:rsidR="001E7468" w:rsidRPr="00D640C2" w:rsidSect="00E206EF">
      <w:pgSz w:w="11907" w:h="16840" w:code="9"/>
      <w:pgMar w:top="1440" w:right="1440" w:bottom="1440" w:left="1440" w:header="851" w:footer="992" w:gutter="0"/>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17BB" w:rsidRDefault="005B17BB" w:rsidP="00BC7A50">
      <w:r>
        <w:separator/>
      </w:r>
    </w:p>
  </w:endnote>
  <w:endnote w:type="continuationSeparator" w:id="1">
    <w:p w:rsidR="005B17BB" w:rsidRDefault="005B17BB" w:rsidP="00BC7A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_GB2312">
    <w:altName w:val="Arial Unicode MS"/>
    <w:charset w:val="86"/>
    <w:family w:val="modern"/>
    <w:pitch w:val="default"/>
    <w:sig w:usb0="00000000" w:usb1="080E0000" w:usb2="00000000" w:usb3="00000000" w:csb0="00040000" w:csb1="00000000"/>
  </w:font>
  <w:font w:name="华文新魏">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0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17BB" w:rsidRDefault="005B17BB" w:rsidP="00BC7A50">
      <w:r>
        <w:separator/>
      </w:r>
    </w:p>
  </w:footnote>
  <w:footnote w:type="continuationSeparator" w:id="1">
    <w:p w:rsidR="005B17BB" w:rsidRDefault="005B17BB" w:rsidP="00BC7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D2AD8"/>
    <w:multiLevelType w:val="hybridMultilevel"/>
    <w:tmpl w:val="416C3BB4"/>
    <w:lvl w:ilvl="0" w:tplc="D48EE1FC">
      <w:start w:val="1"/>
      <w:numFmt w:val="japaneseCounting"/>
      <w:lvlText w:val="%1、"/>
      <w:lvlJc w:val="left"/>
      <w:pPr>
        <w:ind w:left="750" w:hanging="7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3B37D31"/>
    <w:multiLevelType w:val="singleLevel"/>
    <w:tmpl w:val="03B37D31"/>
    <w:lvl w:ilvl="0">
      <w:start w:val="1"/>
      <w:numFmt w:val="decimal"/>
      <w:lvlText w:val="%1."/>
      <w:lvlJc w:val="left"/>
      <w:pPr>
        <w:tabs>
          <w:tab w:val="left" w:pos="312"/>
        </w:tabs>
      </w:pPr>
    </w:lvl>
  </w:abstractNum>
  <w:abstractNum w:abstractNumId="2">
    <w:nsid w:val="05A65BAA"/>
    <w:multiLevelType w:val="hybridMultilevel"/>
    <w:tmpl w:val="A5DA34AA"/>
    <w:lvl w:ilvl="0" w:tplc="43D23B7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5E43BCB"/>
    <w:multiLevelType w:val="hybridMultilevel"/>
    <w:tmpl w:val="49F0097E"/>
    <w:lvl w:ilvl="0" w:tplc="A8507C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AB90675"/>
    <w:multiLevelType w:val="multilevel"/>
    <w:tmpl w:val="0AB90675"/>
    <w:lvl w:ilvl="0">
      <w:start w:val="1"/>
      <w:numFmt w:val="decimal"/>
      <w:lvlText w:val="%1、"/>
      <w:lvlJc w:val="left"/>
      <w:pPr>
        <w:ind w:left="1290" w:hanging="720"/>
      </w:pPr>
      <w:rPr>
        <w:rFonts w:hint="default"/>
      </w:rPr>
    </w:lvl>
    <w:lvl w:ilvl="1">
      <w:start w:val="1"/>
      <w:numFmt w:val="lowerLetter"/>
      <w:lvlText w:val="%2)"/>
      <w:lvlJc w:val="left"/>
      <w:pPr>
        <w:ind w:left="1410" w:hanging="420"/>
      </w:pPr>
    </w:lvl>
    <w:lvl w:ilvl="2">
      <w:start w:val="1"/>
      <w:numFmt w:val="lowerRoman"/>
      <w:lvlText w:val="%3."/>
      <w:lvlJc w:val="right"/>
      <w:pPr>
        <w:ind w:left="1830" w:hanging="420"/>
      </w:pPr>
    </w:lvl>
    <w:lvl w:ilvl="3">
      <w:start w:val="1"/>
      <w:numFmt w:val="decimal"/>
      <w:lvlText w:val="%4."/>
      <w:lvlJc w:val="left"/>
      <w:pPr>
        <w:ind w:left="2250" w:hanging="420"/>
      </w:pPr>
    </w:lvl>
    <w:lvl w:ilvl="4">
      <w:start w:val="1"/>
      <w:numFmt w:val="lowerLetter"/>
      <w:lvlText w:val="%5)"/>
      <w:lvlJc w:val="left"/>
      <w:pPr>
        <w:ind w:left="2670" w:hanging="420"/>
      </w:pPr>
    </w:lvl>
    <w:lvl w:ilvl="5">
      <w:start w:val="1"/>
      <w:numFmt w:val="lowerRoman"/>
      <w:lvlText w:val="%6."/>
      <w:lvlJc w:val="right"/>
      <w:pPr>
        <w:ind w:left="3090" w:hanging="420"/>
      </w:pPr>
    </w:lvl>
    <w:lvl w:ilvl="6">
      <w:start w:val="1"/>
      <w:numFmt w:val="decimal"/>
      <w:lvlText w:val="%7."/>
      <w:lvlJc w:val="left"/>
      <w:pPr>
        <w:ind w:left="3510" w:hanging="420"/>
      </w:pPr>
    </w:lvl>
    <w:lvl w:ilvl="7">
      <w:start w:val="1"/>
      <w:numFmt w:val="lowerLetter"/>
      <w:lvlText w:val="%8)"/>
      <w:lvlJc w:val="left"/>
      <w:pPr>
        <w:ind w:left="3930" w:hanging="420"/>
      </w:pPr>
    </w:lvl>
    <w:lvl w:ilvl="8">
      <w:start w:val="1"/>
      <w:numFmt w:val="lowerRoman"/>
      <w:lvlText w:val="%9."/>
      <w:lvlJc w:val="right"/>
      <w:pPr>
        <w:ind w:left="4350" w:hanging="420"/>
      </w:pPr>
    </w:lvl>
  </w:abstractNum>
  <w:abstractNum w:abstractNumId="5">
    <w:nsid w:val="0F770479"/>
    <w:multiLevelType w:val="multilevel"/>
    <w:tmpl w:val="0F770479"/>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118E2726"/>
    <w:multiLevelType w:val="multilevel"/>
    <w:tmpl w:val="118E2726"/>
    <w:lvl w:ilvl="0">
      <w:start w:val="3"/>
      <w:numFmt w:val="japaneseCounting"/>
      <w:lvlText w:val="%1、"/>
      <w:lvlJc w:val="left"/>
      <w:pPr>
        <w:ind w:left="720" w:hanging="720"/>
      </w:pPr>
      <w:rPr>
        <w:rFonts w:asciiTheme="minorHAnsi" w:hAnsiTheme="minorHAnsi"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6876AB6"/>
    <w:multiLevelType w:val="multilevel"/>
    <w:tmpl w:val="16876AB6"/>
    <w:lvl w:ilvl="0">
      <w:start w:val="1"/>
      <w:numFmt w:val="decimal"/>
      <w:suff w:val="nothing"/>
      <w:lvlText w:val="（%1）"/>
      <w:lvlJc w:val="left"/>
      <w:pPr>
        <w:ind w:left="960" w:firstLine="0"/>
      </w:pPr>
      <w:rPr>
        <w:rFonts w:hint="eastAsia"/>
      </w:rPr>
    </w:lvl>
    <w:lvl w:ilvl="1">
      <w:start w:val="1"/>
      <w:numFmt w:val="lowerLetter"/>
      <w:lvlText w:val="%2)"/>
      <w:lvlJc w:val="left"/>
      <w:pPr>
        <w:tabs>
          <w:tab w:val="left" w:pos="1800"/>
        </w:tabs>
        <w:ind w:left="1800" w:hanging="420"/>
      </w:pPr>
    </w:lvl>
    <w:lvl w:ilvl="2">
      <w:start w:val="1"/>
      <w:numFmt w:val="lowerRoman"/>
      <w:lvlText w:val="%3."/>
      <w:lvlJc w:val="right"/>
      <w:pPr>
        <w:tabs>
          <w:tab w:val="left" w:pos="2220"/>
        </w:tabs>
        <w:ind w:left="2220" w:hanging="420"/>
      </w:pPr>
    </w:lvl>
    <w:lvl w:ilvl="3">
      <w:start w:val="1"/>
      <w:numFmt w:val="decimal"/>
      <w:lvlText w:val="%4."/>
      <w:lvlJc w:val="left"/>
      <w:pPr>
        <w:tabs>
          <w:tab w:val="left" w:pos="2640"/>
        </w:tabs>
        <w:ind w:left="2640" w:hanging="420"/>
      </w:pPr>
    </w:lvl>
    <w:lvl w:ilvl="4">
      <w:start w:val="1"/>
      <w:numFmt w:val="lowerLetter"/>
      <w:lvlText w:val="%5)"/>
      <w:lvlJc w:val="left"/>
      <w:pPr>
        <w:tabs>
          <w:tab w:val="left" w:pos="3060"/>
        </w:tabs>
        <w:ind w:left="3060" w:hanging="420"/>
      </w:pPr>
    </w:lvl>
    <w:lvl w:ilvl="5">
      <w:start w:val="1"/>
      <w:numFmt w:val="lowerRoman"/>
      <w:lvlText w:val="%6."/>
      <w:lvlJc w:val="right"/>
      <w:pPr>
        <w:tabs>
          <w:tab w:val="left" w:pos="3480"/>
        </w:tabs>
        <w:ind w:left="3480" w:hanging="420"/>
      </w:pPr>
    </w:lvl>
    <w:lvl w:ilvl="6">
      <w:start w:val="1"/>
      <w:numFmt w:val="decimal"/>
      <w:lvlText w:val="%7."/>
      <w:lvlJc w:val="left"/>
      <w:pPr>
        <w:tabs>
          <w:tab w:val="left" w:pos="3900"/>
        </w:tabs>
        <w:ind w:left="3900" w:hanging="420"/>
      </w:pPr>
    </w:lvl>
    <w:lvl w:ilvl="7">
      <w:start w:val="1"/>
      <w:numFmt w:val="lowerLetter"/>
      <w:lvlText w:val="%8)"/>
      <w:lvlJc w:val="left"/>
      <w:pPr>
        <w:tabs>
          <w:tab w:val="left" w:pos="4320"/>
        </w:tabs>
        <w:ind w:left="4320" w:hanging="420"/>
      </w:pPr>
    </w:lvl>
    <w:lvl w:ilvl="8">
      <w:start w:val="1"/>
      <w:numFmt w:val="lowerRoman"/>
      <w:lvlText w:val="%9."/>
      <w:lvlJc w:val="right"/>
      <w:pPr>
        <w:tabs>
          <w:tab w:val="left" w:pos="4740"/>
        </w:tabs>
        <w:ind w:left="4740" w:hanging="420"/>
      </w:pPr>
    </w:lvl>
  </w:abstractNum>
  <w:abstractNum w:abstractNumId="8">
    <w:nsid w:val="1799751C"/>
    <w:multiLevelType w:val="multilevel"/>
    <w:tmpl w:val="1799751C"/>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nsid w:val="1C372705"/>
    <w:multiLevelType w:val="multilevel"/>
    <w:tmpl w:val="1C372705"/>
    <w:lvl w:ilvl="0">
      <w:start w:val="1"/>
      <w:numFmt w:val="decimal"/>
      <w:lvlText w:val="%1."/>
      <w:lvlJc w:val="left"/>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206168D1"/>
    <w:multiLevelType w:val="multilevel"/>
    <w:tmpl w:val="206168D1"/>
    <w:lvl w:ilvl="0">
      <w:start w:val="1"/>
      <w:numFmt w:val="decimal"/>
      <w:suff w:val="nothing"/>
      <w:lvlText w:val="（%1）"/>
      <w:lvlJc w:val="left"/>
      <w:pPr>
        <w:ind w:left="709" w:firstLine="0"/>
      </w:pPr>
      <w:rPr>
        <w:rFonts w:hint="eastAsia"/>
        <w:lang w:val="en-US"/>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1">
    <w:nsid w:val="20A87F56"/>
    <w:multiLevelType w:val="hybridMultilevel"/>
    <w:tmpl w:val="94DE934A"/>
    <w:lvl w:ilvl="0" w:tplc="B4385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9351128"/>
    <w:multiLevelType w:val="multilevel"/>
    <w:tmpl w:val="29351128"/>
    <w:lvl w:ilvl="0">
      <w:start w:val="1"/>
      <w:numFmt w:val="decimal"/>
      <w:suff w:val="nothing"/>
      <w:lvlText w:val="（%1）"/>
      <w:lvlJc w:val="left"/>
      <w:pPr>
        <w:ind w:left="420" w:firstLine="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nsid w:val="299F6E3C"/>
    <w:multiLevelType w:val="multilevel"/>
    <w:tmpl w:val="299F6E3C"/>
    <w:lvl w:ilvl="0">
      <w:start w:val="1"/>
      <w:numFmt w:val="decimal"/>
      <w:lvlText w:val="%1."/>
      <w:lvlJc w:val="left"/>
      <w:pPr>
        <w:tabs>
          <w:tab w:val="left" w:pos="480"/>
        </w:tabs>
        <w:ind w:left="48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
    <w:nsid w:val="39064F88"/>
    <w:multiLevelType w:val="multilevel"/>
    <w:tmpl w:val="39064F88"/>
    <w:lvl w:ilvl="0">
      <w:start w:val="1"/>
      <w:numFmt w:val="decimal"/>
      <w:suff w:val="nothing"/>
      <w:lvlText w:val="（%1）"/>
      <w:lvlJc w:val="left"/>
      <w:pPr>
        <w:ind w:left="420" w:firstLine="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5">
    <w:nsid w:val="3BA974BC"/>
    <w:multiLevelType w:val="multilevel"/>
    <w:tmpl w:val="3BA974BC"/>
    <w:lvl w:ilvl="0">
      <w:start w:val="1"/>
      <w:numFmt w:val="decimal"/>
      <w:suff w:val="nothing"/>
      <w:lvlText w:val="（%1）"/>
      <w:lvlJc w:val="left"/>
      <w:pPr>
        <w:ind w:left="960" w:firstLine="0"/>
      </w:pPr>
      <w:rPr>
        <w:rFonts w:hint="eastAsia"/>
      </w:rPr>
    </w:lvl>
    <w:lvl w:ilvl="1">
      <w:start w:val="1"/>
      <w:numFmt w:val="lowerLetter"/>
      <w:lvlText w:val="%2)"/>
      <w:lvlJc w:val="left"/>
      <w:pPr>
        <w:tabs>
          <w:tab w:val="left" w:pos="1800"/>
        </w:tabs>
        <w:ind w:left="1800" w:hanging="420"/>
      </w:pPr>
    </w:lvl>
    <w:lvl w:ilvl="2">
      <w:start w:val="1"/>
      <w:numFmt w:val="lowerRoman"/>
      <w:lvlText w:val="%3."/>
      <w:lvlJc w:val="right"/>
      <w:pPr>
        <w:tabs>
          <w:tab w:val="left" w:pos="2220"/>
        </w:tabs>
        <w:ind w:left="2220" w:hanging="420"/>
      </w:pPr>
    </w:lvl>
    <w:lvl w:ilvl="3">
      <w:start w:val="1"/>
      <w:numFmt w:val="decimal"/>
      <w:lvlText w:val="%4."/>
      <w:lvlJc w:val="left"/>
      <w:pPr>
        <w:tabs>
          <w:tab w:val="left" w:pos="2640"/>
        </w:tabs>
        <w:ind w:left="2640" w:hanging="420"/>
      </w:pPr>
    </w:lvl>
    <w:lvl w:ilvl="4">
      <w:start w:val="1"/>
      <w:numFmt w:val="lowerLetter"/>
      <w:lvlText w:val="%5)"/>
      <w:lvlJc w:val="left"/>
      <w:pPr>
        <w:tabs>
          <w:tab w:val="left" w:pos="3060"/>
        </w:tabs>
        <w:ind w:left="3060" w:hanging="420"/>
      </w:pPr>
    </w:lvl>
    <w:lvl w:ilvl="5">
      <w:start w:val="1"/>
      <w:numFmt w:val="lowerRoman"/>
      <w:lvlText w:val="%6."/>
      <w:lvlJc w:val="right"/>
      <w:pPr>
        <w:tabs>
          <w:tab w:val="left" w:pos="3480"/>
        </w:tabs>
        <w:ind w:left="3480" w:hanging="420"/>
      </w:pPr>
    </w:lvl>
    <w:lvl w:ilvl="6">
      <w:start w:val="1"/>
      <w:numFmt w:val="decimal"/>
      <w:lvlText w:val="%7."/>
      <w:lvlJc w:val="left"/>
      <w:pPr>
        <w:tabs>
          <w:tab w:val="left" w:pos="3900"/>
        </w:tabs>
        <w:ind w:left="3900" w:hanging="420"/>
      </w:pPr>
    </w:lvl>
    <w:lvl w:ilvl="7">
      <w:start w:val="1"/>
      <w:numFmt w:val="lowerLetter"/>
      <w:lvlText w:val="%8)"/>
      <w:lvlJc w:val="left"/>
      <w:pPr>
        <w:tabs>
          <w:tab w:val="left" w:pos="4320"/>
        </w:tabs>
        <w:ind w:left="4320" w:hanging="420"/>
      </w:pPr>
    </w:lvl>
    <w:lvl w:ilvl="8">
      <w:start w:val="1"/>
      <w:numFmt w:val="lowerRoman"/>
      <w:lvlText w:val="%9."/>
      <w:lvlJc w:val="right"/>
      <w:pPr>
        <w:tabs>
          <w:tab w:val="left" w:pos="4740"/>
        </w:tabs>
        <w:ind w:left="4740" w:hanging="420"/>
      </w:pPr>
    </w:lvl>
  </w:abstractNum>
  <w:abstractNum w:abstractNumId="16">
    <w:nsid w:val="3C327C2D"/>
    <w:multiLevelType w:val="multilevel"/>
    <w:tmpl w:val="3C327C2D"/>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3D3C60A0"/>
    <w:multiLevelType w:val="multilevel"/>
    <w:tmpl w:val="3D3C60A0"/>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nsid w:val="429462F2"/>
    <w:multiLevelType w:val="multilevel"/>
    <w:tmpl w:val="429462F2"/>
    <w:lvl w:ilvl="0">
      <w:start w:val="1"/>
      <w:numFmt w:val="decimal"/>
      <w:lvlText w:val="%1."/>
      <w:lvlJc w:val="left"/>
      <w:pPr>
        <w:ind w:left="846" w:hanging="420"/>
      </w:p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9">
    <w:nsid w:val="44DA1AF0"/>
    <w:multiLevelType w:val="multilevel"/>
    <w:tmpl w:val="44DA1AF0"/>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nsid w:val="489133D8"/>
    <w:multiLevelType w:val="multilevel"/>
    <w:tmpl w:val="489133D8"/>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nsid w:val="49260A26"/>
    <w:multiLevelType w:val="multilevel"/>
    <w:tmpl w:val="49260A26"/>
    <w:lvl w:ilvl="0">
      <w:start w:val="1"/>
      <w:numFmt w:val="decimal"/>
      <w:lvlText w:val="%1."/>
      <w:lvlJc w:val="left"/>
      <w:pPr>
        <w:tabs>
          <w:tab w:val="left" w:pos="0"/>
        </w:tabs>
        <w:ind w:left="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2">
    <w:nsid w:val="51C114D1"/>
    <w:multiLevelType w:val="multilevel"/>
    <w:tmpl w:val="51C114D1"/>
    <w:lvl w:ilvl="0">
      <w:start w:val="1"/>
      <w:numFmt w:val="decimal"/>
      <w:lvlText w:val="%1."/>
      <w:lvlJc w:val="left"/>
      <w:pPr>
        <w:tabs>
          <w:tab w:val="left" w:pos="480"/>
        </w:tabs>
        <w:ind w:left="48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nsid w:val="568038C3"/>
    <w:multiLevelType w:val="multilevel"/>
    <w:tmpl w:val="568038C3"/>
    <w:lvl w:ilvl="0">
      <w:start w:val="1"/>
      <w:numFmt w:val="decimal"/>
      <w:lvlText w:val="%1."/>
      <w:lvlJc w:val="left"/>
      <w:pPr>
        <w:tabs>
          <w:tab w:val="left" w:pos="480"/>
        </w:tabs>
        <w:ind w:left="48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4">
    <w:nsid w:val="568B4F7E"/>
    <w:multiLevelType w:val="multilevel"/>
    <w:tmpl w:val="568B4F7E"/>
    <w:lvl w:ilvl="0">
      <w:start w:val="1"/>
      <w:numFmt w:val="decimal"/>
      <w:lvlText w:val="%1."/>
      <w:lvlJc w:val="left"/>
      <w:pPr>
        <w:tabs>
          <w:tab w:val="left" w:pos="480"/>
        </w:tabs>
        <w:ind w:left="48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5">
    <w:nsid w:val="58A04900"/>
    <w:multiLevelType w:val="multilevel"/>
    <w:tmpl w:val="58A04900"/>
    <w:lvl w:ilvl="0">
      <w:start w:val="1"/>
      <w:numFmt w:val="decimal"/>
      <w:lvlText w:val="%1."/>
      <w:lvlJc w:val="left"/>
      <w:pPr>
        <w:tabs>
          <w:tab w:val="left" w:pos="1380"/>
        </w:tabs>
        <w:ind w:left="138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nsid w:val="59B37F44"/>
    <w:multiLevelType w:val="multilevel"/>
    <w:tmpl w:val="59B37F44"/>
    <w:lvl w:ilvl="0">
      <w:start w:val="1"/>
      <w:numFmt w:val="decimal"/>
      <w:lvlText w:val="%1."/>
      <w:lvlJc w:val="left"/>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59FB490D"/>
    <w:multiLevelType w:val="multilevel"/>
    <w:tmpl w:val="59FB490D"/>
    <w:lvl w:ilvl="0">
      <w:start w:val="1"/>
      <w:numFmt w:val="decimal"/>
      <w:lvlText w:val="%1."/>
      <w:lvlJc w:val="left"/>
      <w:pPr>
        <w:tabs>
          <w:tab w:val="left" w:pos="480"/>
        </w:tabs>
        <w:ind w:left="48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8">
    <w:nsid w:val="5B093F17"/>
    <w:multiLevelType w:val="multilevel"/>
    <w:tmpl w:val="5B093F17"/>
    <w:lvl w:ilvl="0">
      <w:start w:val="1"/>
      <w:numFmt w:val="decimal"/>
      <w:lvlText w:val="%1、"/>
      <w:lvlJc w:val="left"/>
      <w:pPr>
        <w:tabs>
          <w:tab w:val="left" w:pos="900"/>
        </w:tabs>
        <w:ind w:left="900" w:hanging="420"/>
      </w:pPr>
      <w:rPr>
        <w:rFonts w:ascii="Times New Roman" w:eastAsia="宋体" w:hAnsi="Times New Roman" w:cs="Times New Roman"/>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9">
    <w:nsid w:val="5B120960"/>
    <w:multiLevelType w:val="multilevel"/>
    <w:tmpl w:val="5B120960"/>
    <w:lvl w:ilvl="0">
      <w:start w:val="1"/>
      <w:numFmt w:val="decimal"/>
      <w:lvlText w:val="%1、"/>
      <w:lvlJc w:val="left"/>
      <w:pPr>
        <w:ind w:left="1710" w:hanging="720"/>
      </w:pPr>
      <w:rPr>
        <w:rFonts w:hint="default"/>
      </w:rPr>
    </w:lvl>
    <w:lvl w:ilvl="1">
      <w:start w:val="1"/>
      <w:numFmt w:val="lowerLetter"/>
      <w:lvlText w:val="%2)"/>
      <w:lvlJc w:val="left"/>
      <w:pPr>
        <w:ind w:left="1830" w:hanging="420"/>
      </w:pPr>
    </w:lvl>
    <w:lvl w:ilvl="2">
      <w:start w:val="1"/>
      <w:numFmt w:val="lowerRoman"/>
      <w:lvlText w:val="%3."/>
      <w:lvlJc w:val="right"/>
      <w:pPr>
        <w:ind w:left="2250" w:hanging="420"/>
      </w:pPr>
    </w:lvl>
    <w:lvl w:ilvl="3">
      <w:start w:val="1"/>
      <w:numFmt w:val="decimal"/>
      <w:lvlText w:val="%4."/>
      <w:lvlJc w:val="left"/>
      <w:pPr>
        <w:ind w:left="2670" w:hanging="420"/>
      </w:pPr>
    </w:lvl>
    <w:lvl w:ilvl="4">
      <w:start w:val="1"/>
      <w:numFmt w:val="lowerLetter"/>
      <w:lvlText w:val="%5)"/>
      <w:lvlJc w:val="left"/>
      <w:pPr>
        <w:ind w:left="3090" w:hanging="420"/>
      </w:pPr>
    </w:lvl>
    <w:lvl w:ilvl="5">
      <w:start w:val="1"/>
      <w:numFmt w:val="lowerRoman"/>
      <w:lvlText w:val="%6."/>
      <w:lvlJc w:val="right"/>
      <w:pPr>
        <w:ind w:left="3510" w:hanging="420"/>
      </w:pPr>
    </w:lvl>
    <w:lvl w:ilvl="6">
      <w:start w:val="1"/>
      <w:numFmt w:val="decimal"/>
      <w:lvlText w:val="%7."/>
      <w:lvlJc w:val="left"/>
      <w:pPr>
        <w:ind w:left="3930" w:hanging="420"/>
      </w:pPr>
    </w:lvl>
    <w:lvl w:ilvl="7">
      <w:start w:val="1"/>
      <w:numFmt w:val="lowerLetter"/>
      <w:lvlText w:val="%8)"/>
      <w:lvlJc w:val="left"/>
      <w:pPr>
        <w:ind w:left="4350" w:hanging="420"/>
      </w:pPr>
    </w:lvl>
    <w:lvl w:ilvl="8">
      <w:start w:val="1"/>
      <w:numFmt w:val="lowerRoman"/>
      <w:lvlText w:val="%9."/>
      <w:lvlJc w:val="right"/>
      <w:pPr>
        <w:ind w:left="4770" w:hanging="420"/>
      </w:pPr>
    </w:lvl>
  </w:abstractNum>
  <w:abstractNum w:abstractNumId="30">
    <w:nsid w:val="67D5286A"/>
    <w:multiLevelType w:val="multilevel"/>
    <w:tmpl w:val="67D5286A"/>
    <w:lvl w:ilvl="0">
      <w:start w:val="1"/>
      <w:numFmt w:val="decimal"/>
      <w:suff w:val="nothing"/>
      <w:lvlText w:val="（%1）"/>
      <w:lvlJc w:val="left"/>
      <w:pPr>
        <w:ind w:left="960" w:firstLine="0"/>
      </w:pPr>
      <w:rPr>
        <w:rFonts w:hint="eastAsia"/>
        <w:lang w:val="en-US"/>
      </w:rPr>
    </w:lvl>
    <w:lvl w:ilvl="1">
      <w:start w:val="1"/>
      <w:numFmt w:val="lowerLetter"/>
      <w:lvlText w:val="%2)"/>
      <w:lvlJc w:val="left"/>
      <w:pPr>
        <w:tabs>
          <w:tab w:val="left" w:pos="1800"/>
        </w:tabs>
        <w:ind w:left="1800" w:hanging="420"/>
      </w:pPr>
    </w:lvl>
    <w:lvl w:ilvl="2">
      <w:start w:val="1"/>
      <w:numFmt w:val="lowerRoman"/>
      <w:lvlText w:val="%3."/>
      <w:lvlJc w:val="right"/>
      <w:pPr>
        <w:tabs>
          <w:tab w:val="left" w:pos="2220"/>
        </w:tabs>
        <w:ind w:left="2220" w:hanging="420"/>
      </w:pPr>
    </w:lvl>
    <w:lvl w:ilvl="3">
      <w:start w:val="1"/>
      <w:numFmt w:val="decimal"/>
      <w:lvlText w:val="%4."/>
      <w:lvlJc w:val="left"/>
      <w:pPr>
        <w:tabs>
          <w:tab w:val="left" w:pos="2640"/>
        </w:tabs>
        <w:ind w:left="2640" w:hanging="420"/>
      </w:pPr>
    </w:lvl>
    <w:lvl w:ilvl="4">
      <w:start w:val="1"/>
      <w:numFmt w:val="lowerLetter"/>
      <w:lvlText w:val="%5)"/>
      <w:lvlJc w:val="left"/>
      <w:pPr>
        <w:tabs>
          <w:tab w:val="left" w:pos="3060"/>
        </w:tabs>
        <w:ind w:left="3060" w:hanging="420"/>
      </w:pPr>
    </w:lvl>
    <w:lvl w:ilvl="5">
      <w:start w:val="1"/>
      <w:numFmt w:val="lowerRoman"/>
      <w:lvlText w:val="%6."/>
      <w:lvlJc w:val="right"/>
      <w:pPr>
        <w:tabs>
          <w:tab w:val="left" w:pos="3480"/>
        </w:tabs>
        <w:ind w:left="3480" w:hanging="420"/>
      </w:pPr>
    </w:lvl>
    <w:lvl w:ilvl="6">
      <w:start w:val="1"/>
      <w:numFmt w:val="decimal"/>
      <w:lvlText w:val="%7."/>
      <w:lvlJc w:val="left"/>
      <w:pPr>
        <w:tabs>
          <w:tab w:val="left" w:pos="3900"/>
        </w:tabs>
        <w:ind w:left="3900" w:hanging="420"/>
      </w:pPr>
    </w:lvl>
    <w:lvl w:ilvl="7">
      <w:start w:val="1"/>
      <w:numFmt w:val="lowerLetter"/>
      <w:lvlText w:val="%8)"/>
      <w:lvlJc w:val="left"/>
      <w:pPr>
        <w:tabs>
          <w:tab w:val="left" w:pos="4320"/>
        </w:tabs>
        <w:ind w:left="4320" w:hanging="420"/>
      </w:pPr>
    </w:lvl>
    <w:lvl w:ilvl="8">
      <w:start w:val="1"/>
      <w:numFmt w:val="lowerRoman"/>
      <w:lvlText w:val="%9."/>
      <w:lvlJc w:val="right"/>
      <w:pPr>
        <w:tabs>
          <w:tab w:val="left" w:pos="4740"/>
        </w:tabs>
        <w:ind w:left="4740" w:hanging="420"/>
      </w:pPr>
    </w:lvl>
  </w:abstractNum>
  <w:abstractNum w:abstractNumId="31">
    <w:nsid w:val="6B5D1645"/>
    <w:multiLevelType w:val="multilevel"/>
    <w:tmpl w:val="6B5D1645"/>
    <w:lvl w:ilvl="0">
      <w:start w:val="1"/>
      <w:numFmt w:val="decimal"/>
      <w:lvlText w:val="%1."/>
      <w:lvlJc w:val="left"/>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nsid w:val="6E0C05DB"/>
    <w:multiLevelType w:val="multilevel"/>
    <w:tmpl w:val="6E0C05DB"/>
    <w:lvl w:ilvl="0">
      <w:start w:val="1"/>
      <w:numFmt w:val="decimal"/>
      <w:lvlText w:val="%1."/>
      <w:lvlJc w:val="left"/>
      <w:pPr>
        <w:tabs>
          <w:tab w:val="left" w:pos="480"/>
        </w:tabs>
        <w:ind w:left="480" w:firstLine="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3">
    <w:nsid w:val="6F0C65F4"/>
    <w:multiLevelType w:val="multilevel"/>
    <w:tmpl w:val="7E7CB890"/>
    <w:lvl w:ilvl="0">
      <w:start w:val="1"/>
      <w:numFmt w:val="decimal"/>
      <w:lvlText w:val="%1."/>
      <w:lvlJc w:val="left"/>
      <w:pPr>
        <w:tabs>
          <w:tab w:val="num" w:pos="264"/>
        </w:tabs>
        <w:ind w:left="264" w:hanging="264"/>
      </w:pPr>
      <w:rPr>
        <w:rFonts w:cs="Times New Roman" w:hint="default"/>
      </w:rPr>
    </w:lvl>
    <w:lvl w:ilvl="1">
      <w:start w:val="1"/>
      <w:numFmt w:val="decimal"/>
      <w:isLgl/>
      <w:lvlText w:val="%1.%2"/>
      <w:lvlJc w:val="left"/>
      <w:pPr>
        <w:tabs>
          <w:tab w:val="num" w:pos="420"/>
        </w:tabs>
        <w:ind w:left="420" w:hanging="4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34">
    <w:nsid w:val="711A4C94"/>
    <w:multiLevelType w:val="multilevel"/>
    <w:tmpl w:val="711A4C94"/>
    <w:lvl w:ilvl="0">
      <w:start w:val="1"/>
      <w:numFmt w:val="decimal"/>
      <w:suff w:val="nothing"/>
      <w:lvlText w:val="（%1）"/>
      <w:lvlJc w:val="left"/>
      <w:pPr>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nsid w:val="722241FA"/>
    <w:multiLevelType w:val="multilevel"/>
    <w:tmpl w:val="722241FA"/>
    <w:lvl w:ilvl="0">
      <w:start w:val="1"/>
      <w:numFmt w:val="decimal"/>
      <w:lvlText w:val="%1."/>
      <w:lvlJc w:val="left"/>
      <w:pPr>
        <w:tabs>
          <w:tab w:val="left" w:pos="840"/>
        </w:tabs>
        <w:ind w:left="840" w:hanging="4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nsid w:val="73932A15"/>
    <w:multiLevelType w:val="hybridMultilevel"/>
    <w:tmpl w:val="74101056"/>
    <w:lvl w:ilvl="0" w:tplc="3F7CD83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752441D0"/>
    <w:multiLevelType w:val="multilevel"/>
    <w:tmpl w:val="752441D0"/>
    <w:lvl w:ilvl="0">
      <w:start w:val="3"/>
      <w:numFmt w:val="decimal"/>
      <w:lvlText w:val="%1."/>
      <w:lvlJc w:val="left"/>
      <w:pPr>
        <w:tabs>
          <w:tab w:val="left" w:pos="1380"/>
        </w:tabs>
        <w:ind w:left="1380" w:hanging="420"/>
      </w:pPr>
      <w:rPr>
        <w:rFonts w:hint="eastAsia"/>
      </w:rPr>
    </w:lvl>
    <w:lvl w:ilvl="1">
      <w:start w:val="1"/>
      <w:numFmt w:val="lowerLetter"/>
      <w:lvlText w:val="%2)"/>
      <w:lvlJc w:val="left"/>
      <w:pPr>
        <w:tabs>
          <w:tab w:val="left" w:pos="420"/>
        </w:tabs>
        <w:ind w:left="42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8">
    <w:nsid w:val="76450D0B"/>
    <w:multiLevelType w:val="multilevel"/>
    <w:tmpl w:val="76450D0B"/>
    <w:lvl w:ilvl="0">
      <w:start w:val="1"/>
      <w:numFmt w:val="decimal"/>
      <w:lvlText w:val="%1."/>
      <w:lvlJc w:val="left"/>
      <w:pPr>
        <w:tabs>
          <w:tab w:val="left" w:pos="0"/>
        </w:tabs>
        <w:ind w:left="0" w:firstLine="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nsid w:val="77955122"/>
    <w:multiLevelType w:val="hybridMultilevel"/>
    <w:tmpl w:val="27F66512"/>
    <w:lvl w:ilvl="0" w:tplc="D132F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9E46424"/>
    <w:multiLevelType w:val="hybridMultilevel"/>
    <w:tmpl w:val="74E61CA2"/>
    <w:lvl w:ilvl="0" w:tplc="9B0C9F4A">
      <w:start w:val="1"/>
      <w:numFmt w:val="decimal"/>
      <w:lvlText w:val="%1."/>
      <w:lvlJc w:val="left"/>
      <w:pPr>
        <w:ind w:left="1247" w:hanging="765"/>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1">
    <w:nsid w:val="7C6E4972"/>
    <w:multiLevelType w:val="multilevel"/>
    <w:tmpl w:val="7C6E4972"/>
    <w:lvl w:ilvl="0">
      <w:start w:val="1"/>
      <w:numFmt w:val="decimal"/>
      <w:lvlText w:val="%1."/>
      <w:lvlJc w:val="left"/>
      <w:pPr>
        <w:tabs>
          <w:tab w:val="left" w:pos="1860"/>
        </w:tabs>
        <w:ind w:left="1860" w:hanging="42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2">
    <w:nsid w:val="7F3C680C"/>
    <w:multiLevelType w:val="multilevel"/>
    <w:tmpl w:val="7F3C680C"/>
    <w:lvl w:ilvl="0">
      <w:start w:val="1"/>
      <w:numFmt w:val="decimal"/>
      <w:suff w:val="nothing"/>
      <w:lvlText w:val="（%1）"/>
      <w:lvlJc w:val="left"/>
      <w:pPr>
        <w:ind w:left="993" w:firstLine="0"/>
      </w:pPr>
      <w:rPr>
        <w:rFonts w:hint="eastAsia"/>
      </w:rPr>
    </w:lvl>
    <w:lvl w:ilvl="1">
      <w:start w:val="1"/>
      <w:numFmt w:val="lowerLetter"/>
      <w:lvlText w:val="%2)"/>
      <w:lvlJc w:val="left"/>
      <w:pPr>
        <w:tabs>
          <w:tab w:val="left" w:pos="1833"/>
        </w:tabs>
        <w:ind w:left="1833" w:hanging="420"/>
      </w:pPr>
    </w:lvl>
    <w:lvl w:ilvl="2">
      <w:start w:val="1"/>
      <w:numFmt w:val="lowerRoman"/>
      <w:lvlText w:val="%3."/>
      <w:lvlJc w:val="right"/>
      <w:pPr>
        <w:tabs>
          <w:tab w:val="left" w:pos="2253"/>
        </w:tabs>
        <w:ind w:left="2253" w:hanging="420"/>
      </w:pPr>
    </w:lvl>
    <w:lvl w:ilvl="3">
      <w:start w:val="1"/>
      <w:numFmt w:val="decimal"/>
      <w:lvlText w:val="%4."/>
      <w:lvlJc w:val="left"/>
      <w:pPr>
        <w:tabs>
          <w:tab w:val="left" w:pos="2673"/>
        </w:tabs>
        <w:ind w:left="2673" w:hanging="420"/>
      </w:pPr>
    </w:lvl>
    <w:lvl w:ilvl="4">
      <w:start w:val="1"/>
      <w:numFmt w:val="lowerLetter"/>
      <w:lvlText w:val="%5)"/>
      <w:lvlJc w:val="left"/>
      <w:pPr>
        <w:tabs>
          <w:tab w:val="left" w:pos="3093"/>
        </w:tabs>
        <w:ind w:left="3093" w:hanging="420"/>
      </w:pPr>
    </w:lvl>
    <w:lvl w:ilvl="5">
      <w:start w:val="1"/>
      <w:numFmt w:val="lowerRoman"/>
      <w:lvlText w:val="%6."/>
      <w:lvlJc w:val="right"/>
      <w:pPr>
        <w:tabs>
          <w:tab w:val="left" w:pos="3513"/>
        </w:tabs>
        <w:ind w:left="3513" w:hanging="420"/>
      </w:pPr>
    </w:lvl>
    <w:lvl w:ilvl="6">
      <w:start w:val="1"/>
      <w:numFmt w:val="decimal"/>
      <w:lvlText w:val="%7."/>
      <w:lvlJc w:val="left"/>
      <w:pPr>
        <w:tabs>
          <w:tab w:val="left" w:pos="3933"/>
        </w:tabs>
        <w:ind w:left="3933" w:hanging="420"/>
      </w:pPr>
    </w:lvl>
    <w:lvl w:ilvl="7">
      <w:start w:val="1"/>
      <w:numFmt w:val="lowerLetter"/>
      <w:lvlText w:val="%8)"/>
      <w:lvlJc w:val="left"/>
      <w:pPr>
        <w:tabs>
          <w:tab w:val="left" w:pos="4353"/>
        </w:tabs>
        <w:ind w:left="4353" w:hanging="420"/>
      </w:pPr>
    </w:lvl>
    <w:lvl w:ilvl="8">
      <w:start w:val="1"/>
      <w:numFmt w:val="lowerRoman"/>
      <w:lvlText w:val="%9."/>
      <w:lvlJc w:val="right"/>
      <w:pPr>
        <w:tabs>
          <w:tab w:val="left" w:pos="4773"/>
        </w:tabs>
        <w:ind w:left="4773" w:hanging="420"/>
      </w:pPr>
    </w:lvl>
  </w:abstractNum>
  <w:abstractNum w:abstractNumId="43">
    <w:nsid w:val="7FAB0A55"/>
    <w:multiLevelType w:val="multilevel"/>
    <w:tmpl w:val="7FAB0A55"/>
    <w:lvl w:ilvl="0">
      <w:start w:val="1"/>
      <w:numFmt w:val="decimal"/>
      <w:suff w:val="nothing"/>
      <w:lvlText w:val="（%1）"/>
      <w:lvlJc w:val="left"/>
      <w:pPr>
        <w:ind w:left="420" w:firstLine="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abstractNumId w:val="18"/>
  </w:num>
  <w:num w:numId="2">
    <w:abstractNumId w:val="4"/>
  </w:num>
  <w:num w:numId="3">
    <w:abstractNumId w:val="29"/>
  </w:num>
  <w:num w:numId="4">
    <w:abstractNumId w:val="28"/>
  </w:num>
  <w:num w:numId="5">
    <w:abstractNumId w:val="35"/>
  </w:num>
  <w:num w:numId="6">
    <w:abstractNumId w:val="21"/>
  </w:num>
  <w:num w:numId="7">
    <w:abstractNumId w:val="31"/>
  </w:num>
  <w:num w:numId="8">
    <w:abstractNumId w:val="25"/>
  </w:num>
  <w:num w:numId="9">
    <w:abstractNumId w:val="37"/>
  </w:num>
  <w:num w:numId="10">
    <w:abstractNumId w:val="41"/>
  </w:num>
  <w:num w:numId="11">
    <w:abstractNumId w:val="38"/>
  </w:num>
  <w:num w:numId="12">
    <w:abstractNumId w:val="17"/>
  </w:num>
  <w:num w:numId="13">
    <w:abstractNumId w:val="8"/>
  </w:num>
  <w:num w:numId="14">
    <w:abstractNumId w:val="5"/>
  </w:num>
  <w:num w:numId="15">
    <w:abstractNumId w:val="16"/>
  </w:num>
  <w:num w:numId="16">
    <w:abstractNumId w:val="34"/>
  </w:num>
  <w:num w:numId="17">
    <w:abstractNumId w:val="19"/>
  </w:num>
  <w:num w:numId="18">
    <w:abstractNumId w:val="20"/>
  </w:num>
  <w:num w:numId="19">
    <w:abstractNumId w:val="14"/>
  </w:num>
  <w:num w:numId="20">
    <w:abstractNumId w:val="10"/>
  </w:num>
  <w:num w:numId="21">
    <w:abstractNumId w:val="43"/>
  </w:num>
  <w:num w:numId="22">
    <w:abstractNumId w:val="12"/>
  </w:num>
  <w:num w:numId="23">
    <w:abstractNumId w:val="9"/>
  </w:num>
  <w:num w:numId="24">
    <w:abstractNumId w:val="7"/>
  </w:num>
  <w:num w:numId="25">
    <w:abstractNumId w:val="42"/>
  </w:num>
  <w:num w:numId="26">
    <w:abstractNumId w:val="26"/>
  </w:num>
  <w:num w:numId="27">
    <w:abstractNumId w:val="15"/>
  </w:num>
  <w:num w:numId="28">
    <w:abstractNumId w:val="30"/>
  </w:num>
  <w:num w:numId="29">
    <w:abstractNumId w:val="6"/>
  </w:num>
  <w:num w:numId="30">
    <w:abstractNumId w:val="27"/>
  </w:num>
  <w:num w:numId="31">
    <w:abstractNumId w:val="13"/>
  </w:num>
  <w:num w:numId="32">
    <w:abstractNumId w:val="32"/>
  </w:num>
  <w:num w:numId="33">
    <w:abstractNumId w:val="22"/>
  </w:num>
  <w:num w:numId="34">
    <w:abstractNumId w:val="23"/>
  </w:num>
  <w:num w:numId="35">
    <w:abstractNumId w:val="24"/>
  </w:num>
  <w:num w:numId="36">
    <w:abstractNumId w:val="40"/>
  </w:num>
  <w:num w:numId="37">
    <w:abstractNumId w:val="2"/>
  </w:num>
  <w:num w:numId="38">
    <w:abstractNumId w:val="33"/>
  </w:num>
  <w:num w:numId="39">
    <w:abstractNumId w:val="1"/>
  </w:num>
  <w:num w:numId="40">
    <w:abstractNumId w:val="3"/>
  </w:num>
  <w:num w:numId="41">
    <w:abstractNumId w:val="39"/>
  </w:num>
  <w:num w:numId="42">
    <w:abstractNumId w:val="11"/>
  </w:num>
  <w:num w:numId="43">
    <w:abstractNumId w:val="0"/>
  </w:num>
  <w:num w:numId="44">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58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C7A50"/>
    <w:rsid w:val="00011837"/>
    <w:rsid w:val="00032081"/>
    <w:rsid w:val="000320CA"/>
    <w:rsid w:val="0003752D"/>
    <w:rsid w:val="00040395"/>
    <w:rsid w:val="00046866"/>
    <w:rsid w:val="00053CBF"/>
    <w:rsid w:val="00064D2B"/>
    <w:rsid w:val="000908DB"/>
    <w:rsid w:val="00091CD0"/>
    <w:rsid w:val="00093161"/>
    <w:rsid w:val="000C36DE"/>
    <w:rsid w:val="000D7E84"/>
    <w:rsid w:val="000E70B5"/>
    <w:rsid w:val="000E70B7"/>
    <w:rsid w:val="000F240E"/>
    <w:rsid w:val="001151C5"/>
    <w:rsid w:val="001415BE"/>
    <w:rsid w:val="0014644C"/>
    <w:rsid w:val="00171D0D"/>
    <w:rsid w:val="00174797"/>
    <w:rsid w:val="00174DA6"/>
    <w:rsid w:val="00194BBE"/>
    <w:rsid w:val="001975AD"/>
    <w:rsid w:val="001B6A46"/>
    <w:rsid w:val="001E7468"/>
    <w:rsid w:val="00222888"/>
    <w:rsid w:val="0023754C"/>
    <w:rsid w:val="0024530A"/>
    <w:rsid w:val="002743CA"/>
    <w:rsid w:val="0027726E"/>
    <w:rsid w:val="00287075"/>
    <w:rsid w:val="002A51A6"/>
    <w:rsid w:val="002D37B7"/>
    <w:rsid w:val="00302A6C"/>
    <w:rsid w:val="00304292"/>
    <w:rsid w:val="00316E09"/>
    <w:rsid w:val="003227D8"/>
    <w:rsid w:val="00331AE3"/>
    <w:rsid w:val="00352D08"/>
    <w:rsid w:val="0035740E"/>
    <w:rsid w:val="0037047A"/>
    <w:rsid w:val="00394D54"/>
    <w:rsid w:val="003D0884"/>
    <w:rsid w:val="003E28E5"/>
    <w:rsid w:val="003F4A69"/>
    <w:rsid w:val="0040180F"/>
    <w:rsid w:val="00412390"/>
    <w:rsid w:val="004141DB"/>
    <w:rsid w:val="00414FC5"/>
    <w:rsid w:val="004302D7"/>
    <w:rsid w:val="00430980"/>
    <w:rsid w:val="00434D06"/>
    <w:rsid w:val="004534DE"/>
    <w:rsid w:val="00462861"/>
    <w:rsid w:val="00463A49"/>
    <w:rsid w:val="00495172"/>
    <w:rsid w:val="004968FB"/>
    <w:rsid w:val="00497AEA"/>
    <w:rsid w:val="004A42B3"/>
    <w:rsid w:val="004A7D27"/>
    <w:rsid w:val="004D54A9"/>
    <w:rsid w:val="004F0F6B"/>
    <w:rsid w:val="004F2437"/>
    <w:rsid w:val="00505F9B"/>
    <w:rsid w:val="005145DA"/>
    <w:rsid w:val="00515593"/>
    <w:rsid w:val="005216B4"/>
    <w:rsid w:val="00533D02"/>
    <w:rsid w:val="005427EA"/>
    <w:rsid w:val="00573331"/>
    <w:rsid w:val="00577787"/>
    <w:rsid w:val="0059244D"/>
    <w:rsid w:val="005A780E"/>
    <w:rsid w:val="005B0B40"/>
    <w:rsid w:val="005B17BB"/>
    <w:rsid w:val="005B4813"/>
    <w:rsid w:val="005E1159"/>
    <w:rsid w:val="00603C97"/>
    <w:rsid w:val="00604565"/>
    <w:rsid w:val="00611AA7"/>
    <w:rsid w:val="00614D68"/>
    <w:rsid w:val="006169E6"/>
    <w:rsid w:val="00632D99"/>
    <w:rsid w:val="00643408"/>
    <w:rsid w:val="00666A9D"/>
    <w:rsid w:val="006A0E1E"/>
    <w:rsid w:val="006B317F"/>
    <w:rsid w:val="006D4431"/>
    <w:rsid w:val="00702EBC"/>
    <w:rsid w:val="0070357B"/>
    <w:rsid w:val="007062BA"/>
    <w:rsid w:val="00714F71"/>
    <w:rsid w:val="00716098"/>
    <w:rsid w:val="00721069"/>
    <w:rsid w:val="0074288F"/>
    <w:rsid w:val="00753B18"/>
    <w:rsid w:val="007541BE"/>
    <w:rsid w:val="0076788A"/>
    <w:rsid w:val="00785049"/>
    <w:rsid w:val="00792E99"/>
    <w:rsid w:val="007A49DD"/>
    <w:rsid w:val="007A623E"/>
    <w:rsid w:val="007B4EA0"/>
    <w:rsid w:val="007B557A"/>
    <w:rsid w:val="007D6AF2"/>
    <w:rsid w:val="007E3331"/>
    <w:rsid w:val="007F49D6"/>
    <w:rsid w:val="0080639A"/>
    <w:rsid w:val="008172E5"/>
    <w:rsid w:val="008254B3"/>
    <w:rsid w:val="00836A0D"/>
    <w:rsid w:val="00836AE6"/>
    <w:rsid w:val="0084612C"/>
    <w:rsid w:val="00852220"/>
    <w:rsid w:val="00876CB7"/>
    <w:rsid w:val="0088152C"/>
    <w:rsid w:val="008854D0"/>
    <w:rsid w:val="008916BD"/>
    <w:rsid w:val="00894340"/>
    <w:rsid w:val="008A2240"/>
    <w:rsid w:val="008A6134"/>
    <w:rsid w:val="008B0EDE"/>
    <w:rsid w:val="008D785E"/>
    <w:rsid w:val="00921AD2"/>
    <w:rsid w:val="009277E5"/>
    <w:rsid w:val="00957B73"/>
    <w:rsid w:val="00971C26"/>
    <w:rsid w:val="00973D07"/>
    <w:rsid w:val="009771DB"/>
    <w:rsid w:val="00990625"/>
    <w:rsid w:val="009A58A6"/>
    <w:rsid w:val="009A7809"/>
    <w:rsid w:val="009B2A93"/>
    <w:rsid w:val="009C3D2C"/>
    <w:rsid w:val="009D0929"/>
    <w:rsid w:val="009E709A"/>
    <w:rsid w:val="009F682F"/>
    <w:rsid w:val="00A04476"/>
    <w:rsid w:val="00A123E5"/>
    <w:rsid w:val="00A2066E"/>
    <w:rsid w:val="00A24912"/>
    <w:rsid w:val="00A414A4"/>
    <w:rsid w:val="00A452AB"/>
    <w:rsid w:val="00A54FC2"/>
    <w:rsid w:val="00A71751"/>
    <w:rsid w:val="00A74CF2"/>
    <w:rsid w:val="00A85155"/>
    <w:rsid w:val="00AA245C"/>
    <w:rsid w:val="00AD7D49"/>
    <w:rsid w:val="00AE796C"/>
    <w:rsid w:val="00B14682"/>
    <w:rsid w:val="00B701C8"/>
    <w:rsid w:val="00B71545"/>
    <w:rsid w:val="00B726D0"/>
    <w:rsid w:val="00B77ED9"/>
    <w:rsid w:val="00B83C22"/>
    <w:rsid w:val="00BC1D63"/>
    <w:rsid w:val="00BC7A50"/>
    <w:rsid w:val="00BE0DA0"/>
    <w:rsid w:val="00BE11D8"/>
    <w:rsid w:val="00BE4AB1"/>
    <w:rsid w:val="00BF7868"/>
    <w:rsid w:val="00C17485"/>
    <w:rsid w:val="00C21A48"/>
    <w:rsid w:val="00C35286"/>
    <w:rsid w:val="00C363C5"/>
    <w:rsid w:val="00C45E18"/>
    <w:rsid w:val="00C46158"/>
    <w:rsid w:val="00C61671"/>
    <w:rsid w:val="00C655C4"/>
    <w:rsid w:val="00C66BD9"/>
    <w:rsid w:val="00C80381"/>
    <w:rsid w:val="00C90311"/>
    <w:rsid w:val="00CA02EA"/>
    <w:rsid w:val="00CA1993"/>
    <w:rsid w:val="00CA4A10"/>
    <w:rsid w:val="00CA6995"/>
    <w:rsid w:val="00CB0705"/>
    <w:rsid w:val="00CB2336"/>
    <w:rsid w:val="00CC48E3"/>
    <w:rsid w:val="00CD13AB"/>
    <w:rsid w:val="00CD5BF7"/>
    <w:rsid w:val="00CE0DE0"/>
    <w:rsid w:val="00CF53D2"/>
    <w:rsid w:val="00D24911"/>
    <w:rsid w:val="00D44563"/>
    <w:rsid w:val="00D640C2"/>
    <w:rsid w:val="00D679EE"/>
    <w:rsid w:val="00D7162B"/>
    <w:rsid w:val="00D902BE"/>
    <w:rsid w:val="00D9288C"/>
    <w:rsid w:val="00DA3723"/>
    <w:rsid w:val="00DD4256"/>
    <w:rsid w:val="00DE3098"/>
    <w:rsid w:val="00DF191F"/>
    <w:rsid w:val="00DF2E1A"/>
    <w:rsid w:val="00E02C18"/>
    <w:rsid w:val="00E0300E"/>
    <w:rsid w:val="00E03D95"/>
    <w:rsid w:val="00E157D6"/>
    <w:rsid w:val="00E206EF"/>
    <w:rsid w:val="00E24AF4"/>
    <w:rsid w:val="00E30B90"/>
    <w:rsid w:val="00E423A0"/>
    <w:rsid w:val="00E478FE"/>
    <w:rsid w:val="00E50FBF"/>
    <w:rsid w:val="00E70172"/>
    <w:rsid w:val="00E74120"/>
    <w:rsid w:val="00E7417C"/>
    <w:rsid w:val="00E85527"/>
    <w:rsid w:val="00E94D34"/>
    <w:rsid w:val="00E952AA"/>
    <w:rsid w:val="00EA75C8"/>
    <w:rsid w:val="00EC63D9"/>
    <w:rsid w:val="00EE0D62"/>
    <w:rsid w:val="00EE19DF"/>
    <w:rsid w:val="00F024E0"/>
    <w:rsid w:val="00F04980"/>
    <w:rsid w:val="00F07584"/>
    <w:rsid w:val="00F16949"/>
    <w:rsid w:val="00F17946"/>
    <w:rsid w:val="00F25442"/>
    <w:rsid w:val="00F527A3"/>
    <w:rsid w:val="00F53BA0"/>
    <w:rsid w:val="00F55753"/>
    <w:rsid w:val="00F757C1"/>
    <w:rsid w:val="00F918F8"/>
    <w:rsid w:val="00F940B5"/>
    <w:rsid w:val="00F965F8"/>
    <w:rsid w:val="00F9731F"/>
    <w:rsid w:val="00F97385"/>
    <w:rsid w:val="00FA1707"/>
    <w:rsid w:val="00FC57B7"/>
    <w:rsid w:val="00FE0D2B"/>
    <w:rsid w:val="00FE6570"/>
    <w:rsid w:val="00FE7115"/>
    <w:rsid w:val="00FF6AA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header" w:uiPriority="0" w:qFormat="1"/>
    <w:lsdException w:name="caption" w:uiPriority="35" w:qFormat="1"/>
    <w:lsdException w:name="page number"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7A50"/>
    <w:pPr>
      <w:widowControl w:val="0"/>
      <w:jc w:val="both"/>
    </w:pPr>
  </w:style>
  <w:style w:type="paragraph" w:styleId="1">
    <w:name w:val="heading 1"/>
    <w:basedOn w:val="a"/>
    <w:next w:val="a"/>
    <w:link w:val="1Char"/>
    <w:qFormat/>
    <w:rsid w:val="00BC7A50"/>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BC7A50"/>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qFormat/>
    <w:rsid w:val="00BC7A5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qFormat/>
    <w:rsid w:val="00BC7A50"/>
    <w:rPr>
      <w:sz w:val="18"/>
      <w:szCs w:val="18"/>
    </w:rPr>
  </w:style>
  <w:style w:type="paragraph" w:styleId="a4">
    <w:name w:val="footer"/>
    <w:basedOn w:val="a"/>
    <w:link w:val="Char0"/>
    <w:uiPriority w:val="99"/>
    <w:unhideWhenUsed/>
    <w:rsid w:val="00BC7A50"/>
    <w:pPr>
      <w:tabs>
        <w:tab w:val="center" w:pos="4153"/>
        <w:tab w:val="right" w:pos="8306"/>
      </w:tabs>
      <w:snapToGrid w:val="0"/>
      <w:jc w:val="left"/>
    </w:pPr>
    <w:rPr>
      <w:sz w:val="18"/>
      <w:szCs w:val="18"/>
    </w:rPr>
  </w:style>
  <w:style w:type="character" w:customStyle="1" w:styleId="Char0">
    <w:name w:val="页脚 Char"/>
    <w:basedOn w:val="a0"/>
    <w:link w:val="a4"/>
    <w:uiPriority w:val="99"/>
    <w:rsid w:val="00BC7A50"/>
    <w:rPr>
      <w:sz w:val="18"/>
      <w:szCs w:val="18"/>
    </w:rPr>
  </w:style>
  <w:style w:type="character" w:customStyle="1" w:styleId="1Char">
    <w:name w:val="标题 1 Char"/>
    <w:basedOn w:val="a0"/>
    <w:link w:val="1"/>
    <w:rsid w:val="00BC7A50"/>
    <w:rPr>
      <w:rFonts w:ascii="Times New Roman" w:eastAsia="宋体" w:hAnsi="Times New Roman" w:cs="Times New Roman"/>
      <w:b/>
      <w:bCs/>
      <w:kern w:val="44"/>
      <w:sz w:val="44"/>
      <w:szCs w:val="44"/>
    </w:rPr>
  </w:style>
  <w:style w:type="character" w:customStyle="1" w:styleId="2Char">
    <w:name w:val="标题 2 Char"/>
    <w:basedOn w:val="a0"/>
    <w:link w:val="2"/>
    <w:rsid w:val="00BC7A50"/>
    <w:rPr>
      <w:rFonts w:ascii="Arial" w:eastAsia="黑体" w:hAnsi="Arial" w:cs="Times New Roman"/>
      <w:b/>
      <w:bCs/>
      <w:sz w:val="32"/>
      <w:szCs w:val="32"/>
    </w:rPr>
  </w:style>
  <w:style w:type="paragraph" w:styleId="7">
    <w:name w:val="toc 7"/>
    <w:basedOn w:val="a"/>
    <w:next w:val="a"/>
    <w:rsid w:val="00BC7A50"/>
    <w:pPr>
      <w:ind w:left="1680"/>
      <w:jc w:val="left"/>
    </w:pPr>
    <w:rPr>
      <w:rFonts w:ascii="Times New Roman" w:eastAsia="宋体" w:hAnsi="Times New Roman" w:cs="Times New Roman"/>
      <w:sz w:val="18"/>
      <w:szCs w:val="18"/>
    </w:rPr>
  </w:style>
  <w:style w:type="paragraph" w:styleId="a5">
    <w:name w:val="Document Map"/>
    <w:basedOn w:val="a"/>
    <w:link w:val="Char1"/>
    <w:rsid w:val="00BC7A50"/>
    <w:pPr>
      <w:shd w:val="clear" w:color="auto" w:fill="000080"/>
    </w:pPr>
    <w:rPr>
      <w:rFonts w:ascii="Times New Roman" w:eastAsia="宋体" w:hAnsi="Times New Roman" w:cs="Times New Roman"/>
      <w:sz w:val="28"/>
      <w:szCs w:val="28"/>
    </w:rPr>
  </w:style>
  <w:style w:type="character" w:customStyle="1" w:styleId="Char1">
    <w:name w:val="文档结构图 Char"/>
    <w:basedOn w:val="a0"/>
    <w:link w:val="a5"/>
    <w:rsid w:val="00BC7A50"/>
    <w:rPr>
      <w:rFonts w:ascii="Times New Roman" w:eastAsia="宋体" w:hAnsi="Times New Roman" w:cs="Times New Roman"/>
      <w:sz w:val="28"/>
      <w:szCs w:val="28"/>
      <w:shd w:val="clear" w:color="auto" w:fill="000080"/>
    </w:rPr>
  </w:style>
  <w:style w:type="paragraph" w:styleId="a6">
    <w:name w:val="Body Text Indent"/>
    <w:basedOn w:val="a"/>
    <w:link w:val="Char2"/>
    <w:rsid w:val="00BC7A50"/>
    <w:pPr>
      <w:spacing w:line="500" w:lineRule="exact"/>
      <w:ind w:firstLineChars="200" w:firstLine="560"/>
    </w:pPr>
    <w:rPr>
      <w:rFonts w:ascii="Times New Roman" w:eastAsia="宋体" w:hAnsi="Times New Roman" w:cs="Times New Roman"/>
      <w:sz w:val="28"/>
      <w:szCs w:val="28"/>
    </w:rPr>
  </w:style>
  <w:style w:type="character" w:customStyle="1" w:styleId="Char2">
    <w:name w:val="正文文本缩进 Char"/>
    <w:basedOn w:val="a0"/>
    <w:link w:val="a6"/>
    <w:rsid w:val="00BC7A50"/>
    <w:rPr>
      <w:rFonts w:ascii="Times New Roman" w:eastAsia="宋体" w:hAnsi="Times New Roman" w:cs="Times New Roman"/>
      <w:sz w:val="28"/>
      <w:szCs w:val="28"/>
    </w:rPr>
  </w:style>
  <w:style w:type="paragraph" w:styleId="5">
    <w:name w:val="toc 5"/>
    <w:basedOn w:val="a"/>
    <w:next w:val="a"/>
    <w:rsid w:val="00BC7A50"/>
    <w:pPr>
      <w:ind w:left="1120"/>
      <w:jc w:val="left"/>
    </w:pPr>
    <w:rPr>
      <w:rFonts w:ascii="Times New Roman" w:eastAsia="宋体" w:hAnsi="Times New Roman" w:cs="Times New Roman"/>
      <w:sz w:val="18"/>
      <w:szCs w:val="18"/>
    </w:rPr>
  </w:style>
  <w:style w:type="paragraph" w:styleId="3">
    <w:name w:val="toc 3"/>
    <w:basedOn w:val="a"/>
    <w:next w:val="a"/>
    <w:rsid w:val="00BC7A50"/>
    <w:pPr>
      <w:ind w:left="560"/>
      <w:jc w:val="left"/>
    </w:pPr>
    <w:rPr>
      <w:rFonts w:ascii="Times New Roman" w:eastAsia="宋体" w:hAnsi="Times New Roman" w:cs="Times New Roman"/>
      <w:i/>
      <w:iCs/>
      <w:sz w:val="20"/>
      <w:szCs w:val="20"/>
    </w:rPr>
  </w:style>
  <w:style w:type="paragraph" w:styleId="8">
    <w:name w:val="toc 8"/>
    <w:basedOn w:val="a"/>
    <w:next w:val="a"/>
    <w:rsid w:val="00BC7A50"/>
    <w:pPr>
      <w:ind w:left="1960"/>
      <w:jc w:val="left"/>
    </w:pPr>
    <w:rPr>
      <w:rFonts w:ascii="Times New Roman" w:eastAsia="宋体" w:hAnsi="Times New Roman" w:cs="Times New Roman"/>
      <w:sz w:val="18"/>
      <w:szCs w:val="18"/>
    </w:rPr>
  </w:style>
  <w:style w:type="paragraph" w:styleId="a7">
    <w:name w:val="Balloon Text"/>
    <w:basedOn w:val="a"/>
    <w:link w:val="Char3"/>
    <w:rsid w:val="00BC7A50"/>
    <w:rPr>
      <w:rFonts w:ascii="Times New Roman" w:eastAsia="宋体" w:hAnsi="Times New Roman" w:cs="Times New Roman"/>
      <w:sz w:val="18"/>
      <w:szCs w:val="18"/>
    </w:rPr>
  </w:style>
  <w:style w:type="character" w:customStyle="1" w:styleId="Char3">
    <w:name w:val="批注框文本 Char"/>
    <w:basedOn w:val="a0"/>
    <w:link w:val="a7"/>
    <w:rsid w:val="00BC7A50"/>
    <w:rPr>
      <w:rFonts w:ascii="Times New Roman" w:eastAsia="宋体" w:hAnsi="Times New Roman" w:cs="Times New Roman"/>
      <w:sz w:val="18"/>
      <w:szCs w:val="18"/>
    </w:rPr>
  </w:style>
  <w:style w:type="paragraph" w:styleId="10">
    <w:name w:val="toc 1"/>
    <w:basedOn w:val="a"/>
    <w:next w:val="a"/>
    <w:rsid w:val="00BC7A50"/>
    <w:pPr>
      <w:spacing w:before="120" w:after="120"/>
      <w:jc w:val="left"/>
    </w:pPr>
    <w:rPr>
      <w:rFonts w:ascii="Times New Roman" w:eastAsia="宋体" w:hAnsi="Times New Roman" w:cs="Times New Roman"/>
      <w:b/>
      <w:bCs/>
      <w:caps/>
      <w:sz w:val="20"/>
      <w:szCs w:val="20"/>
    </w:rPr>
  </w:style>
  <w:style w:type="paragraph" w:styleId="4">
    <w:name w:val="toc 4"/>
    <w:basedOn w:val="a"/>
    <w:next w:val="a"/>
    <w:rsid w:val="00BC7A50"/>
    <w:pPr>
      <w:ind w:left="840"/>
      <w:jc w:val="left"/>
    </w:pPr>
    <w:rPr>
      <w:rFonts w:ascii="Times New Roman" w:eastAsia="宋体" w:hAnsi="Times New Roman" w:cs="Times New Roman"/>
      <w:sz w:val="18"/>
      <w:szCs w:val="18"/>
    </w:rPr>
  </w:style>
  <w:style w:type="paragraph" w:styleId="6">
    <w:name w:val="toc 6"/>
    <w:basedOn w:val="a"/>
    <w:next w:val="a"/>
    <w:rsid w:val="00BC7A50"/>
    <w:pPr>
      <w:ind w:left="1400"/>
      <w:jc w:val="left"/>
    </w:pPr>
    <w:rPr>
      <w:rFonts w:ascii="Times New Roman" w:eastAsia="宋体" w:hAnsi="Times New Roman" w:cs="Times New Roman"/>
      <w:sz w:val="18"/>
      <w:szCs w:val="18"/>
    </w:rPr>
  </w:style>
  <w:style w:type="paragraph" w:styleId="20">
    <w:name w:val="toc 2"/>
    <w:basedOn w:val="a"/>
    <w:next w:val="a"/>
    <w:rsid w:val="00BC7A50"/>
    <w:pPr>
      <w:ind w:left="280"/>
      <w:jc w:val="left"/>
    </w:pPr>
    <w:rPr>
      <w:rFonts w:ascii="Times New Roman" w:eastAsia="宋体" w:hAnsi="Times New Roman" w:cs="Times New Roman"/>
      <w:smallCaps/>
      <w:sz w:val="20"/>
      <w:szCs w:val="20"/>
    </w:rPr>
  </w:style>
  <w:style w:type="paragraph" w:styleId="9">
    <w:name w:val="toc 9"/>
    <w:basedOn w:val="a"/>
    <w:next w:val="a"/>
    <w:rsid w:val="00BC7A50"/>
    <w:pPr>
      <w:ind w:left="2240"/>
      <w:jc w:val="left"/>
    </w:pPr>
    <w:rPr>
      <w:rFonts w:ascii="Times New Roman" w:eastAsia="宋体" w:hAnsi="Times New Roman" w:cs="Times New Roman"/>
      <w:sz w:val="18"/>
      <w:szCs w:val="18"/>
    </w:rPr>
  </w:style>
  <w:style w:type="paragraph" w:styleId="a8">
    <w:name w:val="Normal (Web)"/>
    <w:basedOn w:val="a"/>
    <w:uiPriority w:val="99"/>
    <w:unhideWhenUsed/>
    <w:qFormat/>
    <w:rsid w:val="00BC7A50"/>
    <w:pPr>
      <w:widowControl/>
      <w:spacing w:before="100" w:beforeAutospacing="1" w:after="100" w:afterAutospacing="1"/>
      <w:jc w:val="left"/>
    </w:pPr>
    <w:rPr>
      <w:rFonts w:ascii="宋体" w:eastAsia="宋体" w:hAnsi="宋体" w:cs="宋体"/>
      <w:kern w:val="0"/>
      <w:sz w:val="24"/>
      <w:szCs w:val="24"/>
    </w:rPr>
  </w:style>
  <w:style w:type="paragraph" w:styleId="a9">
    <w:name w:val="Title"/>
    <w:basedOn w:val="a"/>
    <w:next w:val="a"/>
    <w:link w:val="Char4"/>
    <w:qFormat/>
    <w:rsid w:val="00BC7A50"/>
    <w:pPr>
      <w:spacing w:before="240" w:after="60"/>
      <w:jc w:val="center"/>
      <w:outlineLvl w:val="0"/>
    </w:pPr>
    <w:rPr>
      <w:rFonts w:ascii="Cambria" w:eastAsia="宋体" w:hAnsi="Cambria" w:cs="Times New Roman"/>
      <w:b/>
      <w:bCs/>
      <w:sz w:val="32"/>
      <w:szCs w:val="32"/>
    </w:rPr>
  </w:style>
  <w:style w:type="character" w:customStyle="1" w:styleId="Char4">
    <w:name w:val="标题 Char"/>
    <w:basedOn w:val="a0"/>
    <w:link w:val="a9"/>
    <w:rsid w:val="00BC7A50"/>
    <w:rPr>
      <w:rFonts w:ascii="Cambria" w:eastAsia="宋体" w:hAnsi="Cambria" w:cs="Times New Roman"/>
      <w:b/>
      <w:bCs/>
      <w:sz w:val="32"/>
      <w:szCs w:val="32"/>
    </w:rPr>
  </w:style>
  <w:style w:type="character" w:styleId="aa">
    <w:name w:val="Strong"/>
    <w:basedOn w:val="a0"/>
    <w:uiPriority w:val="22"/>
    <w:qFormat/>
    <w:rsid w:val="00BC7A50"/>
    <w:rPr>
      <w:b/>
      <w:bCs/>
    </w:rPr>
  </w:style>
  <w:style w:type="character" w:styleId="ab">
    <w:name w:val="page number"/>
    <w:basedOn w:val="a0"/>
    <w:rsid w:val="00BC7A50"/>
  </w:style>
  <w:style w:type="character" w:styleId="ac">
    <w:name w:val="Hyperlink"/>
    <w:basedOn w:val="a0"/>
    <w:rsid w:val="00BC7A50"/>
    <w:rPr>
      <w:color w:val="0000FF"/>
      <w:u w:val="single"/>
    </w:rPr>
  </w:style>
  <w:style w:type="table" w:styleId="ad">
    <w:name w:val="Table Grid"/>
    <w:basedOn w:val="a1"/>
    <w:uiPriority w:val="59"/>
    <w:rsid w:val="00BC7A50"/>
    <w:rPr>
      <w:kern w:val="0"/>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e">
    <w:name w:val="List Paragraph"/>
    <w:basedOn w:val="a"/>
    <w:uiPriority w:val="34"/>
    <w:qFormat/>
    <w:rsid w:val="00BC7A50"/>
    <w:pPr>
      <w:ind w:firstLineChars="200" w:firstLine="420"/>
    </w:pPr>
  </w:style>
  <w:style w:type="paragraph" w:styleId="af">
    <w:name w:val="No Spacing"/>
    <w:link w:val="Char5"/>
    <w:uiPriority w:val="1"/>
    <w:qFormat/>
    <w:rsid w:val="00BC7A50"/>
    <w:rPr>
      <w:rFonts w:ascii="Calibri" w:eastAsia="宋体" w:hAnsi="Calibri" w:cs="Times New Roman"/>
      <w:kern w:val="0"/>
      <w:sz w:val="22"/>
    </w:rPr>
  </w:style>
  <w:style w:type="character" w:customStyle="1" w:styleId="Char5">
    <w:name w:val="无间隔 Char"/>
    <w:basedOn w:val="a0"/>
    <w:link w:val="af"/>
    <w:uiPriority w:val="1"/>
    <w:rsid w:val="00BC7A50"/>
    <w:rPr>
      <w:rFonts w:ascii="Calibri" w:eastAsia="宋体" w:hAnsi="Calibri" w:cs="Times New Roman"/>
      <w:kern w:val="0"/>
      <w:sz w:val="22"/>
    </w:rPr>
  </w:style>
  <w:style w:type="character" w:customStyle="1" w:styleId="CharChar">
    <w:name w:val="表格样式小五 Char Char"/>
    <w:link w:val="af0"/>
    <w:rsid w:val="00BC7A50"/>
    <w:rPr>
      <w:rFonts w:ascii="Arial" w:hAnsi="Arial"/>
      <w:szCs w:val="24"/>
    </w:rPr>
  </w:style>
  <w:style w:type="paragraph" w:customStyle="1" w:styleId="af0">
    <w:name w:val="表格样式小五"/>
    <w:basedOn w:val="a"/>
    <w:link w:val="CharChar"/>
    <w:qFormat/>
    <w:rsid w:val="00BC7A50"/>
    <w:pPr>
      <w:jc w:val="center"/>
    </w:pPr>
    <w:rPr>
      <w:rFonts w:ascii="Arial" w:hAnsi="Arial"/>
      <w:szCs w:val="24"/>
    </w:rPr>
  </w:style>
  <w:style w:type="character" w:customStyle="1" w:styleId="CharChar0">
    <w:name w:val="文章格式 Char Char"/>
    <w:link w:val="af1"/>
    <w:rsid w:val="00BC7A50"/>
    <w:rPr>
      <w:rFonts w:ascii="Arial" w:hAnsi="Arial"/>
      <w:szCs w:val="24"/>
    </w:rPr>
  </w:style>
  <w:style w:type="paragraph" w:customStyle="1" w:styleId="af1">
    <w:name w:val="文章格式"/>
    <w:basedOn w:val="a"/>
    <w:link w:val="CharChar0"/>
    <w:qFormat/>
    <w:rsid w:val="00BC7A50"/>
    <w:pPr>
      <w:ind w:firstLineChars="200" w:firstLine="200"/>
    </w:pPr>
    <w:rPr>
      <w:rFonts w:ascii="Arial" w:hAnsi="Arial"/>
      <w:szCs w:val="24"/>
    </w:rPr>
  </w:style>
  <w:style w:type="paragraph" w:styleId="af2">
    <w:name w:val="Body Text"/>
    <w:basedOn w:val="a"/>
    <w:link w:val="Char6"/>
    <w:uiPriority w:val="99"/>
    <w:semiHidden/>
    <w:unhideWhenUsed/>
    <w:rsid w:val="00E24AF4"/>
    <w:pPr>
      <w:spacing w:after="120"/>
    </w:pPr>
  </w:style>
  <w:style w:type="character" w:customStyle="1" w:styleId="Char6">
    <w:name w:val="正文文本 Char"/>
    <w:basedOn w:val="a0"/>
    <w:link w:val="af2"/>
    <w:uiPriority w:val="99"/>
    <w:semiHidden/>
    <w:rsid w:val="00E24AF4"/>
  </w:style>
</w:styles>
</file>

<file path=word/webSettings.xml><?xml version="1.0" encoding="utf-8"?>
<w:webSettings xmlns:r="http://schemas.openxmlformats.org/officeDocument/2006/relationships" xmlns:w="http://schemas.openxmlformats.org/wordprocessingml/2006/main">
  <w:divs>
    <w:div w:id="78337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1442</TotalTime>
  <Pages>24</Pages>
  <Words>1798</Words>
  <Characters>10253</Characters>
  <Application>Microsoft Office Word</Application>
  <DocSecurity>0</DocSecurity>
  <Lines>85</Lines>
  <Paragraphs>24</Paragraphs>
  <ScaleCrop>false</ScaleCrop>
  <Company>China</Company>
  <LinksUpToDate>false</LinksUpToDate>
  <CharactersWithSpaces>12027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198</cp:revision>
  <dcterms:created xsi:type="dcterms:W3CDTF">2020-01-17T09:00:00Z</dcterms:created>
  <dcterms:modified xsi:type="dcterms:W3CDTF">2020-03-18T06:39:00Z</dcterms:modified>
</cp:coreProperties>
</file>