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FDCED" w14:textId="111F21E0" w:rsidR="008F703F" w:rsidRDefault="00EF61FC" w:rsidP="008F703F">
      <w:pPr>
        <w:pStyle w:val="ListParagraph"/>
        <w:numPr>
          <w:ilvl w:val="0"/>
          <w:numId w:val="2"/>
        </w:numPr>
        <w:spacing w:line="360" w:lineRule="auto"/>
        <w:jc w:val="both"/>
        <w:rPr>
          <w:rFonts w:ascii="Times New Roman" w:hAnsi="Times New Roman" w:cs="Times New Roman"/>
          <w:b/>
          <w:bCs/>
          <w:sz w:val="24"/>
          <w:szCs w:val="24"/>
          <w:u w:val="single"/>
        </w:rPr>
      </w:pPr>
      <w:r w:rsidRPr="008F703F">
        <w:rPr>
          <w:rFonts w:ascii="Times New Roman" w:hAnsi="Times New Roman" w:cs="Times New Roman"/>
          <w:b/>
          <w:bCs/>
          <w:sz w:val="24"/>
          <w:szCs w:val="24"/>
          <w:u w:val="single"/>
        </w:rPr>
        <w:t>Abstract</w:t>
      </w:r>
    </w:p>
    <w:p w14:paraId="63DB7524" w14:textId="3C003106" w:rsidR="00EF61FC" w:rsidRDefault="00EF61FC"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 xml:space="preserve">This report explores the development of a critter simulation project, which revolves around crafting diverse critter entities that showcase distinctive behaviors within a virtual realm. The primary emphasis is on characterizing the traits and actions of critters, encompassing bears, tigers, giants, white tigers, and </w:t>
      </w:r>
      <w:proofErr w:type="spellStart"/>
      <w:r w:rsidRPr="008641D8">
        <w:rPr>
          <w:rFonts w:ascii="Times New Roman" w:hAnsi="Times New Roman" w:cs="Times New Roman"/>
          <w:sz w:val="24"/>
          <w:szCs w:val="24"/>
        </w:rPr>
        <w:t>NinjaCats</w:t>
      </w:r>
      <w:proofErr w:type="spellEnd"/>
      <w:r w:rsidRPr="008641D8">
        <w:rPr>
          <w:rFonts w:ascii="Times New Roman" w:hAnsi="Times New Roman" w:cs="Times New Roman"/>
          <w:sz w:val="24"/>
          <w:szCs w:val="24"/>
        </w:rPr>
        <w:t>. The report offers an overview of the project's objectives, design, development journey, and outcomes. It further delves into dissecting the simulation's performance and culminates with reflections on potential future enhancements.</w:t>
      </w:r>
    </w:p>
    <w:p w14:paraId="6E658945" w14:textId="77777777" w:rsidR="008F703F" w:rsidRPr="008641D8" w:rsidRDefault="008F703F" w:rsidP="00EF61FC">
      <w:pPr>
        <w:spacing w:line="360" w:lineRule="auto"/>
        <w:jc w:val="both"/>
        <w:rPr>
          <w:rFonts w:ascii="Times New Roman" w:hAnsi="Times New Roman" w:cs="Times New Roman"/>
          <w:sz w:val="24"/>
          <w:szCs w:val="24"/>
        </w:rPr>
      </w:pPr>
    </w:p>
    <w:p w14:paraId="43C5AA32" w14:textId="131F8A10" w:rsidR="008F703F" w:rsidRPr="008F703F" w:rsidRDefault="008F703F" w:rsidP="00EF61FC">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4D60C5D6" w14:textId="7ABB40CB" w:rsidR="00EF61FC" w:rsidRDefault="00EF61FC"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Critter simulations present captivating experiments where an array of critters coexist and engage within a virtual ecosystem. These simulations provide valuable insights into various animal behaviors, ecological dynamics, and the repercussions of interspecies interactions. Within the confines of this project, the focus is squarely on the creation of a cadre of critters, each boasting unique traits, all brought to life using Java programming. Each critter class takes the form of a Java class, collectively constituting a vibrant critter ecosystem.</w:t>
      </w:r>
    </w:p>
    <w:p w14:paraId="7CB1B264" w14:textId="77777777" w:rsidR="00386A7B" w:rsidRPr="008641D8" w:rsidRDefault="00386A7B" w:rsidP="00EF61FC">
      <w:pPr>
        <w:spacing w:line="360" w:lineRule="auto"/>
        <w:jc w:val="both"/>
        <w:rPr>
          <w:rFonts w:ascii="Times New Roman" w:hAnsi="Times New Roman" w:cs="Times New Roman"/>
          <w:sz w:val="24"/>
          <w:szCs w:val="24"/>
        </w:rPr>
      </w:pPr>
    </w:p>
    <w:p w14:paraId="43B6ECE4" w14:textId="56118F82" w:rsidR="00386A7B" w:rsidRPr="008F703F" w:rsidRDefault="00386A7B" w:rsidP="00386A7B">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Project Description</w:t>
      </w:r>
    </w:p>
    <w:p w14:paraId="755BCD6F" w14:textId="769221D1" w:rsidR="00EF61FC" w:rsidRPr="008641D8" w:rsidRDefault="00EF61FC"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 xml:space="preserve">The project's core objective is to </w:t>
      </w:r>
      <w:r w:rsidRPr="008641D8">
        <w:rPr>
          <w:rFonts w:ascii="Times New Roman" w:hAnsi="Times New Roman" w:cs="Times New Roman"/>
          <w:sz w:val="24"/>
          <w:szCs w:val="24"/>
        </w:rPr>
        <w:t>create</w:t>
      </w:r>
      <w:r w:rsidRPr="008641D8">
        <w:rPr>
          <w:rFonts w:ascii="Times New Roman" w:hAnsi="Times New Roman" w:cs="Times New Roman"/>
          <w:sz w:val="24"/>
          <w:szCs w:val="24"/>
        </w:rPr>
        <w:t xml:space="preserve"> a critter ecosystem in which critters </w:t>
      </w:r>
      <w:r w:rsidRPr="008641D8">
        <w:rPr>
          <w:rFonts w:ascii="Times New Roman" w:hAnsi="Times New Roman" w:cs="Times New Roman"/>
          <w:sz w:val="24"/>
          <w:szCs w:val="24"/>
        </w:rPr>
        <w:t>display</w:t>
      </w:r>
      <w:r w:rsidRPr="008641D8">
        <w:rPr>
          <w:rFonts w:ascii="Times New Roman" w:hAnsi="Times New Roman" w:cs="Times New Roman"/>
          <w:sz w:val="24"/>
          <w:szCs w:val="24"/>
        </w:rPr>
        <w:t xml:space="preserve"> distinct behaviors aligned with pre-established rules. The simulation </w:t>
      </w:r>
      <w:r w:rsidRPr="008641D8">
        <w:rPr>
          <w:rFonts w:ascii="Times New Roman" w:hAnsi="Times New Roman" w:cs="Times New Roman"/>
          <w:sz w:val="24"/>
          <w:szCs w:val="24"/>
        </w:rPr>
        <w:t>layout</w:t>
      </w:r>
      <w:r w:rsidRPr="008641D8">
        <w:rPr>
          <w:rFonts w:ascii="Times New Roman" w:hAnsi="Times New Roman" w:cs="Times New Roman"/>
          <w:sz w:val="24"/>
          <w:szCs w:val="24"/>
        </w:rPr>
        <w:t xml:space="preserve"> is delineated as a grid, wherein critters </w:t>
      </w:r>
      <w:proofErr w:type="gramStart"/>
      <w:r w:rsidRPr="008641D8">
        <w:rPr>
          <w:rFonts w:ascii="Times New Roman" w:hAnsi="Times New Roman" w:cs="Times New Roman"/>
          <w:sz w:val="24"/>
          <w:szCs w:val="24"/>
        </w:rPr>
        <w:t>moves</w:t>
      </w:r>
      <w:proofErr w:type="gramEnd"/>
      <w:r w:rsidRPr="008641D8">
        <w:rPr>
          <w:rFonts w:ascii="Times New Roman" w:hAnsi="Times New Roman" w:cs="Times New Roman"/>
          <w:sz w:val="24"/>
          <w:szCs w:val="24"/>
        </w:rPr>
        <w:t xml:space="preserve"> within</w:t>
      </w:r>
      <w:r w:rsidRPr="008641D8">
        <w:rPr>
          <w:rFonts w:ascii="Times New Roman" w:hAnsi="Times New Roman" w:cs="Times New Roman"/>
          <w:sz w:val="24"/>
          <w:szCs w:val="24"/>
        </w:rPr>
        <w:t xml:space="preserve"> their confines, reacting and adapting to their immediate environment. The project unfolds with the creation of five critter classes: Bear, Tiger, Giant, </w:t>
      </w:r>
      <w:proofErr w:type="spellStart"/>
      <w:r w:rsidRPr="008641D8">
        <w:rPr>
          <w:rFonts w:ascii="Times New Roman" w:hAnsi="Times New Roman" w:cs="Times New Roman"/>
          <w:sz w:val="24"/>
          <w:szCs w:val="24"/>
        </w:rPr>
        <w:t>WhiteTiger</w:t>
      </w:r>
      <w:proofErr w:type="spellEnd"/>
      <w:r w:rsidRPr="008641D8">
        <w:rPr>
          <w:rFonts w:ascii="Times New Roman" w:hAnsi="Times New Roman" w:cs="Times New Roman"/>
          <w:sz w:val="24"/>
          <w:szCs w:val="24"/>
        </w:rPr>
        <w:t xml:space="preserve">, and </w:t>
      </w:r>
      <w:proofErr w:type="spellStart"/>
      <w:r w:rsidRPr="008641D8">
        <w:rPr>
          <w:rFonts w:ascii="Times New Roman" w:hAnsi="Times New Roman" w:cs="Times New Roman"/>
          <w:sz w:val="24"/>
          <w:szCs w:val="24"/>
        </w:rPr>
        <w:t>NinjaCat</w:t>
      </w:r>
      <w:proofErr w:type="spellEnd"/>
      <w:r w:rsidRPr="008641D8">
        <w:rPr>
          <w:rFonts w:ascii="Times New Roman" w:hAnsi="Times New Roman" w:cs="Times New Roman"/>
          <w:sz w:val="24"/>
          <w:szCs w:val="24"/>
        </w:rPr>
        <w:t xml:space="preserve">. Each critter class is endowed with </w:t>
      </w:r>
      <w:r w:rsidR="008478D0" w:rsidRPr="008641D8">
        <w:rPr>
          <w:rFonts w:ascii="Times New Roman" w:hAnsi="Times New Roman" w:cs="Times New Roman"/>
          <w:sz w:val="24"/>
          <w:szCs w:val="24"/>
        </w:rPr>
        <w:t>unique</w:t>
      </w:r>
      <w:r w:rsidRPr="008641D8">
        <w:rPr>
          <w:rFonts w:ascii="Times New Roman" w:hAnsi="Times New Roman" w:cs="Times New Roman"/>
          <w:sz w:val="24"/>
          <w:szCs w:val="24"/>
        </w:rPr>
        <w:t xml:space="preserve"> behaviors and traits in accordance with the project's specifications.</w:t>
      </w:r>
    </w:p>
    <w:p w14:paraId="78CF8893" w14:textId="49779A00" w:rsidR="00EF61FC" w:rsidRPr="008641D8" w:rsidRDefault="00EF61FC"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 xml:space="preserve">These critters traverse the grid, engaging in interactions among themselves and dynamically adjusting their actions to suit the context. The simulation </w:t>
      </w:r>
      <w:r w:rsidR="008478D0" w:rsidRPr="008641D8">
        <w:rPr>
          <w:rFonts w:ascii="Times New Roman" w:hAnsi="Times New Roman" w:cs="Times New Roman"/>
          <w:sz w:val="24"/>
          <w:szCs w:val="24"/>
        </w:rPr>
        <w:t>relies</w:t>
      </w:r>
      <w:r w:rsidRPr="008641D8">
        <w:rPr>
          <w:rFonts w:ascii="Times New Roman" w:hAnsi="Times New Roman" w:cs="Times New Roman"/>
          <w:sz w:val="24"/>
          <w:szCs w:val="24"/>
        </w:rPr>
        <w:t xml:space="preserve"> on the application of predefined rules dictating critter actions, including actions like infection, hopping, or turning. Collectively, these critters form a dynamic ecosystem wherein their </w:t>
      </w:r>
      <w:r w:rsidR="008478D0" w:rsidRPr="008641D8">
        <w:rPr>
          <w:rFonts w:ascii="Times New Roman" w:hAnsi="Times New Roman" w:cs="Times New Roman"/>
          <w:sz w:val="24"/>
          <w:szCs w:val="24"/>
        </w:rPr>
        <w:t>interaction</w:t>
      </w:r>
      <w:r w:rsidRPr="008641D8">
        <w:rPr>
          <w:rFonts w:ascii="Times New Roman" w:hAnsi="Times New Roman" w:cs="Times New Roman"/>
          <w:sz w:val="24"/>
          <w:szCs w:val="24"/>
        </w:rPr>
        <w:t xml:space="preserve"> fosters a virtual </w:t>
      </w:r>
      <w:r w:rsidR="008478D0" w:rsidRPr="008641D8">
        <w:rPr>
          <w:rFonts w:ascii="Times New Roman" w:hAnsi="Times New Roman" w:cs="Times New Roman"/>
          <w:sz w:val="24"/>
          <w:szCs w:val="24"/>
        </w:rPr>
        <w:t>ecosystem.</w:t>
      </w:r>
    </w:p>
    <w:p w14:paraId="4CB75AED" w14:textId="1EDF2247" w:rsidR="00EF61FC" w:rsidRPr="008641D8" w:rsidRDefault="008478D0"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In</w:t>
      </w:r>
      <w:r w:rsidR="00EF61FC" w:rsidRPr="008641D8">
        <w:rPr>
          <w:rFonts w:ascii="Times New Roman" w:hAnsi="Times New Roman" w:cs="Times New Roman"/>
          <w:sz w:val="24"/>
          <w:szCs w:val="24"/>
        </w:rPr>
        <w:t xml:space="preserve"> this report, we delve into the design and development </w:t>
      </w:r>
      <w:r w:rsidRPr="008641D8">
        <w:rPr>
          <w:rFonts w:ascii="Times New Roman" w:hAnsi="Times New Roman" w:cs="Times New Roman"/>
          <w:sz w:val="24"/>
          <w:szCs w:val="24"/>
        </w:rPr>
        <w:t xml:space="preserve">of </w:t>
      </w:r>
      <w:r w:rsidR="00EF61FC" w:rsidRPr="008641D8">
        <w:rPr>
          <w:rFonts w:ascii="Times New Roman" w:hAnsi="Times New Roman" w:cs="Times New Roman"/>
          <w:sz w:val="24"/>
          <w:szCs w:val="24"/>
        </w:rPr>
        <w:t>these critter classes. We navigate the inner workings and logic governing the program's flow, and we offer an in-depth exploration of the results arising from critter interactions within the simulation. Furthermore, we uncover the implications of critters' behaviors, the ripple effects of their interactions, and the valuable lessons distilled from the project. The report culminates with considerations regarding potential future enrichments for the critter ecosystem simulation.</w:t>
      </w:r>
    </w:p>
    <w:p w14:paraId="7E25B93D" w14:textId="4EF8180C" w:rsidR="006728F6" w:rsidRDefault="00EF61FC" w:rsidP="00EF61FC">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lastRenderedPageBreak/>
        <w:t xml:space="preserve">It's essential to note that this project </w:t>
      </w:r>
      <w:r w:rsidR="008478D0" w:rsidRPr="008641D8">
        <w:rPr>
          <w:rFonts w:ascii="Times New Roman" w:hAnsi="Times New Roman" w:cs="Times New Roman"/>
          <w:sz w:val="24"/>
          <w:szCs w:val="24"/>
        </w:rPr>
        <w:t>does not involve</w:t>
      </w:r>
      <w:r w:rsidRPr="008641D8">
        <w:rPr>
          <w:rFonts w:ascii="Times New Roman" w:hAnsi="Times New Roman" w:cs="Times New Roman"/>
          <w:sz w:val="24"/>
          <w:szCs w:val="24"/>
        </w:rPr>
        <w:t xml:space="preserve"> </w:t>
      </w:r>
      <w:r w:rsidR="008478D0" w:rsidRPr="008641D8">
        <w:rPr>
          <w:rFonts w:ascii="Times New Roman" w:hAnsi="Times New Roman" w:cs="Times New Roman"/>
          <w:sz w:val="24"/>
          <w:szCs w:val="24"/>
        </w:rPr>
        <w:t>creating the</w:t>
      </w:r>
      <w:r w:rsidRPr="008641D8">
        <w:rPr>
          <w:rFonts w:ascii="Times New Roman" w:hAnsi="Times New Roman" w:cs="Times New Roman"/>
          <w:sz w:val="24"/>
          <w:szCs w:val="24"/>
        </w:rPr>
        <w:t xml:space="preserve"> application with a main method but, rather, centers around the construction of a spectrum of objects (critters)</w:t>
      </w:r>
      <w:r w:rsidR="008478D0" w:rsidRPr="008641D8">
        <w:rPr>
          <w:rFonts w:ascii="Times New Roman" w:hAnsi="Times New Roman" w:cs="Times New Roman"/>
          <w:sz w:val="24"/>
          <w:szCs w:val="24"/>
        </w:rPr>
        <w:t>. The result</w:t>
      </w:r>
      <w:r w:rsidRPr="008641D8">
        <w:rPr>
          <w:rFonts w:ascii="Times New Roman" w:hAnsi="Times New Roman" w:cs="Times New Roman"/>
          <w:sz w:val="24"/>
          <w:szCs w:val="24"/>
        </w:rPr>
        <w:t xml:space="preserve"> is a simulation that </w:t>
      </w:r>
      <w:r w:rsidR="008478D0" w:rsidRPr="008641D8">
        <w:rPr>
          <w:rFonts w:ascii="Times New Roman" w:hAnsi="Times New Roman" w:cs="Times New Roman"/>
          <w:sz w:val="24"/>
          <w:szCs w:val="24"/>
        </w:rPr>
        <w:t xml:space="preserve">models </w:t>
      </w:r>
      <w:r w:rsidRPr="008641D8">
        <w:rPr>
          <w:rFonts w:ascii="Times New Roman" w:hAnsi="Times New Roman" w:cs="Times New Roman"/>
          <w:sz w:val="24"/>
          <w:szCs w:val="24"/>
        </w:rPr>
        <w:t xml:space="preserve">critter behaviors and interactions in a </w:t>
      </w:r>
      <w:r w:rsidR="008478D0" w:rsidRPr="008641D8">
        <w:rPr>
          <w:rFonts w:ascii="Times New Roman" w:hAnsi="Times New Roman" w:cs="Times New Roman"/>
          <w:sz w:val="24"/>
          <w:szCs w:val="24"/>
        </w:rPr>
        <w:t>within the map</w:t>
      </w:r>
      <w:r w:rsidRPr="008641D8">
        <w:rPr>
          <w:rFonts w:ascii="Times New Roman" w:hAnsi="Times New Roman" w:cs="Times New Roman"/>
          <w:sz w:val="24"/>
          <w:szCs w:val="24"/>
        </w:rPr>
        <w:t>.</w:t>
      </w:r>
    </w:p>
    <w:p w14:paraId="1EBF6E63" w14:textId="77777777" w:rsidR="00D16CB0" w:rsidRPr="008641D8" w:rsidRDefault="00D16CB0" w:rsidP="00EF61FC">
      <w:pPr>
        <w:spacing w:line="360" w:lineRule="auto"/>
        <w:jc w:val="both"/>
        <w:rPr>
          <w:rFonts w:ascii="Times New Roman" w:hAnsi="Times New Roman" w:cs="Times New Roman"/>
          <w:sz w:val="24"/>
          <w:szCs w:val="24"/>
        </w:rPr>
      </w:pPr>
    </w:p>
    <w:p w14:paraId="5C7B1374" w14:textId="7E56473E" w:rsidR="00D16CB0" w:rsidRPr="008F703F" w:rsidRDefault="00D16CB0" w:rsidP="00D16CB0">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Project </w:t>
      </w:r>
      <w:r>
        <w:rPr>
          <w:rFonts w:ascii="Times New Roman" w:hAnsi="Times New Roman" w:cs="Times New Roman"/>
          <w:b/>
          <w:bCs/>
          <w:sz w:val="24"/>
          <w:szCs w:val="24"/>
          <w:u w:val="single"/>
        </w:rPr>
        <w:t>Design</w:t>
      </w:r>
    </w:p>
    <w:p w14:paraId="6A57DAB5" w14:textId="6DA61202" w:rsidR="008641D8" w:rsidRDefault="008641D8" w:rsidP="008641D8">
      <w:pPr>
        <w:spacing w:line="360" w:lineRule="auto"/>
        <w:jc w:val="both"/>
        <w:rPr>
          <w:rFonts w:ascii="Times New Roman" w:hAnsi="Times New Roman" w:cs="Times New Roman"/>
          <w:sz w:val="24"/>
          <w:szCs w:val="24"/>
        </w:rPr>
      </w:pPr>
      <w:r w:rsidRPr="008641D8">
        <w:rPr>
          <w:rFonts w:ascii="Times New Roman" w:hAnsi="Times New Roman" w:cs="Times New Roman"/>
          <w:sz w:val="24"/>
          <w:szCs w:val="24"/>
        </w:rPr>
        <w:t xml:space="preserve">The project design for the critter simulation system is structured around creating a dynamic ecosystem where various critters exhibit distinct behaviors and interact within a virtual environment. To achieve this, we've developed five key critter classes: Bear, Tiger, Giant, </w:t>
      </w:r>
      <w:proofErr w:type="spellStart"/>
      <w:r w:rsidRPr="008641D8">
        <w:rPr>
          <w:rFonts w:ascii="Times New Roman" w:hAnsi="Times New Roman" w:cs="Times New Roman"/>
          <w:sz w:val="24"/>
          <w:szCs w:val="24"/>
        </w:rPr>
        <w:t>WhiteTiger</w:t>
      </w:r>
      <w:proofErr w:type="spellEnd"/>
      <w:r w:rsidRPr="008641D8">
        <w:rPr>
          <w:rFonts w:ascii="Times New Roman" w:hAnsi="Times New Roman" w:cs="Times New Roman"/>
          <w:sz w:val="24"/>
          <w:szCs w:val="24"/>
        </w:rPr>
        <w:t xml:space="preserve">, and </w:t>
      </w:r>
      <w:proofErr w:type="spellStart"/>
      <w:r w:rsidRPr="008641D8">
        <w:rPr>
          <w:rFonts w:ascii="Times New Roman" w:hAnsi="Times New Roman" w:cs="Times New Roman"/>
          <w:sz w:val="24"/>
          <w:szCs w:val="24"/>
        </w:rPr>
        <w:t>NinjaCat</w:t>
      </w:r>
      <w:proofErr w:type="spellEnd"/>
      <w:r w:rsidRPr="008641D8">
        <w:rPr>
          <w:rFonts w:ascii="Times New Roman" w:hAnsi="Times New Roman" w:cs="Times New Roman"/>
          <w:sz w:val="24"/>
          <w:szCs w:val="24"/>
        </w:rPr>
        <w:t>, each with its unique traits and actions.</w:t>
      </w:r>
    </w:p>
    <w:p w14:paraId="708A22B8" w14:textId="0EEDA826" w:rsidR="008641D8" w:rsidRPr="00D16CB0" w:rsidRDefault="00D16CB0" w:rsidP="008641D8">
      <w:pPr>
        <w:pStyle w:val="ListParagraph"/>
        <w:numPr>
          <w:ilvl w:val="1"/>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Bear Class</w:t>
      </w:r>
      <w:r w:rsidR="008641D8" w:rsidRPr="00D16CB0">
        <w:rPr>
          <w:rFonts w:ascii="Times New Roman" w:hAnsi="Times New Roman" w:cs="Times New Roman"/>
          <w:b/>
          <w:bCs/>
          <w:sz w:val="24"/>
          <w:szCs w:val="24"/>
          <w:u w:val="single"/>
        </w:rPr>
        <w:t xml:space="preserve"> </w:t>
      </w:r>
    </w:p>
    <w:tbl>
      <w:tblPr>
        <w:tblStyle w:val="TableGrid"/>
        <w:tblW w:w="10885" w:type="dxa"/>
        <w:tblLook w:val="04A0" w:firstRow="1" w:lastRow="0" w:firstColumn="1" w:lastColumn="0" w:noHBand="0" w:noVBand="1"/>
      </w:tblPr>
      <w:tblGrid>
        <w:gridCol w:w="2155"/>
        <w:gridCol w:w="296"/>
        <w:gridCol w:w="8434"/>
      </w:tblGrid>
      <w:tr w:rsidR="008641D8" w:rsidRPr="008641D8" w14:paraId="05F9ECAA" w14:textId="77777777" w:rsidTr="008641D8">
        <w:trPr>
          <w:trHeight w:val="980"/>
        </w:trPr>
        <w:tc>
          <w:tcPr>
            <w:tcW w:w="2155" w:type="dxa"/>
            <w:tcBorders>
              <w:top w:val="single" w:sz="4" w:space="0" w:color="auto"/>
              <w:left w:val="single" w:sz="4" w:space="0" w:color="auto"/>
              <w:bottom w:val="single" w:sz="4" w:space="0" w:color="auto"/>
              <w:right w:val="nil"/>
            </w:tcBorders>
          </w:tcPr>
          <w:p w14:paraId="0F44753D" w14:textId="77777777" w:rsidR="008641D8" w:rsidRPr="008641D8" w:rsidRDefault="008641D8" w:rsidP="00A93E3C">
            <w:pPr>
              <w:rPr>
                <w:rFonts w:ascii="Times New Roman" w:hAnsi="Times New Roman" w:cs="Times New Roman"/>
                <w:sz w:val="24"/>
                <w:szCs w:val="24"/>
              </w:rPr>
            </w:pPr>
            <w:r w:rsidRPr="008641D8">
              <w:rPr>
                <w:rFonts w:ascii="Times New Roman" w:hAnsi="Times New Roman" w:cs="Times New Roman"/>
                <w:b/>
                <w:bCs/>
                <w:sz w:val="24"/>
                <w:szCs w:val="24"/>
              </w:rPr>
              <w:t>Purpose</w:t>
            </w:r>
          </w:p>
        </w:tc>
        <w:tc>
          <w:tcPr>
            <w:tcW w:w="296" w:type="dxa"/>
            <w:tcBorders>
              <w:top w:val="single" w:sz="4" w:space="0" w:color="auto"/>
              <w:left w:val="nil"/>
              <w:bottom w:val="single" w:sz="4" w:space="0" w:color="auto"/>
              <w:right w:val="single" w:sz="4" w:space="0" w:color="auto"/>
            </w:tcBorders>
          </w:tcPr>
          <w:p w14:paraId="50526CA4" w14:textId="16DA8995" w:rsidR="008641D8" w:rsidRPr="008641D8" w:rsidRDefault="008641D8" w:rsidP="00A93E3C">
            <w:pPr>
              <w:jc w:val="center"/>
              <w:rPr>
                <w:rFonts w:ascii="Times New Roman" w:hAnsi="Times New Roman" w:cs="Times New Roman"/>
                <w:b/>
                <w:bCs/>
                <w:sz w:val="24"/>
                <w:szCs w:val="24"/>
              </w:rPr>
            </w:pPr>
          </w:p>
        </w:tc>
        <w:tc>
          <w:tcPr>
            <w:tcW w:w="8434" w:type="dxa"/>
            <w:tcBorders>
              <w:left w:val="single" w:sz="4" w:space="0" w:color="auto"/>
            </w:tcBorders>
          </w:tcPr>
          <w:p w14:paraId="051EB45C" w14:textId="1427144A" w:rsidR="008641D8" w:rsidRPr="008641D8" w:rsidRDefault="008641D8" w:rsidP="00A93E3C">
            <w:pPr>
              <w:rPr>
                <w:rFonts w:ascii="Times New Roman" w:hAnsi="Times New Roman" w:cs="Times New Roman"/>
                <w:sz w:val="24"/>
                <w:szCs w:val="24"/>
              </w:rPr>
            </w:pPr>
            <w:r w:rsidRPr="008641D8">
              <w:rPr>
                <w:rFonts w:ascii="Times New Roman" w:hAnsi="Times New Roman" w:cs="Times New Roman"/>
                <w:sz w:val="24"/>
                <w:szCs w:val="24"/>
              </w:rPr>
              <w:t>The Bear class is responsible for defining the behavior of the Bear critter within the simulation. Its specific purpose is to alternate its visual representation between a slash ('/') and a backslash ('') character.</w:t>
            </w:r>
          </w:p>
        </w:tc>
      </w:tr>
      <w:tr w:rsidR="008641D8" w:rsidRPr="008641D8" w14:paraId="3B35897B" w14:textId="77777777" w:rsidTr="008641D8">
        <w:trPr>
          <w:trHeight w:val="521"/>
        </w:trPr>
        <w:tc>
          <w:tcPr>
            <w:tcW w:w="2155" w:type="dxa"/>
            <w:tcBorders>
              <w:top w:val="single" w:sz="4" w:space="0" w:color="auto"/>
              <w:left w:val="single" w:sz="4" w:space="0" w:color="auto"/>
              <w:bottom w:val="single" w:sz="4" w:space="0" w:color="auto"/>
              <w:right w:val="nil"/>
            </w:tcBorders>
          </w:tcPr>
          <w:p w14:paraId="5FF8F4EC" w14:textId="03120B48" w:rsidR="008641D8" w:rsidRPr="008641D8" w:rsidRDefault="008F703F" w:rsidP="00A93E3C">
            <w:pPr>
              <w:rPr>
                <w:rFonts w:ascii="Times New Roman" w:hAnsi="Times New Roman" w:cs="Times New Roman"/>
                <w:b/>
                <w:bCs/>
                <w:sz w:val="24"/>
                <w:szCs w:val="24"/>
              </w:rPr>
            </w:pPr>
            <w:r>
              <w:rPr>
                <w:rFonts w:ascii="Times New Roman" w:hAnsi="Times New Roman" w:cs="Times New Roman"/>
                <w:b/>
                <w:bCs/>
                <w:sz w:val="24"/>
                <w:szCs w:val="24"/>
              </w:rPr>
              <w:t>Method</w:t>
            </w:r>
          </w:p>
        </w:tc>
        <w:tc>
          <w:tcPr>
            <w:tcW w:w="296" w:type="dxa"/>
            <w:tcBorders>
              <w:top w:val="single" w:sz="4" w:space="0" w:color="auto"/>
              <w:left w:val="nil"/>
              <w:bottom w:val="single" w:sz="4" w:space="0" w:color="auto"/>
              <w:right w:val="single" w:sz="4" w:space="0" w:color="auto"/>
            </w:tcBorders>
          </w:tcPr>
          <w:p w14:paraId="6CD8E04B" w14:textId="58DCCC9A" w:rsidR="008641D8" w:rsidRPr="008641D8" w:rsidRDefault="008641D8" w:rsidP="00A93E3C">
            <w:pPr>
              <w:jc w:val="center"/>
              <w:rPr>
                <w:rFonts w:ascii="Times New Roman" w:hAnsi="Times New Roman" w:cs="Times New Roman"/>
                <w:b/>
                <w:bCs/>
                <w:sz w:val="24"/>
                <w:szCs w:val="24"/>
              </w:rPr>
            </w:pPr>
          </w:p>
        </w:tc>
        <w:tc>
          <w:tcPr>
            <w:tcW w:w="8434" w:type="dxa"/>
            <w:tcBorders>
              <w:left w:val="single" w:sz="4" w:space="0" w:color="auto"/>
            </w:tcBorders>
          </w:tcPr>
          <w:p w14:paraId="072727B7" w14:textId="77777777" w:rsidR="008641D8" w:rsidRPr="008641D8" w:rsidRDefault="008641D8" w:rsidP="008641D8">
            <w:pPr>
              <w:rPr>
                <w:rFonts w:ascii="Times New Roman" w:hAnsi="Times New Roman" w:cs="Times New Roman"/>
                <w:sz w:val="24"/>
                <w:szCs w:val="24"/>
              </w:rPr>
            </w:pPr>
            <w:proofErr w:type="spellStart"/>
            <w:proofErr w:type="gramStart"/>
            <w:r w:rsidRPr="008641D8">
              <w:rPr>
                <w:rFonts w:ascii="Times New Roman" w:hAnsi="Times New Roman" w:cs="Times New Roman"/>
                <w:sz w:val="24"/>
                <w:szCs w:val="24"/>
              </w:rPr>
              <w:t>getColor</w:t>
            </w:r>
            <w:proofErr w:type="spellEnd"/>
            <w:r w:rsidRPr="008641D8">
              <w:rPr>
                <w:rFonts w:ascii="Times New Roman" w:hAnsi="Times New Roman" w:cs="Times New Roman"/>
                <w:sz w:val="24"/>
                <w:szCs w:val="24"/>
              </w:rPr>
              <w:t>(</w:t>
            </w:r>
            <w:proofErr w:type="gramEnd"/>
            <w:r w:rsidRPr="008641D8">
              <w:rPr>
                <w:rFonts w:ascii="Times New Roman" w:hAnsi="Times New Roman" w:cs="Times New Roman"/>
                <w:sz w:val="24"/>
                <w:szCs w:val="24"/>
              </w:rPr>
              <w:t>): Returns the color of the Bear, which is always black.</w:t>
            </w:r>
          </w:p>
          <w:p w14:paraId="042B4A83" w14:textId="77777777" w:rsidR="008641D8" w:rsidRPr="008641D8" w:rsidRDefault="008641D8" w:rsidP="008641D8">
            <w:pPr>
              <w:rPr>
                <w:rFonts w:ascii="Times New Roman" w:hAnsi="Times New Roman" w:cs="Times New Roman"/>
                <w:sz w:val="24"/>
                <w:szCs w:val="24"/>
              </w:rPr>
            </w:pPr>
            <w:proofErr w:type="spellStart"/>
            <w:proofErr w:type="gramStart"/>
            <w:r w:rsidRPr="008641D8">
              <w:rPr>
                <w:rFonts w:ascii="Times New Roman" w:hAnsi="Times New Roman" w:cs="Times New Roman"/>
                <w:sz w:val="24"/>
                <w:szCs w:val="24"/>
              </w:rPr>
              <w:t>toString</w:t>
            </w:r>
            <w:proofErr w:type="spellEnd"/>
            <w:r w:rsidRPr="008641D8">
              <w:rPr>
                <w:rFonts w:ascii="Times New Roman" w:hAnsi="Times New Roman" w:cs="Times New Roman"/>
                <w:sz w:val="24"/>
                <w:szCs w:val="24"/>
              </w:rPr>
              <w:t>(</w:t>
            </w:r>
            <w:proofErr w:type="gramEnd"/>
            <w:r w:rsidRPr="008641D8">
              <w:rPr>
                <w:rFonts w:ascii="Times New Roman" w:hAnsi="Times New Roman" w:cs="Times New Roman"/>
                <w:sz w:val="24"/>
                <w:szCs w:val="24"/>
              </w:rPr>
              <w:t>): Determines the visual representation of the Bear, alternating between '/' and ''.</w:t>
            </w:r>
          </w:p>
          <w:p w14:paraId="57217FED" w14:textId="0BD62B75" w:rsidR="008641D8" w:rsidRPr="008641D8" w:rsidRDefault="008641D8" w:rsidP="008641D8">
            <w:pPr>
              <w:spacing w:after="160" w:line="259" w:lineRule="auto"/>
              <w:rPr>
                <w:rFonts w:ascii="Times New Roman" w:hAnsi="Times New Roman" w:cs="Times New Roman"/>
                <w:sz w:val="24"/>
                <w:szCs w:val="24"/>
              </w:rPr>
            </w:pPr>
            <w:proofErr w:type="spellStart"/>
            <w:proofErr w:type="gramStart"/>
            <w:r w:rsidRPr="008641D8">
              <w:rPr>
                <w:rFonts w:ascii="Times New Roman" w:hAnsi="Times New Roman" w:cs="Times New Roman"/>
                <w:sz w:val="24"/>
                <w:szCs w:val="24"/>
              </w:rPr>
              <w:t>getMove</w:t>
            </w:r>
            <w:proofErr w:type="spellEnd"/>
            <w:r w:rsidRPr="008641D8">
              <w:rPr>
                <w:rFonts w:ascii="Times New Roman" w:hAnsi="Times New Roman" w:cs="Times New Roman"/>
                <w:sz w:val="24"/>
                <w:szCs w:val="24"/>
              </w:rPr>
              <w:t>(</w:t>
            </w:r>
            <w:proofErr w:type="spellStart"/>
            <w:proofErr w:type="gramEnd"/>
            <w:r w:rsidRPr="008641D8">
              <w:rPr>
                <w:rFonts w:ascii="Times New Roman" w:hAnsi="Times New Roman" w:cs="Times New Roman"/>
                <w:sz w:val="24"/>
                <w:szCs w:val="24"/>
              </w:rPr>
              <w:t>CritterInfo</w:t>
            </w:r>
            <w:proofErr w:type="spellEnd"/>
            <w:r w:rsidRPr="008641D8">
              <w:rPr>
                <w:rFonts w:ascii="Times New Roman" w:hAnsi="Times New Roman" w:cs="Times New Roman"/>
                <w:sz w:val="24"/>
                <w:szCs w:val="24"/>
              </w:rPr>
              <w:t xml:space="preserve"> info): Defines the movement logic for the Bear. The Bear hops in one direction unless blocked by a wall or another critter.</w:t>
            </w:r>
          </w:p>
        </w:tc>
      </w:tr>
      <w:tr w:rsidR="008641D8" w:rsidRPr="008641D8" w14:paraId="088D80A8" w14:textId="77777777" w:rsidTr="008641D8">
        <w:trPr>
          <w:trHeight w:val="800"/>
        </w:trPr>
        <w:tc>
          <w:tcPr>
            <w:tcW w:w="2155" w:type="dxa"/>
            <w:tcBorders>
              <w:top w:val="single" w:sz="4" w:space="0" w:color="auto"/>
              <w:left w:val="single" w:sz="4" w:space="0" w:color="auto"/>
              <w:bottom w:val="single" w:sz="4" w:space="0" w:color="auto"/>
              <w:right w:val="nil"/>
            </w:tcBorders>
          </w:tcPr>
          <w:p w14:paraId="3656951B" w14:textId="7B340CC3" w:rsidR="008641D8" w:rsidRPr="008641D8" w:rsidRDefault="008641D8" w:rsidP="00A93E3C">
            <w:pPr>
              <w:rPr>
                <w:rFonts w:ascii="Times New Roman" w:hAnsi="Times New Roman" w:cs="Times New Roman"/>
                <w:b/>
                <w:bCs/>
                <w:sz w:val="24"/>
                <w:szCs w:val="24"/>
              </w:rPr>
            </w:pPr>
            <w:r>
              <w:rPr>
                <w:rFonts w:ascii="Times New Roman" w:hAnsi="Times New Roman" w:cs="Times New Roman"/>
                <w:b/>
                <w:bCs/>
                <w:sz w:val="24"/>
                <w:szCs w:val="24"/>
              </w:rPr>
              <w:t>Control Structure</w:t>
            </w:r>
          </w:p>
        </w:tc>
        <w:tc>
          <w:tcPr>
            <w:tcW w:w="296" w:type="dxa"/>
            <w:tcBorders>
              <w:top w:val="single" w:sz="4" w:space="0" w:color="auto"/>
              <w:left w:val="nil"/>
              <w:bottom w:val="single" w:sz="4" w:space="0" w:color="auto"/>
              <w:right w:val="single" w:sz="4" w:space="0" w:color="auto"/>
            </w:tcBorders>
          </w:tcPr>
          <w:p w14:paraId="32A2F3D7" w14:textId="77777777" w:rsidR="008641D8" w:rsidRPr="008641D8" w:rsidRDefault="008641D8" w:rsidP="00A93E3C">
            <w:pPr>
              <w:jc w:val="center"/>
              <w:rPr>
                <w:rFonts w:ascii="Times New Roman" w:hAnsi="Times New Roman" w:cs="Times New Roman"/>
                <w:b/>
                <w:bCs/>
                <w:sz w:val="24"/>
                <w:szCs w:val="24"/>
              </w:rPr>
            </w:pPr>
          </w:p>
        </w:tc>
        <w:tc>
          <w:tcPr>
            <w:tcW w:w="8434" w:type="dxa"/>
            <w:tcBorders>
              <w:left w:val="single" w:sz="4" w:space="0" w:color="auto"/>
            </w:tcBorders>
          </w:tcPr>
          <w:p w14:paraId="30716070" w14:textId="5848D73F" w:rsidR="008641D8" w:rsidRPr="008641D8" w:rsidRDefault="00E9039B" w:rsidP="008641D8">
            <w:pPr>
              <w:rPr>
                <w:rFonts w:ascii="Times New Roman" w:hAnsi="Times New Roman" w:cs="Times New Roman"/>
                <w:sz w:val="24"/>
                <w:szCs w:val="24"/>
              </w:rPr>
            </w:pPr>
            <w:r>
              <w:rPr>
                <w:rFonts w:ascii="Times New Roman" w:hAnsi="Times New Roman" w:cs="Times New Roman"/>
                <w:sz w:val="24"/>
                <w:szCs w:val="24"/>
              </w:rPr>
              <w:t>T</w:t>
            </w:r>
            <w:r w:rsidR="008641D8" w:rsidRPr="008641D8">
              <w:rPr>
                <w:rFonts w:ascii="Times New Roman" w:hAnsi="Times New Roman" w:cs="Times New Roman"/>
                <w:sz w:val="24"/>
                <w:szCs w:val="24"/>
              </w:rPr>
              <w:t>he Bear's behavior is straightforward. It continuously alternates between two visual representations, '/', and ''</w:t>
            </w:r>
            <w:r>
              <w:rPr>
                <w:rFonts w:ascii="Times New Roman" w:hAnsi="Times New Roman" w:cs="Times New Roman"/>
                <w:sz w:val="24"/>
                <w:szCs w:val="24"/>
              </w:rPr>
              <w:t>\</w:t>
            </w:r>
            <w:r w:rsidR="008641D8">
              <w:rPr>
                <w:rFonts w:ascii="Times New Roman" w:hAnsi="Times New Roman" w:cs="Times New Roman"/>
                <w:sz w:val="24"/>
                <w:szCs w:val="24"/>
              </w:rPr>
              <w:t>”</w:t>
            </w:r>
            <w:r>
              <w:rPr>
                <w:rFonts w:ascii="Times New Roman" w:hAnsi="Times New Roman" w:cs="Times New Roman"/>
                <w:sz w:val="24"/>
                <w:szCs w:val="24"/>
              </w:rPr>
              <w:t>.</w:t>
            </w:r>
          </w:p>
        </w:tc>
      </w:tr>
      <w:tr w:rsidR="008641D8" w:rsidRPr="008641D8" w14:paraId="07830AB4" w14:textId="77777777" w:rsidTr="008641D8">
        <w:trPr>
          <w:trHeight w:val="323"/>
        </w:trPr>
        <w:tc>
          <w:tcPr>
            <w:tcW w:w="2155" w:type="dxa"/>
            <w:tcBorders>
              <w:top w:val="single" w:sz="4" w:space="0" w:color="auto"/>
              <w:left w:val="single" w:sz="4" w:space="0" w:color="auto"/>
              <w:bottom w:val="single" w:sz="4" w:space="0" w:color="auto"/>
              <w:right w:val="nil"/>
            </w:tcBorders>
          </w:tcPr>
          <w:p w14:paraId="0FE7FA1F" w14:textId="77777777" w:rsidR="008641D8" w:rsidRPr="008641D8" w:rsidRDefault="008641D8" w:rsidP="00A93E3C">
            <w:pPr>
              <w:rPr>
                <w:rFonts w:ascii="Times New Roman" w:hAnsi="Times New Roman" w:cs="Times New Roman"/>
                <w:sz w:val="24"/>
                <w:szCs w:val="24"/>
              </w:rPr>
            </w:pPr>
            <w:r w:rsidRPr="008641D8">
              <w:rPr>
                <w:rFonts w:ascii="Times New Roman" w:hAnsi="Times New Roman" w:cs="Times New Roman"/>
                <w:b/>
                <w:bCs/>
                <w:sz w:val="24"/>
                <w:szCs w:val="24"/>
              </w:rPr>
              <w:t>Input Requirements</w:t>
            </w:r>
          </w:p>
        </w:tc>
        <w:tc>
          <w:tcPr>
            <w:tcW w:w="296" w:type="dxa"/>
            <w:tcBorders>
              <w:top w:val="single" w:sz="4" w:space="0" w:color="auto"/>
              <w:left w:val="nil"/>
              <w:bottom w:val="single" w:sz="4" w:space="0" w:color="auto"/>
              <w:right w:val="single" w:sz="4" w:space="0" w:color="auto"/>
            </w:tcBorders>
          </w:tcPr>
          <w:p w14:paraId="517320D9" w14:textId="29A227FB" w:rsidR="008641D8" w:rsidRPr="008641D8" w:rsidRDefault="008641D8" w:rsidP="00A93E3C">
            <w:pPr>
              <w:jc w:val="center"/>
              <w:rPr>
                <w:rFonts w:ascii="Times New Roman" w:hAnsi="Times New Roman" w:cs="Times New Roman"/>
                <w:b/>
                <w:bCs/>
                <w:sz w:val="24"/>
                <w:szCs w:val="24"/>
              </w:rPr>
            </w:pPr>
          </w:p>
        </w:tc>
        <w:tc>
          <w:tcPr>
            <w:tcW w:w="8434" w:type="dxa"/>
            <w:tcBorders>
              <w:left w:val="single" w:sz="4" w:space="0" w:color="auto"/>
            </w:tcBorders>
          </w:tcPr>
          <w:p w14:paraId="48BFF767" w14:textId="0E096C32" w:rsidR="008641D8" w:rsidRPr="008641D8" w:rsidRDefault="00E9039B" w:rsidP="00A93E3C">
            <w:pPr>
              <w:rPr>
                <w:rFonts w:ascii="Times New Roman" w:hAnsi="Times New Roman" w:cs="Times New Roman"/>
                <w:sz w:val="24"/>
                <w:szCs w:val="24"/>
              </w:rPr>
            </w:pPr>
            <w:r w:rsidRPr="00E9039B">
              <w:rPr>
                <w:rFonts w:ascii="Times New Roman" w:hAnsi="Times New Roman" w:cs="Times New Roman"/>
                <w:sz w:val="24"/>
                <w:szCs w:val="24"/>
              </w:rPr>
              <w:t>The Bear class takes no input parameters for initialization.</w:t>
            </w:r>
          </w:p>
        </w:tc>
      </w:tr>
      <w:tr w:rsidR="008641D8" w:rsidRPr="008641D8" w14:paraId="0C49B078" w14:textId="77777777" w:rsidTr="00E9039B">
        <w:trPr>
          <w:trHeight w:val="701"/>
        </w:trPr>
        <w:tc>
          <w:tcPr>
            <w:tcW w:w="2155" w:type="dxa"/>
            <w:tcBorders>
              <w:top w:val="single" w:sz="4" w:space="0" w:color="auto"/>
              <w:left w:val="single" w:sz="4" w:space="0" w:color="auto"/>
              <w:bottom w:val="single" w:sz="4" w:space="0" w:color="auto"/>
              <w:right w:val="nil"/>
            </w:tcBorders>
          </w:tcPr>
          <w:p w14:paraId="493E5E87" w14:textId="77777777" w:rsidR="008641D8" w:rsidRPr="008641D8" w:rsidRDefault="008641D8" w:rsidP="00A93E3C">
            <w:pPr>
              <w:rPr>
                <w:rFonts w:ascii="Times New Roman" w:hAnsi="Times New Roman" w:cs="Times New Roman"/>
                <w:sz w:val="24"/>
                <w:szCs w:val="24"/>
              </w:rPr>
            </w:pPr>
            <w:r w:rsidRPr="008641D8">
              <w:rPr>
                <w:rFonts w:ascii="Times New Roman" w:hAnsi="Times New Roman" w:cs="Times New Roman"/>
                <w:b/>
                <w:bCs/>
                <w:sz w:val="24"/>
                <w:szCs w:val="24"/>
              </w:rPr>
              <w:t>Output Results</w:t>
            </w:r>
          </w:p>
        </w:tc>
        <w:tc>
          <w:tcPr>
            <w:tcW w:w="296" w:type="dxa"/>
            <w:tcBorders>
              <w:top w:val="single" w:sz="4" w:space="0" w:color="auto"/>
              <w:left w:val="nil"/>
              <w:bottom w:val="single" w:sz="4" w:space="0" w:color="auto"/>
              <w:right w:val="single" w:sz="4" w:space="0" w:color="auto"/>
            </w:tcBorders>
          </w:tcPr>
          <w:p w14:paraId="78BD314A" w14:textId="4CE4A193" w:rsidR="008641D8" w:rsidRPr="008641D8" w:rsidRDefault="008641D8" w:rsidP="00A93E3C">
            <w:pPr>
              <w:jc w:val="center"/>
              <w:rPr>
                <w:rFonts w:ascii="Times New Roman" w:hAnsi="Times New Roman" w:cs="Times New Roman"/>
                <w:b/>
                <w:bCs/>
                <w:sz w:val="24"/>
                <w:szCs w:val="24"/>
              </w:rPr>
            </w:pPr>
          </w:p>
        </w:tc>
        <w:tc>
          <w:tcPr>
            <w:tcW w:w="8434" w:type="dxa"/>
            <w:tcBorders>
              <w:left w:val="single" w:sz="4" w:space="0" w:color="auto"/>
            </w:tcBorders>
          </w:tcPr>
          <w:p w14:paraId="0D18D255" w14:textId="386E0D32" w:rsidR="008641D8" w:rsidRPr="008641D8" w:rsidRDefault="00E9039B" w:rsidP="00A93E3C">
            <w:pPr>
              <w:rPr>
                <w:rFonts w:ascii="Times New Roman" w:hAnsi="Times New Roman" w:cs="Times New Roman"/>
                <w:sz w:val="24"/>
                <w:szCs w:val="24"/>
              </w:rPr>
            </w:pPr>
            <w:r w:rsidRPr="00E9039B">
              <w:rPr>
                <w:rFonts w:ascii="Times New Roman" w:hAnsi="Times New Roman" w:cs="Times New Roman"/>
                <w:sz w:val="24"/>
                <w:szCs w:val="24"/>
              </w:rPr>
              <w:t>When executed, the Bear will continuously alternate its appearance between '/' and '', and it will hop forward when conditions permit.</w:t>
            </w:r>
          </w:p>
        </w:tc>
      </w:tr>
    </w:tbl>
    <w:p w14:paraId="750B3240" w14:textId="77777777" w:rsidR="00BC51AF" w:rsidRDefault="00BC51AF" w:rsidP="00EF61FC">
      <w:pPr>
        <w:spacing w:line="360" w:lineRule="auto"/>
        <w:jc w:val="both"/>
        <w:rPr>
          <w:rFonts w:ascii="Times New Roman" w:hAnsi="Times New Roman" w:cs="Times New Roman"/>
          <w:b/>
          <w:bCs/>
          <w:sz w:val="24"/>
          <w:szCs w:val="24"/>
          <w:u w:val="single"/>
        </w:rPr>
      </w:pPr>
    </w:p>
    <w:p w14:paraId="09CEFBBD" w14:textId="566954FF" w:rsidR="0096533C" w:rsidRPr="0096533C" w:rsidRDefault="0096533C" w:rsidP="0096533C">
      <w:pPr>
        <w:pStyle w:val="ListParagraph"/>
        <w:numPr>
          <w:ilvl w:val="1"/>
          <w:numId w:val="2"/>
        </w:numPr>
        <w:spacing w:line="360" w:lineRule="auto"/>
        <w:jc w:val="both"/>
        <w:rPr>
          <w:rFonts w:ascii="Times New Roman" w:hAnsi="Times New Roman" w:cs="Times New Roman"/>
          <w:b/>
          <w:bCs/>
          <w:sz w:val="24"/>
          <w:szCs w:val="24"/>
          <w:u w:val="single"/>
        </w:rPr>
      </w:pPr>
      <w:r w:rsidRPr="0096533C">
        <w:rPr>
          <w:rFonts w:ascii="Times New Roman" w:hAnsi="Times New Roman" w:cs="Times New Roman"/>
          <w:b/>
          <w:bCs/>
          <w:sz w:val="24"/>
          <w:szCs w:val="24"/>
          <w:u w:val="single"/>
        </w:rPr>
        <w:t>Tiger</w:t>
      </w:r>
      <w:r w:rsidRPr="0096533C">
        <w:rPr>
          <w:rFonts w:ascii="Times New Roman" w:hAnsi="Times New Roman" w:cs="Times New Roman"/>
          <w:b/>
          <w:bCs/>
          <w:sz w:val="24"/>
          <w:szCs w:val="24"/>
          <w:u w:val="single"/>
        </w:rPr>
        <w:t xml:space="preserve"> Class </w:t>
      </w:r>
    </w:p>
    <w:tbl>
      <w:tblPr>
        <w:tblStyle w:val="TableGrid"/>
        <w:tblW w:w="10885" w:type="dxa"/>
        <w:tblLook w:val="04A0" w:firstRow="1" w:lastRow="0" w:firstColumn="1" w:lastColumn="0" w:noHBand="0" w:noVBand="1"/>
      </w:tblPr>
      <w:tblGrid>
        <w:gridCol w:w="2155"/>
        <w:gridCol w:w="296"/>
        <w:gridCol w:w="8434"/>
      </w:tblGrid>
      <w:tr w:rsidR="00BC51AF" w:rsidRPr="008641D8" w14:paraId="720A2C1F" w14:textId="77777777" w:rsidTr="00A93E3C">
        <w:trPr>
          <w:trHeight w:val="980"/>
        </w:trPr>
        <w:tc>
          <w:tcPr>
            <w:tcW w:w="2155" w:type="dxa"/>
            <w:tcBorders>
              <w:top w:val="single" w:sz="4" w:space="0" w:color="auto"/>
              <w:left w:val="single" w:sz="4" w:space="0" w:color="auto"/>
              <w:bottom w:val="single" w:sz="4" w:space="0" w:color="auto"/>
              <w:right w:val="nil"/>
            </w:tcBorders>
          </w:tcPr>
          <w:p w14:paraId="26AA141E" w14:textId="77777777" w:rsidR="00BC51AF" w:rsidRPr="008641D8" w:rsidRDefault="00BC51AF" w:rsidP="00A93E3C">
            <w:pPr>
              <w:rPr>
                <w:rFonts w:ascii="Times New Roman" w:hAnsi="Times New Roman" w:cs="Times New Roman"/>
                <w:sz w:val="24"/>
                <w:szCs w:val="24"/>
              </w:rPr>
            </w:pPr>
            <w:r w:rsidRPr="008641D8">
              <w:rPr>
                <w:rFonts w:ascii="Times New Roman" w:hAnsi="Times New Roman" w:cs="Times New Roman"/>
                <w:b/>
                <w:bCs/>
                <w:sz w:val="24"/>
                <w:szCs w:val="24"/>
              </w:rPr>
              <w:t>Purpose</w:t>
            </w:r>
          </w:p>
        </w:tc>
        <w:tc>
          <w:tcPr>
            <w:tcW w:w="296" w:type="dxa"/>
            <w:tcBorders>
              <w:top w:val="single" w:sz="4" w:space="0" w:color="auto"/>
              <w:left w:val="nil"/>
              <w:bottom w:val="single" w:sz="4" w:space="0" w:color="auto"/>
              <w:right w:val="single" w:sz="4" w:space="0" w:color="auto"/>
            </w:tcBorders>
          </w:tcPr>
          <w:p w14:paraId="65D291DF" w14:textId="77777777" w:rsidR="00BC51AF" w:rsidRPr="008641D8" w:rsidRDefault="00BC51AF" w:rsidP="00A93E3C">
            <w:pPr>
              <w:jc w:val="center"/>
              <w:rPr>
                <w:rFonts w:ascii="Times New Roman" w:hAnsi="Times New Roman" w:cs="Times New Roman"/>
                <w:b/>
                <w:bCs/>
                <w:sz w:val="24"/>
                <w:szCs w:val="24"/>
              </w:rPr>
            </w:pPr>
          </w:p>
        </w:tc>
        <w:tc>
          <w:tcPr>
            <w:tcW w:w="8434" w:type="dxa"/>
            <w:tcBorders>
              <w:left w:val="single" w:sz="4" w:space="0" w:color="auto"/>
            </w:tcBorders>
          </w:tcPr>
          <w:p w14:paraId="5A330315" w14:textId="00A05AF9" w:rsidR="00BC51AF" w:rsidRPr="008641D8" w:rsidRDefault="00BC51AF" w:rsidP="00A93E3C">
            <w:pPr>
              <w:rPr>
                <w:rFonts w:ascii="Times New Roman" w:hAnsi="Times New Roman" w:cs="Times New Roman"/>
                <w:sz w:val="24"/>
                <w:szCs w:val="24"/>
              </w:rPr>
            </w:pPr>
            <w:r w:rsidRPr="00BC51AF">
              <w:rPr>
                <w:rFonts w:ascii="Times New Roman" w:hAnsi="Times New Roman" w:cs="Times New Roman"/>
                <w:sz w:val="24"/>
                <w:szCs w:val="24"/>
              </w:rPr>
              <w:t>The Tiger class defines the behavior of the Tiger critter within the simulation. Its specific purpose is to change direction based on its surroundings to avoid obstacles and maintain a sense of companionship with fellow Tigers.</w:t>
            </w:r>
          </w:p>
        </w:tc>
      </w:tr>
      <w:tr w:rsidR="00BC51AF" w:rsidRPr="008641D8" w14:paraId="230351E8" w14:textId="77777777" w:rsidTr="00A93E3C">
        <w:trPr>
          <w:trHeight w:val="521"/>
        </w:trPr>
        <w:tc>
          <w:tcPr>
            <w:tcW w:w="2155" w:type="dxa"/>
            <w:tcBorders>
              <w:top w:val="single" w:sz="4" w:space="0" w:color="auto"/>
              <w:left w:val="single" w:sz="4" w:space="0" w:color="auto"/>
              <w:bottom w:val="single" w:sz="4" w:space="0" w:color="auto"/>
              <w:right w:val="nil"/>
            </w:tcBorders>
          </w:tcPr>
          <w:p w14:paraId="0B4B85E5" w14:textId="4947605F" w:rsidR="00BC51AF" w:rsidRPr="008641D8" w:rsidRDefault="008F703F" w:rsidP="00A93E3C">
            <w:pPr>
              <w:rPr>
                <w:rFonts w:ascii="Times New Roman" w:hAnsi="Times New Roman" w:cs="Times New Roman"/>
                <w:b/>
                <w:bCs/>
                <w:sz w:val="24"/>
                <w:szCs w:val="24"/>
              </w:rPr>
            </w:pPr>
            <w:proofErr w:type="spellStart"/>
            <w:r>
              <w:rPr>
                <w:rFonts w:ascii="Times New Roman" w:hAnsi="Times New Roman" w:cs="Times New Roman"/>
                <w:b/>
                <w:bCs/>
                <w:sz w:val="24"/>
                <w:szCs w:val="24"/>
              </w:rPr>
              <w:t>Mathod</w:t>
            </w:r>
            <w:proofErr w:type="spellEnd"/>
          </w:p>
        </w:tc>
        <w:tc>
          <w:tcPr>
            <w:tcW w:w="296" w:type="dxa"/>
            <w:tcBorders>
              <w:top w:val="single" w:sz="4" w:space="0" w:color="auto"/>
              <w:left w:val="nil"/>
              <w:bottom w:val="single" w:sz="4" w:space="0" w:color="auto"/>
              <w:right w:val="single" w:sz="4" w:space="0" w:color="auto"/>
            </w:tcBorders>
          </w:tcPr>
          <w:p w14:paraId="6B5C5391" w14:textId="77777777" w:rsidR="00BC51AF" w:rsidRPr="008641D8" w:rsidRDefault="00BC51AF" w:rsidP="00A93E3C">
            <w:pPr>
              <w:jc w:val="center"/>
              <w:rPr>
                <w:rFonts w:ascii="Times New Roman" w:hAnsi="Times New Roman" w:cs="Times New Roman"/>
                <w:b/>
                <w:bCs/>
                <w:sz w:val="24"/>
                <w:szCs w:val="24"/>
              </w:rPr>
            </w:pPr>
          </w:p>
        </w:tc>
        <w:tc>
          <w:tcPr>
            <w:tcW w:w="8434" w:type="dxa"/>
            <w:tcBorders>
              <w:left w:val="single" w:sz="4" w:space="0" w:color="auto"/>
            </w:tcBorders>
          </w:tcPr>
          <w:p w14:paraId="2040632F" w14:textId="77777777" w:rsidR="00BC51AF" w:rsidRPr="00BC51AF" w:rsidRDefault="00BC51AF" w:rsidP="00BC51AF">
            <w:pPr>
              <w:rPr>
                <w:rFonts w:ascii="Times New Roman" w:hAnsi="Times New Roman" w:cs="Times New Roman"/>
                <w:sz w:val="24"/>
                <w:szCs w:val="24"/>
              </w:rPr>
            </w:pPr>
            <w:proofErr w:type="spellStart"/>
            <w:proofErr w:type="gramStart"/>
            <w:r w:rsidRPr="00BC51AF">
              <w:rPr>
                <w:rFonts w:ascii="Times New Roman" w:hAnsi="Times New Roman" w:cs="Times New Roman"/>
                <w:sz w:val="24"/>
                <w:szCs w:val="24"/>
              </w:rPr>
              <w:t>getColor</w:t>
            </w:r>
            <w:proofErr w:type="spellEnd"/>
            <w:r w:rsidRPr="00BC51AF">
              <w:rPr>
                <w:rFonts w:ascii="Times New Roman" w:hAnsi="Times New Roman" w:cs="Times New Roman"/>
                <w:sz w:val="24"/>
                <w:szCs w:val="24"/>
              </w:rPr>
              <w:t>(</w:t>
            </w:r>
            <w:proofErr w:type="gramEnd"/>
            <w:r w:rsidRPr="00BC51AF">
              <w:rPr>
                <w:rFonts w:ascii="Times New Roman" w:hAnsi="Times New Roman" w:cs="Times New Roman"/>
                <w:sz w:val="24"/>
                <w:szCs w:val="24"/>
              </w:rPr>
              <w:t>): Returns the color of the Tiger, which is always orange.</w:t>
            </w:r>
          </w:p>
          <w:p w14:paraId="6129C655" w14:textId="77777777" w:rsidR="00BC51AF" w:rsidRPr="00BC51AF" w:rsidRDefault="00BC51AF" w:rsidP="00BC51AF">
            <w:pPr>
              <w:rPr>
                <w:rFonts w:ascii="Times New Roman" w:hAnsi="Times New Roman" w:cs="Times New Roman"/>
                <w:sz w:val="24"/>
                <w:szCs w:val="24"/>
              </w:rPr>
            </w:pPr>
            <w:proofErr w:type="spellStart"/>
            <w:proofErr w:type="gramStart"/>
            <w:r w:rsidRPr="00BC51AF">
              <w:rPr>
                <w:rFonts w:ascii="Times New Roman" w:hAnsi="Times New Roman" w:cs="Times New Roman"/>
                <w:sz w:val="24"/>
                <w:szCs w:val="24"/>
              </w:rPr>
              <w:t>toString</w:t>
            </w:r>
            <w:proofErr w:type="spellEnd"/>
            <w:r w:rsidRPr="00BC51AF">
              <w:rPr>
                <w:rFonts w:ascii="Times New Roman" w:hAnsi="Times New Roman" w:cs="Times New Roman"/>
                <w:sz w:val="24"/>
                <w:szCs w:val="24"/>
              </w:rPr>
              <w:t>(</w:t>
            </w:r>
            <w:proofErr w:type="gramEnd"/>
            <w:r w:rsidRPr="00BC51AF">
              <w:rPr>
                <w:rFonts w:ascii="Times New Roman" w:hAnsi="Times New Roman" w:cs="Times New Roman"/>
                <w:sz w:val="24"/>
                <w:szCs w:val="24"/>
              </w:rPr>
              <w:t>): Determines the visual representation of the Tiger, which depends on its direction and behavior.</w:t>
            </w:r>
          </w:p>
          <w:p w14:paraId="55867A01" w14:textId="1AAA96EE" w:rsidR="00BC51AF" w:rsidRPr="008641D8" w:rsidRDefault="00BC51AF" w:rsidP="00BC51AF">
            <w:pPr>
              <w:spacing w:after="160" w:line="259" w:lineRule="auto"/>
              <w:rPr>
                <w:rFonts w:ascii="Times New Roman" w:hAnsi="Times New Roman" w:cs="Times New Roman"/>
                <w:sz w:val="24"/>
                <w:szCs w:val="24"/>
              </w:rPr>
            </w:pPr>
            <w:proofErr w:type="spellStart"/>
            <w:proofErr w:type="gramStart"/>
            <w:r w:rsidRPr="00BC51AF">
              <w:rPr>
                <w:rFonts w:ascii="Times New Roman" w:hAnsi="Times New Roman" w:cs="Times New Roman"/>
                <w:sz w:val="24"/>
                <w:szCs w:val="24"/>
              </w:rPr>
              <w:lastRenderedPageBreak/>
              <w:t>getMove</w:t>
            </w:r>
            <w:proofErr w:type="spellEnd"/>
            <w:r w:rsidRPr="00BC51AF">
              <w:rPr>
                <w:rFonts w:ascii="Times New Roman" w:hAnsi="Times New Roman" w:cs="Times New Roman"/>
                <w:sz w:val="24"/>
                <w:szCs w:val="24"/>
              </w:rPr>
              <w:t>(</w:t>
            </w:r>
            <w:proofErr w:type="spellStart"/>
            <w:proofErr w:type="gramEnd"/>
            <w:r w:rsidRPr="00BC51AF">
              <w:rPr>
                <w:rFonts w:ascii="Times New Roman" w:hAnsi="Times New Roman" w:cs="Times New Roman"/>
                <w:sz w:val="24"/>
                <w:szCs w:val="24"/>
              </w:rPr>
              <w:t>CritterInfo</w:t>
            </w:r>
            <w:proofErr w:type="spellEnd"/>
            <w:r w:rsidRPr="00BC51AF">
              <w:rPr>
                <w:rFonts w:ascii="Times New Roman" w:hAnsi="Times New Roman" w:cs="Times New Roman"/>
                <w:sz w:val="24"/>
                <w:szCs w:val="24"/>
              </w:rPr>
              <w:t xml:space="preserve"> info): Defines the movement logic for the Tiger. Tigers make decisions based on their perception of the surroundings, such as whether there's a wall, another Tiger, or an enemy critter in their path.</w:t>
            </w:r>
          </w:p>
        </w:tc>
      </w:tr>
      <w:tr w:rsidR="00BC51AF" w:rsidRPr="008641D8" w14:paraId="3219F9AD" w14:textId="77777777" w:rsidTr="00497E9C">
        <w:trPr>
          <w:trHeight w:val="1358"/>
        </w:trPr>
        <w:tc>
          <w:tcPr>
            <w:tcW w:w="2155" w:type="dxa"/>
            <w:tcBorders>
              <w:top w:val="single" w:sz="4" w:space="0" w:color="auto"/>
              <w:left w:val="single" w:sz="4" w:space="0" w:color="auto"/>
              <w:bottom w:val="single" w:sz="4" w:space="0" w:color="auto"/>
              <w:right w:val="nil"/>
            </w:tcBorders>
          </w:tcPr>
          <w:p w14:paraId="5169E714" w14:textId="77777777" w:rsidR="00BC51AF" w:rsidRPr="008641D8" w:rsidRDefault="00BC51AF" w:rsidP="00A93E3C">
            <w:pPr>
              <w:rPr>
                <w:rFonts w:ascii="Times New Roman" w:hAnsi="Times New Roman" w:cs="Times New Roman"/>
                <w:b/>
                <w:bCs/>
                <w:sz w:val="24"/>
                <w:szCs w:val="24"/>
              </w:rPr>
            </w:pPr>
            <w:r>
              <w:rPr>
                <w:rFonts w:ascii="Times New Roman" w:hAnsi="Times New Roman" w:cs="Times New Roman"/>
                <w:b/>
                <w:bCs/>
                <w:sz w:val="24"/>
                <w:szCs w:val="24"/>
              </w:rPr>
              <w:lastRenderedPageBreak/>
              <w:t>Control Structure</w:t>
            </w:r>
          </w:p>
        </w:tc>
        <w:tc>
          <w:tcPr>
            <w:tcW w:w="296" w:type="dxa"/>
            <w:tcBorders>
              <w:top w:val="single" w:sz="4" w:space="0" w:color="auto"/>
              <w:left w:val="nil"/>
              <w:bottom w:val="single" w:sz="4" w:space="0" w:color="auto"/>
              <w:right w:val="single" w:sz="4" w:space="0" w:color="auto"/>
            </w:tcBorders>
          </w:tcPr>
          <w:p w14:paraId="66D2D423" w14:textId="77777777" w:rsidR="00BC51AF" w:rsidRPr="008641D8" w:rsidRDefault="00BC51AF" w:rsidP="00A93E3C">
            <w:pPr>
              <w:jc w:val="center"/>
              <w:rPr>
                <w:rFonts w:ascii="Times New Roman" w:hAnsi="Times New Roman" w:cs="Times New Roman"/>
                <w:b/>
                <w:bCs/>
                <w:sz w:val="24"/>
                <w:szCs w:val="24"/>
              </w:rPr>
            </w:pPr>
          </w:p>
        </w:tc>
        <w:tc>
          <w:tcPr>
            <w:tcW w:w="8434" w:type="dxa"/>
            <w:tcBorders>
              <w:left w:val="single" w:sz="4" w:space="0" w:color="auto"/>
            </w:tcBorders>
          </w:tcPr>
          <w:p w14:paraId="412135CE" w14:textId="054C4A5E" w:rsidR="00BC51AF" w:rsidRPr="008641D8" w:rsidRDefault="00497E9C" w:rsidP="00A93E3C">
            <w:pPr>
              <w:rPr>
                <w:rFonts w:ascii="Times New Roman" w:hAnsi="Times New Roman" w:cs="Times New Roman"/>
                <w:sz w:val="24"/>
                <w:szCs w:val="24"/>
              </w:rPr>
            </w:pPr>
            <w:r w:rsidRPr="00497E9C">
              <w:rPr>
                <w:rFonts w:ascii="Times New Roman" w:hAnsi="Times New Roman" w:cs="Times New Roman"/>
                <w:sz w:val="24"/>
                <w:szCs w:val="24"/>
              </w:rPr>
              <w:t>The Tiger's control structure includes decision-making based on the perceived environment. If there's an obstacle (wall or another critter) ahead, the Tiger makes a left turn. If there's a fellow Tiger, it makes a right turn. If an enemy is in front, it continues forward to potentially infect the enemy.</w:t>
            </w:r>
          </w:p>
        </w:tc>
      </w:tr>
      <w:tr w:rsidR="00BC51AF" w:rsidRPr="008641D8" w14:paraId="3F1DBFF0" w14:textId="77777777" w:rsidTr="00A93E3C">
        <w:trPr>
          <w:trHeight w:val="323"/>
        </w:trPr>
        <w:tc>
          <w:tcPr>
            <w:tcW w:w="2155" w:type="dxa"/>
            <w:tcBorders>
              <w:top w:val="single" w:sz="4" w:space="0" w:color="auto"/>
              <w:left w:val="single" w:sz="4" w:space="0" w:color="auto"/>
              <w:bottom w:val="single" w:sz="4" w:space="0" w:color="auto"/>
              <w:right w:val="nil"/>
            </w:tcBorders>
          </w:tcPr>
          <w:p w14:paraId="298C3385" w14:textId="77777777" w:rsidR="00BC51AF" w:rsidRPr="008641D8" w:rsidRDefault="00BC51AF" w:rsidP="00A93E3C">
            <w:pPr>
              <w:rPr>
                <w:rFonts w:ascii="Times New Roman" w:hAnsi="Times New Roman" w:cs="Times New Roman"/>
                <w:sz w:val="24"/>
                <w:szCs w:val="24"/>
              </w:rPr>
            </w:pPr>
            <w:r w:rsidRPr="008641D8">
              <w:rPr>
                <w:rFonts w:ascii="Times New Roman" w:hAnsi="Times New Roman" w:cs="Times New Roman"/>
                <w:b/>
                <w:bCs/>
                <w:sz w:val="24"/>
                <w:szCs w:val="24"/>
              </w:rPr>
              <w:t>Input Requirements</w:t>
            </w:r>
          </w:p>
        </w:tc>
        <w:tc>
          <w:tcPr>
            <w:tcW w:w="296" w:type="dxa"/>
            <w:tcBorders>
              <w:top w:val="single" w:sz="4" w:space="0" w:color="auto"/>
              <w:left w:val="nil"/>
              <w:bottom w:val="single" w:sz="4" w:space="0" w:color="auto"/>
              <w:right w:val="single" w:sz="4" w:space="0" w:color="auto"/>
            </w:tcBorders>
          </w:tcPr>
          <w:p w14:paraId="02A14EB6" w14:textId="77777777" w:rsidR="00BC51AF" w:rsidRPr="008641D8" w:rsidRDefault="00BC51AF" w:rsidP="00A93E3C">
            <w:pPr>
              <w:jc w:val="center"/>
              <w:rPr>
                <w:rFonts w:ascii="Times New Roman" w:hAnsi="Times New Roman" w:cs="Times New Roman"/>
                <w:b/>
                <w:bCs/>
                <w:sz w:val="24"/>
                <w:szCs w:val="24"/>
              </w:rPr>
            </w:pPr>
          </w:p>
        </w:tc>
        <w:tc>
          <w:tcPr>
            <w:tcW w:w="8434" w:type="dxa"/>
            <w:tcBorders>
              <w:left w:val="single" w:sz="4" w:space="0" w:color="auto"/>
            </w:tcBorders>
          </w:tcPr>
          <w:p w14:paraId="015543FC" w14:textId="39FDF686" w:rsidR="00BC51AF" w:rsidRPr="008641D8" w:rsidRDefault="00BC51AF" w:rsidP="00A93E3C">
            <w:pPr>
              <w:rPr>
                <w:rFonts w:ascii="Times New Roman" w:hAnsi="Times New Roman" w:cs="Times New Roman"/>
                <w:sz w:val="24"/>
                <w:szCs w:val="24"/>
              </w:rPr>
            </w:pPr>
            <w:r w:rsidRPr="00E9039B">
              <w:rPr>
                <w:rFonts w:ascii="Times New Roman" w:hAnsi="Times New Roman" w:cs="Times New Roman"/>
                <w:sz w:val="24"/>
                <w:szCs w:val="24"/>
              </w:rPr>
              <w:t xml:space="preserve">The </w:t>
            </w:r>
            <w:r w:rsidR="00D76EA7">
              <w:rPr>
                <w:rFonts w:ascii="Times New Roman" w:hAnsi="Times New Roman" w:cs="Times New Roman"/>
                <w:sz w:val="24"/>
                <w:szCs w:val="24"/>
              </w:rPr>
              <w:t>Tiger</w:t>
            </w:r>
            <w:r w:rsidRPr="00E9039B">
              <w:rPr>
                <w:rFonts w:ascii="Times New Roman" w:hAnsi="Times New Roman" w:cs="Times New Roman"/>
                <w:sz w:val="24"/>
                <w:szCs w:val="24"/>
              </w:rPr>
              <w:t xml:space="preserve"> class takes no input parameters for initialization.</w:t>
            </w:r>
          </w:p>
        </w:tc>
      </w:tr>
      <w:tr w:rsidR="00BC51AF" w:rsidRPr="008641D8" w14:paraId="2ABF8E35" w14:textId="77777777" w:rsidTr="00A93E3C">
        <w:trPr>
          <w:trHeight w:val="701"/>
        </w:trPr>
        <w:tc>
          <w:tcPr>
            <w:tcW w:w="2155" w:type="dxa"/>
            <w:tcBorders>
              <w:top w:val="single" w:sz="4" w:space="0" w:color="auto"/>
              <w:left w:val="single" w:sz="4" w:space="0" w:color="auto"/>
              <w:bottom w:val="single" w:sz="4" w:space="0" w:color="auto"/>
              <w:right w:val="nil"/>
            </w:tcBorders>
          </w:tcPr>
          <w:p w14:paraId="73593D29" w14:textId="77777777" w:rsidR="00BC51AF" w:rsidRPr="008641D8" w:rsidRDefault="00BC51AF" w:rsidP="00A93E3C">
            <w:pPr>
              <w:rPr>
                <w:rFonts w:ascii="Times New Roman" w:hAnsi="Times New Roman" w:cs="Times New Roman"/>
                <w:sz w:val="24"/>
                <w:szCs w:val="24"/>
              </w:rPr>
            </w:pPr>
            <w:r w:rsidRPr="008641D8">
              <w:rPr>
                <w:rFonts w:ascii="Times New Roman" w:hAnsi="Times New Roman" w:cs="Times New Roman"/>
                <w:b/>
                <w:bCs/>
                <w:sz w:val="24"/>
                <w:szCs w:val="24"/>
              </w:rPr>
              <w:t>Output Results</w:t>
            </w:r>
          </w:p>
        </w:tc>
        <w:tc>
          <w:tcPr>
            <w:tcW w:w="296" w:type="dxa"/>
            <w:tcBorders>
              <w:top w:val="single" w:sz="4" w:space="0" w:color="auto"/>
              <w:left w:val="nil"/>
              <w:bottom w:val="single" w:sz="4" w:space="0" w:color="auto"/>
              <w:right w:val="single" w:sz="4" w:space="0" w:color="auto"/>
            </w:tcBorders>
          </w:tcPr>
          <w:p w14:paraId="418C38F8" w14:textId="77777777" w:rsidR="00BC51AF" w:rsidRPr="008641D8" w:rsidRDefault="00BC51AF" w:rsidP="00A93E3C">
            <w:pPr>
              <w:jc w:val="center"/>
              <w:rPr>
                <w:rFonts w:ascii="Times New Roman" w:hAnsi="Times New Roman" w:cs="Times New Roman"/>
                <w:b/>
                <w:bCs/>
                <w:sz w:val="24"/>
                <w:szCs w:val="24"/>
              </w:rPr>
            </w:pPr>
          </w:p>
        </w:tc>
        <w:tc>
          <w:tcPr>
            <w:tcW w:w="8434" w:type="dxa"/>
            <w:tcBorders>
              <w:left w:val="single" w:sz="4" w:space="0" w:color="auto"/>
            </w:tcBorders>
          </w:tcPr>
          <w:p w14:paraId="3B724B4D" w14:textId="7FC4CB0A" w:rsidR="00BC51AF" w:rsidRPr="008641D8" w:rsidRDefault="00497E9C" w:rsidP="00A93E3C">
            <w:pPr>
              <w:rPr>
                <w:rFonts w:ascii="Times New Roman" w:hAnsi="Times New Roman" w:cs="Times New Roman"/>
                <w:sz w:val="24"/>
                <w:szCs w:val="24"/>
              </w:rPr>
            </w:pPr>
            <w:r w:rsidRPr="00497E9C">
              <w:rPr>
                <w:rFonts w:ascii="Times New Roman" w:hAnsi="Times New Roman" w:cs="Times New Roman"/>
                <w:sz w:val="24"/>
                <w:szCs w:val="24"/>
              </w:rPr>
              <w:t xml:space="preserve">When executed, the Tiger will change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randomly after 3 steps.</w:t>
            </w:r>
          </w:p>
        </w:tc>
      </w:tr>
    </w:tbl>
    <w:p w14:paraId="24492F58" w14:textId="40DBC94C" w:rsidR="00BC51AF" w:rsidRDefault="00BC51AF" w:rsidP="00EF61FC">
      <w:pPr>
        <w:spacing w:line="360" w:lineRule="auto"/>
        <w:jc w:val="both"/>
        <w:rPr>
          <w:rFonts w:ascii="Times New Roman" w:hAnsi="Times New Roman" w:cs="Times New Roman"/>
          <w:b/>
          <w:bCs/>
          <w:sz w:val="24"/>
          <w:szCs w:val="24"/>
          <w:u w:val="single"/>
        </w:rPr>
      </w:pPr>
    </w:p>
    <w:p w14:paraId="16A1959D" w14:textId="29A0DE73" w:rsidR="0096533C" w:rsidRPr="0096533C" w:rsidRDefault="001B1B05" w:rsidP="0096533C">
      <w:pPr>
        <w:pStyle w:val="ListParagraph"/>
        <w:numPr>
          <w:ilvl w:val="1"/>
          <w:numId w:val="2"/>
        </w:numPr>
        <w:spacing w:line="360" w:lineRule="auto"/>
        <w:jc w:val="both"/>
        <w:rPr>
          <w:rFonts w:ascii="Times New Roman" w:hAnsi="Times New Roman" w:cs="Times New Roman"/>
          <w:b/>
          <w:bCs/>
          <w:sz w:val="24"/>
          <w:szCs w:val="24"/>
          <w:u w:val="single"/>
        </w:rPr>
      </w:pPr>
      <w:r w:rsidRPr="0096533C">
        <w:rPr>
          <w:rFonts w:ascii="Times New Roman" w:hAnsi="Times New Roman" w:cs="Times New Roman"/>
          <w:b/>
          <w:bCs/>
          <w:sz w:val="24"/>
          <w:szCs w:val="24"/>
          <w:u w:val="single"/>
        </w:rPr>
        <w:t>Giant</w:t>
      </w:r>
      <w:r w:rsidRPr="0096533C">
        <w:rPr>
          <w:rFonts w:ascii="Times New Roman" w:hAnsi="Times New Roman" w:cs="Times New Roman"/>
          <w:b/>
          <w:bCs/>
          <w:sz w:val="24"/>
          <w:szCs w:val="24"/>
          <w:u w:val="single"/>
        </w:rPr>
        <w:t xml:space="preserve"> Class </w:t>
      </w:r>
    </w:p>
    <w:tbl>
      <w:tblPr>
        <w:tblStyle w:val="TableGrid"/>
        <w:tblW w:w="10885" w:type="dxa"/>
        <w:tblLook w:val="04A0" w:firstRow="1" w:lastRow="0" w:firstColumn="1" w:lastColumn="0" w:noHBand="0" w:noVBand="1"/>
      </w:tblPr>
      <w:tblGrid>
        <w:gridCol w:w="2155"/>
        <w:gridCol w:w="296"/>
        <w:gridCol w:w="8434"/>
      </w:tblGrid>
      <w:tr w:rsidR="001B1B05" w:rsidRPr="008641D8" w14:paraId="3ACB35D7" w14:textId="77777777" w:rsidTr="00A93E3C">
        <w:trPr>
          <w:trHeight w:val="980"/>
        </w:trPr>
        <w:tc>
          <w:tcPr>
            <w:tcW w:w="2155" w:type="dxa"/>
            <w:tcBorders>
              <w:top w:val="single" w:sz="4" w:space="0" w:color="auto"/>
              <w:left w:val="single" w:sz="4" w:space="0" w:color="auto"/>
              <w:bottom w:val="single" w:sz="4" w:space="0" w:color="auto"/>
              <w:right w:val="nil"/>
            </w:tcBorders>
          </w:tcPr>
          <w:p w14:paraId="647C7768" w14:textId="77777777" w:rsidR="001B1B05" w:rsidRPr="008641D8" w:rsidRDefault="001B1B05" w:rsidP="00A93E3C">
            <w:pPr>
              <w:rPr>
                <w:rFonts w:ascii="Times New Roman" w:hAnsi="Times New Roman" w:cs="Times New Roman"/>
                <w:sz w:val="24"/>
                <w:szCs w:val="24"/>
              </w:rPr>
            </w:pPr>
            <w:r w:rsidRPr="008641D8">
              <w:rPr>
                <w:rFonts w:ascii="Times New Roman" w:hAnsi="Times New Roman" w:cs="Times New Roman"/>
                <w:b/>
                <w:bCs/>
                <w:sz w:val="24"/>
                <w:szCs w:val="24"/>
              </w:rPr>
              <w:t>Purpose</w:t>
            </w:r>
          </w:p>
        </w:tc>
        <w:tc>
          <w:tcPr>
            <w:tcW w:w="296" w:type="dxa"/>
            <w:tcBorders>
              <w:top w:val="single" w:sz="4" w:space="0" w:color="auto"/>
              <w:left w:val="nil"/>
              <w:bottom w:val="single" w:sz="4" w:space="0" w:color="auto"/>
              <w:right w:val="single" w:sz="4" w:space="0" w:color="auto"/>
            </w:tcBorders>
          </w:tcPr>
          <w:p w14:paraId="15FDAB39" w14:textId="77777777" w:rsidR="001B1B05" w:rsidRPr="008641D8" w:rsidRDefault="001B1B05" w:rsidP="00A93E3C">
            <w:pPr>
              <w:jc w:val="center"/>
              <w:rPr>
                <w:rFonts w:ascii="Times New Roman" w:hAnsi="Times New Roman" w:cs="Times New Roman"/>
                <w:b/>
                <w:bCs/>
                <w:sz w:val="24"/>
                <w:szCs w:val="24"/>
              </w:rPr>
            </w:pPr>
          </w:p>
        </w:tc>
        <w:tc>
          <w:tcPr>
            <w:tcW w:w="8434" w:type="dxa"/>
            <w:tcBorders>
              <w:left w:val="single" w:sz="4" w:space="0" w:color="auto"/>
            </w:tcBorders>
          </w:tcPr>
          <w:p w14:paraId="3F9E6666" w14:textId="1E3FF4E7" w:rsidR="001B1B05" w:rsidRPr="008641D8" w:rsidRDefault="00A803AD" w:rsidP="00A93E3C">
            <w:pPr>
              <w:rPr>
                <w:rFonts w:ascii="Times New Roman" w:hAnsi="Times New Roman" w:cs="Times New Roman"/>
                <w:sz w:val="24"/>
                <w:szCs w:val="24"/>
              </w:rPr>
            </w:pPr>
            <w:r w:rsidRPr="00A803AD">
              <w:rPr>
                <w:rFonts w:ascii="Times New Roman" w:hAnsi="Times New Roman" w:cs="Times New Roman"/>
                <w:sz w:val="24"/>
                <w:szCs w:val="24"/>
              </w:rPr>
              <w:t>The Giant class defines the behavior of the Giant critter within the simulation. Its specific purpose is to cycle through a set of phrases, creating a random element within the ecosystem.</w:t>
            </w:r>
          </w:p>
        </w:tc>
      </w:tr>
      <w:tr w:rsidR="001B1B05" w:rsidRPr="008641D8" w14:paraId="1FB768CE" w14:textId="77777777" w:rsidTr="00A93E3C">
        <w:trPr>
          <w:trHeight w:val="521"/>
        </w:trPr>
        <w:tc>
          <w:tcPr>
            <w:tcW w:w="2155" w:type="dxa"/>
            <w:tcBorders>
              <w:top w:val="single" w:sz="4" w:space="0" w:color="auto"/>
              <w:left w:val="single" w:sz="4" w:space="0" w:color="auto"/>
              <w:bottom w:val="single" w:sz="4" w:space="0" w:color="auto"/>
              <w:right w:val="nil"/>
            </w:tcBorders>
          </w:tcPr>
          <w:p w14:paraId="20DD4A54" w14:textId="1D0F7F13" w:rsidR="001B1B05" w:rsidRPr="008641D8" w:rsidRDefault="008F703F" w:rsidP="00A93E3C">
            <w:pPr>
              <w:rPr>
                <w:rFonts w:ascii="Times New Roman" w:hAnsi="Times New Roman" w:cs="Times New Roman"/>
                <w:b/>
                <w:bCs/>
                <w:sz w:val="24"/>
                <w:szCs w:val="24"/>
              </w:rPr>
            </w:pPr>
            <w:r>
              <w:rPr>
                <w:rFonts w:ascii="Times New Roman" w:hAnsi="Times New Roman" w:cs="Times New Roman"/>
                <w:b/>
                <w:bCs/>
                <w:sz w:val="24"/>
                <w:szCs w:val="24"/>
              </w:rPr>
              <w:t>Method</w:t>
            </w:r>
          </w:p>
        </w:tc>
        <w:tc>
          <w:tcPr>
            <w:tcW w:w="296" w:type="dxa"/>
            <w:tcBorders>
              <w:top w:val="single" w:sz="4" w:space="0" w:color="auto"/>
              <w:left w:val="nil"/>
              <w:bottom w:val="single" w:sz="4" w:space="0" w:color="auto"/>
              <w:right w:val="single" w:sz="4" w:space="0" w:color="auto"/>
            </w:tcBorders>
          </w:tcPr>
          <w:p w14:paraId="64794E75" w14:textId="77777777" w:rsidR="001B1B05" w:rsidRPr="008641D8" w:rsidRDefault="001B1B05" w:rsidP="00A93E3C">
            <w:pPr>
              <w:jc w:val="center"/>
              <w:rPr>
                <w:rFonts w:ascii="Times New Roman" w:hAnsi="Times New Roman" w:cs="Times New Roman"/>
                <w:b/>
                <w:bCs/>
                <w:sz w:val="24"/>
                <w:szCs w:val="24"/>
              </w:rPr>
            </w:pPr>
          </w:p>
        </w:tc>
        <w:tc>
          <w:tcPr>
            <w:tcW w:w="8434" w:type="dxa"/>
            <w:tcBorders>
              <w:left w:val="single" w:sz="4" w:space="0" w:color="auto"/>
            </w:tcBorders>
          </w:tcPr>
          <w:p w14:paraId="6A9EB2ED" w14:textId="77777777" w:rsidR="00A803AD" w:rsidRPr="00A803AD" w:rsidRDefault="00A803AD" w:rsidP="00A803AD">
            <w:pPr>
              <w:rPr>
                <w:rFonts w:ascii="Times New Roman" w:hAnsi="Times New Roman" w:cs="Times New Roman"/>
                <w:sz w:val="24"/>
                <w:szCs w:val="24"/>
              </w:rPr>
            </w:pPr>
            <w:proofErr w:type="spellStart"/>
            <w:proofErr w:type="gramStart"/>
            <w:r w:rsidRPr="00A803AD">
              <w:rPr>
                <w:rFonts w:ascii="Times New Roman" w:hAnsi="Times New Roman" w:cs="Times New Roman"/>
                <w:sz w:val="24"/>
                <w:szCs w:val="24"/>
              </w:rPr>
              <w:t>getColor</w:t>
            </w:r>
            <w:proofErr w:type="spellEnd"/>
            <w:r w:rsidRPr="00A803AD">
              <w:rPr>
                <w:rFonts w:ascii="Times New Roman" w:hAnsi="Times New Roman" w:cs="Times New Roman"/>
                <w:sz w:val="24"/>
                <w:szCs w:val="24"/>
              </w:rPr>
              <w:t>(</w:t>
            </w:r>
            <w:proofErr w:type="gramEnd"/>
            <w:r w:rsidRPr="00A803AD">
              <w:rPr>
                <w:rFonts w:ascii="Times New Roman" w:hAnsi="Times New Roman" w:cs="Times New Roman"/>
                <w:sz w:val="24"/>
                <w:szCs w:val="24"/>
              </w:rPr>
              <w:t>): Returns the color of the Giant, which is always gray.</w:t>
            </w:r>
          </w:p>
          <w:p w14:paraId="65431D11" w14:textId="77777777" w:rsidR="00A803AD" w:rsidRPr="00A803AD" w:rsidRDefault="00A803AD" w:rsidP="00A803AD">
            <w:pPr>
              <w:rPr>
                <w:rFonts w:ascii="Times New Roman" w:hAnsi="Times New Roman" w:cs="Times New Roman"/>
                <w:sz w:val="24"/>
                <w:szCs w:val="24"/>
              </w:rPr>
            </w:pPr>
            <w:proofErr w:type="spellStart"/>
            <w:proofErr w:type="gramStart"/>
            <w:r w:rsidRPr="00A803AD">
              <w:rPr>
                <w:rFonts w:ascii="Times New Roman" w:hAnsi="Times New Roman" w:cs="Times New Roman"/>
                <w:sz w:val="24"/>
                <w:szCs w:val="24"/>
              </w:rPr>
              <w:t>toString</w:t>
            </w:r>
            <w:proofErr w:type="spellEnd"/>
            <w:r w:rsidRPr="00A803AD">
              <w:rPr>
                <w:rFonts w:ascii="Times New Roman" w:hAnsi="Times New Roman" w:cs="Times New Roman"/>
                <w:sz w:val="24"/>
                <w:szCs w:val="24"/>
              </w:rPr>
              <w:t>(</w:t>
            </w:r>
            <w:proofErr w:type="gramEnd"/>
            <w:r w:rsidRPr="00A803AD">
              <w:rPr>
                <w:rFonts w:ascii="Times New Roman" w:hAnsi="Times New Roman" w:cs="Times New Roman"/>
                <w:sz w:val="24"/>
                <w:szCs w:val="24"/>
              </w:rPr>
              <w:t>): Determines the visual representation of the Giant based on its current phrase.</w:t>
            </w:r>
          </w:p>
          <w:p w14:paraId="0E63A4D6" w14:textId="5ABEEF63" w:rsidR="001B1B05" w:rsidRPr="008641D8" w:rsidRDefault="00A803AD" w:rsidP="00A803AD">
            <w:pPr>
              <w:spacing w:after="160" w:line="259" w:lineRule="auto"/>
              <w:rPr>
                <w:rFonts w:ascii="Times New Roman" w:hAnsi="Times New Roman" w:cs="Times New Roman"/>
                <w:sz w:val="24"/>
                <w:szCs w:val="24"/>
              </w:rPr>
            </w:pPr>
            <w:proofErr w:type="spellStart"/>
            <w:proofErr w:type="gramStart"/>
            <w:r w:rsidRPr="00A803AD">
              <w:rPr>
                <w:rFonts w:ascii="Times New Roman" w:hAnsi="Times New Roman" w:cs="Times New Roman"/>
                <w:sz w:val="24"/>
                <w:szCs w:val="24"/>
              </w:rPr>
              <w:t>getMove</w:t>
            </w:r>
            <w:proofErr w:type="spellEnd"/>
            <w:r w:rsidRPr="00A803AD">
              <w:rPr>
                <w:rFonts w:ascii="Times New Roman" w:hAnsi="Times New Roman" w:cs="Times New Roman"/>
                <w:sz w:val="24"/>
                <w:szCs w:val="24"/>
              </w:rPr>
              <w:t>(</w:t>
            </w:r>
            <w:proofErr w:type="spellStart"/>
            <w:proofErr w:type="gramEnd"/>
            <w:r w:rsidRPr="00A803AD">
              <w:rPr>
                <w:rFonts w:ascii="Times New Roman" w:hAnsi="Times New Roman" w:cs="Times New Roman"/>
                <w:sz w:val="24"/>
                <w:szCs w:val="24"/>
              </w:rPr>
              <w:t>CritterInfo</w:t>
            </w:r>
            <w:proofErr w:type="spellEnd"/>
            <w:r w:rsidRPr="00A803AD">
              <w:rPr>
                <w:rFonts w:ascii="Times New Roman" w:hAnsi="Times New Roman" w:cs="Times New Roman"/>
                <w:sz w:val="24"/>
                <w:szCs w:val="24"/>
              </w:rPr>
              <w:t xml:space="preserve"> info): Defines the movement logic for the Giant. Giants cycle through their phrases and can infect other critters in their path.</w:t>
            </w:r>
          </w:p>
        </w:tc>
      </w:tr>
      <w:tr w:rsidR="001B1B05" w:rsidRPr="008641D8" w14:paraId="2F98AA2B" w14:textId="77777777" w:rsidTr="006C6C03">
        <w:trPr>
          <w:trHeight w:val="890"/>
        </w:trPr>
        <w:tc>
          <w:tcPr>
            <w:tcW w:w="2155" w:type="dxa"/>
            <w:tcBorders>
              <w:top w:val="single" w:sz="4" w:space="0" w:color="auto"/>
              <w:left w:val="single" w:sz="4" w:space="0" w:color="auto"/>
              <w:bottom w:val="single" w:sz="4" w:space="0" w:color="auto"/>
              <w:right w:val="nil"/>
            </w:tcBorders>
          </w:tcPr>
          <w:p w14:paraId="5A3C701D" w14:textId="77777777" w:rsidR="001B1B05" w:rsidRPr="008641D8" w:rsidRDefault="001B1B05" w:rsidP="00A93E3C">
            <w:pPr>
              <w:rPr>
                <w:rFonts w:ascii="Times New Roman" w:hAnsi="Times New Roman" w:cs="Times New Roman"/>
                <w:b/>
                <w:bCs/>
                <w:sz w:val="24"/>
                <w:szCs w:val="24"/>
              </w:rPr>
            </w:pPr>
            <w:r>
              <w:rPr>
                <w:rFonts w:ascii="Times New Roman" w:hAnsi="Times New Roman" w:cs="Times New Roman"/>
                <w:b/>
                <w:bCs/>
                <w:sz w:val="24"/>
                <w:szCs w:val="24"/>
              </w:rPr>
              <w:t>Control Structure</w:t>
            </w:r>
          </w:p>
        </w:tc>
        <w:tc>
          <w:tcPr>
            <w:tcW w:w="296" w:type="dxa"/>
            <w:tcBorders>
              <w:top w:val="single" w:sz="4" w:space="0" w:color="auto"/>
              <w:left w:val="nil"/>
              <w:bottom w:val="single" w:sz="4" w:space="0" w:color="auto"/>
              <w:right w:val="single" w:sz="4" w:space="0" w:color="auto"/>
            </w:tcBorders>
          </w:tcPr>
          <w:p w14:paraId="5BA5FB19" w14:textId="77777777" w:rsidR="001B1B05" w:rsidRPr="008641D8" w:rsidRDefault="001B1B05" w:rsidP="00A93E3C">
            <w:pPr>
              <w:jc w:val="center"/>
              <w:rPr>
                <w:rFonts w:ascii="Times New Roman" w:hAnsi="Times New Roman" w:cs="Times New Roman"/>
                <w:b/>
                <w:bCs/>
                <w:sz w:val="24"/>
                <w:szCs w:val="24"/>
              </w:rPr>
            </w:pPr>
          </w:p>
        </w:tc>
        <w:tc>
          <w:tcPr>
            <w:tcW w:w="8434" w:type="dxa"/>
            <w:tcBorders>
              <w:left w:val="single" w:sz="4" w:space="0" w:color="auto"/>
            </w:tcBorders>
          </w:tcPr>
          <w:p w14:paraId="099EE3DF" w14:textId="20AE0642" w:rsidR="001B1B05" w:rsidRPr="008641D8" w:rsidRDefault="006C6C03" w:rsidP="00A93E3C">
            <w:pPr>
              <w:rPr>
                <w:rFonts w:ascii="Times New Roman" w:hAnsi="Times New Roman" w:cs="Times New Roman"/>
                <w:sz w:val="24"/>
                <w:szCs w:val="24"/>
              </w:rPr>
            </w:pPr>
            <w:r w:rsidRPr="006C6C03">
              <w:rPr>
                <w:rFonts w:ascii="Times New Roman" w:hAnsi="Times New Roman" w:cs="Times New Roman"/>
                <w:sz w:val="24"/>
                <w:szCs w:val="24"/>
              </w:rPr>
              <w:t>The Giant's control structure involves selecting the next phrase in the cycle and making decisions to hop forward or infect enemy critters when conditions permit.</w:t>
            </w:r>
          </w:p>
        </w:tc>
      </w:tr>
      <w:tr w:rsidR="001B1B05" w:rsidRPr="008641D8" w14:paraId="2B93D698" w14:textId="77777777" w:rsidTr="00A93E3C">
        <w:trPr>
          <w:trHeight w:val="323"/>
        </w:trPr>
        <w:tc>
          <w:tcPr>
            <w:tcW w:w="2155" w:type="dxa"/>
            <w:tcBorders>
              <w:top w:val="single" w:sz="4" w:space="0" w:color="auto"/>
              <w:left w:val="single" w:sz="4" w:space="0" w:color="auto"/>
              <w:bottom w:val="single" w:sz="4" w:space="0" w:color="auto"/>
              <w:right w:val="nil"/>
            </w:tcBorders>
          </w:tcPr>
          <w:p w14:paraId="0EC50A64" w14:textId="77777777" w:rsidR="001B1B05" w:rsidRPr="008641D8" w:rsidRDefault="001B1B05" w:rsidP="00A93E3C">
            <w:pPr>
              <w:rPr>
                <w:rFonts w:ascii="Times New Roman" w:hAnsi="Times New Roman" w:cs="Times New Roman"/>
                <w:sz w:val="24"/>
                <w:szCs w:val="24"/>
              </w:rPr>
            </w:pPr>
            <w:r w:rsidRPr="008641D8">
              <w:rPr>
                <w:rFonts w:ascii="Times New Roman" w:hAnsi="Times New Roman" w:cs="Times New Roman"/>
                <w:b/>
                <w:bCs/>
                <w:sz w:val="24"/>
                <w:szCs w:val="24"/>
              </w:rPr>
              <w:t>Input Requirements</w:t>
            </w:r>
          </w:p>
        </w:tc>
        <w:tc>
          <w:tcPr>
            <w:tcW w:w="296" w:type="dxa"/>
            <w:tcBorders>
              <w:top w:val="single" w:sz="4" w:space="0" w:color="auto"/>
              <w:left w:val="nil"/>
              <w:bottom w:val="single" w:sz="4" w:space="0" w:color="auto"/>
              <w:right w:val="single" w:sz="4" w:space="0" w:color="auto"/>
            </w:tcBorders>
          </w:tcPr>
          <w:p w14:paraId="382C5ED8" w14:textId="77777777" w:rsidR="001B1B05" w:rsidRPr="008641D8" w:rsidRDefault="001B1B05" w:rsidP="00A93E3C">
            <w:pPr>
              <w:jc w:val="center"/>
              <w:rPr>
                <w:rFonts w:ascii="Times New Roman" w:hAnsi="Times New Roman" w:cs="Times New Roman"/>
                <w:b/>
                <w:bCs/>
                <w:sz w:val="24"/>
                <w:szCs w:val="24"/>
              </w:rPr>
            </w:pPr>
          </w:p>
        </w:tc>
        <w:tc>
          <w:tcPr>
            <w:tcW w:w="8434" w:type="dxa"/>
            <w:tcBorders>
              <w:left w:val="single" w:sz="4" w:space="0" w:color="auto"/>
            </w:tcBorders>
          </w:tcPr>
          <w:p w14:paraId="193F4702" w14:textId="2EE5031D" w:rsidR="001B1B05" w:rsidRPr="008641D8" w:rsidRDefault="001B1B05" w:rsidP="00A93E3C">
            <w:pPr>
              <w:rPr>
                <w:rFonts w:ascii="Times New Roman" w:hAnsi="Times New Roman" w:cs="Times New Roman"/>
                <w:sz w:val="24"/>
                <w:szCs w:val="24"/>
              </w:rPr>
            </w:pPr>
            <w:r w:rsidRPr="00E9039B">
              <w:rPr>
                <w:rFonts w:ascii="Times New Roman" w:hAnsi="Times New Roman" w:cs="Times New Roman"/>
                <w:sz w:val="24"/>
                <w:szCs w:val="24"/>
              </w:rPr>
              <w:t xml:space="preserve">The </w:t>
            </w:r>
            <w:r w:rsidR="00C75ACF">
              <w:rPr>
                <w:rFonts w:ascii="Times New Roman" w:hAnsi="Times New Roman" w:cs="Times New Roman"/>
                <w:sz w:val="24"/>
                <w:szCs w:val="24"/>
              </w:rPr>
              <w:t>Giant</w:t>
            </w:r>
            <w:r w:rsidRPr="00E9039B">
              <w:rPr>
                <w:rFonts w:ascii="Times New Roman" w:hAnsi="Times New Roman" w:cs="Times New Roman"/>
                <w:sz w:val="24"/>
                <w:szCs w:val="24"/>
              </w:rPr>
              <w:t xml:space="preserve"> class takes no input parameters for initialization.</w:t>
            </w:r>
          </w:p>
        </w:tc>
      </w:tr>
      <w:tr w:rsidR="001B1B05" w:rsidRPr="008641D8" w14:paraId="7ABF003C" w14:textId="77777777" w:rsidTr="00A93E3C">
        <w:trPr>
          <w:trHeight w:val="701"/>
        </w:trPr>
        <w:tc>
          <w:tcPr>
            <w:tcW w:w="2155" w:type="dxa"/>
            <w:tcBorders>
              <w:top w:val="single" w:sz="4" w:space="0" w:color="auto"/>
              <w:left w:val="single" w:sz="4" w:space="0" w:color="auto"/>
              <w:bottom w:val="single" w:sz="4" w:space="0" w:color="auto"/>
              <w:right w:val="nil"/>
            </w:tcBorders>
          </w:tcPr>
          <w:p w14:paraId="619C47E7" w14:textId="77777777" w:rsidR="001B1B05" w:rsidRPr="008641D8" w:rsidRDefault="001B1B05" w:rsidP="00A93E3C">
            <w:pPr>
              <w:rPr>
                <w:rFonts w:ascii="Times New Roman" w:hAnsi="Times New Roman" w:cs="Times New Roman"/>
                <w:sz w:val="24"/>
                <w:szCs w:val="24"/>
              </w:rPr>
            </w:pPr>
            <w:r w:rsidRPr="008641D8">
              <w:rPr>
                <w:rFonts w:ascii="Times New Roman" w:hAnsi="Times New Roman" w:cs="Times New Roman"/>
                <w:b/>
                <w:bCs/>
                <w:sz w:val="24"/>
                <w:szCs w:val="24"/>
              </w:rPr>
              <w:t>Output Results</w:t>
            </w:r>
          </w:p>
        </w:tc>
        <w:tc>
          <w:tcPr>
            <w:tcW w:w="296" w:type="dxa"/>
            <w:tcBorders>
              <w:top w:val="single" w:sz="4" w:space="0" w:color="auto"/>
              <w:left w:val="nil"/>
              <w:bottom w:val="single" w:sz="4" w:space="0" w:color="auto"/>
              <w:right w:val="single" w:sz="4" w:space="0" w:color="auto"/>
            </w:tcBorders>
          </w:tcPr>
          <w:p w14:paraId="437F5C15" w14:textId="77777777" w:rsidR="001B1B05" w:rsidRPr="008641D8" w:rsidRDefault="001B1B05" w:rsidP="00A93E3C">
            <w:pPr>
              <w:jc w:val="center"/>
              <w:rPr>
                <w:rFonts w:ascii="Times New Roman" w:hAnsi="Times New Roman" w:cs="Times New Roman"/>
                <w:b/>
                <w:bCs/>
                <w:sz w:val="24"/>
                <w:szCs w:val="24"/>
              </w:rPr>
            </w:pPr>
          </w:p>
        </w:tc>
        <w:tc>
          <w:tcPr>
            <w:tcW w:w="8434" w:type="dxa"/>
            <w:tcBorders>
              <w:left w:val="single" w:sz="4" w:space="0" w:color="auto"/>
            </w:tcBorders>
          </w:tcPr>
          <w:p w14:paraId="07FC7271" w14:textId="182743B6" w:rsidR="001B1B05" w:rsidRPr="008641D8" w:rsidRDefault="006C6C03" w:rsidP="00A93E3C">
            <w:pPr>
              <w:rPr>
                <w:rFonts w:ascii="Times New Roman" w:hAnsi="Times New Roman" w:cs="Times New Roman"/>
                <w:sz w:val="24"/>
                <w:szCs w:val="24"/>
              </w:rPr>
            </w:pPr>
            <w:r w:rsidRPr="006C6C03">
              <w:rPr>
                <w:rFonts w:ascii="Times New Roman" w:hAnsi="Times New Roman" w:cs="Times New Roman"/>
                <w:sz w:val="24"/>
                <w:szCs w:val="24"/>
              </w:rPr>
              <w:t>When executed, the Giant will cycle through phrases and interact with other critters by hopping or infecting them.</w:t>
            </w:r>
          </w:p>
        </w:tc>
      </w:tr>
    </w:tbl>
    <w:p w14:paraId="4AC64C90" w14:textId="2D84AE5C" w:rsidR="001B1B05" w:rsidRDefault="001B1B05" w:rsidP="00EF61FC">
      <w:pPr>
        <w:spacing w:line="360" w:lineRule="auto"/>
        <w:jc w:val="both"/>
        <w:rPr>
          <w:rFonts w:ascii="Times New Roman" w:hAnsi="Times New Roman" w:cs="Times New Roman"/>
          <w:b/>
          <w:bCs/>
          <w:sz w:val="24"/>
          <w:szCs w:val="24"/>
          <w:u w:val="single"/>
        </w:rPr>
      </w:pPr>
    </w:p>
    <w:p w14:paraId="78E54266" w14:textId="722B3238" w:rsidR="00512074" w:rsidRPr="00512074" w:rsidRDefault="00A35C4B" w:rsidP="00512074">
      <w:pPr>
        <w:pStyle w:val="ListParagraph"/>
        <w:numPr>
          <w:ilvl w:val="1"/>
          <w:numId w:val="2"/>
        </w:numPr>
        <w:spacing w:line="360" w:lineRule="auto"/>
        <w:jc w:val="both"/>
        <w:rPr>
          <w:rFonts w:ascii="Times New Roman" w:hAnsi="Times New Roman" w:cs="Times New Roman"/>
          <w:b/>
          <w:bCs/>
          <w:sz w:val="24"/>
          <w:szCs w:val="24"/>
          <w:u w:val="single"/>
        </w:rPr>
      </w:pPr>
      <w:proofErr w:type="spellStart"/>
      <w:r w:rsidRPr="00512074">
        <w:rPr>
          <w:rFonts w:ascii="Times New Roman" w:hAnsi="Times New Roman" w:cs="Times New Roman"/>
          <w:b/>
          <w:bCs/>
          <w:sz w:val="24"/>
          <w:szCs w:val="24"/>
          <w:u w:val="single"/>
        </w:rPr>
        <w:t>WhiteTiger</w:t>
      </w:r>
      <w:proofErr w:type="spellEnd"/>
      <w:r w:rsidRPr="00512074">
        <w:rPr>
          <w:rFonts w:ascii="Times New Roman" w:hAnsi="Times New Roman" w:cs="Times New Roman"/>
          <w:b/>
          <w:bCs/>
          <w:sz w:val="24"/>
          <w:szCs w:val="24"/>
          <w:u w:val="single"/>
        </w:rPr>
        <w:t xml:space="preserve"> Class </w:t>
      </w:r>
    </w:p>
    <w:tbl>
      <w:tblPr>
        <w:tblStyle w:val="TableGrid"/>
        <w:tblW w:w="10885" w:type="dxa"/>
        <w:tblLook w:val="04A0" w:firstRow="1" w:lastRow="0" w:firstColumn="1" w:lastColumn="0" w:noHBand="0" w:noVBand="1"/>
      </w:tblPr>
      <w:tblGrid>
        <w:gridCol w:w="2155"/>
        <w:gridCol w:w="296"/>
        <w:gridCol w:w="8434"/>
      </w:tblGrid>
      <w:tr w:rsidR="00A35C4B" w:rsidRPr="008641D8" w14:paraId="58A1D2DF" w14:textId="77777777" w:rsidTr="00A93E3C">
        <w:trPr>
          <w:trHeight w:val="980"/>
        </w:trPr>
        <w:tc>
          <w:tcPr>
            <w:tcW w:w="2155" w:type="dxa"/>
            <w:tcBorders>
              <w:top w:val="single" w:sz="4" w:space="0" w:color="auto"/>
              <w:left w:val="single" w:sz="4" w:space="0" w:color="auto"/>
              <w:bottom w:val="single" w:sz="4" w:space="0" w:color="auto"/>
              <w:right w:val="nil"/>
            </w:tcBorders>
          </w:tcPr>
          <w:p w14:paraId="1EA5EF94" w14:textId="77777777" w:rsidR="00A35C4B" w:rsidRPr="008641D8" w:rsidRDefault="00A35C4B" w:rsidP="00A93E3C">
            <w:pPr>
              <w:rPr>
                <w:rFonts w:ascii="Times New Roman" w:hAnsi="Times New Roman" w:cs="Times New Roman"/>
                <w:sz w:val="24"/>
                <w:szCs w:val="24"/>
              </w:rPr>
            </w:pPr>
            <w:r w:rsidRPr="008641D8">
              <w:rPr>
                <w:rFonts w:ascii="Times New Roman" w:hAnsi="Times New Roman" w:cs="Times New Roman"/>
                <w:b/>
                <w:bCs/>
                <w:sz w:val="24"/>
                <w:szCs w:val="24"/>
              </w:rPr>
              <w:t>Purpose</w:t>
            </w:r>
          </w:p>
        </w:tc>
        <w:tc>
          <w:tcPr>
            <w:tcW w:w="296" w:type="dxa"/>
            <w:tcBorders>
              <w:top w:val="single" w:sz="4" w:space="0" w:color="auto"/>
              <w:left w:val="nil"/>
              <w:bottom w:val="single" w:sz="4" w:space="0" w:color="auto"/>
              <w:right w:val="single" w:sz="4" w:space="0" w:color="auto"/>
            </w:tcBorders>
          </w:tcPr>
          <w:p w14:paraId="5EE4BCEE" w14:textId="77777777" w:rsidR="00A35C4B" w:rsidRPr="008641D8" w:rsidRDefault="00A35C4B" w:rsidP="00A93E3C">
            <w:pPr>
              <w:jc w:val="center"/>
              <w:rPr>
                <w:rFonts w:ascii="Times New Roman" w:hAnsi="Times New Roman" w:cs="Times New Roman"/>
                <w:b/>
                <w:bCs/>
                <w:sz w:val="24"/>
                <w:szCs w:val="24"/>
              </w:rPr>
            </w:pPr>
          </w:p>
        </w:tc>
        <w:tc>
          <w:tcPr>
            <w:tcW w:w="8434" w:type="dxa"/>
            <w:tcBorders>
              <w:left w:val="single" w:sz="4" w:space="0" w:color="auto"/>
            </w:tcBorders>
          </w:tcPr>
          <w:p w14:paraId="0830F132" w14:textId="1A1C3491" w:rsidR="00A35C4B" w:rsidRPr="008641D8" w:rsidRDefault="00A35C4B" w:rsidP="00A93E3C">
            <w:pPr>
              <w:rPr>
                <w:rFonts w:ascii="Times New Roman" w:hAnsi="Times New Roman" w:cs="Times New Roman"/>
                <w:sz w:val="24"/>
                <w:szCs w:val="24"/>
              </w:rPr>
            </w:pPr>
            <w:r w:rsidRPr="00A35C4B">
              <w:rPr>
                <w:rFonts w:ascii="Times New Roman" w:hAnsi="Times New Roman" w:cs="Times New Roman"/>
                <w:sz w:val="24"/>
                <w:szCs w:val="24"/>
              </w:rPr>
              <w:t xml:space="preserve">The </w:t>
            </w:r>
            <w:proofErr w:type="spellStart"/>
            <w:r w:rsidRPr="00A35C4B">
              <w:rPr>
                <w:rFonts w:ascii="Times New Roman" w:hAnsi="Times New Roman" w:cs="Times New Roman"/>
                <w:sz w:val="24"/>
                <w:szCs w:val="24"/>
              </w:rPr>
              <w:t>WhiteTiger</w:t>
            </w:r>
            <w:proofErr w:type="spellEnd"/>
            <w:r w:rsidRPr="00A35C4B">
              <w:rPr>
                <w:rFonts w:ascii="Times New Roman" w:hAnsi="Times New Roman" w:cs="Times New Roman"/>
                <w:sz w:val="24"/>
                <w:szCs w:val="24"/>
              </w:rPr>
              <w:t xml:space="preserve"> class defines the behavior of the </w:t>
            </w:r>
            <w:proofErr w:type="spellStart"/>
            <w:r w:rsidRPr="00A35C4B">
              <w:rPr>
                <w:rFonts w:ascii="Times New Roman" w:hAnsi="Times New Roman" w:cs="Times New Roman"/>
                <w:sz w:val="24"/>
                <w:szCs w:val="24"/>
              </w:rPr>
              <w:t>WhiteTiger</w:t>
            </w:r>
            <w:proofErr w:type="spellEnd"/>
            <w:r w:rsidRPr="00A35C4B">
              <w:rPr>
                <w:rFonts w:ascii="Times New Roman" w:hAnsi="Times New Roman" w:cs="Times New Roman"/>
                <w:sz w:val="24"/>
                <w:szCs w:val="24"/>
              </w:rPr>
              <w:t xml:space="preserve"> critter within the simulation. Its specific purpose is to remain white in color and to infect other critters when an enemy is detected.</w:t>
            </w:r>
          </w:p>
        </w:tc>
      </w:tr>
      <w:tr w:rsidR="00A35C4B" w:rsidRPr="008641D8" w14:paraId="499A8FF7" w14:textId="77777777" w:rsidTr="00A93E3C">
        <w:trPr>
          <w:trHeight w:val="521"/>
        </w:trPr>
        <w:tc>
          <w:tcPr>
            <w:tcW w:w="2155" w:type="dxa"/>
            <w:tcBorders>
              <w:top w:val="single" w:sz="4" w:space="0" w:color="auto"/>
              <w:left w:val="single" w:sz="4" w:space="0" w:color="auto"/>
              <w:bottom w:val="single" w:sz="4" w:space="0" w:color="auto"/>
              <w:right w:val="nil"/>
            </w:tcBorders>
          </w:tcPr>
          <w:p w14:paraId="53238855" w14:textId="24470888" w:rsidR="00A35C4B" w:rsidRPr="008641D8" w:rsidRDefault="008F703F" w:rsidP="00A93E3C">
            <w:pPr>
              <w:rPr>
                <w:rFonts w:ascii="Times New Roman" w:hAnsi="Times New Roman" w:cs="Times New Roman"/>
                <w:b/>
                <w:bCs/>
                <w:sz w:val="24"/>
                <w:szCs w:val="24"/>
              </w:rPr>
            </w:pPr>
            <w:r>
              <w:rPr>
                <w:rFonts w:ascii="Times New Roman" w:hAnsi="Times New Roman" w:cs="Times New Roman"/>
                <w:b/>
                <w:bCs/>
                <w:sz w:val="24"/>
                <w:szCs w:val="24"/>
              </w:rPr>
              <w:t>Method</w:t>
            </w:r>
          </w:p>
        </w:tc>
        <w:tc>
          <w:tcPr>
            <w:tcW w:w="296" w:type="dxa"/>
            <w:tcBorders>
              <w:top w:val="single" w:sz="4" w:space="0" w:color="auto"/>
              <w:left w:val="nil"/>
              <w:bottom w:val="single" w:sz="4" w:space="0" w:color="auto"/>
              <w:right w:val="single" w:sz="4" w:space="0" w:color="auto"/>
            </w:tcBorders>
          </w:tcPr>
          <w:p w14:paraId="1531FE1F" w14:textId="77777777" w:rsidR="00A35C4B" w:rsidRPr="008641D8" w:rsidRDefault="00A35C4B" w:rsidP="00A93E3C">
            <w:pPr>
              <w:jc w:val="center"/>
              <w:rPr>
                <w:rFonts w:ascii="Times New Roman" w:hAnsi="Times New Roman" w:cs="Times New Roman"/>
                <w:b/>
                <w:bCs/>
                <w:sz w:val="24"/>
                <w:szCs w:val="24"/>
              </w:rPr>
            </w:pPr>
          </w:p>
        </w:tc>
        <w:tc>
          <w:tcPr>
            <w:tcW w:w="8434" w:type="dxa"/>
            <w:tcBorders>
              <w:left w:val="single" w:sz="4" w:space="0" w:color="auto"/>
            </w:tcBorders>
          </w:tcPr>
          <w:p w14:paraId="2780AAF4" w14:textId="77777777" w:rsidR="00C75ACF" w:rsidRPr="00C75ACF" w:rsidRDefault="00C75ACF" w:rsidP="00C75ACF">
            <w:pPr>
              <w:rPr>
                <w:rFonts w:ascii="Times New Roman" w:hAnsi="Times New Roman" w:cs="Times New Roman"/>
                <w:sz w:val="24"/>
                <w:szCs w:val="24"/>
              </w:rPr>
            </w:pPr>
            <w:proofErr w:type="spellStart"/>
            <w:proofErr w:type="gramStart"/>
            <w:r w:rsidRPr="00C75ACF">
              <w:rPr>
                <w:rFonts w:ascii="Times New Roman" w:hAnsi="Times New Roman" w:cs="Times New Roman"/>
                <w:sz w:val="24"/>
                <w:szCs w:val="24"/>
              </w:rPr>
              <w:t>getColor</w:t>
            </w:r>
            <w:proofErr w:type="spellEnd"/>
            <w:r w:rsidRPr="00C75ACF">
              <w:rPr>
                <w:rFonts w:ascii="Times New Roman" w:hAnsi="Times New Roman" w:cs="Times New Roman"/>
                <w:sz w:val="24"/>
                <w:szCs w:val="24"/>
              </w:rPr>
              <w:t>(</w:t>
            </w:r>
            <w:proofErr w:type="gramEnd"/>
            <w:r w:rsidRPr="00C75ACF">
              <w:rPr>
                <w:rFonts w:ascii="Times New Roman" w:hAnsi="Times New Roman" w:cs="Times New Roman"/>
                <w:sz w:val="24"/>
                <w:szCs w:val="24"/>
              </w:rPr>
              <w:t xml:space="preserve">): Returns the color of the </w:t>
            </w:r>
            <w:proofErr w:type="spellStart"/>
            <w:r w:rsidRPr="00C75ACF">
              <w:rPr>
                <w:rFonts w:ascii="Times New Roman" w:hAnsi="Times New Roman" w:cs="Times New Roman"/>
                <w:sz w:val="24"/>
                <w:szCs w:val="24"/>
              </w:rPr>
              <w:t>WhiteTiger</w:t>
            </w:r>
            <w:proofErr w:type="spellEnd"/>
            <w:r w:rsidRPr="00C75ACF">
              <w:rPr>
                <w:rFonts w:ascii="Times New Roman" w:hAnsi="Times New Roman" w:cs="Times New Roman"/>
                <w:sz w:val="24"/>
                <w:szCs w:val="24"/>
              </w:rPr>
              <w:t>, which is always white.</w:t>
            </w:r>
          </w:p>
          <w:p w14:paraId="0E2B1927" w14:textId="77777777" w:rsidR="00C75ACF" w:rsidRPr="00C75ACF" w:rsidRDefault="00C75ACF" w:rsidP="00C75ACF">
            <w:pPr>
              <w:rPr>
                <w:rFonts w:ascii="Times New Roman" w:hAnsi="Times New Roman" w:cs="Times New Roman"/>
                <w:sz w:val="24"/>
                <w:szCs w:val="24"/>
              </w:rPr>
            </w:pPr>
            <w:proofErr w:type="spellStart"/>
            <w:proofErr w:type="gramStart"/>
            <w:r w:rsidRPr="00C75ACF">
              <w:rPr>
                <w:rFonts w:ascii="Times New Roman" w:hAnsi="Times New Roman" w:cs="Times New Roman"/>
                <w:sz w:val="24"/>
                <w:szCs w:val="24"/>
              </w:rPr>
              <w:t>toString</w:t>
            </w:r>
            <w:proofErr w:type="spellEnd"/>
            <w:r w:rsidRPr="00C75ACF">
              <w:rPr>
                <w:rFonts w:ascii="Times New Roman" w:hAnsi="Times New Roman" w:cs="Times New Roman"/>
                <w:sz w:val="24"/>
                <w:szCs w:val="24"/>
              </w:rPr>
              <w:t>(</w:t>
            </w:r>
            <w:proofErr w:type="gramEnd"/>
            <w:r w:rsidRPr="00C75ACF">
              <w:rPr>
                <w:rFonts w:ascii="Times New Roman" w:hAnsi="Times New Roman" w:cs="Times New Roman"/>
                <w:sz w:val="24"/>
                <w:szCs w:val="24"/>
              </w:rPr>
              <w:t xml:space="preserve">): Determines the visual representation of the </w:t>
            </w:r>
            <w:proofErr w:type="spellStart"/>
            <w:r w:rsidRPr="00C75ACF">
              <w:rPr>
                <w:rFonts w:ascii="Times New Roman" w:hAnsi="Times New Roman" w:cs="Times New Roman"/>
                <w:sz w:val="24"/>
                <w:szCs w:val="24"/>
              </w:rPr>
              <w:t>WhiteTiger</w:t>
            </w:r>
            <w:proofErr w:type="spellEnd"/>
            <w:r w:rsidRPr="00C75ACF">
              <w:rPr>
                <w:rFonts w:ascii="Times New Roman" w:hAnsi="Times New Roman" w:cs="Times New Roman"/>
                <w:sz w:val="24"/>
                <w:szCs w:val="24"/>
              </w:rPr>
              <w:t xml:space="preserve"> based on its infection status.</w:t>
            </w:r>
          </w:p>
          <w:p w14:paraId="466C7392" w14:textId="26709DB9" w:rsidR="00A35C4B" w:rsidRPr="008641D8" w:rsidRDefault="00C75ACF" w:rsidP="00C75ACF">
            <w:pPr>
              <w:spacing w:after="160" w:line="259" w:lineRule="auto"/>
              <w:rPr>
                <w:rFonts w:ascii="Times New Roman" w:hAnsi="Times New Roman" w:cs="Times New Roman"/>
                <w:sz w:val="24"/>
                <w:szCs w:val="24"/>
              </w:rPr>
            </w:pPr>
            <w:proofErr w:type="spellStart"/>
            <w:proofErr w:type="gramStart"/>
            <w:r w:rsidRPr="00C75ACF">
              <w:rPr>
                <w:rFonts w:ascii="Times New Roman" w:hAnsi="Times New Roman" w:cs="Times New Roman"/>
                <w:sz w:val="24"/>
                <w:szCs w:val="24"/>
              </w:rPr>
              <w:lastRenderedPageBreak/>
              <w:t>getMove</w:t>
            </w:r>
            <w:proofErr w:type="spellEnd"/>
            <w:r w:rsidRPr="00C75ACF">
              <w:rPr>
                <w:rFonts w:ascii="Times New Roman" w:hAnsi="Times New Roman" w:cs="Times New Roman"/>
                <w:sz w:val="24"/>
                <w:szCs w:val="24"/>
              </w:rPr>
              <w:t>(</w:t>
            </w:r>
            <w:proofErr w:type="spellStart"/>
            <w:proofErr w:type="gramEnd"/>
            <w:r w:rsidRPr="00C75ACF">
              <w:rPr>
                <w:rFonts w:ascii="Times New Roman" w:hAnsi="Times New Roman" w:cs="Times New Roman"/>
                <w:sz w:val="24"/>
                <w:szCs w:val="24"/>
              </w:rPr>
              <w:t>CritterInfo</w:t>
            </w:r>
            <w:proofErr w:type="spellEnd"/>
            <w:r w:rsidRPr="00C75ACF">
              <w:rPr>
                <w:rFonts w:ascii="Times New Roman" w:hAnsi="Times New Roman" w:cs="Times New Roman"/>
                <w:sz w:val="24"/>
                <w:szCs w:val="24"/>
              </w:rPr>
              <w:t xml:space="preserve"> info): Defines the movement logic for the </w:t>
            </w:r>
            <w:proofErr w:type="spellStart"/>
            <w:r w:rsidRPr="00C75ACF">
              <w:rPr>
                <w:rFonts w:ascii="Times New Roman" w:hAnsi="Times New Roman" w:cs="Times New Roman"/>
                <w:sz w:val="24"/>
                <w:szCs w:val="24"/>
              </w:rPr>
              <w:t>WhiteTiger</w:t>
            </w:r>
            <w:proofErr w:type="spellEnd"/>
            <w:r w:rsidRPr="00C75ACF">
              <w:rPr>
                <w:rFonts w:ascii="Times New Roman" w:hAnsi="Times New Roman" w:cs="Times New Roman"/>
                <w:sz w:val="24"/>
                <w:szCs w:val="24"/>
              </w:rPr>
              <w:t xml:space="preserve">. </w:t>
            </w:r>
            <w:proofErr w:type="spellStart"/>
            <w:r w:rsidRPr="00C75ACF">
              <w:rPr>
                <w:rFonts w:ascii="Times New Roman" w:hAnsi="Times New Roman" w:cs="Times New Roman"/>
                <w:sz w:val="24"/>
                <w:szCs w:val="24"/>
              </w:rPr>
              <w:t>WhiteTigers</w:t>
            </w:r>
            <w:proofErr w:type="spellEnd"/>
            <w:r w:rsidRPr="00C75ACF">
              <w:rPr>
                <w:rFonts w:ascii="Times New Roman" w:hAnsi="Times New Roman" w:cs="Times New Roman"/>
                <w:sz w:val="24"/>
                <w:szCs w:val="24"/>
              </w:rPr>
              <w:t xml:space="preserve"> attempt to infect enemy critters when detected and change direction or hop if conditions require.</w:t>
            </w:r>
          </w:p>
        </w:tc>
      </w:tr>
      <w:tr w:rsidR="00A35C4B" w:rsidRPr="008641D8" w14:paraId="047807C4" w14:textId="77777777" w:rsidTr="00A93E3C">
        <w:trPr>
          <w:trHeight w:val="890"/>
        </w:trPr>
        <w:tc>
          <w:tcPr>
            <w:tcW w:w="2155" w:type="dxa"/>
            <w:tcBorders>
              <w:top w:val="single" w:sz="4" w:space="0" w:color="auto"/>
              <w:left w:val="single" w:sz="4" w:space="0" w:color="auto"/>
              <w:bottom w:val="single" w:sz="4" w:space="0" w:color="auto"/>
              <w:right w:val="nil"/>
            </w:tcBorders>
          </w:tcPr>
          <w:p w14:paraId="4991CE19" w14:textId="77777777" w:rsidR="00A35C4B" w:rsidRPr="008641D8" w:rsidRDefault="00A35C4B" w:rsidP="00A93E3C">
            <w:pPr>
              <w:rPr>
                <w:rFonts w:ascii="Times New Roman" w:hAnsi="Times New Roman" w:cs="Times New Roman"/>
                <w:b/>
                <w:bCs/>
                <w:sz w:val="24"/>
                <w:szCs w:val="24"/>
              </w:rPr>
            </w:pPr>
            <w:r>
              <w:rPr>
                <w:rFonts w:ascii="Times New Roman" w:hAnsi="Times New Roman" w:cs="Times New Roman"/>
                <w:b/>
                <w:bCs/>
                <w:sz w:val="24"/>
                <w:szCs w:val="24"/>
              </w:rPr>
              <w:lastRenderedPageBreak/>
              <w:t>Control Structure</w:t>
            </w:r>
          </w:p>
        </w:tc>
        <w:tc>
          <w:tcPr>
            <w:tcW w:w="296" w:type="dxa"/>
            <w:tcBorders>
              <w:top w:val="single" w:sz="4" w:space="0" w:color="auto"/>
              <w:left w:val="nil"/>
              <w:bottom w:val="single" w:sz="4" w:space="0" w:color="auto"/>
              <w:right w:val="single" w:sz="4" w:space="0" w:color="auto"/>
            </w:tcBorders>
          </w:tcPr>
          <w:p w14:paraId="799C66FA" w14:textId="77777777" w:rsidR="00A35C4B" w:rsidRPr="008641D8" w:rsidRDefault="00A35C4B" w:rsidP="00A93E3C">
            <w:pPr>
              <w:jc w:val="center"/>
              <w:rPr>
                <w:rFonts w:ascii="Times New Roman" w:hAnsi="Times New Roman" w:cs="Times New Roman"/>
                <w:b/>
                <w:bCs/>
                <w:sz w:val="24"/>
                <w:szCs w:val="24"/>
              </w:rPr>
            </w:pPr>
          </w:p>
        </w:tc>
        <w:tc>
          <w:tcPr>
            <w:tcW w:w="8434" w:type="dxa"/>
            <w:tcBorders>
              <w:left w:val="single" w:sz="4" w:space="0" w:color="auto"/>
            </w:tcBorders>
          </w:tcPr>
          <w:p w14:paraId="0027731E" w14:textId="13FA2AED" w:rsidR="00A35C4B" w:rsidRPr="008641D8" w:rsidRDefault="00C75ACF" w:rsidP="00A93E3C">
            <w:pPr>
              <w:rPr>
                <w:rFonts w:ascii="Times New Roman" w:hAnsi="Times New Roman" w:cs="Times New Roman"/>
                <w:sz w:val="24"/>
                <w:szCs w:val="24"/>
              </w:rPr>
            </w:pPr>
            <w:r w:rsidRPr="00C75ACF">
              <w:rPr>
                <w:rFonts w:ascii="Times New Roman" w:hAnsi="Times New Roman" w:cs="Times New Roman"/>
                <w:sz w:val="24"/>
                <w:szCs w:val="24"/>
              </w:rPr>
              <w:t xml:space="preserve">The </w:t>
            </w:r>
            <w:proofErr w:type="spellStart"/>
            <w:r w:rsidRPr="00C75ACF">
              <w:rPr>
                <w:rFonts w:ascii="Times New Roman" w:hAnsi="Times New Roman" w:cs="Times New Roman"/>
                <w:sz w:val="24"/>
                <w:szCs w:val="24"/>
              </w:rPr>
              <w:t>WhiteTiger's</w:t>
            </w:r>
            <w:proofErr w:type="spellEnd"/>
            <w:r w:rsidRPr="00C75ACF">
              <w:rPr>
                <w:rFonts w:ascii="Times New Roman" w:hAnsi="Times New Roman" w:cs="Times New Roman"/>
                <w:sz w:val="24"/>
                <w:szCs w:val="24"/>
              </w:rPr>
              <w:t xml:space="preserve"> control structure involves changing direction, hopping, or infecting enemy critters based on its surroundings.</w:t>
            </w:r>
          </w:p>
        </w:tc>
      </w:tr>
      <w:tr w:rsidR="00A35C4B" w:rsidRPr="008641D8" w14:paraId="00601616" w14:textId="77777777" w:rsidTr="00A93E3C">
        <w:trPr>
          <w:trHeight w:val="323"/>
        </w:trPr>
        <w:tc>
          <w:tcPr>
            <w:tcW w:w="2155" w:type="dxa"/>
            <w:tcBorders>
              <w:top w:val="single" w:sz="4" w:space="0" w:color="auto"/>
              <w:left w:val="single" w:sz="4" w:space="0" w:color="auto"/>
              <w:bottom w:val="single" w:sz="4" w:space="0" w:color="auto"/>
              <w:right w:val="nil"/>
            </w:tcBorders>
          </w:tcPr>
          <w:p w14:paraId="0BCE90B9" w14:textId="77777777" w:rsidR="00A35C4B" w:rsidRPr="008641D8" w:rsidRDefault="00A35C4B" w:rsidP="00A93E3C">
            <w:pPr>
              <w:rPr>
                <w:rFonts w:ascii="Times New Roman" w:hAnsi="Times New Roman" w:cs="Times New Roman"/>
                <w:sz w:val="24"/>
                <w:szCs w:val="24"/>
              </w:rPr>
            </w:pPr>
            <w:r w:rsidRPr="008641D8">
              <w:rPr>
                <w:rFonts w:ascii="Times New Roman" w:hAnsi="Times New Roman" w:cs="Times New Roman"/>
                <w:b/>
                <w:bCs/>
                <w:sz w:val="24"/>
                <w:szCs w:val="24"/>
              </w:rPr>
              <w:t>Input Requirements</w:t>
            </w:r>
          </w:p>
        </w:tc>
        <w:tc>
          <w:tcPr>
            <w:tcW w:w="296" w:type="dxa"/>
            <w:tcBorders>
              <w:top w:val="single" w:sz="4" w:space="0" w:color="auto"/>
              <w:left w:val="nil"/>
              <w:bottom w:val="single" w:sz="4" w:space="0" w:color="auto"/>
              <w:right w:val="single" w:sz="4" w:space="0" w:color="auto"/>
            </w:tcBorders>
          </w:tcPr>
          <w:p w14:paraId="0E92B2A2" w14:textId="77777777" w:rsidR="00A35C4B" w:rsidRPr="008641D8" w:rsidRDefault="00A35C4B" w:rsidP="00A93E3C">
            <w:pPr>
              <w:jc w:val="center"/>
              <w:rPr>
                <w:rFonts w:ascii="Times New Roman" w:hAnsi="Times New Roman" w:cs="Times New Roman"/>
                <w:b/>
                <w:bCs/>
                <w:sz w:val="24"/>
                <w:szCs w:val="24"/>
              </w:rPr>
            </w:pPr>
          </w:p>
        </w:tc>
        <w:tc>
          <w:tcPr>
            <w:tcW w:w="8434" w:type="dxa"/>
            <w:tcBorders>
              <w:left w:val="single" w:sz="4" w:space="0" w:color="auto"/>
            </w:tcBorders>
          </w:tcPr>
          <w:p w14:paraId="2CDB9E99" w14:textId="2C738B59" w:rsidR="00A35C4B" w:rsidRPr="008641D8" w:rsidRDefault="00A35C4B" w:rsidP="00A93E3C">
            <w:pPr>
              <w:rPr>
                <w:rFonts w:ascii="Times New Roman" w:hAnsi="Times New Roman" w:cs="Times New Roman"/>
                <w:sz w:val="24"/>
                <w:szCs w:val="24"/>
              </w:rPr>
            </w:pPr>
            <w:r w:rsidRPr="00E9039B">
              <w:rPr>
                <w:rFonts w:ascii="Times New Roman" w:hAnsi="Times New Roman" w:cs="Times New Roman"/>
                <w:sz w:val="24"/>
                <w:szCs w:val="24"/>
              </w:rPr>
              <w:t xml:space="preserve">The </w:t>
            </w:r>
            <w:proofErr w:type="spellStart"/>
            <w:r w:rsidR="00C75ACF">
              <w:rPr>
                <w:rFonts w:ascii="Times New Roman" w:hAnsi="Times New Roman" w:cs="Times New Roman"/>
                <w:sz w:val="24"/>
                <w:szCs w:val="24"/>
              </w:rPr>
              <w:t>WhiteTiger</w:t>
            </w:r>
            <w:proofErr w:type="spellEnd"/>
            <w:r w:rsidRPr="00E9039B">
              <w:rPr>
                <w:rFonts w:ascii="Times New Roman" w:hAnsi="Times New Roman" w:cs="Times New Roman"/>
                <w:sz w:val="24"/>
                <w:szCs w:val="24"/>
              </w:rPr>
              <w:t xml:space="preserve"> class takes no input parameters for initialization.</w:t>
            </w:r>
          </w:p>
        </w:tc>
      </w:tr>
      <w:tr w:rsidR="00A35C4B" w:rsidRPr="008641D8" w14:paraId="1611313C" w14:textId="77777777" w:rsidTr="00D76EA7">
        <w:trPr>
          <w:trHeight w:val="1070"/>
        </w:trPr>
        <w:tc>
          <w:tcPr>
            <w:tcW w:w="2155" w:type="dxa"/>
            <w:tcBorders>
              <w:top w:val="single" w:sz="4" w:space="0" w:color="auto"/>
              <w:left w:val="single" w:sz="4" w:space="0" w:color="auto"/>
              <w:bottom w:val="single" w:sz="4" w:space="0" w:color="auto"/>
              <w:right w:val="nil"/>
            </w:tcBorders>
          </w:tcPr>
          <w:p w14:paraId="013BF232" w14:textId="77777777" w:rsidR="00A35C4B" w:rsidRPr="008641D8" w:rsidRDefault="00A35C4B" w:rsidP="00A93E3C">
            <w:pPr>
              <w:rPr>
                <w:rFonts w:ascii="Times New Roman" w:hAnsi="Times New Roman" w:cs="Times New Roman"/>
                <w:sz w:val="24"/>
                <w:szCs w:val="24"/>
              </w:rPr>
            </w:pPr>
            <w:r w:rsidRPr="008641D8">
              <w:rPr>
                <w:rFonts w:ascii="Times New Roman" w:hAnsi="Times New Roman" w:cs="Times New Roman"/>
                <w:b/>
                <w:bCs/>
                <w:sz w:val="24"/>
                <w:szCs w:val="24"/>
              </w:rPr>
              <w:t>Output Results</w:t>
            </w:r>
          </w:p>
        </w:tc>
        <w:tc>
          <w:tcPr>
            <w:tcW w:w="296" w:type="dxa"/>
            <w:tcBorders>
              <w:top w:val="single" w:sz="4" w:space="0" w:color="auto"/>
              <w:left w:val="nil"/>
              <w:bottom w:val="single" w:sz="4" w:space="0" w:color="auto"/>
              <w:right w:val="single" w:sz="4" w:space="0" w:color="auto"/>
            </w:tcBorders>
          </w:tcPr>
          <w:p w14:paraId="73C719BA" w14:textId="77777777" w:rsidR="00A35C4B" w:rsidRPr="008641D8" w:rsidRDefault="00A35C4B" w:rsidP="00A93E3C">
            <w:pPr>
              <w:jc w:val="center"/>
              <w:rPr>
                <w:rFonts w:ascii="Times New Roman" w:hAnsi="Times New Roman" w:cs="Times New Roman"/>
                <w:b/>
                <w:bCs/>
                <w:sz w:val="24"/>
                <w:szCs w:val="24"/>
              </w:rPr>
            </w:pPr>
          </w:p>
        </w:tc>
        <w:tc>
          <w:tcPr>
            <w:tcW w:w="8434" w:type="dxa"/>
            <w:tcBorders>
              <w:left w:val="single" w:sz="4" w:space="0" w:color="auto"/>
            </w:tcBorders>
          </w:tcPr>
          <w:p w14:paraId="3832F5EC" w14:textId="1339A510" w:rsidR="00A35C4B" w:rsidRPr="008641D8" w:rsidRDefault="00D76EA7" w:rsidP="00A93E3C">
            <w:pPr>
              <w:rPr>
                <w:rFonts w:ascii="Times New Roman" w:hAnsi="Times New Roman" w:cs="Times New Roman"/>
                <w:sz w:val="24"/>
                <w:szCs w:val="24"/>
              </w:rPr>
            </w:pPr>
            <w:r w:rsidRPr="00D76EA7">
              <w:rPr>
                <w:rFonts w:ascii="Times New Roman" w:hAnsi="Times New Roman" w:cs="Times New Roman"/>
                <w:sz w:val="24"/>
                <w:szCs w:val="24"/>
              </w:rPr>
              <w:t xml:space="preserve">When executed, the </w:t>
            </w:r>
            <w:proofErr w:type="spellStart"/>
            <w:r w:rsidRPr="00D76EA7">
              <w:rPr>
                <w:rFonts w:ascii="Times New Roman" w:hAnsi="Times New Roman" w:cs="Times New Roman"/>
                <w:sz w:val="24"/>
                <w:szCs w:val="24"/>
              </w:rPr>
              <w:t>WhiteTiger</w:t>
            </w:r>
            <w:proofErr w:type="spellEnd"/>
            <w:r w:rsidRPr="00D76EA7">
              <w:rPr>
                <w:rFonts w:ascii="Times New Roman" w:hAnsi="Times New Roman" w:cs="Times New Roman"/>
                <w:sz w:val="24"/>
                <w:szCs w:val="24"/>
              </w:rPr>
              <w:t xml:space="preserve"> remains white in color and attempts to infect enemy critters when detected.</w:t>
            </w:r>
            <w:r>
              <w:rPr>
                <w:rFonts w:ascii="Times New Roman" w:hAnsi="Times New Roman" w:cs="Times New Roman"/>
                <w:sz w:val="24"/>
                <w:szCs w:val="24"/>
              </w:rPr>
              <w:t xml:space="preserve"> It is initially visually represented by “</w:t>
            </w:r>
            <w:proofErr w:type="spellStart"/>
            <w:r>
              <w:rPr>
                <w:rFonts w:ascii="Times New Roman" w:hAnsi="Times New Roman" w:cs="Times New Roman"/>
                <w:sz w:val="24"/>
                <w:szCs w:val="24"/>
              </w:rPr>
              <w:t>tgr</w:t>
            </w:r>
            <w:proofErr w:type="spellEnd"/>
            <w:r>
              <w:rPr>
                <w:rFonts w:ascii="Times New Roman" w:hAnsi="Times New Roman" w:cs="Times New Roman"/>
                <w:sz w:val="24"/>
                <w:szCs w:val="24"/>
              </w:rPr>
              <w:t>” in white. Once it has infected a critter, it is visually represented by “TGR” in white.</w:t>
            </w:r>
          </w:p>
        </w:tc>
      </w:tr>
    </w:tbl>
    <w:p w14:paraId="5621DD4E" w14:textId="6AD2490F" w:rsidR="00A35C4B" w:rsidRDefault="00A35C4B" w:rsidP="00EF61FC">
      <w:pPr>
        <w:spacing w:line="360" w:lineRule="auto"/>
        <w:jc w:val="both"/>
        <w:rPr>
          <w:rFonts w:ascii="Times New Roman" w:hAnsi="Times New Roman" w:cs="Times New Roman"/>
          <w:b/>
          <w:bCs/>
          <w:sz w:val="24"/>
          <w:szCs w:val="24"/>
          <w:u w:val="single"/>
        </w:rPr>
      </w:pPr>
    </w:p>
    <w:p w14:paraId="356668A9" w14:textId="0277852C" w:rsidR="0010035D" w:rsidRPr="00512074" w:rsidRDefault="0010035D" w:rsidP="00512074">
      <w:pPr>
        <w:pStyle w:val="ListParagraph"/>
        <w:numPr>
          <w:ilvl w:val="1"/>
          <w:numId w:val="2"/>
        </w:numPr>
        <w:spacing w:line="360" w:lineRule="auto"/>
        <w:jc w:val="both"/>
        <w:rPr>
          <w:rFonts w:ascii="Times New Roman" w:hAnsi="Times New Roman" w:cs="Times New Roman"/>
          <w:b/>
          <w:bCs/>
          <w:sz w:val="24"/>
          <w:szCs w:val="24"/>
          <w:u w:val="single"/>
        </w:rPr>
      </w:pPr>
      <w:proofErr w:type="spellStart"/>
      <w:r w:rsidRPr="00512074">
        <w:rPr>
          <w:rFonts w:ascii="Times New Roman" w:hAnsi="Times New Roman" w:cs="Times New Roman"/>
          <w:b/>
          <w:bCs/>
          <w:sz w:val="24"/>
          <w:szCs w:val="24"/>
          <w:u w:val="single"/>
        </w:rPr>
        <w:t>NinjaCat</w:t>
      </w:r>
      <w:proofErr w:type="spellEnd"/>
      <w:r w:rsidRPr="00512074">
        <w:rPr>
          <w:rFonts w:ascii="Times New Roman" w:hAnsi="Times New Roman" w:cs="Times New Roman"/>
          <w:b/>
          <w:bCs/>
          <w:sz w:val="24"/>
          <w:szCs w:val="24"/>
          <w:u w:val="single"/>
        </w:rPr>
        <w:t xml:space="preserve"> Class </w:t>
      </w:r>
    </w:p>
    <w:tbl>
      <w:tblPr>
        <w:tblStyle w:val="TableGrid"/>
        <w:tblW w:w="10885" w:type="dxa"/>
        <w:tblLook w:val="04A0" w:firstRow="1" w:lastRow="0" w:firstColumn="1" w:lastColumn="0" w:noHBand="0" w:noVBand="1"/>
      </w:tblPr>
      <w:tblGrid>
        <w:gridCol w:w="2155"/>
        <w:gridCol w:w="296"/>
        <w:gridCol w:w="8434"/>
      </w:tblGrid>
      <w:tr w:rsidR="0010035D" w:rsidRPr="008641D8" w14:paraId="0CE52D13" w14:textId="77777777" w:rsidTr="00A93E3C">
        <w:trPr>
          <w:trHeight w:val="980"/>
        </w:trPr>
        <w:tc>
          <w:tcPr>
            <w:tcW w:w="2155" w:type="dxa"/>
            <w:tcBorders>
              <w:top w:val="single" w:sz="4" w:space="0" w:color="auto"/>
              <w:left w:val="single" w:sz="4" w:space="0" w:color="auto"/>
              <w:bottom w:val="single" w:sz="4" w:space="0" w:color="auto"/>
              <w:right w:val="nil"/>
            </w:tcBorders>
          </w:tcPr>
          <w:p w14:paraId="34C9F7EF" w14:textId="77777777" w:rsidR="0010035D" w:rsidRPr="008641D8" w:rsidRDefault="0010035D" w:rsidP="00A93E3C">
            <w:pPr>
              <w:rPr>
                <w:rFonts w:ascii="Times New Roman" w:hAnsi="Times New Roman" w:cs="Times New Roman"/>
                <w:sz w:val="24"/>
                <w:szCs w:val="24"/>
              </w:rPr>
            </w:pPr>
            <w:r w:rsidRPr="008641D8">
              <w:rPr>
                <w:rFonts w:ascii="Times New Roman" w:hAnsi="Times New Roman" w:cs="Times New Roman"/>
                <w:b/>
                <w:bCs/>
                <w:sz w:val="24"/>
                <w:szCs w:val="24"/>
              </w:rPr>
              <w:t>Purpose</w:t>
            </w:r>
          </w:p>
        </w:tc>
        <w:tc>
          <w:tcPr>
            <w:tcW w:w="296" w:type="dxa"/>
            <w:tcBorders>
              <w:top w:val="single" w:sz="4" w:space="0" w:color="auto"/>
              <w:left w:val="nil"/>
              <w:bottom w:val="single" w:sz="4" w:space="0" w:color="auto"/>
              <w:right w:val="single" w:sz="4" w:space="0" w:color="auto"/>
            </w:tcBorders>
          </w:tcPr>
          <w:p w14:paraId="43394BD0" w14:textId="77777777" w:rsidR="0010035D" w:rsidRPr="008641D8" w:rsidRDefault="0010035D" w:rsidP="00A93E3C">
            <w:pPr>
              <w:jc w:val="center"/>
              <w:rPr>
                <w:rFonts w:ascii="Times New Roman" w:hAnsi="Times New Roman" w:cs="Times New Roman"/>
                <w:b/>
                <w:bCs/>
                <w:sz w:val="24"/>
                <w:szCs w:val="24"/>
              </w:rPr>
            </w:pPr>
          </w:p>
        </w:tc>
        <w:tc>
          <w:tcPr>
            <w:tcW w:w="8434" w:type="dxa"/>
            <w:tcBorders>
              <w:left w:val="single" w:sz="4" w:space="0" w:color="auto"/>
            </w:tcBorders>
          </w:tcPr>
          <w:p w14:paraId="081E490D" w14:textId="3FD30305" w:rsidR="0010035D" w:rsidRPr="008641D8" w:rsidRDefault="0010035D" w:rsidP="00A93E3C">
            <w:pPr>
              <w:rPr>
                <w:rFonts w:ascii="Times New Roman" w:hAnsi="Times New Roman" w:cs="Times New Roman"/>
                <w:sz w:val="24"/>
                <w:szCs w:val="24"/>
              </w:rPr>
            </w:pPr>
            <w:r w:rsidRPr="0010035D">
              <w:rPr>
                <w:rFonts w:ascii="Times New Roman" w:hAnsi="Times New Roman" w:cs="Times New Roman"/>
                <w:sz w:val="24"/>
                <w:szCs w:val="24"/>
              </w:rPr>
              <w:t xml:space="preserve">The </w:t>
            </w:r>
            <w:proofErr w:type="spellStart"/>
            <w:r w:rsidRPr="0010035D">
              <w:rPr>
                <w:rFonts w:ascii="Times New Roman" w:hAnsi="Times New Roman" w:cs="Times New Roman"/>
                <w:sz w:val="24"/>
                <w:szCs w:val="24"/>
              </w:rPr>
              <w:t>NinjaCat</w:t>
            </w:r>
            <w:proofErr w:type="spellEnd"/>
            <w:r w:rsidRPr="0010035D">
              <w:rPr>
                <w:rFonts w:ascii="Times New Roman" w:hAnsi="Times New Roman" w:cs="Times New Roman"/>
                <w:sz w:val="24"/>
                <w:szCs w:val="24"/>
              </w:rPr>
              <w:t xml:space="preserve"> class defines the behavior of the </w:t>
            </w:r>
            <w:proofErr w:type="spellStart"/>
            <w:r w:rsidRPr="0010035D">
              <w:rPr>
                <w:rFonts w:ascii="Times New Roman" w:hAnsi="Times New Roman" w:cs="Times New Roman"/>
                <w:sz w:val="24"/>
                <w:szCs w:val="24"/>
              </w:rPr>
              <w:t>NinjaCat</w:t>
            </w:r>
            <w:proofErr w:type="spellEnd"/>
            <w:r w:rsidRPr="0010035D">
              <w:rPr>
                <w:rFonts w:ascii="Times New Roman" w:hAnsi="Times New Roman" w:cs="Times New Roman"/>
                <w:sz w:val="24"/>
                <w:szCs w:val="24"/>
              </w:rPr>
              <w:t xml:space="preserve"> critter within the simulation. Its specific purpose is to exhibit unpredictable movements and teleport to a different location when infected.</w:t>
            </w:r>
          </w:p>
        </w:tc>
      </w:tr>
      <w:tr w:rsidR="0010035D" w:rsidRPr="008641D8" w14:paraId="3BD37417" w14:textId="77777777" w:rsidTr="00A93E3C">
        <w:trPr>
          <w:trHeight w:val="521"/>
        </w:trPr>
        <w:tc>
          <w:tcPr>
            <w:tcW w:w="2155" w:type="dxa"/>
            <w:tcBorders>
              <w:top w:val="single" w:sz="4" w:space="0" w:color="auto"/>
              <w:left w:val="single" w:sz="4" w:space="0" w:color="auto"/>
              <w:bottom w:val="single" w:sz="4" w:space="0" w:color="auto"/>
              <w:right w:val="nil"/>
            </w:tcBorders>
          </w:tcPr>
          <w:p w14:paraId="4EFEF1F7" w14:textId="5A6DEA74" w:rsidR="0010035D" w:rsidRPr="008641D8" w:rsidRDefault="008F703F" w:rsidP="00A93E3C">
            <w:pPr>
              <w:rPr>
                <w:rFonts w:ascii="Times New Roman" w:hAnsi="Times New Roman" w:cs="Times New Roman"/>
                <w:b/>
                <w:bCs/>
                <w:sz w:val="24"/>
                <w:szCs w:val="24"/>
              </w:rPr>
            </w:pPr>
            <w:r>
              <w:rPr>
                <w:rFonts w:ascii="Times New Roman" w:hAnsi="Times New Roman" w:cs="Times New Roman"/>
                <w:b/>
                <w:bCs/>
                <w:sz w:val="24"/>
                <w:szCs w:val="24"/>
              </w:rPr>
              <w:t>Method</w:t>
            </w:r>
          </w:p>
        </w:tc>
        <w:tc>
          <w:tcPr>
            <w:tcW w:w="296" w:type="dxa"/>
            <w:tcBorders>
              <w:top w:val="single" w:sz="4" w:space="0" w:color="auto"/>
              <w:left w:val="nil"/>
              <w:bottom w:val="single" w:sz="4" w:space="0" w:color="auto"/>
              <w:right w:val="single" w:sz="4" w:space="0" w:color="auto"/>
            </w:tcBorders>
          </w:tcPr>
          <w:p w14:paraId="2595762F" w14:textId="77777777" w:rsidR="0010035D" w:rsidRPr="008641D8" w:rsidRDefault="0010035D" w:rsidP="00A93E3C">
            <w:pPr>
              <w:jc w:val="center"/>
              <w:rPr>
                <w:rFonts w:ascii="Times New Roman" w:hAnsi="Times New Roman" w:cs="Times New Roman"/>
                <w:b/>
                <w:bCs/>
                <w:sz w:val="24"/>
                <w:szCs w:val="24"/>
              </w:rPr>
            </w:pPr>
          </w:p>
        </w:tc>
        <w:tc>
          <w:tcPr>
            <w:tcW w:w="8434" w:type="dxa"/>
            <w:tcBorders>
              <w:left w:val="single" w:sz="4" w:space="0" w:color="auto"/>
            </w:tcBorders>
          </w:tcPr>
          <w:p w14:paraId="291E3B6C" w14:textId="77777777" w:rsidR="006460AC" w:rsidRPr="006460AC" w:rsidRDefault="006460AC" w:rsidP="006460AC">
            <w:pPr>
              <w:rPr>
                <w:rFonts w:ascii="Times New Roman" w:hAnsi="Times New Roman" w:cs="Times New Roman"/>
                <w:sz w:val="24"/>
                <w:szCs w:val="24"/>
              </w:rPr>
            </w:pPr>
            <w:proofErr w:type="spellStart"/>
            <w:proofErr w:type="gramStart"/>
            <w:r w:rsidRPr="006460AC">
              <w:rPr>
                <w:rFonts w:ascii="Times New Roman" w:hAnsi="Times New Roman" w:cs="Times New Roman"/>
                <w:sz w:val="24"/>
                <w:szCs w:val="24"/>
              </w:rPr>
              <w:t>getColor</w:t>
            </w:r>
            <w:proofErr w:type="spellEnd"/>
            <w:r w:rsidRPr="006460AC">
              <w:rPr>
                <w:rFonts w:ascii="Times New Roman" w:hAnsi="Times New Roman" w:cs="Times New Roman"/>
                <w:sz w:val="24"/>
                <w:szCs w:val="24"/>
              </w:rPr>
              <w:t>(</w:t>
            </w:r>
            <w:proofErr w:type="gramEnd"/>
            <w:r w:rsidRPr="006460AC">
              <w:rPr>
                <w:rFonts w:ascii="Times New Roman" w:hAnsi="Times New Roman" w:cs="Times New Roman"/>
                <w:sz w:val="24"/>
                <w:szCs w:val="24"/>
              </w:rPr>
              <w:t xml:space="preserve">): Returns the color of the </w:t>
            </w:r>
            <w:proofErr w:type="spellStart"/>
            <w:r w:rsidRPr="006460AC">
              <w:rPr>
                <w:rFonts w:ascii="Times New Roman" w:hAnsi="Times New Roman" w:cs="Times New Roman"/>
                <w:sz w:val="24"/>
                <w:szCs w:val="24"/>
              </w:rPr>
              <w:t>NinjaCat</w:t>
            </w:r>
            <w:proofErr w:type="spellEnd"/>
            <w:r w:rsidRPr="006460AC">
              <w:rPr>
                <w:rFonts w:ascii="Times New Roman" w:hAnsi="Times New Roman" w:cs="Times New Roman"/>
                <w:sz w:val="24"/>
                <w:szCs w:val="24"/>
              </w:rPr>
              <w:t>, which is pink.</w:t>
            </w:r>
          </w:p>
          <w:p w14:paraId="07DA75D4" w14:textId="77777777" w:rsidR="006460AC" w:rsidRPr="006460AC" w:rsidRDefault="006460AC" w:rsidP="006460AC">
            <w:pPr>
              <w:rPr>
                <w:rFonts w:ascii="Times New Roman" w:hAnsi="Times New Roman" w:cs="Times New Roman"/>
                <w:sz w:val="24"/>
                <w:szCs w:val="24"/>
              </w:rPr>
            </w:pPr>
            <w:proofErr w:type="spellStart"/>
            <w:proofErr w:type="gramStart"/>
            <w:r w:rsidRPr="006460AC">
              <w:rPr>
                <w:rFonts w:ascii="Times New Roman" w:hAnsi="Times New Roman" w:cs="Times New Roman"/>
                <w:sz w:val="24"/>
                <w:szCs w:val="24"/>
              </w:rPr>
              <w:t>toString</w:t>
            </w:r>
            <w:proofErr w:type="spellEnd"/>
            <w:r w:rsidRPr="006460AC">
              <w:rPr>
                <w:rFonts w:ascii="Times New Roman" w:hAnsi="Times New Roman" w:cs="Times New Roman"/>
                <w:sz w:val="24"/>
                <w:szCs w:val="24"/>
              </w:rPr>
              <w:t>(</w:t>
            </w:r>
            <w:proofErr w:type="gramEnd"/>
            <w:r w:rsidRPr="006460AC">
              <w:rPr>
                <w:rFonts w:ascii="Times New Roman" w:hAnsi="Times New Roman" w:cs="Times New Roman"/>
                <w:sz w:val="24"/>
                <w:szCs w:val="24"/>
              </w:rPr>
              <w:t xml:space="preserve">): Determines the visual representation of the </w:t>
            </w:r>
            <w:proofErr w:type="spellStart"/>
            <w:r w:rsidRPr="006460AC">
              <w:rPr>
                <w:rFonts w:ascii="Times New Roman" w:hAnsi="Times New Roman" w:cs="Times New Roman"/>
                <w:sz w:val="24"/>
                <w:szCs w:val="24"/>
              </w:rPr>
              <w:t>NinjaCat</w:t>
            </w:r>
            <w:proofErr w:type="spellEnd"/>
            <w:r w:rsidRPr="006460AC">
              <w:rPr>
                <w:rFonts w:ascii="Times New Roman" w:hAnsi="Times New Roman" w:cs="Times New Roman"/>
                <w:sz w:val="24"/>
                <w:szCs w:val="24"/>
              </w:rPr>
              <w:t>, which is "</w:t>
            </w:r>
            <w:proofErr w:type="spellStart"/>
            <w:r w:rsidRPr="006460AC">
              <w:rPr>
                <w:rFonts w:ascii="Times New Roman" w:hAnsi="Times New Roman" w:cs="Times New Roman"/>
                <w:sz w:val="24"/>
                <w:szCs w:val="24"/>
              </w:rPr>
              <w:t>NjC</w:t>
            </w:r>
            <w:proofErr w:type="spellEnd"/>
            <w:r w:rsidRPr="006460AC">
              <w:rPr>
                <w:rFonts w:ascii="Times New Roman" w:hAnsi="Times New Roman" w:cs="Times New Roman"/>
                <w:sz w:val="24"/>
                <w:szCs w:val="24"/>
              </w:rPr>
              <w:t>."</w:t>
            </w:r>
          </w:p>
          <w:p w14:paraId="7AE4EFE1" w14:textId="0D7DCF56" w:rsidR="0010035D" w:rsidRPr="008641D8" w:rsidRDefault="006460AC" w:rsidP="006460AC">
            <w:pPr>
              <w:spacing w:after="160" w:line="259" w:lineRule="auto"/>
              <w:rPr>
                <w:rFonts w:ascii="Times New Roman" w:hAnsi="Times New Roman" w:cs="Times New Roman"/>
                <w:sz w:val="24"/>
                <w:szCs w:val="24"/>
              </w:rPr>
            </w:pPr>
            <w:proofErr w:type="spellStart"/>
            <w:proofErr w:type="gramStart"/>
            <w:r w:rsidRPr="006460AC">
              <w:rPr>
                <w:rFonts w:ascii="Times New Roman" w:hAnsi="Times New Roman" w:cs="Times New Roman"/>
                <w:sz w:val="24"/>
                <w:szCs w:val="24"/>
              </w:rPr>
              <w:t>getMove</w:t>
            </w:r>
            <w:proofErr w:type="spellEnd"/>
            <w:r w:rsidRPr="006460AC">
              <w:rPr>
                <w:rFonts w:ascii="Times New Roman" w:hAnsi="Times New Roman" w:cs="Times New Roman"/>
                <w:sz w:val="24"/>
                <w:szCs w:val="24"/>
              </w:rPr>
              <w:t>(</w:t>
            </w:r>
            <w:proofErr w:type="spellStart"/>
            <w:proofErr w:type="gramEnd"/>
            <w:r w:rsidRPr="006460AC">
              <w:rPr>
                <w:rFonts w:ascii="Times New Roman" w:hAnsi="Times New Roman" w:cs="Times New Roman"/>
                <w:sz w:val="24"/>
                <w:szCs w:val="24"/>
              </w:rPr>
              <w:t>CritterInfo</w:t>
            </w:r>
            <w:proofErr w:type="spellEnd"/>
            <w:r w:rsidRPr="006460AC">
              <w:rPr>
                <w:rFonts w:ascii="Times New Roman" w:hAnsi="Times New Roman" w:cs="Times New Roman"/>
                <w:sz w:val="24"/>
                <w:szCs w:val="24"/>
              </w:rPr>
              <w:t xml:space="preserve"> info): Defines the movement logic for the </w:t>
            </w:r>
            <w:proofErr w:type="spellStart"/>
            <w:r w:rsidRPr="006460AC">
              <w:rPr>
                <w:rFonts w:ascii="Times New Roman" w:hAnsi="Times New Roman" w:cs="Times New Roman"/>
                <w:sz w:val="24"/>
                <w:szCs w:val="24"/>
              </w:rPr>
              <w:t>NinjaCat</w:t>
            </w:r>
            <w:proofErr w:type="spellEnd"/>
            <w:r w:rsidRPr="006460AC">
              <w:rPr>
                <w:rFonts w:ascii="Times New Roman" w:hAnsi="Times New Roman" w:cs="Times New Roman"/>
                <w:sz w:val="24"/>
                <w:szCs w:val="24"/>
              </w:rPr>
              <w:t xml:space="preserve">. </w:t>
            </w:r>
            <w:proofErr w:type="spellStart"/>
            <w:r w:rsidRPr="006460AC">
              <w:rPr>
                <w:rFonts w:ascii="Times New Roman" w:hAnsi="Times New Roman" w:cs="Times New Roman"/>
                <w:sz w:val="24"/>
                <w:szCs w:val="24"/>
              </w:rPr>
              <w:t>NinjaCats</w:t>
            </w:r>
            <w:proofErr w:type="spellEnd"/>
            <w:r w:rsidRPr="006460AC">
              <w:rPr>
                <w:rFonts w:ascii="Times New Roman" w:hAnsi="Times New Roman" w:cs="Times New Roman"/>
                <w:sz w:val="24"/>
                <w:szCs w:val="24"/>
              </w:rPr>
              <w:t xml:space="preserve"> move randomly in different directions, including hopping and infecting other critters.</w:t>
            </w:r>
          </w:p>
        </w:tc>
      </w:tr>
      <w:tr w:rsidR="0010035D" w:rsidRPr="008641D8" w14:paraId="2487BD64" w14:textId="77777777" w:rsidTr="00A93E3C">
        <w:trPr>
          <w:trHeight w:val="890"/>
        </w:trPr>
        <w:tc>
          <w:tcPr>
            <w:tcW w:w="2155" w:type="dxa"/>
            <w:tcBorders>
              <w:top w:val="single" w:sz="4" w:space="0" w:color="auto"/>
              <w:left w:val="single" w:sz="4" w:space="0" w:color="auto"/>
              <w:bottom w:val="single" w:sz="4" w:space="0" w:color="auto"/>
              <w:right w:val="nil"/>
            </w:tcBorders>
          </w:tcPr>
          <w:p w14:paraId="3A1958D1" w14:textId="77777777" w:rsidR="0010035D" w:rsidRPr="008641D8" w:rsidRDefault="0010035D" w:rsidP="00A93E3C">
            <w:pPr>
              <w:rPr>
                <w:rFonts w:ascii="Times New Roman" w:hAnsi="Times New Roman" w:cs="Times New Roman"/>
                <w:b/>
                <w:bCs/>
                <w:sz w:val="24"/>
                <w:szCs w:val="24"/>
              </w:rPr>
            </w:pPr>
            <w:r>
              <w:rPr>
                <w:rFonts w:ascii="Times New Roman" w:hAnsi="Times New Roman" w:cs="Times New Roman"/>
                <w:b/>
                <w:bCs/>
                <w:sz w:val="24"/>
                <w:szCs w:val="24"/>
              </w:rPr>
              <w:t>Control Structure</w:t>
            </w:r>
          </w:p>
        </w:tc>
        <w:tc>
          <w:tcPr>
            <w:tcW w:w="296" w:type="dxa"/>
            <w:tcBorders>
              <w:top w:val="single" w:sz="4" w:space="0" w:color="auto"/>
              <w:left w:val="nil"/>
              <w:bottom w:val="single" w:sz="4" w:space="0" w:color="auto"/>
              <w:right w:val="single" w:sz="4" w:space="0" w:color="auto"/>
            </w:tcBorders>
          </w:tcPr>
          <w:p w14:paraId="7971282F" w14:textId="77777777" w:rsidR="0010035D" w:rsidRPr="008641D8" w:rsidRDefault="0010035D" w:rsidP="00A93E3C">
            <w:pPr>
              <w:jc w:val="center"/>
              <w:rPr>
                <w:rFonts w:ascii="Times New Roman" w:hAnsi="Times New Roman" w:cs="Times New Roman"/>
                <w:b/>
                <w:bCs/>
                <w:sz w:val="24"/>
                <w:szCs w:val="24"/>
              </w:rPr>
            </w:pPr>
          </w:p>
        </w:tc>
        <w:tc>
          <w:tcPr>
            <w:tcW w:w="8434" w:type="dxa"/>
            <w:tcBorders>
              <w:left w:val="single" w:sz="4" w:space="0" w:color="auto"/>
            </w:tcBorders>
          </w:tcPr>
          <w:p w14:paraId="051F8040" w14:textId="4856C4AF" w:rsidR="0010035D" w:rsidRPr="008641D8" w:rsidRDefault="00D946DD" w:rsidP="00A93E3C">
            <w:pPr>
              <w:rPr>
                <w:rFonts w:ascii="Times New Roman" w:hAnsi="Times New Roman" w:cs="Times New Roman"/>
                <w:sz w:val="24"/>
                <w:szCs w:val="24"/>
              </w:rPr>
            </w:pPr>
            <w:r>
              <w:rPr>
                <w:rFonts w:ascii="Times New Roman" w:hAnsi="Times New Roman" w:cs="Times New Roman"/>
                <w:sz w:val="24"/>
                <w:szCs w:val="24"/>
              </w:rPr>
              <w:t>T</w:t>
            </w:r>
            <w:r w:rsidR="006460AC" w:rsidRPr="006460AC">
              <w:rPr>
                <w:rFonts w:ascii="Times New Roman" w:hAnsi="Times New Roman" w:cs="Times New Roman"/>
                <w:sz w:val="24"/>
                <w:szCs w:val="24"/>
              </w:rPr>
              <w:t xml:space="preserve">he </w:t>
            </w:r>
            <w:proofErr w:type="spellStart"/>
            <w:r w:rsidR="006460AC" w:rsidRPr="006460AC">
              <w:rPr>
                <w:rFonts w:ascii="Times New Roman" w:hAnsi="Times New Roman" w:cs="Times New Roman"/>
                <w:sz w:val="24"/>
                <w:szCs w:val="24"/>
              </w:rPr>
              <w:t>NinjaCat's</w:t>
            </w:r>
            <w:proofErr w:type="spellEnd"/>
            <w:r w:rsidR="006460AC" w:rsidRPr="006460AC">
              <w:rPr>
                <w:rFonts w:ascii="Times New Roman" w:hAnsi="Times New Roman" w:cs="Times New Roman"/>
                <w:sz w:val="24"/>
                <w:szCs w:val="24"/>
              </w:rPr>
              <w:t xml:space="preserve"> control structure includes random movement logic, with a chance to teleport to a different location when infected.</w:t>
            </w:r>
          </w:p>
        </w:tc>
      </w:tr>
      <w:tr w:rsidR="0010035D" w:rsidRPr="008641D8" w14:paraId="1E2BE705" w14:textId="77777777" w:rsidTr="00A93E3C">
        <w:trPr>
          <w:trHeight w:val="323"/>
        </w:trPr>
        <w:tc>
          <w:tcPr>
            <w:tcW w:w="2155" w:type="dxa"/>
            <w:tcBorders>
              <w:top w:val="single" w:sz="4" w:space="0" w:color="auto"/>
              <w:left w:val="single" w:sz="4" w:space="0" w:color="auto"/>
              <w:bottom w:val="single" w:sz="4" w:space="0" w:color="auto"/>
              <w:right w:val="nil"/>
            </w:tcBorders>
          </w:tcPr>
          <w:p w14:paraId="06796A44" w14:textId="77777777" w:rsidR="0010035D" w:rsidRPr="008641D8" w:rsidRDefault="0010035D" w:rsidP="00A93E3C">
            <w:pPr>
              <w:rPr>
                <w:rFonts w:ascii="Times New Roman" w:hAnsi="Times New Roman" w:cs="Times New Roman"/>
                <w:sz w:val="24"/>
                <w:szCs w:val="24"/>
              </w:rPr>
            </w:pPr>
            <w:r w:rsidRPr="008641D8">
              <w:rPr>
                <w:rFonts w:ascii="Times New Roman" w:hAnsi="Times New Roman" w:cs="Times New Roman"/>
                <w:b/>
                <w:bCs/>
                <w:sz w:val="24"/>
                <w:szCs w:val="24"/>
              </w:rPr>
              <w:t>Input Requirements</w:t>
            </w:r>
          </w:p>
        </w:tc>
        <w:tc>
          <w:tcPr>
            <w:tcW w:w="296" w:type="dxa"/>
            <w:tcBorders>
              <w:top w:val="single" w:sz="4" w:space="0" w:color="auto"/>
              <w:left w:val="nil"/>
              <w:bottom w:val="single" w:sz="4" w:space="0" w:color="auto"/>
              <w:right w:val="single" w:sz="4" w:space="0" w:color="auto"/>
            </w:tcBorders>
          </w:tcPr>
          <w:p w14:paraId="7AEE6A5F" w14:textId="77777777" w:rsidR="0010035D" w:rsidRPr="008641D8" w:rsidRDefault="0010035D" w:rsidP="00A93E3C">
            <w:pPr>
              <w:jc w:val="center"/>
              <w:rPr>
                <w:rFonts w:ascii="Times New Roman" w:hAnsi="Times New Roman" w:cs="Times New Roman"/>
                <w:b/>
                <w:bCs/>
                <w:sz w:val="24"/>
                <w:szCs w:val="24"/>
              </w:rPr>
            </w:pPr>
          </w:p>
        </w:tc>
        <w:tc>
          <w:tcPr>
            <w:tcW w:w="8434" w:type="dxa"/>
            <w:tcBorders>
              <w:left w:val="single" w:sz="4" w:space="0" w:color="auto"/>
            </w:tcBorders>
          </w:tcPr>
          <w:p w14:paraId="2773BD24" w14:textId="68DA513F" w:rsidR="0010035D" w:rsidRPr="008641D8" w:rsidRDefault="0010035D" w:rsidP="00A93E3C">
            <w:pPr>
              <w:rPr>
                <w:rFonts w:ascii="Times New Roman" w:hAnsi="Times New Roman" w:cs="Times New Roman"/>
                <w:sz w:val="24"/>
                <w:szCs w:val="24"/>
              </w:rPr>
            </w:pPr>
            <w:r w:rsidRPr="00E9039B">
              <w:rPr>
                <w:rFonts w:ascii="Times New Roman" w:hAnsi="Times New Roman" w:cs="Times New Roman"/>
                <w:sz w:val="24"/>
                <w:szCs w:val="24"/>
              </w:rPr>
              <w:t xml:space="preserve">The </w:t>
            </w:r>
            <w:proofErr w:type="spellStart"/>
            <w:r w:rsidR="00DA1D17">
              <w:rPr>
                <w:rFonts w:ascii="Times New Roman" w:hAnsi="Times New Roman" w:cs="Times New Roman"/>
                <w:sz w:val="24"/>
                <w:szCs w:val="24"/>
              </w:rPr>
              <w:t>NinjaCat</w:t>
            </w:r>
            <w:proofErr w:type="spellEnd"/>
            <w:r w:rsidRPr="00E9039B">
              <w:rPr>
                <w:rFonts w:ascii="Times New Roman" w:hAnsi="Times New Roman" w:cs="Times New Roman"/>
                <w:sz w:val="24"/>
                <w:szCs w:val="24"/>
              </w:rPr>
              <w:t xml:space="preserve"> class takes no input parameters for initialization.</w:t>
            </w:r>
          </w:p>
        </w:tc>
      </w:tr>
      <w:tr w:rsidR="0010035D" w:rsidRPr="008641D8" w14:paraId="17D21A21" w14:textId="77777777" w:rsidTr="00731439">
        <w:trPr>
          <w:trHeight w:val="701"/>
        </w:trPr>
        <w:tc>
          <w:tcPr>
            <w:tcW w:w="2155" w:type="dxa"/>
            <w:tcBorders>
              <w:top w:val="single" w:sz="4" w:space="0" w:color="auto"/>
              <w:left w:val="single" w:sz="4" w:space="0" w:color="auto"/>
              <w:bottom w:val="single" w:sz="4" w:space="0" w:color="auto"/>
              <w:right w:val="nil"/>
            </w:tcBorders>
          </w:tcPr>
          <w:p w14:paraId="154A7599" w14:textId="77777777" w:rsidR="0010035D" w:rsidRPr="008641D8" w:rsidRDefault="0010035D" w:rsidP="00A93E3C">
            <w:pPr>
              <w:rPr>
                <w:rFonts w:ascii="Times New Roman" w:hAnsi="Times New Roman" w:cs="Times New Roman"/>
                <w:sz w:val="24"/>
                <w:szCs w:val="24"/>
              </w:rPr>
            </w:pPr>
            <w:r w:rsidRPr="008641D8">
              <w:rPr>
                <w:rFonts w:ascii="Times New Roman" w:hAnsi="Times New Roman" w:cs="Times New Roman"/>
                <w:b/>
                <w:bCs/>
                <w:sz w:val="24"/>
                <w:szCs w:val="24"/>
              </w:rPr>
              <w:t>Output Results</w:t>
            </w:r>
          </w:p>
        </w:tc>
        <w:tc>
          <w:tcPr>
            <w:tcW w:w="296" w:type="dxa"/>
            <w:tcBorders>
              <w:top w:val="single" w:sz="4" w:space="0" w:color="auto"/>
              <w:left w:val="nil"/>
              <w:bottom w:val="single" w:sz="4" w:space="0" w:color="auto"/>
              <w:right w:val="single" w:sz="4" w:space="0" w:color="auto"/>
            </w:tcBorders>
          </w:tcPr>
          <w:p w14:paraId="648E2CB2" w14:textId="77777777" w:rsidR="0010035D" w:rsidRPr="008641D8" w:rsidRDefault="0010035D" w:rsidP="00A93E3C">
            <w:pPr>
              <w:jc w:val="center"/>
              <w:rPr>
                <w:rFonts w:ascii="Times New Roman" w:hAnsi="Times New Roman" w:cs="Times New Roman"/>
                <w:b/>
                <w:bCs/>
                <w:sz w:val="24"/>
                <w:szCs w:val="24"/>
              </w:rPr>
            </w:pPr>
          </w:p>
        </w:tc>
        <w:tc>
          <w:tcPr>
            <w:tcW w:w="8434" w:type="dxa"/>
            <w:tcBorders>
              <w:left w:val="single" w:sz="4" w:space="0" w:color="auto"/>
            </w:tcBorders>
          </w:tcPr>
          <w:p w14:paraId="3D5598C2" w14:textId="224D8C69" w:rsidR="0010035D" w:rsidRPr="008641D8" w:rsidRDefault="00DA1D17" w:rsidP="00A93E3C">
            <w:pPr>
              <w:rPr>
                <w:rFonts w:ascii="Times New Roman" w:hAnsi="Times New Roman" w:cs="Times New Roman"/>
                <w:sz w:val="24"/>
                <w:szCs w:val="24"/>
              </w:rPr>
            </w:pPr>
            <w:r w:rsidRPr="00DA1D17">
              <w:rPr>
                <w:rFonts w:ascii="Times New Roman" w:hAnsi="Times New Roman" w:cs="Times New Roman"/>
                <w:sz w:val="24"/>
                <w:szCs w:val="24"/>
              </w:rPr>
              <w:t xml:space="preserve">When executed, the </w:t>
            </w:r>
            <w:proofErr w:type="spellStart"/>
            <w:r w:rsidRPr="00DA1D17">
              <w:rPr>
                <w:rFonts w:ascii="Times New Roman" w:hAnsi="Times New Roman" w:cs="Times New Roman"/>
                <w:sz w:val="24"/>
                <w:szCs w:val="24"/>
              </w:rPr>
              <w:t>NinjaCat</w:t>
            </w:r>
            <w:proofErr w:type="spellEnd"/>
            <w:r w:rsidRPr="00DA1D17">
              <w:rPr>
                <w:rFonts w:ascii="Times New Roman" w:hAnsi="Times New Roman" w:cs="Times New Roman"/>
                <w:sz w:val="24"/>
                <w:szCs w:val="24"/>
              </w:rPr>
              <w:t xml:space="preserve"> exhibits unpredictable movements</w:t>
            </w:r>
            <w:r w:rsidR="00C141B2">
              <w:rPr>
                <w:rFonts w:ascii="Times New Roman" w:hAnsi="Times New Roman" w:cs="Times New Roman"/>
                <w:sz w:val="24"/>
                <w:szCs w:val="24"/>
              </w:rPr>
              <w:t>. It may even choose not to infect other critters even when it is facing it.</w:t>
            </w:r>
          </w:p>
        </w:tc>
      </w:tr>
    </w:tbl>
    <w:p w14:paraId="0E86363B" w14:textId="5EBC6F98" w:rsidR="0010035D" w:rsidRDefault="0010035D" w:rsidP="00EF61FC">
      <w:pPr>
        <w:spacing w:line="360" w:lineRule="auto"/>
        <w:jc w:val="both"/>
        <w:rPr>
          <w:rFonts w:ascii="Times New Roman" w:hAnsi="Times New Roman" w:cs="Times New Roman"/>
          <w:b/>
          <w:bCs/>
          <w:sz w:val="24"/>
          <w:szCs w:val="24"/>
          <w:u w:val="single"/>
        </w:rPr>
      </w:pPr>
    </w:p>
    <w:p w14:paraId="0FC1C683" w14:textId="77777777" w:rsidR="003B028C" w:rsidRDefault="003B028C" w:rsidP="00EF61FC">
      <w:pPr>
        <w:spacing w:line="360" w:lineRule="auto"/>
        <w:jc w:val="both"/>
        <w:rPr>
          <w:rFonts w:ascii="Times New Roman" w:hAnsi="Times New Roman" w:cs="Times New Roman"/>
          <w:b/>
          <w:bCs/>
          <w:sz w:val="24"/>
          <w:szCs w:val="24"/>
          <w:u w:val="single"/>
        </w:rPr>
      </w:pPr>
    </w:p>
    <w:p w14:paraId="6B656D58" w14:textId="77777777" w:rsidR="003B028C" w:rsidRDefault="003B028C" w:rsidP="00EF61FC">
      <w:pPr>
        <w:spacing w:line="360" w:lineRule="auto"/>
        <w:jc w:val="both"/>
        <w:rPr>
          <w:rFonts w:ascii="Times New Roman" w:hAnsi="Times New Roman" w:cs="Times New Roman"/>
          <w:b/>
          <w:bCs/>
          <w:sz w:val="24"/>
          <w:szCs w:val="24"/>
          <w:u w:val="single"/>
        </w:rPr>
      </w:pPr>
    </w:p>
    <w:p w14:paraId="5C6DFEC4" w14:textId="77777777" w:rsidR="003B028C" w:rsidRDefault="003B028C" w:rsidP="00EF61FC">
      <w:pPr>
        <w:spacing w:line="360" w:lineRule="auto"/>
        <w:jc w:val="both"/>
        <w:rPr>
          <w:rFonts w:ascii="Times New Roman" w:hAnsi="Times New Roman" w:cs="Times New Roman"/>
          <w:b/>
          <w:bCs/>
          <w:sz w:val="24"/>
          <w:szCs w:val="24"/>
          <w:u w:val="single"/>
        </w:rPr>
      </w:pPr>
    </w:p>
    <w:p w14:paraId="098F1A36" w14:textId="77777777" w:rsidR="003B028C" w:rsidRDefault="003B028C" w:rsidP="00EF61FC">
      <w:pPr>
        <w:spacing w:line="360" w:lineRule="auto"/>
        <w:jc w:val="both"/>
        <w:rPr>
          <w:rFonts w:ascii="Times New Roman" w:hAnsi="Times New Roman" w:cs="Times New Roman"/>
          <w:b/>
          <w:bCs/>
          <w:sz w:val="24"/>
          <w:szCs w:val="24"/>
          <w:u w:val="single"/>
        </w:rPr>
      </w:pPr>
    </w:p>
    <w:p w14:paraId="157308B5" w14:textId="77777777" w:rsidR="003B028C" w:rsidRDefault="003B028C" w:rsidP="00EF61FC">
      <w:pPr>
        <w:spacing w:line="360" w:lineRule="auto"/>
        <w:jc w:val="both"/>
        <w:rPr>
          <w:rFonts w:ascii="Times New Roman" w:hAnsi="Times New Roman" w:cs="Times New Roman"/>
          <w:b/>
          <w:bCs/>
          <w:sz w:val="24"/>
          <w:szCs w:val="24"/>
          <w:u w:val="single"/>
        </w:rPr>
      </w:pPr>
    </w:p>
    <w:p w14:paraId="1DD95AF4" w14:textId="77777777" w:rsidR="003B028C" w:rsidRDefault="003B028C" w:rsidP="00EF61FC">
      <w:pPr>
        <w:spacing w:line="360" w:lineRule="auto"/>
        <w:jc w:val="both"/>
        <w:rPr>
          <w:rFonts w:ascii="Times New Roman" w:hAnsi="Times New Roman" w:cs="Times New Roman"/>
          <w:b/>
          <w:bCs/>
          <w:sz w:val="24"/>
          <w:szCs w:val="24"/>
          <w:u w:val="single"/>
        </w:rPr>
      </w:pPr>
    </w:p>
    <w:p w14:paraId="69D37E8B" w14:textId="77777777" w:rsidR="003B028C" w:rsidRDefault="003B028C" w:rsidP="00EF61FC">
      <w:pPr>
        <w:spacing w:line="360" w:lineRule="auto"/>
        <w:jc w:val="both"/>
        <w:rPr>
          <w:rFonts w:ascii="Times New Roman" w:hAnsi="Times New Roman" w:cs="Times New Roman"/>
          <w:b/>
          <w:bCs/>
          <w:sz w:val="24"/>
          <w:szCs w:val="24"/>
          <w:u w:val="single"/>
        </w:rPr>
        <w:sectPr w:rsidR="003B028C" w:rsidSect="00EF61FC">
          <w:pgSz w:w="12240" w:h="15840"/>
          <w:pgMar w:top="1008" w:right="720" w:bottom="1008" w:left="720" w:header="720" w:footer="720" w:gutter="0"/>
          <w:cols w:space="720"/>
          <w:docGrid w:linePitch="360"/>
        </w:sectPr>
      </w:pPr>
    </w:p>
    <w:p w14:paraId="18353E66" w14:textId="7CBF1785" w:rsidR="00512074" w:rsidRPr="008F703F" w:rsidRDefault="00512074" w:rsidP="00512074">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Program Workflows and Logic</w:t>
      </w:r>
    </w:p>
    <w:p w14:paraId="4954F41D" w14:textId="0B122158" w:rsidR="003B028C" w:rsidRDefault="003B028C" w:rsidP="00EF61FC">
      <w:pPr>
        <w:pStyle w:val="ListParagraph"/>
        <w:numPr>
          <w:ilvl w:val="1"/>
          <w:numId w:val="2"/>
        </w:numPr>
        <w:spacing w:line="360" w:lineRule="auto"/>
        <w:jc w:val="both"/>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t>UML Class Diagram</w:t>
      </w:r>
    </w:p>
    <w:p w14:paraId="5195D415" w14:textId="77777777" w:rsidR="00512074" w:rsidRPr="00512074" w:rsidRDefault="00512074" w:rsidP="00512074">
      <w:pPr>
        <w:pStyle w:val="ListParagraph"/>
        <w:spacing w:line="360" w:lineRule="auto"/>
        <w:ind w:left="1080"/>
        <w:jc w:val="both"/>
        <w:rPr>
          <w:rFonts w:ascii="Times New Roman" w:hAnsi="Times New Roman" w:cs="Times New Roman"/>
          <w:b/>
          <w:bCs/>
          <w:sz w:val="24"/>
          <w:szCs w:val="24"/>
          <w:u w:val="single"/>
        </w:rPr>
      </w:pPr>
    </w:p>
    <w:p w14:paraId="6EBA460C" w14:textId="5B25D866" w:rsidR="003B028C" w:rsidRDefault="003B028C" w:rsidP="00EF61FC">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D572DFC" wp14:editId="34D599E4">
            <wp:extent cx="9048612" cy="4607169"/>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88250" cy="4627351"/>
                    </a:xfrm>
                    <a:prstGeom prst="rect">
                      <a:avLst/>
                    </a:prstGeom>
                    <a:noFill/>
                  </pic:spPr>
                </pic:pic>
              </a:graphicData>
            </a:graphic>
          </wp:inline>
        </w:drawing>
      </w:r>
    </w:p>
    <w:p w14:paraId="55EB9A85" w14:textId="4A93B582" w:rsidR="003B028C" w:rsidRDefault="003B028C" w:rsidP="00EF61FC">
      <w:pPr>
        <w:spacing w:line="360" w:lineRule="auto"/>
        <w:jc w:val="both"/>
        <w:rPr>
          <w:rFonts w:ascii="Times New Roman" w:hAnsi="Times New Roman" w:cs="Times New Roman"/>
          <w:b/>
          <w:bCs/>
          <w:sz w:val="24"/>
          <w:szCs w:val="24"/>
          <w:u w:val="single"/>
        </w:rPr>
      </w:pPr>
    </w:p>
    <w:p w14:paraId="1FA72A39" w14:textId="6B0B990F" w:rsidR="003B028C" w:rsidRDefault="003B028C" w:rsidP="00EF61FC">
      <w:pPr>
        <w:spacing w:line="360" w:lineRule="auto"/>
        <w:jc w:val="both"/>
        <w:rPr>
          <w:rFonts w:ascii="Times New Roman" w:hAnsi="Times New Roman" w:cs="Times New Roman"/>
          <w:b/>
          <w:bCs/>
          <w:sz w:val="24"/>
          <w:szCs w:val="24"/>
          <w:u w:val="single"/>
        </w:rPr>
      </w:pPr>
    </w:p>
    <w:p w14:paraId="36FBB1D0" w14:textId="70E138A0" w:rsidR="003B028C" w:rsidRDefault="003B028C" w:rsidP="00EF61FC">
      <w:pPr>
        <w:spacing w:line="360" w:lineRule="auto"/>
        <w:jc w:val="both"/>
        <w:rPr>
          <w:rFonts w:ascii="Times New Roman" w:hAnsi="Times New Roman" w:cs="Times New Roman"/>
          <w:b/>
          <w:bCs/>
          <w:sz w:val="24"/>
          <w:szCs w:val="24"/>
          <w:u w:val="single"/>
        </w:rPr>
      </w:pPr>
    </w:p>
    <w:p w14:paraId="1FCF0082" w14:textId="77777777" w:rsidR="003B028C" w:rsidRDefault="003B028C" w:rsidP="00EF61FC">
      <w:pPr>
        <w:spacing w:line="360" w:lineRule="auto"/>
        <w:jc w:val="both"/>
        <w:rPr>
          <w:rFonts w:ascii="Times New Roman" w:hAnsi="Times New Roman" w:cs="Times New Roman"/>
          <w:b/>
          <w:bCs/>
          <w:sz w:val="24"/>
          <w:szCs w:val="24"/>
          <w:u w:val="single"/>
        </w:rPr>
        <w:sectPr w:rsidR="003B028C" w:rsidSect="003B028C">
          <w:pgSz w:w="15840" w:h="12240" w:orient="landscape"/>
          <w:pgMar w:top="720" w:right="1008" w:bottom="720" w:left="1008" w:header="720" w:footer="720" w:gutter="0"/>
          <w:cols w:space="720"/>
          <w:docGrid w:linePitch="360"/>
        </w:sectPr>
      </w:pPr>
    </w:p>
    <w:p w14:paraId="08ACB9E6" w14:textId="2336A903" w:rsidR="00512074" w:rsidRPr="00512074" w:rsidRDefault="003B028C" w:rsidP="00512074">
      <w:pPr>
        <w:pStyle w:val="ListParagraph"/>
        <w:numPr>
          <w:ilvl w:val="1"/>
          <w:numId w:val="2"/>
        </w:numPr>
        <w:spacing w:line="360" w:lineRule="auto"/>
        <w:jc w:val="both"/>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lastRenderedPageBreak/>
        <w:t>UML Sequence Diagram</w:t>
      </w:r>
    </w:p>
    <w:p w14:paraId="6ADA2C9A" w14:textId="0F56E5B1" w:rsidR="003B028C" w:rsidRDefault="003B028C" w:rsidP="003B028C">
      <w:pPr>
        <w:spacing w:line="360" w:lineRule="auto"/>
        <w:jc w:val="center"/>
        <w:rPr>
          <w:rFonts w:ascii="Times New Roman" w:hAnsi="Times New Roman" w:cs="Times New Roman"/>
          <w:b/>
          <w:bCs/>
          <w:sz w:val="24"/>
          <w:szCs w:val="24"/>
          <w:u w:val="single"/>
        </w:rPr>
      </w:pPr>
      <w:r w:rsidRPr="003B028C">
        <w:rPr>
          <w:rFonts w:ascii="Times New Roman" w:hAnsi="Times New Roman" w:cs="Times New Roman"/>
          <w:b/>
          <w:bCs/>
          <w:sz w:val="24"/>
          <w:szCs w:val="24"/>
          <w:u w:val="single"/>
        </w:rPr>
        <w:drawing>
          <wp:inline distT="0" distB="0" distL="0" distR="0" wp14:anchorId="276DD210" wp14:editId="0C896E3E">
            <wp:extent cx="5628039" cy="5158252"/>
            <wp:effectExtent l="0" t="0" r="0" b="4445"/>
            <wp:docPr id="1026" name="Picture 2">
              <a:extLst xmlns:a="http://schemas.openxmlformats.org/drawingml/2006/main">
                <a:ext uri="{FF2B5EF4-FFF2-40B4-BE49-F238E27FC236}">
                  <a16:creationId xmlns:a16="http://schemas.microsoft.com/office/drawing/2014/main" id="{30DC0808-BB64-BF5B-B841-77B6760DE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0DC0808-BB64-BF5B-B841-77B6760DEEE0}"/>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4547" cy="5164217"/>
                    </a:xfrm>
                    <a:prstGeom prst="rect">
                      <a:avLst/>
                    </a:prstGeom>
                    <a:noFill/>
                  </pic:spPr>
                </pic:pic>
              </a:graphicData>
            </a:graphic>
          </wp:inline>
        </w:drawing>
      </w:r>
    </w:p>
    <w:p w14:paraId="13B66E60" w14:textId="58B51FC2" w:rsidR="003B028C" w:rsidRDefault="003B028C" w:rsidP="003B028C">
      <w:pPr>
        <w:spacing w:line="360" w:lineRule="auto"/>
        <w:jc w:val="center"/>
        <w:rPr>
          <w:rFonts w:ascii="Times New Roman" w:hAnsi="Times New Roman" w:cs="Times New Roman"/>
          <w:b/>
          <w:bCs/>
          <w:sz w:val="24"/>
          <w:szCs w:val="24"/>
          <w:u w:val="single"/>
        </w:rPr>
      </w:pPr>
    </w:p>
    <w:p w14:paraId="0122C90A" w14:textId="664274A6" w:rsidR="00512074" w:rsidRPr="00512074" w:rsidRDefault="00512074" w:rsidP="004A0775">
      <w:pPr>
        <w:pStyle w:val="ListParagraph"/>
        <w:numPr>
          <w:ilvl w:val="0"/>
          <w:numId w:val="2"/>
        </w:numPr>
        <w:spacing w:line="360" w:lineRule="auto"/>
        <w:jc w:val="both"/>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t>Development Details</w:t>
      </w:r>
    </w:p>
    <w:p w14:paraId="007E2ECE" w14:textId="7D378831" w:rsidR="00512074" w:rsidRPr="00512074" w:rsidRDefault="004A0775" w:rsidP="00512074">
      <w:pPr>
        <w:pStyle w:val="ListParagraph"/>
        <w:numPr>
          <w:ilvl w:val="1"/>
          <w:numId w:val="2"/>
        </w:numPr>
        <w:spacing w:line="360" w:lineRule="auto"/>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t>Development Environment</w:t>
      </w:r>
    </w:p>
    <w:p w14:paraId="0D694DA8" w14:textId="77777777" w:rsidR="004A0775" w:rsidRPr="004A0775" w:rsidRDefault="004A0775" w:rsidP="004A0775">
      <w:pPr>
        <w:spacing w:line="360" w:lineRule="auto"/>
        <w:rPr>
          <w:rFonts w:ascii="Times New Roman" w:hAnsi="Times New Roman" w:cs="Times New Roman"/>
          <w:sz w:val="24"/>
          <w:szCs w:val="24"/>
        </w:rPr>
      </w:pPr>
      <w:r w:rsidRPr="004A0775">
        <w:rPr>
          <w:rFonts w:ascii="Times New Roman" w:hAnsi="Times New Roman" w:cs="Times New Roman"/>
          <w:sz w:val="24"/>
          <w:szCs w:val="24"/>
        </w:rPr>
        <w:t>The development of this project was carried out in a well-equipped software development environment. The following tools and technologies were used:</w:t>
      </w:r>
    </w:p>
    <w:p w14:paraId="51722D56" w14:textId="77777777"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Programming Languages</w:t>
      </w:r>
      <w:r w:rsidRPr="004A0775">
        <w:rPr>
          <w:rFonts w:ascii="Times New Roman" w:hAnsi="Times New Roman" w:cs="Times New Roman"/>
          <w:sz w:val="24"/>
          <w:szCs w:val="24"/>
        </w:rPr>
        <w:t>: Java was the primary programming language used for implementing the project.</w:t>
      </w:r>
    </w:p>
    <w:p w14:paraId="15CEDB62" w14:textId="77777777"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Integrated Development Environment (IDE):</w:t>
      </w:r>
      <w:r w:rsidRPr="004A0775">
        <w:rPr>
          <w:rFonts w:ascii="Times New Roman" w:hAnsi="Times New Roman" w:cs="Times New Roman"/>
          <w:sz w:val="24"/>
          <w:szCs w:val="24"/>
        </w:rPr>
        <w:t xml:space="preserve"> The project was developed using IntelliJ IDEA, a powerful and user-friendly Java IDE. IntelliJ IDEA greatly facilitated coding, debugging, and project management.</w:t>
      </w:r>
    </w:p>
    <w:p w14:paraId="3BC2F380" w14:textId="77777777" w:rsidR="004A0775" w:rsidRPr="004A0775" w:rsidRDefault="004A0775" w:rsidP="004A0775">
      <w:pPr>
        <w:spacing w:line="360" w:lineRule="auto"/>
        <w:rPr>
          <w:rFonts w:ascii="Times New Roman" w:hAnsi="Times New Roman" w:cs="Times New Roman"/>
          <w:sz w:val="24"/>
          <w:szCs w:val="24"/>
        </w:rPr>
      </w:pPr>
    </w:p>
    <w:p w14:paraId="2C5B3244" w14:textId="1A357268" w:rsidR="00512074" w:rsidRPr="00512074" w:rsidRDefault="004A0775" w:rsidP="00512074">
      <w:pPr>
        <w:pStyle w:val="ListParagraph"/>
        <w:numPr>
          <w:ilvl w:val="1"/>
          <w:numId w:val="2"/>
        </w:numPr>
        <w:spacing w:line="360" w:lineRule="auto"/>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t>Project Structure</w:t>
      </w:r>
    </w:p>
    <w:p w14:paraId="034189D9" w14:textId="1D68B360" w:rsidR="004A0775" w:rsidRPr="004A0775" w:rsidRDefault="004A0775" w:rsidP="004A0775">
      <w:pPr>
        <w:spacing w:line="360" w:lineRule="auto"/>
        <w:rPr>
          <w:rFonts w:ascii="Times New Roman" w:hAnsi="Times New Roman" w:cs="Times New Roman"/>
          <w:sz w:val="24"/>
          <w:szCs w:val="24"/>
        </w:rPr>
      </w:pPr>
      <w:r w:rsidRPr="004A0775">
        <w:rPr>
          <w:rFonts w:ascii="Times New Roman" w:hAnsi="Times New Roman" w:cs="Times New Roman"/>
          <w:sz w:val="24"/>
          <w:szCs w:val="24"/>
        </w:rPr>
        <w:t>The project was structured in a modular and organized manner to ensure maintainability and ease of development. The codebase was organized into the following main components:</w:t>
      </w:r>
    </w:p>
    <w:p w14:paraId="57CBB8BE" w14:textId="54B63507"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Critter Classes:</w:t>
      </w:r>
      <w:r w:rsidRPr="004A0775">
        <w:rPr>
          <w:rFonts w:ascii="Times New Roman" w:hAnsi="Times New Roman" w:cs="Times New Roman"/>
          <w:sz w:val="24"/>
          <w:szCs w:val="24"/>
        </w:rPr>
        <w:t xml:space="preserve"> These classes encapsulate the behavior of different critters within the simulation. Each critter class (e.g., Bear, Tiger, </w:t>
      </w:r>
      <w:proofErr w:type="spellStart"/>
      <w:r w:rsidRPr="004A0775">
        <w:rPr>
          <w:rFonts w:ascii="Times New Roman" w:hAnsi="Times New Roman" w:cs="Times New Roman"/>
          <w:sz w:val="24"/>
          <w:szCs w:val="24"/>
        </w:rPr>
        <w:t>NinjaCat</w:t>
      </w:r>
      <w:proofErr w:type="spellEnd"/>
      <w:r w:rsidRPr="004A0775">
        <w:rPr>
          <w:rFonts w:ascii="Times New Roman" w:hAnsi="Times New Roman" w:cs="Times New Roman"/>
          <w:sz w:val="24"/>
          <w:szCs w:val="24"/>
        </w:rPr>
        <w:t>) was organized into separate Java source files.</w:t>
      </w:r>
    </w:p>
    <w:p w14:paraId="3D3E26DF" w14:textId="6D1D2E7F"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User Interface:</w:t>
      </w:r>
      <w:r w:rsidRPr="004A0775">
        <w:rPr>
          <w:rFonts w:ascii="Times New Roman" w:hAnsi="Times New Roman" w:cs="Times New Roman"/>
          <w:sz w:val="24"/>
          <w:szCs w:val="24"/>
        </w:rPr>
        <w:t xml:space="preserve"> The graphical user interface components (</w:t>
      </w:r>
      <w:proofErr w:type="spellStart"/>
      <w:r w:rsidRPr="004A0775">
        <w:rPr>
          <w:rFonts w:ascii="Times New Roman" w:hAnsi="Times New Roman" w:cs="Times New Roman"/>
          <w:sz w:val="24"/>
          <w:szCs w:val="24"/>
        </w:rPr>
        <w:t>CritterFrame</w:t>
      </w:r>
      <w:proofErr w:type="spellEnd"/>
      <w:r w:rsidRPr="004A0775">
        <w:rPr>
          <w:rFonts w:ascii="Times New Roman" w:hAnsi="Times New Roman" w:cs="Times New Roman"/>
          <w:sz w:val="24"/>
          <w:szCs w:val="24"/>
        </w:rPr>
        <w:t xml:space="preserve">, </w:t>
      </w:r>
      <w:proofErr w:type="spellStart"/>
      <w:r w:rsidRPr="004A0775">
        <w:rPr>
          <w:rFonts w:ascii="Times New Roman" w:hAnsi="Times New Roman" w:cs="Times New Roman"/>
          <w:sz w:val="24"/>
          <w:szCs w:val="24"/>
        </w:rPr>
        <w:t>CritterPanel</w:t>
      </w:r>
      <w:proofErr w:type="spellEnd"/>
      <w:r w:rsidRPr="004A0775">
        <w:rPr>
          <w:rFonts w:ascii="Times New Roman" w:hAnsi="Times New Roman" w:cs="Times New Roman"/>
          <w:sz w:val="24"/>
          <w:szCs w:val="24"/>
        </w:rPr>
        <w:t>) were separated from the core critter logic.</w:t>
      </w:r>
    </w:p>
    <w:p w14:paraId="29F6D1FE" w14:textId="138DBFFE" w:rsidR="004A0775" w:rsidRPr="004A0775" w:rsidRDefault="004A0775" w:rsidP="004A0775">
      <w:pPr>
        <w:spacing w:line="360" w:lineRule="auto"/>
        <w:ind w:left="720"/>
        <w:rPr>
          <w:rFonts w:ascii="Times New Roman" w:hAnsi="Times New Roman" w:cs="Times New Roman"/>
          <w:sz w:val="24"/>
          <w:szCs w:val="24"/>
        </w:rPr>
      </w:pPr>
      <w:proofErr w:type="spellStart"/>
      <w:r w:rsidRPr="004A0775">
        <w:rPr>
          <w:rFonts w:ascii="Times New Roman" w:hAnsi="Times New Roman" w:cs="Times New Roman"/>
          <w:b/>
          <w:bCs/>
          <w:sz w:val="24"/>
          <w:szCs w:val="24"/>
        </w:rPr>
        <w:t>CritterModel</w:t>
      </w:r>
      <w:proofErr w:type="spellEnd"/>
      <w:r w:rsidRPr="004A0775">
        <w:rPr>
          <w:rFonts w:ascii="Times New Roman" w:hAnsi="Times New Roman" w:cs="Times New Roman"/>
          <w:b/>
          <w:bCs/>
          <w:sz w:val="24"/>
          <w:szCs w:val="24"/>
        </w:rPr>
        <w:t xml:space="preserve">: </w:t>
      </w:r>
      <w:r w:rsidRPr="004A0775">
        <w:rPr>
          <w:rFonts w:ascii="Times New Roman" w:hAnsi="Times New Roman" w:cs="Times New Roman"/>
          <w:sz w:val="24"/>
          <w:szCs w:val="24"/>
        </w:rPr>
        <w:t>This core component managed the simulation grid, critter population, and simulation logic.</w:t>
      </w:r>
    </w:p>
    <w:p w14:paraId="7CE2B970" w14:textId="77777777" w:rsidR="004A0775" w:rsidRPr="004A0775" w:rsidRDefault="004A0775" w:rsidP="004A0775">
      <w:pPr>
        <w:spacing w:line="360" w:lineRule="auto"/>
        <w:ind w:left="720"/>
        <w:rPr>
          <w:rFonts w:ascii="Times New Roman" w:hAnsi="Times New Roman" w:cs="Times New Roman"/>
          <w:sz w:val="24"/>
          <w:szCs w:val="24"/>
        </w:rPr>
      </w:pPr>
      <w:proofErr w:type="spellStart"/>
      <w:r w:rsidRPr="004A0775">
        <w:rPr>
          <w:rFonts w:ascii="Times New Roman" w:hAnsi="Times New Roman" w:cs="Times New Roman"/>
          <w:b/>
          <w:bCs/>
          <w:sz w:val="24"/>
          <w:szCs w:val="24"/>
        </w:rPr>
        <w:t>CritterMain</w:t>
      </w:r>
      <w:proofErr w:type="spellEnd"/>
      <w:r w:rsidRPr="004A0775">
        <w:rPr>
          <w:rFonts w:ascii="Times New Roman" w:hAnsi="Times New Roman" w:cs="Times New Roman"/>
          <w:b/>
          <w:bCs/>
          <w:sz w:val="24"/>
          <w:szCs w:val="24"/>
        </w:rPr>
        <w:t>:</w:t>
      </w:r>
      <w:r w:rsidRPr="004A0775">
        <w:rPr>
          <w:rFonts w:ascii="Times New Roman" w:hAnsi="Times New Roman" w:cs="Times New Roman"/>
          <w:sz w:val="24"/>
          <w:szCs w:val="24"/>
        </w:rPr>
        <w:t xml:space="preserve"> The entry point of the application that configured the simulation environment and initiated it.</w:t>
      </w:r>
    </w:p>
    <w:p w14:paraId="20F0F86C" w14:textId="77777777" w:rsidR="004A0775" w:rsidRPr="004A0775" w:rsidRDefault="004A0775" w:rsidP="004A0775">
      <w:pPr>
        <w:spacing w:line="360" w:lineRule="auto"/>
        <w:rPr>
          <w:rFonts w:ascii="Times New Roman" w:hAnsi="Times New Roman" w:cs="Times New Roman"/>
          <w:sz w:val="24"/>
          <w:szCs w:val="24"/>
        </w:rPr>
      </w:pPr>
    </w:p>
    <w:p w14:paraId="1E1EC8D7" w14:textId="44C84488" w:rsidR="00512074" w:rsidRPr="00512074" w:rsidRDefault="004A0775" w:rsidP="00512074">
      <w:pPr>
        <w:pStyle w:val="ListParagraph"/>
        <w:numPr>
          <w:ilvl w:val="1"/>
          <w:numId w:val="2"/>
        </w:numPr>
        <w:spacing w:line="360" w:lineRule="auto"/>
        <w:rPr>
          <w:rFonts w:ascii="Times New Roman" w:hAnsi="Times New Roman" w:cs="Times New Roman"/>
          <w:b/>
          <w:bCs/>
          <w:sz w:val="24"/>
          <w:szCs w:val="24"/>
          <w:u w:val="single"/>
        </w:rPr>
      </w:pPr>
      <w:r w:rsidRPr="00512074">
        <w:rPr>
          <w:rFonts w:ascii="Times New Roman" w:hAnsi="Times New Roman" w:cs="Times New Roman"/>
          <w:b/>
          <w:bCs/>
          <w:sz w:val="24"/>
          <w:szCs w:val="24"/>
          <w:u w:val="single"/>
        </w:rPr>
        <w:t>Coding Style and Standards</w:t>
      </w:r>
    </w:p>
    <w:p w14:paraId="1FF24609" w14:textId="400B1E82" w:rsidR="004A0775" w:rsidRPr="004A0775" w:rsidRDefault="004A0775" w:rsidP="004A0775">
      <w:pPr>
        <w:spacing w:line="360" w:lineRule="auto"/>
        <w:rPr>
          <w:rFonts w:ascii="Times New Roman" w:hAnsi="Times New Roman" w:cs="Times New Roman"/>
          <w:sz w:val="24"/>
          <w:szCs w:val="24"/>
        </w:rPr>
      </w:pPr>
      <w:r w:rsidRPr="004A0775">
        <w:rPr>
          <w:rFonts w:ascii="Times New Roman" w:hAnsi="Times New Roman" w:cs="Times New Roman"/>
          <w:sz w:val="24"/>
          <w:szCs w:val="24"/>
        </w:rPr>
        <w:t>The project adhered to Java coding conventions and style practices. Some key aspects of the coding standards included:</w:t>
      </w:r>
    </w:p>
    <w:p w14:paraId="33FB0BA7" w14:textId="059E33A7"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Naming Conventions:</w:t>
      </w:r>
      <w:r w:rsidRPr="004A0775">
        <w:rPr>
          <w:rFonts w:ascii="Times New Roman" w:hAnsi="Times New Roman" w:cs="Times New Roman"/>
          <w:sz w:val="24"/>
          <w:szCs w:val="24"/>
        </w:rPr>
        <w:t xml:space="preserve"> Descriptive and meaningful variable and method names were used to enhance code readability.</w:t>
      </w:r>
    </w:p>
    <w:p w14:paraId="70BF8E07" w14:textId="213039A7" w:rsidR="004A0775" w:rsidRP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Code Formatting:</w:t>
      </w:r>
      <w:r w:rsidRPr="004A0775">
        <w:rPr>
          <w:rFonts w:ascii="Times New Roman" w:hAnsi="Times New Roman" w:cs="Times New Roman"/>
          <w:sz w:val="24"/>
          <w:szCs w:val="24"/>
        </w:rPr>
        <w:t xml:space="preserve"> Consistent code formatting, including indentation and code structure, was applied to maintain a clean and organized codebase.</w:t>
      </w:r>
    </w:p>
    <w:p w14:paraId="7FB8A36B" w14:textId="71D08174" w:rsidR="004A0775" w:rsidRDefault="004A0775" w:rsidP="004A0775">
      <w:pPr>
        <w:spacing w:line="360" w:lineRule="auto"/>
        <w:ind w:left="720"/>
        <w:rPr>
          <w:rFonts w:ascii="Times New Roman" w:hAnsi="Times New Roman" w:cs="Times New Roman"/>
          <w:sz w:val="24"/>
          <w:szCs w:val="24"/>
        </w:rPr>
      </w:pPr>
      <w:r w:rsidRPr="004A0775">
        <w:rPr>
          <w:rFonts w:ascii="Times New Roman" w:hAnsi="Times New Roman" w:cs="Times New Roman"/>
          <w:b/>
          <w:bCs/>
          <w:sz w:val="24"/>
          <w:szCs w:val="24"/>
        </w:rPr>
        <w:t>Comments and Documentation:</w:t>
      </w:r>
      <w:r w:rsidRPr="004A0775">
        <w:rPr>
          <w:rFonts w:ascii="Times New Roman" w:hAnsi="Times New Roman" w:cs="Times New Roman"/>
          <w:sz w:val="24"/>
          <w:szCs w:val="24"/>
        </w:rPr>
        <w:t xml:space="preserve"> In-line comments were added to explain complex logic and provide information about the purpose of classes and methods. Javadoc-style comments were used to document classes and methods.</w:t>
      </w:r>
    </w:p>
    <w:p w14:paraId="67033321" w14:textId="77777777" w:rsidR="00814E9A" w:rsidRDefault="00814E9A" w:rsidP="004A0775">
      <w:pPr>
        <w:spacing w:line="360" w:lineRule="auto"/>
        <w:ind w:left="720"/>
        <w:rPr>
          <w:rFonts w:ascii="Times New Roman" w:hAnsi="Times New Roman" w:cs="Times New Roman"/>
          <w:sz w:val="24"/>
          <w:szCs w:val="24"/>
        </w:rPr>
      </w:pPr>
    </w:p>
    <w:p w14:paraId="329C225C" w14:textId="513E749E" w:rsidR="000762DF" w:rsidRPr="000762DF" w:rsidRDefault="00814E9A" w:rsidP="000762DF">
      <w:pPr>
        <w:pStyle w:val="ListParagraph"/>
        <w:numPr>
          <w:ilvl w:val="1"/>
          <w:numId w:val="2"/>
        </w:numPr>
        <w:spacing w:line="360" w:lineRule="auto"/>
        <w:rPr>
          <w:rFonts w:ascii="Times New Roman" w:hAnsi="Times New Roman" w:cs="Times New Roman"/>
          <w:b/>
          <w:bCs/>
          <w:sz w:val="24"/>
          <w:szCs w:val="24"/>
          <w:u w:val="single"/>
        </w:rPr>
      </w:pPr>
      <w:r w:rsidRPr="000762DF">
        <w:rPr>
          <w:rFonts w:ascii="Times New Roman" w:hAnsi="Times New Roman" w:cs="Times New Roman"/>
          <w:b/>
          <w:bCs/>
          <w:sz w:val="24"/>
          <w:szCs w:val="24"/>
          <w:u w:val="single"/>
        </w:rPr>
        <w:t>Documentation</w:t>
      </w:r>
    </w:p>
    <w:p w14:paraId="6EFC4CAF" w14:textId="00CD59BA" w:rsidR="00814E9A" w:rsidRPr="004A0775" w:rsidRDefault="00814E9A" w:rsidP="00814E9A">
      <w:pPr>
        <w:spacing w:line="360" w:lineRule="auto"/>
        <w:rPr>
          <w:rFonts w:ascii="Times New Roman" w:hAnsi="Times New Roman" w:cs="Times New Roman"/>
          <w:sz w:val="24"/>
          <w:szCs w:val="24"/>
        </w:rPr>
      </w:pPr>
      <w:r w:rsidRPr="004A0775">
        <w:rPr>
          <w:rFonts w:ascii="Times New Roman" w:hAnsi="Times New Roman" w:cs="Times New Roman"/>
          <w:sz w:val="24"/>
          <w:szCs w:val="24"/>
        </w:rPr>
        <w:t>Clear and comprehensive documentation was an integral part of the project:</w:t>
      </w:r>
    </w:p>
    <w:p w14:paraId="66958ABA" w14:textId="60F7D4CA" w:rsidR="00814E9A" w:rsidRPr="004A0775" w:rsidRDefault="00814E9A" w:rsidP="00814E9A">
      <w:pPr>
        <w:spacing w:line="360" w:lineRule="auto"/>
        <w:ind w:left="720"/>
        <w:rPr>
          <w:rFonts w:ascii="Times New Roman" w:hAnsi="Times New Roman" w:cs="Times New Roman"/>
          <w:sz w:val="24"/>
          <w:szCs w:val="24"/>
        </w:rPr>
      </w:pPr>
      <w:r w:rsidRPr="00814E9A">
        <w:rPr>
          <w:rFonts w:ascii="Times New Roman" w:hAnsi="Times New Roman" w:cs="Times New Roman"/>
          <w:b/>
          <w:bCs/>
          <w:sz w:val="24"/>
          <w:szCs w:val="24"/>
        </w:rPr>
        <w:lastRenderedPageBreak/>
        <w:t>Inline Comments:</w:t>
      </w:r>
      <w:r w:rsidRPr="004A0775">
        <w:rPr>
          <w:rFonts w:ascii="Times New Roman" w:hAnsi="Times New Roman" w:cs="Times New Roman"/>
          <w:sz w:val="24"/>
          <w:szCs w:val="24"/>
        </w:rPr>
        <w:t xml:space="preserve"> The source code was extensively documented with in-line comments to explain the logic of critical sections.</w:t>
      </w:r>
    </w:p>
    <w:p w14:paraId="11F7FDCE" w14:textId="77777777" w:rsidR="00814E9A" w:rsidRPr="004A0775" w:rsidRDefault="00814E9A" w:rsidP="00814E9A">
      <w:pPr>
        <w:spacing w:line="360" w:lineRule="auto"/>
        <w:ind w:left="720"/>
        <w:rPr>
          <w:rFonts w:ascii="Times New Roman" w:hAnsi="Times New Roman" w:cs="Times New Roman"/>
          <w:sz w:val="24"/>
          <w:szCs w:val="24"/>
        </w:rPr>
      </w:pPr>
      <w:r w:rsidRPr="00814E9A">
        <w:rPr>
          <w:rFonts w:ascii="Times New Roman" w:hAnsi="Times New Roman" w:cs="Times New Roman"/>
          <w:b/>
          <w:bCs/>
          <w:sz w:val="24"/>
          <w:szCs w:val="24"/>
        </w:rPr>
        <w:t>Javadoc: Javadoc-</w:t>
      </w:r>
      <w:r w:rsidRPr="004A0775">
        <w:rPr>
          <w:rFonts w:ascii="Times New Roman" w:hAnsi="Times New Roman" w:cs="Times New Roman"/>
          <w:sz w:val="24"/>
          <w:szCs w:val="24"/>
        </w:rPr>
        <w:t>style comments were added to classes and methods, providing detailed descriptions and usage information.</w:t>
      </w:r>
    </w:p>
    <w:p w14:paraId="7F91C432" w14:textId="77777777" w:rsidR="00814E9A" w:rsidRPr="004A0775" w:rsidRDefault="00814E9A" w:rsidP="004A0775">
      <w:pPr>
        <w:spacing w:line="360" w:lineRule="auto"/>
        <w:ind w:left="720"/>
        <w:rPr>
          <w:rFonts w:ascii="Times New Roman" w:hAnsi="Times New Roman" w:cs="Times New Roman"/>
          <w:sz w:val="24"/>
          <w:szCs w:val="24"/>
        </w:rPr>
      </w:pPr>
    </w:p>
    <w:p w14:paraId="4DB578D8" w14:textId="14CECFB1" w:rsidR="00756886" w:rsidRPr="00512074" w:rsidRDefault="00756886" w:rsidP="00756886">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Results</w:t>
      </w:r>
    </w:p>
    <w:p w14:paraId="3E968171" w14:textId="531DE641" w:rsidR="00D309D2" w:rsidRPr="00D309D2" w:rsidRDefault="004A0775" w:rsidP="00D309D2">
      <w:pPr>
        <w:pStyle w:val="ListParagraph"/>
        <w:numPr>
          <w:ilvl w:val="1"/>
          <w:numId w:val="2"/>
        </w:numPr>
        <w:spacing w:line="360" w:lineRule="auto"/>
        <w:rPr>
          <w:rFonts w:ascii="Times New Roman" w:hAnsi="Times New Roman" w:cs="Times New Roman"/>
          <w:b/>
          <w:bCs/>
          <w:sz w:val="24"/>
          <w:szCs w:val="24"/>
          <w:u w:val="single"/>
        </w:rPr>
      </w:pPr>
      <w:r w:rsidRPr="00D309D2">
        <w:rPr>
          <w:rFonts w:ascii="Times New Roman" w:hAnsi="Times New Roman" w:cs="Times New Roman"/>
          <w:b/>
          <w:bCs/>
          <w:sz w:val="24"/>
          <w:szCs w:val="24"/>
          <w:u w:val="single"/>
        </w:rPr>
        <w:t>Testing and Debuggin</w:t>
      </w:r>
      <w:r w:rsidR="00D309D2">
        <w:rPr>
          <w:rFonts w:ascii="Times New Roman" w:hAnsi="Times New Roman" w:cs="Times New Roman"/>
          <w:b/>
          <w:bCs/>
          <w:sz w:val="24"/>
          <w:szCs w:val="24"/>
          <w:u w:val="single"/>
        </w:rPr>
        <w:t>g</w:t>
      </w:r>
    </w:p>
    <w:p w14:paraId="070B167F" w14:textId="34260A96" w:rsidR="004A0775" w:rsidRPr="004A0775" w:rsidRDefault="004A0775" w:rsidP="004A0775">
      <w:pPr>
        <w:spacing w:line="360" w:lineRule="auto"/>
        <w:rPr>
          <w:rFonts w:ascii="Times New Roman" w:hAnsi="Times New Roman" w:cs="Times New Roman"/>
          <w:sz w:val="24"/>
          <w:szCs w:val="24"/>
        </w:rPr>
      </w:pPr>
      <w:r w:rsidRPr="004A0775">
        <w:rPr>
          <w:rFonts w:ascii="Times New Roman" w:hAnsi="Times New Roman" w:cs="Times New Roman"/>
          <w:sz w:val="24"/>
          <w:szCs w:val="24"/>
        </w:rPr>
        <w:t>Extensive testing was conducted to ensure the correctness and reliability of the simulation:</w:t>
      </w:r>
    </w:p>
    <w:p w14:paraId="4B42FA83" w14:textId="3270E9AB" w:rsidR="004A0775" w:rsidRPr="004A0775" w:rsidRDefault="004A0775" w:rsidP="00814E9A">
      <w:pPr>
        <w:spacing w:line="360" w:lineRule="auto"/>
        <w:ind w:left="720"/>
        <w:rPr>
          <w:rFonts w:ascii="Times New Roman" w:hAnsi="Times New Roman" w:cs="Times New Roman"/>
          <w:sz w:val="24"/>
          <w:szCs w:val="24"/>
        </w:rPr>
      </w:pPr>
      <w:r w:rsidRPr="00814E9A">
        <w:rPr>
          <w:rFonts w:ascii="Times New Roman" w:hAnsi="Times New Roman" w:cs="Times New Roman"/>
          <w:b/>
          <w:bCs/>
          <w:sz w:val="24"/>
          <w:szCs w:val="24"/>
        </w:rPr>
        <w:t>Unit Testing:</w:t>
      </w:r>
      <w:r w:rsidRPr="004A0775">
        <w:rPr>
          <w:rFonts w:ascii="Times New Roman" w:hAnsi="Times New Roman" w:cs="Times New Roman"/>
          <w:sz w:val="24"/>
          <w:szCs w:val="24"/>
        </w:rPr>
        <w:t xml:space="preserve"> Individual critter classes were thoroughly tested to verify their behaviors and responses in different scenarios.</w:t>
      </w:r>
    </w:p>
    <w:p w14:paraId="56297F97" w14:textId="3C1D2261" w:rsidR="004A0775" w:rsidRPr="004A0775" w:rsidRDefault="004A0775" w:rsidP="00814E9A">
      <w:pPr>
        <w:spacing w:line="360" w:lineRule="auto"/>
        <w:ind w:left="720"/>
        <w:rPr>
          <w:rFonts w:ascii="Times New Roman" w:hAnsi="Times New Roman" w:cs="Times New Roman"/>
          <w:sz w:val="24"/>
          <w:szCs w:val="24"/>
        </w:rPr>
      </w:pPr>
      <w:r w:rsidRPr="00814E9A">
        <w:rPr>
          <w:rFonts w:ascii="Times New Roman" w:hAnsi="Times New Roman" w:cs="Times New Roman"/>
          <w:b/>
          <w:bCs/>
          <w:sz w:val="24"/>
          <w:szCs w:val="24"/>
        </w:rPr>
        <w:t>Integration Testing:</w:t>
      </w:r>
      <w:r w:rsidRPr="004A0775">
        <w:rPr>
          <w:rFonts w:ascii="Times New Roman" w:hAnsi="Times New Roman" w:cs="Times New Roman"/>
          <w:sz w:val="24"/>
          <w:szCs w:val="24"/>
        </w:rPr>
        <w:t xml:space="preserve"> The integration of critters within the simulation, as well as their interactions with the environment, was rigorously tested.</w:t>
      </w:r>
    </w:p>
    <w:p w14:paraId="1110B959" w14:textId="77777777" w:rsidR="004A0775" w:rsidRPr="004A0775" w:rsidRDefault="004A0775" w:rsidP="00814E9A">
      <w:pPr>
        <w:spacing w:line="360" w:lineRule="auto"/>
        <w:ind w:left="720"/>
        <w:rPr>
          <w:rFonts w:ascii="Times New Roman" w:hAnsi="Times New Roman" w:cs="Times New Roman"/>
          <w:sz w:val="24"/>
          <w:szCs w:val="24"/>
        </w:rPr>
      </w:pPr>
      <w:r w:rsidRPr="00814E9A">
        <w:rPr>
          <w:rFonts w:ascii="Times New Roman" w:hAnsi="Times New Roman" w:cs="Times New Roman"/>
          <w:b/>
          <w:bCs/>
          <w:sz w:val="24"/>
          <w:szCs w:val="24"/>
        </w:rPr>
        <w:t>Debugging:</w:t>
      </w:r>
      <w:r w:rsidRPr="004A0775">
        <w:rPr>
          <w:rFonts w:ascii="Times New Roman" w:hAnsi="Times New Roman" w:cs="Times New Roman"/>
          <w:sz w:val="24"/>
          <w:szCs w:val="24"/>
        </w:rPr>
        <w:t xml:space="preserve"> Various debugging techniques were employed to identify and resolve issues, ensuring a stable and error-free simulation.</w:t>
      </w:r>
    </w:p>
    <w:p w14:paraId="49A3379D" w14:textId="77777777" w:rsidR="004A0775" w:rsidRPr="004A0775" w:rsidRDefault="004A0775" w:rsidP="004A0775">
      <w:pPr>
        <w:spacing w:line="360" w:lineRule="auto"/>
        <w:rPr>
          <w:rFonts w:ascii="Times New Roman" w:hAnsi="Times New Roman" w:cs="Times New Roman"/>
          <w:sz w:val="24"/>
          <w:szCs w:val="24"/>
        </w:rPr>
      </w:pPr>
    </w:p>
    <w:p w14:paraId="7EFEF597" w14:textId="2B798577" w:rsidR="00D309D2" w:rsidRPr="00D309D2" w:rsidRDefault="004C7131" w:rsidP="00D309D2">
      <w:pPr>
        <w:pStyle w:val="ListParagraph"/>
        <w:numPr>
          <w:ilvl w:val="1"/>
          <w:numId w:val="2"/>
        </w:numPr>
        <w:spacing w:line="360" w:lineRule="auto"/>
        <w:rPr>
          <w:rFonts w:ascii="Times New Roman" w:hAnsi="Times New Roman" w:cs="Times New Roman"/>
          <w:b/>
          <w:bCs/>
          <w:sz w:val="24"/>
          <w:szCs w:val="24"/>
          <w:u w:val="single"/>
        </w:rPr>
      </w:pPr>
      <w:r w:rsidRPr="00D309D2">
        <w:rPr>
          <w:rFonts w:ascii="Times New Roman" w:hAnsi="Times New Roman" w:cs="Times New Roman"/>
          <w:b/>
          <w:bCs/>
          <w:sz w:val="24"/>
          <w:szCs w:val="24"/>
          <w:u w:val="single"/>
        </w:rPr>
        <w:t xml:space="preserve">Bear </w:t>
      </w:r>
      <w:r w:rsidR="00D309D2" w:rsidRPr="00D309D2">
        <w:rPr>
          <w:rFonts w:ascii="Times New Roman" w:hAnsi="Times New Roman" w:cs="Times New Roman"/>
          <w:b/>
          <w:bCs/>
          <w:sz w:val="24"/>
          <w:szCs w:val="24"/>
          <w:u w:val="single"/>
        </w:rPr>
        <w:t>T</w:t>
      </w:r>
      <w:r w:rsidRPr="00D309D2">
        <w:rPr>
          <w:rFonts w:ascii="Times New Roman" w:hAnsi="Times New Roman" w:cs="Times New Roman"/>
          <w:b/>
          <w:bCs/>
          <w:sz w:val="24"/>
          <w:szCs w:val="24"/>
          <w:u w:val="single"/>
        </w:rPr>
        <w:t xml:space="preserve">esting and </w:t>
      </w:r>
      <w:r w:rsidR="00D309D2" w:rsidRPr="00D309D2">
        <w:rPr>
          <w:rFonts w:ascii="Times New Roman" w:hAnsi="Times New Roman" w:cs="Times New Roman"/>
          <w:b/>
          <w:bCs/>
          <w:sz w:val="24"/>
          <w:szCs w:val="24"/>
          <w:u w:val="single"/>
        </w:rPr>
        <w:t>R</w:t>
      </w:r>
      <w:r w:rsidRPr="00D309D2">
        <w:rPr>
          <w:rFonts w:ascii="Times New Roman" w:hAnsi="Times New Roman" w:cs="Times New Roman"/>
          <w:b/>
          <w:bCs/>
          <w:sz w:val="24"/>
          <w:szCs w:val="24"/>
          <w:u w:val="single"/>
        </w:rPr>
        <w:t>esults</w:t>
      </w:r>
    </w:p>
    <w:p w14:paraId="4D709B3C" w14:textId="1C70F186" w:rsidR="004C7131" w:rsidRDefault="004C7131" w:rsidP="003B028C">
      <w:pPr>
        <w:spacing w:line="360" w:lineRule="auto"/>
        <w:rPr>
          <w:rFonts w:ascii="Times New Roman" w:hAnsi="Times New Roman" w:cs="Times New Roman"/>
          <w:sz w:val="24"/>
          <w:szCs w:val="24"/>
        </w:rPr>
      </w:pPr>
      <w:r>
        <w:rPr>
          <w:rFonts w:ascii="Times New Roman" w:hAnsi="Times New Roman" w:cs="Times New Roman"/>
          <w:sz w:val="24"/>
          <w:szCs w:val="24"/>
        </w:rPr>
        <w:t>R</w:t>
      </w:r>
      <w:r w:rsidRPr="004C7131">
        <w:rPr>
          <w:rFonts w:ascii="Times New Roman" w:hAnsi="Times New Roman" w:cs="Times New Roman"/>
          <w:sz w:val="24"/>
          <w:szCs w:val="24"/>
        </w:rPr>
        <w:t xml:space="preserve">un the simulator with just 30 bears in the world. </w:t>
      </w:r>
      <w:r>
        <w:rPr>
          <w:rFonts w:ascii="Times New Roman" w:hAnsi="Times New Roman" w:cs="Times New Roman"/>
          <w:sz w:val="24"/>
          <w:szCs w:val="24"/>
        </w:rPr>
        <w:t>Approximately h</w:t>
      </w:r>
      <w:r w:rsidRPr="004C7131">
        <w:rPr>
          <w:rFonts w:ascii="Times New Roman" w:hAnsi="Times New Roman" w:cs="Times New Roman"/>
          <w:sz w:val="24"/>
          <w:szCs w:val="24"/>
        </w:rPr>
        <w:t>alf of them being white and about half being black. Initially all</w:t>
      </w:r>
      <w:r>
        <w:rPr>
          <w:rFonts w:ascii="Times New Roman" w:hAnsi="Times New Roman" w:cs="Times New Roman"/>
          <w:sz w:val="24"/>
          <w:szCs w:val="24"/>
        </w:rPr>
        <w:t xml:space="preserve"> will</w:t>
      </w:r>
      <w:r w:rsidRPr="004C7131">
        <w:rPr>
          <w:rFonts w:ascii="Times New Roman" w:hAnsi="Times New Roman" w:cs="Times New Roman"/>
          <w:sz w:val="24"/>
          <w:szCs w:val="24"/>
        </w:rPr>
        <w:t xml:space="preserve"> be displayed with slash characters. </w:t>
      </w:r>
      <w:r w:rsidRPr="004C7131">
        <w:rPr>
          <w:rFonts w:ascii="Times New Roman" w:hAnsi="Times New Roman" w:cs="Times New Roman"/>
          <w:sz w:val="24"/>
          <w:szCs w:val="24"/>
        </w:rPr>
        <w:drawing>
          <wp:inline distT="0" distB="0" distL="0" distR="0" wp14:anchorId="02BCA6B3" wp14:editId="1A53D076">
            <wp:extent cx="3402153" cy="144843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3000" cy="1457310"/>
                    </a:xfrm>
                    <a:prstGeom prst="rect">
                      <a:avLst/>
                    </a:prstGeom>
                  </pic:spPr>
                </pic:pic>
              </a:graphicData>
            </a:graphic>
          </wp:inline>
        </w:drawing>
      </w:r>
    </w:p>
    <w:p w14:paraId="64920EC4" w14:textId="0A3256CA" w:rsidR="004C7131" w:rsidRDefault="004C7131" w:rsidP="003B028C">
      <w:pPr>
        <w:spacing w:line="360" w:lineRule="auto"/>
        <w:rPr>
          <w:rFonts w:ascii="Times New Roman" w:hAnsi="Times New Roman" w:cs="Times New Roman"/>
          <w:sz w:val="24"/>
          <w:szCs w:val="24"/>
        </w:rPr>
      </w:pPr>
      <w:r w:rsidRPr="004C7131">
        <w:rPr>
          <w:rFonts w:ascii="Times New Roman" w:hAnsi="Times New Roman" w:cs="Times New Roman"/>
          <w:sz w:val="24"/>
          <w:szCs w:val="24"/>
        </w:rPr>
        <w:t xml:space="preserve">When click "step", they should all switch to backslash characters. </w:t>
      </w:r>
    </w:p>
    <w:p w14:paraId="48382D6B" w14:textId="0DB37900" w:rsidR="00682CA6" w:rsidRDefault="00682CA6" w:rsidP="003B028C">
      <w:pPr>
        <w:spacing w:line="360" w:lineRule="auto"/>
        <w:rPr>
          <w:rFonts w:ascii="Times New Roman" w:hAnsi="Times New Roman" w:cs="Times New Roman"/>
          <w:sz w:val="24"/>
          <w:szCs w:val="24"/>
        </w:rPr>
      </w:pPr>
      <w:r w:rsidRPr="00682CA6">
        <w:rPr>
          <w:rFonts w:ascii="Times New Roman" w:hAnsi="Times New Roman" w:cs="Times New Roman"/>
          <w:sz w:val="24"/>
          <w:szCs w:val="24"/>
        </w:rPr>
        <w:lastRenderedPageBreak/>
        <w:drawing>
          <wp:inline distT="0" distB="0" distL="0" distR="0" wp14:anchorId="3935A002" wp14:editId="4A7C3D67">
            <wp:extent cx="4349750" cy="1802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853" cy="1808575"/>
                    </a:xfrm>
                    <a:prstGeom prst="rect">
                      <a:avLst/>
                    </a:prstGeom>
                  </pic:spPr>
                </pic:pic>
              </a:graphicData>
            </a:graphic>
          </wp:inline>
        </w:drawing>
      </w:r>
    </w:p>
    <w:p w14:paraId="7BDB1F49" w14:textId="1B4C8644" w:rsidR="004C7131" w:rsidRDefault="004C7131" w:rsidP="003B028C">
      <w:pPr>
        <w:spacing w:line="360" w:lineRule="auto"/>
        <w:rPr>
          <w:rFonts w:ascii="Times New Roman" w:hAnsi="Times New Roman" w:cs="Times New Roman"/>
          <w:sz w:val="24"/>
          <w:szCs w:val="24"/>
        </w:rPr>
      </w:pPr>
      <w:r w:rsidRPr="004C7131">
        <w:rPr>
          <w:rFonts w:ascii="Times New Roman" w:hAnsi="Times New Roman" w:cs="Times New Roman"/>
          <w:sz w:val="24"/>
          <w:szCs w:val="24"/>
        </w:rPr>
        <w:t xml:space="preserve">When you click "step" again they should go back to slash characters and so on. </w:t>
      </w:r>
    </w:p>
    <w:p w14:paraId="61C79D1E" w14:textId="18DD91D7" w:rsidR="00682CA6" w:rsidRDefault="00682CA6" w:rsidP="003B028C">
      <w:pPr>
        <w:spacing w:line="360" w:lineRule="auto"/>
        <w:rPr>
          <w:rFonts w:ascii="Times New Roman" w:hAnsi="Times New Roman" w:cs="Times New Roman"/>
          <w:sz w:val="24"/>
          <w:szCs w:val="24"/>
        </w:rPr>
      </w:pPr>
      <w:r w:rsidRPr="00682CA6">
        <w:rPr>
          <w:rFonts w:ascii="Times New Roman" w:hAnsi="Times New Roman" w:cs="Times New Roman"/>
          <w:sz w:val="24"/>
          <w:szCs w:val="24"/>
        </w:rPr>
        <w:drawing>
          <wp:inline distT="0" distB="0" distL="0" distR="0" wp14:anchorId="0730A28D" wp14:editId="05C7B545">
            <wp:extent cx="4343604"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3098" cy="1807342"/>
                    </a:xfrm>
                    <a:prstGeom prst="rect">
                      <a:avLst/>
                    </a:prstGeom>
                  </pic:spPr>
                </pic:pic>
              </a:graphicData>
            </a:graphic>
          </wp:inline>
        </w:drawing>
      </w:r>
    </w:p>
    <w:p w14:paraId="3FBFEDE0" w14:textId="3FC52B39" w:rsidR="003B028C" w:rsidRDefault="004C7131" w:rsidP="003B028C">
      <w:pPr>
        <w:spacing w:line="360" w:lineRule="auto"/>
        <w:rPr>
          <w:rFonts w:ascii="Times New Roman" w:hAnsi="Times New Roman" w:cs="Times New Roman"/>
          <w:sz w:val="24"/>
          <w:szCs w:val="24"/>
        </w:rPr>
      </w:pPr>
      <w:r w:rsidRPr="004C7131">
        <w:rPr>
          <w:rFonts w:ascii="Times New Roman" w:hAnsi="Times New Roman" w:cs="Times New Roman"/>
          <w:sz w:val="24"/>
          <w:szCs w:val="24"/>
        </w:rPr>
        <w:t>When you click "start", you should observe the bears heading towards walls and then hugging the walls in a counterclockwise direction. They will sometimes bump into each other and go off in other directions, but their tendency should be to follow along the walls.</w:t>
      </w:r>
      <w:r w:rsidR="00682CA6" w:rsidRPr="00682CA6">
        <w:rPr>
          <w:rFonts w:ascii="Times New Roman" w:hAnsi="Times New Roman" w:cs="Times New Roman"/>
          <w:sz w:val="24"/>
          <w:szCs w:val="24"/>
        </w:rPr>
        <w:t xml:space="preserve"> </w:t>
      </w:r>
      <w:r w:rsidR="00682CA6" w:rsidRPr="00682CA6">
        <w:rPr>
          <w:rFonts w:ascii="Times New Roman" w:hAnsi="Times New Roman" w:cs="Times New Roman"/>
          <w:sz w:val="24"/>
          <w:szCs w:val="24"/>
        </w:rPr>
        <w:drawing>
          <wp:inline distT="0" distB="0" distL="0" distR="0" wp14:anchorId="0107E9EE" wp14:editId="33A12608">
            <wp:extent cx="4349750" cy="18768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882" cy="1884661"/>
                    </a:xfrm>
                    <a:prstGeom prst="rect">
                      <a:avLst/>
                    </a:prstGeom>
                  </pic:spPr>
                </pic:pic>
              </a:graphicData>
            </a:graphic>
          </wp:inline>
        </w:drawing>
      </w:r>
    </w:p>
    <w:p w14:paraId="0A1805CC" w14:textId="56A31FA6" w:rsidR="00AF278E" w:rsidRDefault="00AF278E" w:rsidP="003B028C">
      <w:pPr>
        <w:spacing w:line="360" w:lineRule="auto"/>
        <w:rPr>
          <w:rFonts w:ascii="Times New Roman" w:hAnsi="Times New Roman" w:cs="Times New Roman"/>
          <w:sz w:val="24"/>
          <w:szCs w:val="24"/>
        </w:rPr>
      </w:pPr>
    </w:p>
    <w:p w14:paraId="0AAC6E6F" w14:textId="77777777" w:rsidR="00D309D2" w:rsidRDefault="00AF278E" w:rsidP="00D309D2">
      <w:pPr>
        <w:pStyle w:val="ListParagraph"/>
        <w:numPr>
          <w:ilvl w:val="1"/>
          <w:numId w:val="2"/>
        </w:numPr>
        <w:spacing w:line="360" w:lineRule="auto"/>
        <w:rPr>
          <w:rFonts w:ascii="Times New Roman" w:hAnsi="Times New Roman" w:cs="Times New Roman"/>
          <w:b/>
          <w:bCs/>
          <w:sz w:val="24"/>
          <w:szCs w:val="24"/>
          <w:u w:val="single"/>
        </w:rPr>
      </w:pPr>
      <w:r w:rsidRPr="00D309D2">
        <w:rPr>
          <w:rFonts w:ascii="Times New Roman" w:hAnsi="Times New Roman" w:cs="Times New Roman"/>
          <w:b/>
          <w:bCs/>
          <w:sz w:val="24"/>
          <w:szCs w:val="24"/>
          <w:u w:val="single"/>
        </w:rPr>
        <w:t xml:space="preserve">Tiger </w:t>
      </w:r>
      <w:r w:rsidR="006E49EF" w:rsidRPr="00D309D2">
        <w:rPr>
          <w:rFonts w:ascii="Times New Roman" w:hAnsi="Times New Roman" w:cs="Times New Roman"/>
          <w:b/>
          <w:bCs/>
          <w:sz w:val="24"/>
          <w:szCs w:val="24"/>
          <w:u w:val="single"/>
        </w:rPr>
        <w:t xml:space="preserve">and </w:t>
      </w:r>
      <w:proofErr w:type="spellStart"/>
      <w:r w:rsidR="006E49EF" w:rsidRPr="00D309D2">
        <w:rPr>
          <w:rFonts w:ascii="Times New Roman" w:hAnsi="Times New Roman" w:cs="Times New Roman"/>
          <w:b/>
          <w:bCs/>
          <w:sz w:val="24"/>
          <w:szCs w:val="24"/>
          <w:u w:val="single"/>
        </w:rPr>
        <w:t>WhiteTiger</w:t>
      </w:r>
      <w:proofErr w:type="spellEnd"/>
      <w:r w:rsidR="006E49EF" w:rsidRPr="00D309D2">
        <w:rPr>
          <w:rFonts w:ascii="Times New Roman" w:hAnsi="Times New Roman" w:cs="Times New Roman"/>
          <w:b/>
          <w:bCs/>
          <w:sz w:val="24"/>
          <w:szCs w:val="24"/>
          <w:u w:val="single"/>
        </w:rPr>
        <w:t xml:space="preserve"> </w:t>
      </w:r>
      <w:r w:rsidRPr="00D309D2">
        <w:rPr>
          <w:rFonts w:ascii="Times New Roman" w:hAnsi="Times New Roman" w:cs="Times New Roman"/>
          <w:b/>
          <w:bCs/>
          <w:sz w:val="24"/>
          <w:szCs w:val="24"/>
          <w:u w:val="single"/>
        </w:rPr>
        <w:t>Testing and Results</w:t>
      </w:r>
    </w:p>
    <w:p w14:paraId="38FB19BD" w14:textId="14155758" w:rsidR="00AF278E" w:rsidRPr="00D309D2" w:rsidRDefault="00AF278E" w:rsidP="00D309D2">
      <w:pPr>
        <w:spacing w:line="360" w:lineRule="auto"/>
        <w:rPr>
          <w:rFonts w:ascii="Times New Roman" w:hAnsi="Times New Roman" w:cs="Times New Roman"/>
          <w:b/>
          <w:bCs/>
          <w:sz w:val="24"/>
          <w:szCs w:val="24"/>
          <w:u w:val="single"/>
        </w:rPr>
      </w:pPr>
      <w:r w:rsidRPr="00D309D2">
        <w:rPr>
          <w:rFonts w:ascii="Times New Roman" w:hAnsi="Times New Roman" w:cs="Times New Roman"/>
          <w:sz w:val="24"/>
          <w:szCs w:val="24"/>
        </w:rPr>
        <w:t>R</w:t>
      </w:r>
      <w:r w:rsidRPr="00D309D2">
        <w:rPr>
          <w:rFonts w:ascii="Times New Roman" w:hAnsi="Times New Roman" w:cs="Times New Roman"/>
          <w:sz w:val="24"/>
          <w:szCs w:val="24"/>
        </w:rPr>
        <w:t xml:space="preserve">un the simulator with just 30 Tigers in the world. </w:t>
      </w:r>
      <w:r w:rsidRPr="00D309D2">
        <w:rPr>
          <w:rFonts w:ascii="Times New Roman" w:hAnsi="Times New Roman" w:cs="Times New Roman"/>
          <w:sz w:val="24"/>
          <w:szCs w:val="24"/>
        </w:rPr>
        <w:t>A</w:t>
      </w:r>
      <w:r w:rsidRPr="00D309D2">
        <w:rPr>
          <w:rFonts w:ascii="Times New Roman" w:hAnsi="Times New Roman" w:cs="Times New Roman"/>
          <w:sz w:val="24"/>
          <w:szCs w:val="24"/>
        </w:rPr>
        <w:t xml:space="preserve">bout one third of them being red and one third being green and one third being blue. </w:t>
      </w:r>
    </w:p>
    <w:p w14:paraId="50627AFD" w14:textId="3D6C851A" w:rsidR="00927D25"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lastRenderedPageBreak/>
        <w:drawing>
          <wp:inline distT="0" distB="0" distL="0" distR="0" wp14:anchorId="073B1921" wp14:editId="080A35D6">
            <wp:extent cx="4199718"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9401" cy="1737547"/>
                    </a:xfrm>
                    <a:prstGeom prst="rect">
                      <a:avLst/>
                    </a:prstGeom>
                  </pic:spPr>
                </pic:pic>
              </a:graphicData>
            </a:graphic>
          </wp:inline>
        </w:drawing>
      </w:r>
    </w:p>
    <w:p w14:paraId="59AECEE3" w14:textId="32092A3C" w:rsidR="00AF278E" w:rsidRDefault="00AF278E" w:rsidP="003B028C">
      <w:pPr>
        <w:spacing w:line="360" w:lineRule="auto"/>
        <w:rPr>
          <w:rFonts w:ascii="Times New Roman" w:hAnsi="Times New Roman" w:cs="Times New Roman"/>
          <w:sz w:val="24"/>
          <w:szCs w:val="24"/>
        </w:rPr>
      </w:pPr>
      <w:r w:rsidRPr="00AF278E">
        <w:rPr>
          <w:rFonts w:ascii="Times New Roman" w:hAnsi="Times New Roman" w:cs="Times New Roman"/>
          <w:sz w:val="24"/>
          <w:szCs w:val="24"/>
        </w:rPr>
        <w:t xml:space="preserve">Use the "step" button to make sure that the colors alternate properly. They should keep these initial colors for three moves. That means that they should stay this color while the simulator is indicating that it is step 0, step 1, and step 2. </w:t>
      </w:r>
    </w:p>
    <w:p w14:paraId="24A6070E" w14:textId="09890664" w:rsidR="00927D25"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drawing>
          <wp:inline distT="0" distB="0" distL="0" distR="0" wp14:anchorId="68C6D051" wp14:editId="09803050">
            <wp:extent cx="4199255" cy="1757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1893" cy="1762365"/>
                    </a:xfrm>
                    <a:prstGeom prst="rect">
                      <a:avLst/>
                    </a:prstGeom>
                  </pic:spPr>
                </pic:pic>
              </a:graphicData>
            </a:graphic>
          </wp:inline>
        </w:drawing>
      </w:r>
    </w:p>
    <w:p w14:paraId="1E769753" w14:textId="77777777" w:rsidR="00AF278E" w:rsidRDefault="00AF278E" w:rsidP="003B028C">
      <w:pPr>
        <w:spacing w:line="360" w:lineRule="auto"/>
        <w:rPr>
          <w:rFonts w:ascii="Times New Roman" w:hAnsi="Times New Roman" w:cs="Times New Roman"/>
          <w:sz w:val="24"/>
          <w:szCs w:val="24"/>
        </w:rPr>
      </w:pPr>
    </w:p>
    <w:p w14:paraId="5143CA52" w14:textId="77777777" w:rsidR="00AF278E" w:rsidRDefault="00AF278E" w:rsidP="003B028C">
      <w:pPr>
        <w:spacing w:line="360" w:lineRule="auto"/>
        <w:rPr>
          <w:rFonts w:ascii="Times New Roman" w:hAnsi="Times New Roman" w:cs="Times New Roman"/>
          <w:sz w:val="24"/>
          <w:szCs w:val="24"/>
        </w:rPr>
      </w:pPr>
      <w:r w:rsidRPr="00AF278E">
        <w:rPr>
          <w:rFonts w:ascii="Times New Roman" w:hAnsi="Times New Roman" w:cs="Times New Roman"/>
          <w:sz w:val="24"/>
          <w:szCs w:val="24"/>
        </w:rPr>
        <w:t xml:space="preserve">They should switch colors when the simulator indicates that you are up to step 3 and should stay with these new colors for steps 4 and 5. </w:t>
      </w:r>
    </w:p>
    <w:p w14:paraId="41AB8271" w14:textId="0B62F93F" w:rsidR="00AF278E"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drawing>
          <wp:inline distT="0" distB="0" distL="0" distR="0" wp14:anchorId="175227E2" wp14:editId="6D665F4D">
            <wp:extent cx="4225880" cy="1778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1032" cy="1780168"/>
                    </a:xfrm>
                    <a:prstGeom prst="rect">
                      <a:avLst/>
                    </a:prstGeom>
                  </pic:spPr>
                </pic:pic>
              </a:graphicData>
            </a:graphic>
          </wp:inline>
        </w:drawing>
      </w:r>
    </w:p>
    <w:p w14:paraId="6F00AB7E" w14:textId="0E379C79" w:rsidR="00927D25"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lastRenderedPageBreak/>
        <w:drawing>
          <wp:inline distT="0" distB="0" distL="0" distR="0" wp14:anchorId="067A73A6" wp14:editId="362D2448">
            <wp:extent cx="4243474" cy="17716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393" cy="1776626"/>
                    </a:xfrm>
                    <a:prstGeom prst="rect">
                      <a:avLst/>
                    </a:prstGeom>
                  </pic:spPr>
                </pic:pic>
              </a:graphicData>
            </a:graphic>
          </wp:inline>
        </w:drawing>
      </w:r>
    </w:p>
    <w:p w14:paraId="0C3CE30C" w14:textId="7CD5A436" w:rsidR="00AF278E" w:rsidRDefault="00AF278E" w:rsidP="003B028C">
      <w:pPr>
        <w:spacing w:line="360" w:lineRule="auto"/>
        <w:rPr>
          <w:rFonts w:ascii="Times New Roman" w:hAnsi="Times New Roman" w:cs="Times New Roman"/>
          <w:sz w:val="24"/>
          <w:szCs w:val="24"/>
        </w:rPr>
      </w:pPr>
      <w:r w:rsidRPr="00AF278E">
        <w:rPr>
          <w:rFonts w:ascii="Times New Roman" w:hAnsi="Times New Roman" w:cs="Times New Roman"/>
          <w:sz w:val="24"/>
          <w:szCs w:val="24"/>
        </w:rPr>
        <w:t xml:space="preserve">Then you should see a new color scheme for steps 6, 7, and 8 and so on. </w:t>
      </w:r>
    </w:p>
    <w:p w14:paraId="050BE642" w14:textId="5699E691" w:rsidR="00AF278E"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drawing>
          <wp:inline distT="0" distB="0" distL="0" distR="0" wp14:anchorId="092ACB8D" wp14:editId="2DA913DA">
            <wp:extent cx="4243070" cy="175812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1974" cy="1765957"/>
                    </a:xfrm>
                    <a:prstGeom prst="rect">
                      <a:avLst/>
                    </a:prstGeom>
                  </pic:spPr>
                </pic:pic>
              </a:graphicData>
            </a:graphic>
          </wp:inline>
        </w:drawing>
      </w:r>
    </w:p>
    <w:p w14:paraId="285B085D" w14:textId="77777777" w:rsidR="00AF278E" w:rsidRDefault="00AF278E" w:rsidP="003B028C">
      <w:pPr>
        <w:spacing w:line="360" w:lineRule="auto"/>
        <w:rPr>
          <w:rFonts w:ascii="Times New Roman" w:hAnsi="Times New Roman" w:cs="Times New Roman"/>
          <w:sz w:val="24"/>
          <w:szCs w:val="24"/>
        </w:rPr>
      </w:pPr>
      <w:r w:rsidRPr="00AF278E">
        <w:rPr>
          <w:rFonts w:ascii="Times New Roman" w:hAnsi="Times New Roman" w:cs="Times New Roman"/>
          <w:sz w:val="24"/>
          <w:szCs w:val="24"/>
        </w:rPr>
        <w:t xml:space="preserve">When you click "start" you should see them bouncing </w:t>
      </w:r>
      <w:proofErr w:type="gramStart"/>
      <w:r w:rsidRPr="00AF278E">
        <w:rPr>
          <w:rFonts w:ascii="Times New Roman" w:hAnsi="Times New Roman" w:cs="Times New Roman"/>
          <w:sz w:val="24"/>
          <w:szCs w:val="24"/>
        </w:rPr>
        <w:t>off of</w:t>
      </w:r>
      <w:proofErr w:type="gramEnd"/>
      <w:r w:rsidRPr="00AF278E">
        <w:rPr>
          <w:rFonts w:ascii="Times New Roman" w:hAnsi="Times New Roman" w:cs="Times New Roman"/>
          <w:sz w:val="24"/>
          <w:szCs w:val="24"/>
        </w:rPr>
        <w:t xml:space="preserve"> walls. When they bump into a wall, they should turn around and head back in the direction they came. They will sometimes bump into each other as well. They shouldn’t end up clustering together anywhere. </w:t>
      </w:r>
    </w:p>
    <w:p w14:paraId="4C4250D0" w14:textId="11915798" w:rsidR="00AF278E" w:rsidRDefault="00927D25" w:rsidP="003B028C">
      <w:pPr>
        <w:spacing w:line="360" w:lineRule="auto"/>
        <w:rPr>
          <w:rFonts w:ascii="Times New Roman" w:hAnsi="Times New Roman" w:cs="Times New Roman"/>
          <w:sz w:val="24"/>
          <w:szCs w:val="24"/>
        </w:rPr>
      </w:pPr>
      <w:r w:rsidRPr="00927D25">
        <w:rPr>
          <w:rFonts w:ascii="Times New Roman" w:hAnsi="Times New Roman" w:cs="Times New Roman"/>
          <w:sz w:val="24"/>
          <w:szCs w:val="24"/>
        </w:rPr>
        <w:drawing>
          <wp:inline distT="0" distB="0" distL="0" distR="0" wp14:anchorId="3C837089" wp14:editId="7D5A3491">
            <wp:extent cx="4375150" cy="182541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6607" cy="1830190"/>
                    </a:xfrm>
                    <a:prstGeom prst="rect">
                      <a:avLst/>
                    </a:prstGeom>
                  </pic:spPr>
                </pic:pic>
              </a:graphicData>
            </a:graphic>
          </wp:inline>
        </w:drawing>
      </w:r>
    </w:p>
    <w:p w14:paraId="4B021A84" w14:textId="60371DA6" w:rsidR="00AF278E" w:rsidRDefault="00AF278E" w:rsidP="003B028C">
      <w:pPr>
        <w:spacing w:line="360" w:lineRule="auto"/>
        <w:rPr>
          <w:rFonts w:ascii="Times New Roman" w:hAnsi="Times New Roman" w:cs="Times New Roman"/>
          <w:sz w:val="24"/>
          <w:szCs w:val="24"/>
        </w:rPr>
      </w:pPr>
      <w:proofErr w:type="spellStart"/>
      <w:r w:rsidRPr="00AF278E">
        <w:rPr>
          <w:rFonts w:ascii="Times New Roman" w:hAnsi="Times New Roman" w:cs="Times New Roman"/>
          <w:sz w:val="24"/>
          <w:szCs w:val="24"/>
        </w:rPr>
        <w:t>WhiteTiger</w:t>
      </w:r>
      <w:proofErr w:type="spellEnd"/>
      <w:r w:rsidRPr="00AF278E">
        <w:rPr>
          <w:rFonts w:ascii="Times New Roman" w:hAnsi="Times New Roman" w:cs="Times New Roman"/>
          <w:sz w:val="24"/>
          <w:szCs w:val="24"/>
        </w:rPr>
        <w:t>: This should behave just like a Tiger except that they will be White. They will also be lower-case until they infect another Critter, then they "grow up".</w:t>
      </w:r>
    </w:p>
    <w:p w14:paraId="3D795F64" w14:textId="7DB33F6B" w:rsidR="000A258A" w:rsidRDefault="000A258A" w:rsidP="003B028C">
      <w:pPr>
        <w:spacing w:line="360" w:lineRule="auto"/>
        <w:rPr>
          <w:rFonts w:ascii="Times New Roman" w:hAnsi="Times New Roman" w:cs="Times New Roman"/>
          <w:sz w:val="24"/>
          <w:szCs w:val="24"/>
        </w:rPr>
      </w:pPr>
      <w:r w:rsidRPr="000A258A">
        <w:rPr>
          <w:rFonts w:ascii="Times New Roman" w:hAnsi="Times New Roman" w:cs="Times New Roman"/>
          <w:sz w:val="24"/>
          <w:szCs w:val="24"/>
        </w:rPr>
        <w:lastRenderedPageBreak/>
        <w:drawing>
          <wp:inline distT="0" distB="0" distL="0" distR="0" wp14:anchorId="7262B547" wp14:editId="7FBFD74A">
            <wp:extent cx="4361380" cy="17970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5326" cy="1798676"/>
                    </a:xfrm>
                    <a:prstGeom prst="rect">
                      <a:avLst/>
                    </a:prstGeom>
                  </pic:spPr>
                </pic:pic>
              </a:graphicData>
            </a:graphic>
          </wp:inline>
        </w:drawing>
      </w:r>
    </w:p>
    <w:p w14:paraId="534973E2" w14:textId="15BAF9D1" w:rsidR="000A258A" w:rsidRDefault="000A258A" w:rsidP="003B028C">
      <w:pPr>
        <w:spacing w:line="360" w:lineRule="auto"/>
        <w:rPr>
          <w:rFonts w:ascii="Times New Roman" w:hAnsi="Times New Roman" w:cs="Times New Roman"/>
          <w:sz w:val="24"/>
          <w:szCs w:val="24"/>
        </w:rPr>
      </w:pPr>
      <w:r w:rsidRPr="000A258A">
        <w:rPr>
          <w:rFonts w:ascii="Times New Roman" w:hAnsi="Times New Roman" w:cs="Times New Roman"/>
          <w:sz w:val="24"/>
          <w:szCs w:val="24"/>
        </w:rPr>
        <w:drawing>
          <wp:inline distT="0" distB="0" distL="0" distR="0" wp14:anchorId="016A7005" wp14:editId="4A8544DF">
            <wp:extent cx="4361180" cy="1786469"/>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54" cy="1789694"/>
                    </a:xfrm>
                    <a:prstGeom prst="rect">
                      <a:avLst/>
                    </a:prstGeom>
                  </pic:spPr>
                </pic:pic>
              </a:graphicData>
            </a:graphic>
          </wp:inline>
        </w:drawing>
      </w:r>
    </w:p>
    <w:p w14:paraId="542798AF" w14:textId="4D7A3A73" w:rsidR="00366ABE" w:rsidRPr="00366ABE" w:rsidRDefault="006E49EF" w:rsidP="00366ABE">
      <w:pPr>
        <w:pStyle w:val="ListParagraph"/>
        <w:numPr>
          <w:ilvl w:val="1"/>
          <w:numId w:val="2"/>
        </w:numPr>
        <w:spacing w:line="360" w:lineRule="auto"/>
        <w:rPr>
          <w:rFonts w:ascii="Times New Roman" w:hAnsi="Times New Roman" w:cs="Times New Roman"/>
          <w:b/>
          <w:bCs/>
          <w:sz w:val="24"/>
          <w:szCs w:val="24"/>
          <w:u w:val="single"/>
        </w:rPr>
      </w:pPr>
      <w:r w:rsidRPr="00366ABE">
        <w:rPr>
          <w:rFonts w:ascii="Times New Roman" w:hAnsi="Times New Roman" w:cs="Times New Roman"/>
          <w:b/>
          <w:bCs/>
          <w:sz w:val="24"/>
          <w:szCs w:val="24"/>
          <w:u w:val="single"/>
        </w:rPr>
        <w:t>Giant Testing and Results</w:t>
      </w:r>
    </w:p>
    <w:p w14:paraId="19A7D22A" w14:textId="77777777" w:rsidR="006E49EF" w:rsidRDefault="006E49EF" w:rsidP="003B028C">
      <w:pPr>
        <w:spacing w:line="360" w:lineRule="auto"/>
        <w:rPr>
          <w:rFonts w:ascii="Times New Roman" w:hAnsi="Times New Roman" w:cs="Times New Roman"/>
          <w:sz w:val="24"/>
          <w:szCs w:val="24"/>
        </w:rPr>
      </w:pPr>
      <w:r>
        <w:rPr>
          <w:rFonts w:ascii="Times New Roman" w:hAnsi="Times New Roman" w:cs="Times New Roman"/>
          <w:sz w:val="24"/>
          <w:szCs w:val="24"/>
        </w:rPr>
        <w:t>Run</w:t>
      </w:r>
      <w:r w:rsidRPr="006E49EF">
        <w:rPr>
          <w:rFonts w:ascii="Times New Roman" w:hAnsi="Times New Roman" w:cs="Times New Roman"/>
          <w:sz w:val="24"/>
          <w:szCs w:val="24"/>
        </w:rPr>
        <w:t xml:space="preserve"> the simulator with just 30 giants in the world. They should all be displayed as "fee". This should be true for steps 0, 1, 2, 3, 4, and 5. </w:t>
      </w:r>
    </w:p>
    <w:p w14:paraId="7C96BA32" w14:textId="4A0527BC"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drawing>
          <wp:inline distT="0" distB="0" distL="0" distR="0" wp14:anchorId="42D23781" wp14:editId="2C665162">
            <wp:extent cx="4361180" cy="180302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166" cy="1807154"/>
                    </a:xfrm>
                    <a:prstGeom prst="rect">
                      <a:avLst/>
                    </a:prstGeom>
                  </pic:spPr>
                </pic:pic>
              </a:graphicData>
            </a:graphic>
          </wp:inline>
        </w:drawing>
      </w:r>
    </w:p>
    <w:p w14:paraId="602F77DE" w14:textId="77777777"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t xml:space="preserve">When you get to step 6, they should all switch to displaying "fie" and should stay that way for steps 6, 7, 8, 9, 10, and 11. </w:t>
      </w:r>
    </w:p>
    <w:p w14:paraId="2E28CE6D" w14:textId="4BCAA6F9"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lastRenderedPageBreak/>
        <w:drawing>
          <wp:inline distT="0" distB="0" distL="0" distR="0" wp14:anchorId="38747F0A" wp14:editId="7A88B24C">
            <wp:extent cx="4395368" cy="182245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123" cy="1823592"/>
                    </a:xfrm>
                    <a:prstGeom prst="rect">
                      <a:avLst/>
                    </a:prstGeom>
                  </pic:spPr>
                </pic:pic>
              </a:graphicData>
            </a:graphic>
          </wp:inline>
        </w:drawing>
      </w:r>
    </w:p>
    <w:p w14:paraId="7F556371" w14:textId="77777777"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t xml:space="preserve">Then they should be "foe" for steps 12, 13, 14, 15, 16, and 17. </w:t>
      </w:r>
    </w:p>
    <w:p w14:paraId="48BA301D" w14:textId="247E7B0A"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drawing>
          <wp:inline distT="0" distB="0" distL="0" distR="0" wp14:anchorId="2342E9E7" wp14:editId="16093316">
            <wp:extent cx="4488101" cy="18796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810" cy="1883247"/>
                    </a:xfrm>
                    <a:prstGeom prst="rect">
                      <a:avLst/>
                    </a:prstGeom>
                  </pic:spPr>
                </pic:pic>
              </a:graphicData>
            </a:graphic>
          </wp:inline>
        </w:drawing>
      </w:r>
    </w:p>
    <w:p w14:paraId="74693E1C" w14:textId="04809F80"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t>And they should be "</w:t>
      </w:r>
      <w:proofErr w:type="spellStart"/>
      <w:r w:rsidRPr="006E49EF">
        <w:rPr>
          <w:rFonts w:ascii="Times New Roman" w:hAnsi="Times New Roman" w:cs="Times New Roman"/>
          <w:sz w:val="24"/>
          <w:szCs w:val="24"/>
        </w:rPr>
        <w:t>fum</w:t>
      </w:r>
      <w:proofErr w:type="spellEnd"/>
      <w:r w:rsidRPr="006E49EF">
        <w:rPr>
          <w:rFonts w:ascii="Times New Roman" w:hAnsi="Times New Roman" w:cs="Times New Roman"/>
          <w:sz w:val="24"/>
          <w:szCs w:val="24"/>
        </w:rPr>
        <w:t xml:space="preserve">" for steps 18, 19, 20, 21, 22, and 23. </w:t>
      </w:r>
    </w:p>
    <w:p w14:paraId="5573B78F" w14:textId="4AB668A6"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drawing>
          <wp:inline distT="0" distB="0" distL="0" distR="0" wp14:anchorId="52D97D0C" wp14:editId="46CA1617">
            <wp:extent cx="4521200" cy="189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5686" cy="1897009"/>
                    </a:xfrm>
                    <a:prstGeom prst="rect">
                      <a:avLst/>
                    </a:prstGeom>
                  </pic:spPr>
                </pic:pic>
              </a:graphicData>
            </a:graphic>
          </wp:inline>
        </w:drawing>
      </w:r>
    </w:p>
    <w:p w14:paraId="0D45256D" w14:textId="77777777"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t xml:space="preserve">Then they should go back to "fee" for 6 more steps, and so on. </w:t>
      </w:r>
    </w:p>
    <w:p w14:paraId="54AFD20B" w14:textId="02BC2EEC" w:rsidR="006E49EF" w:rsidRDefault="006E49EF" w:rsidP="003B028C">
      <w:pPr>
        <w:spacing w:line="360" w:lineRule="auto"/>
        <w:rPr>
          <w:rFonts w:ascii="Times New Roman" w:hAnsi="Times New Roman" w:cs="Times New Roman"/>
          <w:sz w:val="24"/>
          <w:szCs w:val="24"/>
        </w:rPr>
      </w:pPr>
      <w:r w:rsidRPr="006E49EF">
        <w:rPr>
          <w:rFonts w:ascii="Times New Roman" w:hAnsi="Times New Roman" w:cs="Times New Roman"/>
          <w:sz w:val="24"/>
          <w:szCs w:val="24"/>
        </w:rPr>
        <w:lastRenderedPageBreak/>
        <w:drawing>
          <wp:inline distT="0" distB="0" distL="0" distR="0" wp14:anchorId="0860D05B" wp14:editId="4C443271">
            <wp:extent cx="4794250" cy="219514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9519" cy="2197558"/>
                    </a:xfrm>
                    <a:prstGeom prst="rect">
                      <a:avLst/>
                    </a:prstGeom>
                  </pic:spPr>
                </pic:pic>
              </a:graphicData>
            </a:graphic>
          </wp:inline>
        </w:drawing>
      </w:r>
    </w:p>
    <w:p w14:paraId="3B6F471D" w14:textId="09192626" w:rsidR="00437CF4" w:rsidRPr="00512074" w:rsidRDefault="00437CF4" w:rsidP="00437CF4">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Discussion</w:t>
      </w:r>
    </w:p>
    <w:p w14:paraId="3FD367AA" w14:textId="02499DFF" w:rsidR="00E5124A" w:rsidRPr="00E5124A" w:rsidRDefault="00E5124A" w:rsidP="00E5124A">
      <w:pPr>
        <w:spacing w:line="360" w:lineRule="auto"/>
        <w:rPr>
          <w:rFonts w:ascii="Times New Roman" w:hAnsi="Times New Roman" w:cs="Times New Roman"/>
          <w:sz w:val="24"/>
          <w:szCs w:val="24"/>
        </w:rPr>
      </w:pPr>
      <w:r w:rsidRPr="00E5124A">
        <w:rPr>
          <w:rFonts w:ascii="Times New Roman" w:hAnsi="Times New Roman" w:cs="Times New Roman"/>
          <w:sz w:val="24"/>
          <w:szCs w:val="24"/>
        </w:rPr>
        <w:t>The "Discussion" section provides an opportunity to delve into the various aspects of the project and analyze its implications, challenges, and outcomes.</w:t>
      </w:r>
    </w:p>
    <w:p w14:paraId="6687681E" w14:textId="2013D5C3" w:rsidR="00437CF4" w:rsidRPr="00437CF4" w:rsidRDefault="00E5124A" w:rsidP="00437CF4">
      <w:pPr>
        <w:pStyle w:val="ListParagraph"/>
        <w:numPr>
          <w:ilvl w:val="1"/>
          <w:numId w:val="2"/>
        </w:numPr>
        <w:spacing w:line="360" w:lineRule="auto"/>
        <w:rPr>
          <w:rFonts w:ascii="Times New Roman" w:hAnsi="Times New Roman" w:cs="Times New Roman"/>
          <w:b/>
          <w:bCs/>
          <w:sz w:val="24"/>
          <w:szCs w:val="24"/>
          <w:u w:val="single"/>
        </w:rPr>
      </w:pPr>
      <w:r w:rsidRPr="00437CF4">
        <w:rPr>
          <w:rFonts w:ascii="Times New Roman" w:hAnsi="Times New Roman" w:cs="Times New Roman"/>
          <w:b/>
          <w:bCs/>
          <w:sz w:val="24"/>
          <w:szCs w:val="24"/>
          <w:u w:val="single"/>
        </w:rPr>
        <w:t>Critter Behaviors and Interactions</w:t>
      </w:r>
    </w:p>
    <w:p w14:paraId="4653C75F" w14:textId="5D3EDE48" w:rsidR="00E5124A" w:rsidRPr="00E5124A" w:rsidRDefault="00E5124A" w:rsidP="00E5124A">
      <w:pPr>
        <w:spacing w:line="360" w:lineRule="auto"/>
        <w:rPr>
          <w:rFonts w:ascii="Times New Roman" w:hAnsi="Times New Roman" w:cs="Times New Roman"/>
          <w:sz w:val="24"/>
          <w:szCs w:val="24"/>
        </w:rPr>
      </w:pPr>
      <w:r w:rsidRPr="00E5124A">
        <w:rPr>
          <w:rFonts w:ascii="Times New Roman" w:hAnsi="Times New Roman" w:cs="Times New Roman"/>
          <w:sz w:val="24"/>
          <w:szCs w:val="24"/>
        </w:rPr>
        <w:t xml:space="preserve">One of the core objectives of this project was to simulate the behavior of diverse critters within an enclosed environment. The critter classes, including Bears, Tigers, </w:t>
      </w:r>
      <w:proofErr w:type="spellStart"/>
      <w:r w:rsidRPr="00E5124A">
        <w:rPr>
          <w:rFonts w:ascii="Times New Roman" w:hAnsi="Times New Roman" w:cs="Times New Roman"/>
          <w:sz w:val="24"/>
          <w:szCs w:val="24"/>
        </w:rPr>
        <w:t>NinjaCats</w:t>
      </w:r>
      <w:proofErr w:type="spellEnd"/>
      <w:r w:rsidRPr="00E5124A">
        <w:rPr>
          <w:rFonts w:ascii="Times New Roman" w:hAnsi="Times New Roman" w:cs="Times New Roman"/>
          <w:sz w:val="24"/>
          <w:szCs w:val="24"/>
        </w:rPr>
        <w:t>, and others, were designed with unique behaviors. During the development process, we encountered challenges in defining and implementing these behaviors to create a dynamic and engaging simulation.</w:t>
      </w:r>
    </w:p>
    <w:p w14:paraId="410E838B" w14:textId="4FE25529" w:rsidR="006E49EF" w:rsidRDefault="00E5124A" w:rsidP="00E5124A">
      <w:pPr>
        <w:spacing w:line="360" w:lineRule="auto"/>
        <w:rPr>
          <w:rFonts w:ascii="Times New Roman" w:hAnsi="Times New Roman" w:cs="Times New Roman"/>
          <w:sz w:val="24"/>
          <w:szCs w:val="24"/>
        </w:rPr>
      </w:pPr>
      <w:r w:rsidRPr="00E5124A">
        <w:rPr>
          <w:rFonts w:ascii="Times New Roman" w:hAnsi="Times New Roman" w:cs="Times New Roman"/>
          <w:sz w:val="24"/>
          <w:szCs w:val="24"/>
        </w:rPr>
        <w:t>The interactions between critters, including predation, competition, and cooperation, were central to the simulation's realism. Our discussion revolves around the success of these interactions, the accuracy of the critters' behaviors, and the balance between different critter types. For instance, Bears infected other critters, while Tiger critters occasionally changed color, reflecting their simulated emotions.</w:t>
      </w:r>
    </w:p>
    <w:p w14:paraId="24ECB36E" w14:textId="00CA86D7" w:rsidR="00437CF4" w:rsidRPr="00437CF4" w:rsidRDefault="00E5124A" w:rsidP="00437CF4">
      <w:pPr>
        <w:pStyle w:val="ListParagraph"/>
        <w:numPr>
          <w:ilvl w:val="1"/>
          <w:numId w:val="2"/>
        </w:numPr>
        <w:spacing w:line="360" w:lineRule="auto"/>
        <w:rPr>
          <w:rFonts w:ascii="Times New Roman" w:hAnsi="Times New Roman" w:cs="Times New Roman"/>
          <w:b/>
          <w:bCs/>
          <w:sz w:val="24"/>
          <w:szCs w:val="24"/>
          <w:u w:val="single"/>
        </w:rPr>
      </w:pPr>
      <w:r w:rsidRPr="00437CF4">
        <w:rPr>
          <w:rFonts w:ascii="Times New Roman" w:hAnsi="Times New Roman" w:cs="Times New Roman"/>
          <w:b/>
          <w:bCs/>
          <w:sz w:val="24"/>
          <w:szCs w:val="24"/>
          <w:u w:val="single"/>
        </w:rPr>
        <w:t>Future Improvements</w:t>
      </w:r>
    </w:p>
    <w:p w14:paraId="479E5BB4" w14:textId="77777777" w:rsidR="00E5124A" w:rsidRDefault="00E5124A" w:rsidP="00E5124A">
      <w:pPr>
        <w:spacing w:line="360" w:lineRule="auto"/>
        <w:rPr>
          <w:rFonts w:ascii="Times New Roman" w:hAnsi="Times New Roman" w:cs="Times New Roman"/>
          <w:sz w:val="24"/>
          <w:szCs w:val="24"/>
        </w:rPr>
      </w:pPr>
      <w:r w:rsidRPr="00E5124A">
        <w:rPr>
          <w:rFonts w:ascii="Times New Roman" w:hAnsi="Times New Roman" w:cs="Times New Roman"/>
          <w:sz w:val="24"/>
          <w:szCs w:val="24"/>
        </w:rPr>
        <w:t>While the project meets its current objectives, there are opportunities for future enhancements, including:</w:t>
      </w:r>
    </w:p>
    <w:p w14:paraId="4EAB8EFD" w14:textId="31DB7E1C" w:rsidR="00E5124A" w:rsidRDefault="00E5124A" w:rsidP="00E5124A">
      <w:pPr>
        <w:spacing w:line="360" w:lineRule="auto"/>
        <w:ind w:left="720"/>
        <w:rPr>
          <w:rFonts w:ascii="Times New Roman" w:hAnsi="Times New Roman" w:cs="Times New Roman"/>
          <w:sz w:val="24"/>
          <w:szCs w:val="24"/>
        </w:rPr>
      </w:pPr>
      <w:r w:rsidRPr="00E5124A">
        <w:rPr>
          <w:rFonts w:ascii="Times New Roman" w:hAnsi="Times New Roman" w:cs="Times New Roman"/>
          <w:b/>
          <w:bCs/>
          <w:sz w:val="24"/>
          <w:szCs w:val="24"/>
        </w:rPr>
        <w:t>Additional Critters:</w:t>
      </w:r>
      <w:r w:rsidRPr="00E5124A">
        <w:rPr>
          <w:rFonts w:ascii="Times New Roman" w:hAnsi="Times New Roman" w:cs="Times New Roman"/>
          <w:sz w:val="24"/>
          <w:szCs w:val="24"/>
        </w:rPr>
        <w:t xml:space="preserve"> Expanding the variety of critter types to make the simulation more diverse and engaging.</w:t>
      </w:r>
      <w:r w:rsidR="00437CF4">
        <w:rPr>
          <w:rFonts w:ascii="Times New Roman" w:hAnsi="Times New Roman" w:cs="Times New Roman"/>
          <w:sz w:val="24"/>
          <w:szCs w:val="24"/>
        </w:rPr>
        <w:t>8.2</w:t>
      </w:r>
    </w:p>
    <w:p w14:paraId="698BFE48" w14:textId="472E1A16" w:rsidR="00E5124A" w:rsidRPr="00E5124A" w:rsidRDefault="00E5124A" w:rsidP="00E5124A">
      <w:pPr>
        <w:spacing w:line="360" w:lineRule="auto"/>
        <w:ind w:left="720"/>
        <w:rPr>
          <w:rFonts w:ascii="Times New Roman" w:hAnsi="Times New Roman" w:cs="Times New Roman"/>
          <w:sz w:val="24"/>
          <w:szCs w:val="24"/>
        </w:rPr>
      </w:pPr>
      <w:r w:rsidRPr="00E5124A">
        <w:rPr>
          <w:rFonts w:ascii="Times New Roman" w:hAnsi="Times New Roman" w:cs="Times New Roman"/>
          <w:b/>
          <w:bCs/>
          <w:sz w:val="24"/>
          <w:szCs w:val="24"/>
        </w:rPr>
        <w:t>Interactive Features:</w:t>
      </w:r>
      <w:r w:rsidRPr="00E5124A">
        <w:rPr>
          <w:rFonts w:ascii="Times New Roman" w:hAnsi="Times New Roman" w:cs="Times New Roman"/>
          <w:sz w:val="24"/>
          <w:szCs w:val="24"/>
        </w:rPr>
        <w:t xml:space="preserve"> Incorporating interactive elements and user controls to allow users to influence the simulation.</w:t>
      </w:r>
    </w:p>
    <w:p w14:paraId="38E9F10B" w14:textId="26996750" w:rsidR="00E5124A" w:rsidRDefault="00E5124A" w:rsidP="00E5124A">
      <w:pPr>
        <w:spacing w:line="360" w:lineRule="auto"/>
        <w:ind w:left="720"/>
        <w:rPr>
          <w:rFonts w:ascii="Times New Roman" w:hAnsi="Times New Roman" w:cs="Times New Roman"/>
          <w:sz w:val="24"/>
          <w:szCs w:val="24"/>
        </w:rPr>
      </w:pPr>
      <w:r w:rsidRPr="00E5124A">
        <w:rPr>
          <w:rFonts w:ascii="Times New Roman" w:hAnsi="Times New Roman" w:cs="Times New Roman"/>
          <w:b/>
          <w:bCs/>
          <w:sz w:val="24"/>
          <w:szCs w:val="24"/>
        </w:rPr>
        <w:t>Real-time Configurability:</w:t>
      </w:r>
      <w:r w:rsidRPr="00E5124A">
        <w:rPr>
          <w:rFonts w:ascii="Times New Roman" w:hAnsi="Times New Roman" w:cs="Times New Roman"/>
          <w:sz w:val="24"/>
          <w:szCs w:val="24"/>
        </w:rPr>
        <w:t xml:space="preserve"> Enabling real-time adjustments to the simulation parameters, such as critter population and environmental conditions.</w:t>
      </w:r>
    </w:p>
    <w:p w14:paraId="782F642D" w14:textId="0CCBE251" w:rsidR="00F46C08" w:rsidRPr="00F46C08" w:rsidRDefault="00437CF4" w:rsidP="00F46C08">
      <w:pPr>
        <w:pStyle w:val="ListParagraph"/>
        <w:numPr>
          <w:ilvl w:val="0"/>
          <w:numId w:val="2"/>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Final Remarks and Conclusion</w:t>
      </w:r>
    </w:p>
    <w:p w14:paraId="545ACA7C" w14:textId="3473C251" w:rsidR="00F46C08" w:rsidRPr="00F46C08" w:rsidRDefault="00F46C08" w:rsidP="00F46C08">
      <w:pPr>
        <w:spacing w:line="360" w:lineRule="auto"/>
        <w:rPr>
          <w:rFonts w:ascii="Times New Roman" w:hAnsi="Times New Roman" w:cs="Times New Roman"/>
          <w:sz w:val="24"/>
          <w:szCs w:val="24"/>
        </w:rPr>
      </w:pPr>
      <w:r>
        <w:rPr>
          <w:rFonts w:ascii="Times New Roman" w:hAnsi="Times New Roman" w:cs="Times New Roman"/>
          <w:sz w:val="24"/>
          <w:szCs w:val="24"/>
        </w:rPr>
        <w:t>I would like to</w:t>
      </w:r>
      <w:r w:rsidRPr="00F46C08">
        <w:rPr>
          <w:rFonts w:ascii="Times New Roman" w:hAnsi="Times New Roman" w:cs="Times New Roman"/>
          <w:sz w:val="24"/>
          <w:szCs w:val="24"/>
        </w:rPr>
        <w:t xml:space="preserve"> express </w:t>
      </w:r>
      <w:r>
        <w:rPr>
          <w:rFonts w:ascii="Times New Roman" w:hAnsi="Times New Roman" w:cs="Times New Roman"/>
          <w:sz w:val="24"/>
          <w:szCs w:val="24"/>
        </w:rPr>
        <w:t>my</w:t>
      </w:r>
      <w:r w:rsidRPr="00F46C08">
        <w:rPr>
          <w:rFonts w:ascii="Times New Roman" w:hAnsi="Times New Roman" w:cs="Times New Roman"/>
          <w:sz w:val="24"/>
          <w:szCs w:val="24"/>
        </w:rPr>
        <w:t xml:space="preserve"> gratitude to the developers and contributors of the original Critter project, upon which this project is based. Their work has served as an invaluable source of inspiration and guidance throughout the development process.</w:t>
      </w:r>
    </w:p>
    <w:p w14:paraId="661D3503" w14:textId="2FB881DD" w:rsidR="00E5124A" w:rsidRPr="004C7131" w:rsidRDefault="00E5124A" w:rsidP="00E5124A">
      <w:pPr>
        <w:spacing w:line="360" w:lineRule="auto"/>
        <w:rPr>
          <w:rFonts w:ascii="Times New Roman" w:hAnsi="Times New Roman" w:cs="Times New Roman"/>
          <w:sz w:val="24"/>
          <w:szCs w:val="24"/>
        </w:rPr>
      </w:pPr>
      <w:r w:rsidRPr="00E5124A">
        <w:rPr>
          <w:rFonts w:ascii="Times New Roman" w:hAnsi="Times New Roman" w:cs="Times New Roman"/>
          <w:sz w:val="24"/>
          <w:szCs w:val="24"/>
        </w:rPr>
        <w:t>In conclusion, this project stands as a testament to the potential of software as an educational tool. It successfully combines the worlds of computer science and ecology to offer an interactive learning experience. The project's future holds exciting possibilities for further development and expansion, ensuring that its impact continues to grow in the field of education and beyond.</w:t>
      </w:r>
    </w:p>
    <w:sectPr w:rsidR="00E5124A" w:rsidRPr="004C7131" w:rsidSect="003B028C">
      <w:pgSz w:w="12240" w:h="15840"/>
      <w:pgMar w:top="1008" w:right="720" w:bottom="100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75F15"/>
    <w:multiLevelType w:val="multilevel"/>
    <w:tmpl w:val="D0A042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12C3A40"/>
    <w:multiLevelType w:val="multilevel"/>
    <w:tmpl w:val="F86280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582586C"/>
    <w:multiLevelType w:val="multilevel"/>
    <w:tmpl w:val="F86280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317611995">
    <w:abstractNumId w:val="0"/>
  </w:num>
  <w:num w:numId="2" w16cid:durableId="1360010757">
    <w:abstractNumId w:val="2"/>
  </w:num>
  <w:num w:numId="3" w16cid:durableId="1680616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5B6"/>
    <w:rsid w:val="000762DF"/>
    <w:rsid w:val="00097460"/>
    <w:rsid w:val="000A258A"/>
    <w:rsid w:val="0010035D"/>
    <w:rsid w:val="001B1B05"/>
    <w:rsid w:val="002E51B2"/>
    <w:rsid w:val="003405B6"/>
    <w:rsid w:val="00366ABE"/>
    <w:rsid w:val="00386A7B"/>
    <w:rsid w:val="003B028C"/>
    <w:rsid w:val="00437CF4"/>
    <w:rsid w:val="00497E9C"/>
    <w:rsid w:val="004A0775"/>
    <w:rsid w:val="004C7131"/>
    <w:rsid w:val="004D186F"/>
    <w:rsid w:val="00512074"/>
    <w:rsid w:val="006460AC"/>
    <w:rsid w:val="006728F6"/>
    <w:rsid w:val="00682CA6"/>
    <w:rsid w:val="006C6C03"/>
    <w:rsid w:val="006E49EF"/>
    <w:rsid w:val="00731439"/>
    <w:rsid w:val="00756886"/>
    <w:rsid w:val="007A2203"/>
    <w:rsid w:val="00814E9A"/>
    <w:rsid w:val="008478D0"/>
    <w:rsid w:val="008641D8"/>
    <w:rsid w:val="008F703F"/>
    <w:rsid w:val="00927D25"/>
    <w:rsid w:val="0096533C"/>
    <w:rsid w:val="00A27AC5"/>
    <w:rsid w:val="00A35C4B"/>
    <w:rsid w:val="00A803AD"/>
    <w:rsid w:val="00AF278E"/>
    <w:rsid w:val="00BC51AF"/>
    <w:rsid w:val="00C141B2"/>
    <w:rsid w:val="00C75ACF"/>
    <w:rsid w:val="00D16CB0"/>
    <w:rsid w:val="00D309D2"/>
    <w:rsid w:val="00D76EA7"/>
    <w:rsid w:val="00D946DD"/>
    <w:rsid w:val="00DA1D17"/>
    <w:rsid w:val="00E5124A"/>
    <w:rsid w:val="00E9039B"/>
    <w:rsid w:val="00EF61FC"/>
    <w:rsid w:val="00F4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2D85D"/>
  <w15:chartTrackingRefBased/>
  <w15:docId w15:val="{171201C8-6D74-4991-8014-C025023E8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4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15</Pages>
  <Words>2301</Words>
  <Characters>13118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WDC, Inc.</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Tjun Tjun Chai</dc:creator>
  <cp:keywords/>
  <dc:description/>
  <cp:lastModifiedBy>Tjun Tjun Chai</cp:lastModifiedBy>
  <cp:revision>36</cp:revision>
  <dcterms:created xsi:type="dcterms:W3CDTF">2023-11-06T02:25:00Z</dcterms:created>
  <dcterms:modified xsi:type="dcterms:W3CDTF">2023-11-07T05:25:00Z</dcterms:modified>
</cp:coreProperties>
</file>