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BE7D0" w14:textId="77777777" w:rsidR="0048732C" w:rsidRPr="0048732C" w:rsidRDefault="0048732C" w:rsidP="0048732C">
      <w:r w:rsidRPr="0048732C">
        <w:rPr>
          <w:b/>
          <w:bCs/>
        </w:rPr>
        <w:t>一、马克思主义基本原理与坚持发展的关系</w:t>
      </w:r>
    </w:p>
    <w:p w14:paraId="3388D79A" w14:textId="77777777" w:rsidR="0048732C" w:rsidRPr="0048732C" w:rsidRDefault="0048732C" w:rsidP="0048732C">
      <w:pPr>
        <w:numPr>
          <w:ilvl w:val="0"/>
          <w:numId w:val="1"/>
        </w:numPr>
      </w:pPr>
      <w:r w:rsidRPr="0048732C">
        <w:t>马克思主义基本原理仍是科学真理，但需随历史条件变化调整完善。</w:t>
      </w:r>
    </w:p>
    <w:p w14:paraId="23C3FBE6" w14:textId="77777777" w:rsidR="0048732C" w:rsidRPr="0048732C" w:rsidRDefault="0048732C" w:rsidP="0048732C">
      <w:pPr>
        <w:numPr>
          <w:ilvl w:val="0"/>
          <w:numId w:val="1"/>
        </w:numPr>
      </w:pPr>
      <w:r w:rsidRPr="0048732C">
        <w:t>坚持与发展马克思主义相统一，用发展的理论指导新实践。</w:t>
      </w:r>
    </w:p>
    <w:p w14:paraId="30A36EF0" w14:textId="77777777" w:rsidR="0048732C" w:rsidRPr="0048732C" w:rsidRDefault="0048732C" w:rsidP="0048732C">
      <w:r w:rsidRPr="0048732C">
        <w:rPr>
          <w:b/>
          <w:bCs/>
        </w:rPr>
        <w:t>二、生态文明建设与主观能动性和客观规律性的关系</w:t>
      </w:r>
    </w:p>
    <w:p w14:paraId="08E3B280" w14:textId="77777777" w:rsidR="0048732C" w:rsidRPr="0048732C" w:rsidRDefault="0048732C" w:rsidP="0048732C">
      <w:pPr>
        <w:numPr>
          <w:ilvl w:val="0"/>
          <w:numId w:val="2"/>
        </w:numPr>
      </w:pPr>
      <w:r w:rsidRPr="0048732C">
        <w:t>改造世界需尊重自然规律，利用规律为人类造福。</w:t>
      </w:r>
    </w:p>
    <w:p w14:paraId="22438CA7" w14:textId="77777777" w:rsidR="0048732C" w:rsidRPr="0048732C" w:rsidRDefault="0048732C" w:rsidP="0048732C">
      <w:pPr>
        <w:numPr>
          <w:ilvl w:val="0"/>
          <w:numId w:val="2"/>
        </w:numPr>
      </w:pPr>
      <w:r w:rsidRPr="0048732C">
        <w:t>坚持辩证、底线、系统思维，实现人与自然和谐共生。</w:t>
      </w:r>
    </w:p>
    <w:p w14:paraId="1477A655" w14:textId="77777777" w:rsidR="0048732C" w:rsidRPr="0048732C" w:rsidRDefault="0048732C" w:rsidP="0048732C">
      <w:r w:rsidRPr="0048732C">
        <w:rPr>
          <w:b/>
          <w:bCs/>
        </w:rPr>
        <w:t>三、守正与创新</w:t>
      </w:r>
    </w:p>
    <w:p w14:paraId="4D34BF2E" w14:textId="77777777" w:rsidR="0048732C" w:rsidRPr="0048732C" w:rsidRDefault="0048732C" w:rsidP="0048732C">
      <w:pPr>
        <w:numPr>
          <w:ilvl w:val="0"/>
          <w:numId w:val="3"/>
        </w:numPr>
      </w:pPr>
      <w:r w:rsidRPr="0048732C">
        <w:rPr>
          <w:b/>
          <w:bCs/>
        </w:rPr>
        <w:t>守正</w:t>
      </w:r>
      <w:r w:rsidRPr="0048732C">
        <w:t>：坚持实事求是、真理性认识、正确政治方向；以科学态度对待科学，坚持基本原理不动摇。</w:t>
      </w:r>
    </w:p>
    <w:p w14:paraId="7B97194E" w14:textId="77777777" w:rsidR="0048732C" w:rsidRPr="0048732C" w:rsidRDefault="0048732C" w:rsidP="0048732C">
      <w:pPr>
        <w:numPr>
          <w:ilvl w:val="0"/>
          <w:numId w:val="3"/>
        </w:numPr>
      </w:pPr>
      <w:r w:rsidRPr="0048732C">
        <w:rPr>
          <w:b/>
          <w:bCs/>
        </w:rPr>
        <w:t>创新</w:t>
      </w:r>
      <w:r w:rsidRPr="0048732C">
        <w:t>：破除旧观念、模式、做法；发现新联系、属性、规律；以新理论指导新实践。</w:t>
      </w:r>
    </w:p>
    <w:p w14:paraId="6EB2BE1E" w14:textId="77777777" w:rsidR="0048732C" w:rsidRPr="0048732C" w:rsidRDefault="0048732C" w:rsidP="0048732C">
      <w:r w:rsidRPr="0048732C">
        <w:rPr>
          <w:b/>
          <w:bCs/>
        </w:rPr>
        <w:t>四、科学技术革命的社会作用</w:t>
      </w:r>
    </w:p>
    <w:p w14:paraId="5A347D9B" w14:textId="77777777" w:rsidR="0048732C" w:rsidRPr="0048732C" w:rsidRDefault="0048732C" w:rsidP="0048732C">
      <w:pPr>
        <w:numPr>
          <w:ilvl w:val="0"/>
          <w:numId w:val="4"/>
        </w:numPr>
      </w:pPr>
      <w:r w:rsidRPr="0048732C">
        <w:t>改变社会生产力、劳动形式、经济结构。</w:t>
      </w:r>
    </w:p>
    <w:p w14:paraId="2AC39520" w14:textId="77777777" w:rsidR="0048732C" w:rsidRPr="0048732C" w:rsidRDefault="0048732C" w:rsidP="0048732C">
      <w:pPr>
        <w:numPr>
          <w:ilvl w:val="0"/>
          <w:numId w:val="4"/>
        </w:numPr>
      </w:pPr>
      <w:r w:rsidRPr="0048732C">
        <w:t>对生活方式、思维方式产生巨大影响。</w:t>
      </w:r>
    </w:p>
    <w:p w14:paraId="2C3CC318" w14:textId="77777777" w:rsidR="0048732C" w:rsidRPr="0048732C" w:rsidRDefault="0048732C" w:rsidP="0048732C">
      <w:pPr>
        <w:numPr>
          <w:ilvl w:val="0"/>
          <w:numId w:val="4"/>
        </w:numPr>
      </w:pPr>
      <w:r w:rsidRPr="0048732C">
        <w:t>技术悲观论与技术乐观论均只见物不见人。</w:t>
      </w:r>
    </w:p>
    <w:p w14:paraId="32153AB9" w14:textId="77777777" w:rsidR="0048732C" w:rsidRPr="0048732C" w:rsidRDefault="0048732C" w:rsidP="0048732C">
      <w:r w:rsidRPr="0048732C">
        <w:rPr>
          <w:b/>
          <w:bCs/>
        </w:rPr>
        <w:t>五、马克思主义群众观点</w:t>
      </w:r>
    </w:p>
    <w:p w14:paraId="737A9E3A" w14:textId="77777777" w:rsidR="0048732C" w:rsidRPr="0048732C" w:rsidRDefault="0048732C" w:rsidP="0048732C">
      <w:pPr>
        <w:numPr>
          <w:ilvl w:val="0"/>
          <w:numId w:val="5"/>
        </w:numPr>
      </w:pPr>
      <w:r w:rsidRPr="0048732C">
        <w:rPr>
          <w:b/>
          <w:bCs/>
        </w:rPr>
        <w:t>主要内容</w:t>
      </w:r>
      <w:r w:rsidRPr="0048732C">
        <w:t>：人民群众自己解放自己；全心全意为人民服务；向人民群众负责、学习。</w:t>
      </w:r>
    </w:p>
    <w:p w14:paraId="4214FACD" w14:textId="77777777" w:rsidR="0048732C" w:rsidRPr="0048732C" w:rsidRDefault="0048732C" w:rsidP="0048732C">
      <w:pPr>
        <w:numPr>
          <w:ilvl w:val="0"/>
          <w:numId w:val="5"/>
        </w:numPr>
      </w:pPr>
      <w:r w:rsidRPr="0048732C">
        <w:rPr>
          <w:b/>
          <w:bCs/>
        </w:rPr>
        <w:t>群众路线</w:t>
      </w:r>
      <w:r w:rsidRPr="0048732C">
        <w:t>：一切为了群众，一切依靠群众；从群众中来，到群众中去。</w:t>
      </w:r>
    </w:p>
    <w:p w14:paraId="39E65B52" w14:textId="77777777" w:rsidR="0048732C" w:rsidRPr="0048732C" w:rsidRDefault="0048732C" w:rsidP="0048732C">
      <w:pPr>
        <w:numPr>
          <w:ilvl w:val="0"/>
          <w:numId w:val="5"/>
        </w:numPr>
      </w:pPr>
      <w:r w:rsidRPr="0048732C">
        <w:rPr>
          <w:b/>
          <w:bCs/>
        </w:rPr>
        <w:t>贯彻群众路线</w:t>
      </w:r>
      <w:r w:rsidRPr="0048732C">
        <w:t>：使群众意见反映上来，化为领导意见；体现党性要求和宗旨意识。</w:t>
      </w:r>
    </w:p>
    <w:p w14:paraId="554A3241" w14:textId="77777777" w:rsidR="0048732C" w:rsidRPr="0048732C" w:rsidRDefault="0048732C" w:rsidP="0048732C">
      <w:r w:rsidRPr="0048732C">
        <w:rPr>
          <w:b/>
          <w:bCs/>
        </w:rPr>
        <w:t>六、美国民主制度的特点与民众失望原因</w:t>
      </w:r>
    </w:p>
    <w:p w14:paraId="1A76BCCF" w14:textId="77777777" w:rsidR="0048732C" w:rsidRPr="0048732C" w:rsidRDefault="0048732C" w:rsidP="0048732C">
      <w:pPr>
        <w:numPr>
          <w:ilvl w:val="0"/>
          <w:numId w:val="6"/>
        </w:numPr>
      </w:pPr>
      <w:r w:rsidRPr="0048732C">
        <w:rPr>
          <w:b/>
          <w:bCs/>
        </w:rPr>
        <w:t>特点</w:t>
      </w:r>
      <w:r w:rsidRPr="0048732C">
        <w:t>：极化、双标化、金钱化、形式化；服务于富人和强者利益。</w:t>
      </w:r>
    </w:p>
    <w:p w14:paraId="583618D4" w14:textId="77777777" w:rsidR="0048732C" w:rsidRPr="0048732C" w:rsidRDefault="0048732C" w:rsidP="0048732C">
      <w:pPr>
        <w:numPr>
          <w:ilvl w:val="0"/>
          <w:numId w:val="6"/>
        </w:numPr>
      </w:pPr>
      <w:r w:rsidRPr="0048732C">
        <w:rPr>
          <w:b/>
          <w:bCs/>
        </w:rPr>
        <w:t>民众失望原因</w:t>
      </w:r>
      <w:r w:rsidRPr="0048732C">
        <w:t>：枪支暴力、警察暴力执法等问题构成恶性循环；暴露两党对立和撕裂。</w:t>
      </w:r>
    </w:p>
    <w:p w14:paraId="2E636FBB" w14:textId="77777777" w:rsidR="0048732C" w:rsidRPr="0048732C" w:rsidRDefault="0048732C" w:rsidP="0048732C">
      <w:r w:rsidRPr="0048732C">
        <w:rPr>
          <w:b/>
          <w:bCs/>
        </w:rPr>
        <w:t>七、国家垄断资本主义</w:t>
      </w:r>
    </w:p>
    <w:p w14:paraId="37C2364C" w14:textId="77777777" w:rsidR="0048732C" w:rsidRPr="0048732C" w:rsidRDefault="0048732C" w:rsidP="0048732C">
      <w:pPr>
        <w:numPr>
          <w:ilvl w:val="0"/>
          <w:numId w:val="7"/>
        </w:numPr>
      </w:pPr>
      <w:r w:rsidRPr="0048732C">
        <w:rPr>
          <w:b/>
          <w:bCs/>
        </w:rPr>
        <w:t>本质</w:t>
      </w:r>
      <w:r w:rsidRPr="0048732C">
        <w:t>：资产阶级国家力量与垄断组织力量结合的垄断资本主义。</w:t>
      </w:r>
    </w:p>
    <w:p w14:paraId="30A9C186" w14:textId="77777777" w:rsidR="0048732C" w:rsidRPr="0048732C" w:rsidRDefault="0048732C" w:rsidP="0048732C">
      <w:pPr>
        <w:numPr>
          <w:ilvl w:val="0"/>
          <w:numId w:val="7"/>
        </w:numPr>
      </w:pPr>
      <w:r w:rsidRPr="0048732C">
        <w:rPr>
          <w:b/>
          <w:bCs/>
        </w:rPr>
        <w:t>作用</w:t>
      </w:r>
      <w:r w:rsidRPr="0048732C">
        <w:t>：促进生产力发展，</w:t>
      </w:r>
      <w:proofErr w:type="gramStart"/>
      <w:r w:rsidRPr="0048732C">
        <w:t>但加大</w:t>
      </w:r>
      <w:proofErr w:type="gramEnd"/>
      <w:r w:rsidRPr="0048732C">
        <w:t>剥削和掠夺，维护资本主义制度。</w:t>
      </w:r>
    </w:p>
    <w:p w14:paraId="7B720931" w14:textId="77777777" w:rsidR="0048732C" w:rsidRPr="0048732C" w:rsidRDefault="0048732C" w:rsidP="0048732C">
      <w:pPr>
        <w:numPr>
          <w:ilvl w:val="0"/>
          <w:numId w:val="7"/>
        </w:numPr>
      </w:pPr>
      <w:r w:rsidRPr="0048732C">
        <w:rPr>
          <w:b/>
          <w:bCs/>
        </w:rPr>
        <w:t>局限性</w:t>
      </w:r>
      <w:r w:rsidRPr="0048732C">
        <w:t>：未消除资本主义基本矛盾，是经济关系调整。</w:t>
      </w:r>
    </w:p>
    <w:p w14:paraId="60D7A2FF" w14:textId="77777777" w:rsidR="0048732C" w:rsidRPr="0048732C" w:rsidRDefault="0048732C" w:rsidP="0048732C">
      <w:r w:rsidRPr="0048732C">
        <w:rPr>
          <w:b/>
          <w:bCs/>
        </w:rPr>
        <w:t>八、科学社会主义基本原则</w:t>
      </w:r>
    </w:p>
    <w:p w14:paraId="4B94F6C3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资本主义必然灭亡，社会主义必然胜利。</w:t>
      </w:r>
    </w:p>
    <w:p w14:paraId="2CCB86C9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无产阶级肩负推翻旧世界、建立新世界的历史使命。</w:t>
      </w:r>
    </w:p>
    <w:p w14:paraId="16FE8EBC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无产阶级革命以建立无产阶级专政国家政权为目的。</w:t>
      </w:r>
    </w:p>
    <w:p w14:paraId="3EB6813D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在生产资料公有制基础上组织生产，以满足全体社会成员需要为生产根本目的。</w:t>
      </w:r>
    </w:p>
    <w:p w14:paraId="7A88CAD0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对社会生产进行有计划指导和调节，实行按劳分配原则。</w:t>
      </w:r>
    </w:p>
    <w:p w14:paraId="6CD97C9B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合乎自然规律地改造和利用自然，实现人与自然和谐共生。</w:t>
      </w:r>
    </w:p>
    <w:p w14:paraId="6E8E27A3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坚持科学理论指导，发展社会主义先进文化。</w:t>
      </w:r>
    </w:p>
    <w:p w14:paraId="5E93969E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无产阶级政党是先锋队，必须坚持其领导。</w:t>
      </w:r>
    </w:p>
    <w:p w14:paraId="5F0615B8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社会主义社会要解放和发展生产力，实现共同富裕和社会全面进步，向共产主义过渡。</w:t>
      </w:r>
    </w:p>
    <w:p w14:paraId="077C2A62" w14:textId="77777777" w:rsidR="0048732C" w:rsidRPr="0048732C" w:rsidRDefault="0048732C" w:rsidP="0048732C">
      <w:pPr>
        <w:numPr>
          <w:ilvl w:val="0"/>
          <w:numId w:val="8"/>
        </w:numPr>
      </w:pPr>
      <w:r w:rsidRPr="0048732C">
        <w:t>共产主义是人类最美好的社会制度，实现共产主义是共产党人的最高理想。</w:t>
      </w:r>
    </w:p>
    <w:p w14:paraId="4172B2B7" w14:textId="77777777" w:rsidR="0048732C" w:rsidRPr="0048732C" w:rsidRDefault="0048732C" w:rsidP="0048732C">
      <w:r w:rsidRPr="0048732C">
        <w:rPr>
          <w:b/>
          <w:bCs/>
        </w:rPr>
        <w:t>九、共产主义理想的追求与“共产主义渺茫论”的错误</w:t>
      </w:r>
    </w:p>
    <w:p w14:paraId="683EEA66" w14:textId="77777777" w:rsidR="0048732C" w:rsidRPr="0048732C" w:rsidRDefault="0048732C" w:rsidP="0048732C">
      <w:pPr>
        <w:numPr>
          <w:ilvl w:val="0"/>
          <w:numId w:val="9"/>
        </w:numPr>
      </w:pPr>
      <w:r w:rsidRPr="0048732C">
        <w:rPr>
          <w:b/>
          <w:bCs/>
        </w:rPr>
        <w:t>追求原因</w:t>
      </w:r>
      <w:r w:rsidRPr="0048732C">
        <w:t>：社会发展规律离不开人们的社会活动；社会主义代替资本主义离不开无产阶级的能动性。</w:t>
      </w:r>
    </w:p>
    <w:p w14:paraId="50B335AD" w14:textId="77777777" w:rsidR="0048732C" w:rsidRPr="0048732C" w:rsidRDefault="0048732C" w:rsidP="0048732C">
      <w:pPr>
        <w:numPr>
          <w:ilvl w:val="0"/>
          <w:numId w:val="9"/>
        </w:numPr>
      </w:pPr>
      <w:r w:rsidRPr="0048732C">
        <w:rPr>
          <w:b/>
          <w:bCs/>
        </w:rPr>
        <w:t>“共产主义渺茫论”错误原因</w:t>
      </w:r>
      <w:r w:rsidRPr="0048732C">
        <w:t>：共产主义理想是能够实现的理想，具有客观必然性；社会主义运动的实践证明其必然性。</w:t>
      </w:r>
    </w:p>
    <w:p w14:paraId="7E66A8A4" w14:textId="77777777" w:rsidR="009A1222" w:rsidRPr="0048732C" w:rsidRDefault="009A1222">
      <w:pPr>
        <w:rPr>
          <w:rFonts w:hint="eastAsia"/>
        </w:rPr>
      </w:pPr>
    </w:p>
    <w:sectPr w:rsidR="009A1222" w:rsidRPr="0048732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D53A2"/>
    <w:multiLevelType w:val="multilevel"/>
    <w:tmpl w:val="8DA0B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36AF7"/>
    <w:multiLevelType w:val="multilevel"/>
    <w:tmpl w:val="B322D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65760"/>
    <w:multiLevelType w:val="multilevel"/>
    <w:tmpl w:val="B1D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9E5909"/>
    <w:multiLevelType w:val="multilevel"/>
    <w:tmpl w:val="05C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1087C"/>
    <w:multiLevelType w:val="multilevel"/>
    <w:tmpl w:val="61E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5E546F"/>
    <w:multiLevelType w:val="multilevel"/>
    <w:tmpl w:val="FE64C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83362A"/>
    <w:multiLevelType w:val="multilevel"/>
    <w:tmpl w:val="3F889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961696"/>
    <w:multiLevelType w:val="multilevel"/>
    <w:tmpl w:val="68D4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0260D2"/>
    <w:multiLevelType w:val="multilevel"/>
    <w:tmpl w:val="4136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569530">
    <w:abstractNumId w:val="0"/>
  </w:num>
  <w:num w:numId="2" w16cid:durableId="1144390005">
    <w:abstractNumId w:val="4"/>
  </w:num>
  <w:num w:numId="3" w16cid:durableId="968557229">
    <w:abstractNumId w:val="1"/>
  </w:num>
  <w:num w:numId="4" w16cid:durableId="2040229960">
    <w:abstractNumId w:val="8"/>
  </w:num>
  <w:num w:numId="5" w16cid:durableId="1731659117">
    <w:abstractNumId w:val="6"/>
  </w:num>
  <w:num w:numId="6" w16cid:durableId="202793216">
    <w:abstractNumId w:val="7"/>
  </w:num>
  <w:num w:numId="7" w16cid:durableId="440538849">
    <w:abstractNumId w:val="2"/>
  </w:num>
  <w:num w:numId="8" w16cid:durableId="1168788793">
    <w:abstractNumId w:val="5"/>
  </w:num>
  <w:num w:numId="9" w16cid:durableId="320618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BDF"/>
    <w:rsid w:val="0048732C"/>
    <w:rsid w:val="005F4C0B"/>
    <w:rsid w:val="00606BDF"/>
    <w:rsid w:val="009A1222"/>
    <w:rsid w:val="00C9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EF8464-0BAD-4F55-A381-527C58DB2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06BD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6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6BD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6BD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6BD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6BD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6BD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6BD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6BD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06BD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06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06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06BD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06BD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06BD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06BD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06BD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06BD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06BD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06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6BD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06BD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06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06BD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06BD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06BD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06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06BD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06B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4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 唐</dc:creator>
  <cp:keywords/>
  <dc:description/>
  <cp:lastModifiedBy>俊 唐</cp:lastModifiedBy>
  <cp:revision>2</cp:revision>
  <dcterms:created xsi:type="dcterms:W3CDTF">2025-06-24T12:11:00Z</dcterms:created>
  <dcterms:modified xsi:type="dcterms:W3CDTF">2025-06-24T12:11:00Z</dcterms:modified>
</cp:coreProperties>
</file>