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8D29D7" w14:textId="422FC07A" w:rsidR="005651DC" w:rsidRPr="00941047" w:rsidRDefault="004476D8" w:rsidP="004476D8">
      <w:pPr>
        <w:jc w:val="center"/>
        <w:rPr>
          <w:rFonts w:ascii="仿宋" w:eastAsia="仿宋" w:hAnsi="仿宋" w:hint="eastAsia"/>
          <w:sz w:val="32"/>
          <w:szCs w:val="32"/>
        </w:rPr>
      </w:pPr>
      <w:r w:rsidRPr="00941047">
        <w:rPr>
          <w:rFonts w:ascii="仿宋" w:eastAsia="仿宋" w:hAnsi="仿宋" w:hint="eastAsia"/>
          <w:sz w:val="32"/>
          <w:szCs w:val="32"/>
        </w:rPr>
        <w:t>单选（3</w:t>
      </w:r>
      <w:r w:rsidRPr="00941047">
        <w:rPr>
          <w:rFonts w:ascii="仿宋" w:eastAsia="仿宋" w:hAnsi="仿宋"/>
          <w:sz w:val="32"/>
          <w:szCs w:val="32"/>
        </w:rPr>
        <w:t>0</w:t>
      </w:r>
      <w:r w:rsidRPr="00941047">
        <w:rPr>
          <w:rFonts w:ascii="仿宋" w:eastAsia="仿宋" w:hAnsi="仿宋" w:hint="eastAsia"/>
          <w:sz w:val="32"/>
          <w:szCs w:val="32"/>
        </w:rPr>
        <w:t>）</w:t>
      </w:r>
    </w:p>
    <w:p w14:paraId="57D42B31" w14:textId="77777777" w:rsidR="004476D8" w:rsidRPr="001B3F78" w:rsidRDefault="004476D8" w:rsidP="004476D8">
      <w:pPr>
        <w:rPr>
          <w:rFonts w:ascii="仿宋" w:eastAsia="仿宋" w:hAnsi="仿宋" w:hint="eastAsia"/>
          <w:sz w:val="24"/>
          <w:szCs w:val="24"/>
        </w:rPr>
      </w:pPr>
      <w:r w:rsidRPr="001B3F78">
        <w:rPr>
          <w:rFonts w:ascii="仿宋" w:eastAsia="仿宋" w:hAnsi="仿宋"/>
          <w:sz w:val="24"/>
          <w:szCs w:val="24"/>
        </w:rPr>
        <w:t>1.</w:t>
      </w:r>
      <w:r w:rsidRPr="001B3F78">
        <w:rPr>
          <w:rFonts w:ascii="仿宋" w:eastAsia="仿宋" w:hAnsi="仿宋" w:hint="eastAsia"/>
          <w:sz w:val="24"/>
          <w:szCs w:val="24"/>
        </w:rPr>
        <w:t>存在和思维，究竟谁是世界的本源及物质和精神，何者是第一性，何者是第二性的问题，对这一问题的不同回答构成了划分</w:t>
      </w:r>
      <w:r w:rsidRPr="001B3F78">
        <w:rPr>
          <w:rFonts w:ascii="仿宋" w:eastAsia="仿宋" w:hAnsi="仿宋" w:hint="eastAsia"/>
          <w:b/>
          <w:bCs/>
          <w:sz w:val="24"/>
          <w:szCs w:val="24"/>
          <w:highlight w:val="yellow"/>
          <w:u w:val="single"/>
        </w:rPr>
        <w:t>唯物主义和唯心主义</w:t>
      </w:r>
      <w:r w:rsidRPr="001B3F78">
        <w:rPr>
          <w:rFonts w:ascii="仿宋" w:eastAsia="仿宋" w:hAnsi="仿宋" w:hint="eastAsia"/>
          <w:sz w:val="24"/>
          <w:szCs w:val="24"/>
        </w:rPr>
        <w:t>的标准（</w:t>
      </w:r>
      <w:r w:rsidRPr="001B3F78">
        <w:rPr>
          <w:rFonts w:ascii="仿宋" w:eastAsia="仿宋" w:hAnsi="仿宋"/>
          <w:sz w:val="24"/>
          <w:szCs w:val="24"/>
        </w:rPr>
        <w:t>21</w:t>
      </w:r>
      <w:r w:rsidRPr="001B3F78">
        <w:rPr>
          <w:rFonts w:ascii="仿宋" w:eastAsia="仿宋" w:hAnsi="仿宋" w:hint="eastAsia"/>
          <w:sz w:val="24"/>
          <w:szCs w:val="24"/>
        </w:rPr>
        <w:t>）</w:t>
      </w:r>
    </w:p>
    <w:p w14:paraId="0189E7B9" w14:textId="77777777" w:rsidR="004476D8" w:rsidRPr="001B3F78" w:rsidRDefault="004476D8" w:rsidP="004476D8">
      <w:pPr>
        <w:rPr>
          <w:rFonts w:ascii="仿宋" w:eastAsia="仿宋" w:hAnsi="仿宋" w:hint="eastAsia"/>
          <w:sz w:val="24"/>
          <w:szCs w:val="24"/>
        </w:rPr>
      </w:pPr>
      <w:r w:rsidRPr="001B3F78">
        <w:rPr>
          <w:rFonts w:ascii="仿宋" w:eastAsia="仿宋" w:hAnsi="仿宋"/>
          <w:sz w:val="24"/>
          <w:szCs w:val="24"/>
        </w:rPr>
        <w:t>2.</w:t>
      </w:r>
      <w:r w:rsidRPr="001B3F78">
        <w:rPr>
          <w:rFonts w:ascii="仿宋" w:eastAsia="仿宋" w:hAnsi="仿宋" w:hint="eastAsia"/>
          <w:sz w:val="24"/>
          <w:szCs w:val="24"/>
        </w:rPr>
        <w:t>近代形而上学唯物主义以现代科学为基础，把物质等同于物质的微观结构层次—</w:t>
      </w:r>
      <w:r w:rsidRPr="00703387">
        <w:rPr>
          <w:rFonts w:ascii="仿宋" w:eastAsia="仿宋" w:hAnsi="仿宋" w:hint="eastAsia"/>
          <w:sz w:val="24"/>
          <w:szCs w:val="24"/>
          <w:highlight w:val="yellow"/>
          <w:u w:val="single"/>
        </w:rPr>
        <w:t>原子</w:t>
      </w:r>
      <w:r w:rsidRPr="001B3F78">
        <w:rPr>
          <w:rFonts w:ascii="仿宋" w:eastAsia="仿宋" w:hAnsi="仿宋" w:hint="eastAsia"/>
          <w:sz w:val="24"/>
          <w:szCs w:val="24"/>
        </w:rPr>
        <w:t>（</w:t>
      </w:r>
      <w:r w:rsidRPr="001B3F78">
        <w:rPr>
          <w:rFonts w:ascii="仿宋" w:eastAsia="仿宋" w:hAnsi="仿宋"/>
          <w:sz w:val="24"/>
          <w:szCs w:val="24"/>
        </w:rPr>
        <w:t>21</w:t>
      </w:r>
      <w:r w:rsidRPr="001B3F78">
        <w:rPr>
          <w:rFonts w:ascii="仿宋" w:eastAsia="仿宋" w:hAnsi="仿宋" w:hint="eastAsia"/>
          <w:sz w:val="24"/>
          <w:szCs w:val="24"/>
        </w:rPr>
        <w:t>）</w:t>
      </w:r>
    </w:p>
    <w:p w14:paraId="228B4D6B" w14:textId="77777777" w:rsidR="004476D8" w:rsidRPr="001B3F78" w:rsidRDefault="004476D8" w:rsidP="004476D8">
      <w:pPr>
        <w:rPr>
          <w:rFonts w:ascii="仿宋" w:eastAsia="仿宋" w:hAnsi="仿宋" w:hint="eastAsia"/>
          <w:sz w:val="24"/>
          <w:szCs w:val="24"/>
        </w:rPr>
      </w:pPr>
      <w:r w:rsidRPr="001B3F78">
        <w:rPr>
          <w:rFonts w:ascii="仿宋" w:eastAsia="仿宋" w:hAnsi="仿宋"/>
          <w:sz w:val="24"/>
          <w:szCs w:val="24"/>
        </w:rPr>
        <w:t>3.</w:t>
      </w:r>
      <w:r w:rsidRPr="001B3F78">
        <w:rPr>
          <w:rFonts w:ascii="仿宋" w:eastAsia="仿宋" w:hAnsi="仿宋" w:hint="eastAsia"/>
          <w:sz w:val="24"/>
          <w:szCs w:val="24"/>
        </w:rPr>
        <w:t>所谓物质就是不依赖人类的意识而存在，并能为人类的意识所反映的客观存在，所谓物质范畴就是标志</w:t>
      </w:r>
      <w:r w:rsidRPr="001B3F78">
        <w:rPr>
          <w:rFonts w:ascii="仿宋" w:eastAsia="仿宋" w:hAnsi="仿宋" w:hint="eastAsia"/>
          <w:b/>
          <w:bCs/>
          <w:color w:val="36363D"/>
          <w:sz w:val="24"/>
          <w:szCs w:val="24"/>
          <w:highlight w:val="yellow"/>
          <w:u w:val="single"/>
        </w:rPr>
        <w:t>客观存在</w:t>
      </w:r>
      <w:r w:rsidRPr="001B3F78">
        <w:rPr>
          <w:rFonts w:ascii="仿宋" w:eastAsia="仿宋" w:hAnsi="仿宋" w:hint="eastAsia"/>
          <w:sz w:val="24"/>
          <w:szCs w:val="24"/>
        </w:rPr>
        <w:t>的哲学范畴（</w:t>
      </w:r>
      <w:r w:rsidRPr="001B3F78">
        <w:rPr>
          <w:rFonts w:ascii="仿宋" w:eastAsia="仿宋" w:hAnsi="仿宋"/>
          <w:sz w:val="24"/>
          <w:szCs w:val="24"/>
        </w:rPr>
        <w:t>22</w:t>
      </w:r>
      <w:r w:rsidRPr="001B3F78">
        <w:rPr>
          <w:rFonts w:ascii="仿宋" w:eastAsia="仿宋" w:hAnsi="仿宋" w:hint="eastAsia"/>
          <w:sz w:val="24"/>
          <w:szCs w:val="24"/>
        </w:rPr>
        <w:t>）</w:t>
      </w:r>
    </w:p>
    <w:p w14:paraId="5525D7F7" w14:textId="77777777" w:rsidR="004476D8" w:rsidRPr="001B3F78" w:rsidRDefault="004476D8" w:rsidP="004476D8">
      <w:pPr>
        <w:rPr>
          <w:rFonts w:ascii="仿宋" w:eastAsia="仿宋" w:hAnsi="仿宋" w:hint="eastAsia"/>
          <w:sz w:val="24"/>
          <w:szCs w:val="24"/>
        </w:rPr>
      </w:pPr>
      <w:r w:rsidRPr="001B3F78">
        <w:rPr>
          <w:rFonts w:ascii="仿宋" w:eastAsia="仿宋" w:hAnsi="仿宋"/>
          <w:sz w:val="24"/>
          <w:szCs w:val="24"/>
        </w:rPr>
        <w:t>4.</w:t>
      </w:r>
      <w:r w:rsidRPr="001B3F78">
        <w:rPr>
          <w:rFonts w:ascii="仿宋" w:eastAsia="仿宋" w:hAnsi="仿宋" w:hint="eastAsia"/>
          <w:sz w:val="24"/>
          <w:szCs w:val="24"/>
        </w:rPr>
        <w:t>空间是指物质运动的广延性，伸展性，特点是</w:t>
      </w:r>
      <w:r w:rsidRPr="001B3F78">
        <w:rPr>
          <w:rFonts w:ascii="仿宋" w:eastAsia="仿宋" w:hAnsi="仿宋" w:hint="eastAsia"/>
          <w:b/>
          <w:bCs/>
          <w:color w:val="36363D"/>
          <w:sz w:val="24"/>
          <w:szCs w:val="24"/>
          <w:highlight w:val="yellow"/>
          <w:u w:val="single"/>
        </w:rPr>
        <w:t>三维性</w:t>
      </w:r>
      <w:r w:rsidRPr="001B3F78">
        <w:rPr>
          <w:rFonts w:ascii="仿宋" w:eastAsia="仿宋" w:hAnsi="仿宋" w:hint="eastAsia"/>
          <w:sz w:val="24"/>
          <w:szCs w:val="24"/>
        </w:rPr>
        <w:t>（</w:t>
      </w:r>
      <w:r w:rsidRPr="001B3F78">
        <w:rPr>
          <w:rFonts w:ascii="仿宋" w:eastAsia="仿宋" w:hAnsi="仿宋"/>
          <w:sz w:val="24"/>
          <w:szCs w:val="24"/>
        </w:rPr>
        <w:t>23</w:t>
      </w:r>
      <w:r w:rsidRPr="001B3F78">
        <w:rPr>
          <w:rFonts w:ascii="仿宋" w:eastAsia="仿宋" w:hAnsi="仿宋" w:hint="eastAsia"/>
          <w:sz w:val="24"/>
          <w:szCs w:val="24"/>
        </w:rPr>
        <w:t>）</w:t>
      </w:r>
    </w:p>
    <w:p w14:paraId="27DAF8C2" w14:textId="77777777" w:rsidR="004476D8" w:rsidRPr="001B3F78" w:rsidRDefault="004476D8" w:rsidP="004476D8">
      <w:pPr>
        <w:rPr>
          <w:rFonts w:ascii="仿宋" w:eastAsia="仿宋" w:hAnsi="仿宋" w:hint="eastAsia"/>
          <w:sz w:val="24"/>
          <w:szCs w:val="24"/>
        </w:rPr>
      </w:pPr>
      <w:r w:rsidRPr="001B3F78">
        <w:rPr>
          <w:rFonts w:ascii="仿宋" w:eastAsia="仿宋" w:hAnsi="仿宋"/>
          <w:sz w:val="24"/>
          <w:szCs w:val="24"/>
        </w:rPr>
        <w:t>5.</w:t>
      </w:r>
      <w:r w:rsidRPr="001B3F78">
        <w:rPr>
          <w:rFonts w:ascii="仿宋" w:eastAsia="仿宋" w:hAnsi="仿宋" w:hint="eastAsia"/>
          <w:b/>
          <w:bCs/>
          <w:sz w:val="24"/>
          <w:szCs w:val="24"/>
          <w:highlight w:val="yellow"/>
          <w:u w:val="single"/>
        </w:rPr>
        <w:t>尊重客观规律</w:t>
      </w:r>
      <w:r w:rsidRPr="001B3F78">
        <w:rPr>
          <w:rFonts w:ascii="仿宋" w:eastAsia="仿宋" w:hAnsi="仿宋" w:hint="eastAsia"/>
          <w:sz w:val="24"/>
          <w:szCs w:val="24"/>
        </w:rPr>
        <w:t>是正确发挥主观能动性的前提（</w:t>
      </w:r>
      <w:r w:rsidRPr="001B3F78">
        <w:rPr>
          <w:rFonts w:ascii="仿宋" w:eastAsia="仿宋" w:hAnsi="仿宋"/>
          <w:sz w:val="24"/>
          <w:szCs w:val="24"/>
        </w:rPr>
        <w:t>27</w:t>
      </w:r>
      <w:r w:rsidRPr="001B3F78">
        <w:rPr>
          <w:rFonts w:ascii="仿宋" w:eastAsia="仿宋" w:hAnsi="仿宋" w:hint="eastAsia"/>
          <w:sz w:val="24"/>
          <w:szCs w:val="24"/>
        </w:rPr>
        <w:t>）</w:t>
      </w:r>
    </w:p>
    <w:p w14:paraId="1685FA5A" w14:textId="77777777" w:rsidR="004476D8" w:rsidRPr="001B3F78" w:rsidRDefault="004476D8" w:rsidP="004476D8">
      <w:pPr>
        <w:rPr>
          <w:rFonts w:ascii="仿宋" w:eastAsia="仿宋" w:hAnsi="仿宋" w:hint="eastAsia"/>
          <w:sz w:val="24"/>
          <w:szCs w:val="24"/>
        </w:rPr>
      </w:pPr>
      <w:r w:rsidRPr="001B3F78">
        <w:rPr>
          <w:rFonts w:ascii="仿宋" w:eastAsia="仿宋" w:hAnsi="仿宋"/>
          <w:sz w:val="24"/>
          <w:szCs w:val="24"/>
        </w:rPr>
        <w:t>6.</w:t>
      </w:r>
      <w:r w:rsidRPr="001B3F78">
        <w:rPr>
          <w:rFonts w:ascii="仿宋" w:eastAsia="仿宋" w:hAnsi="仿宋" w:hint="eastAsia"/>
          <w:sz w:val="24"/>
          <w:szCs w:val="24"/>
        </w:rPr>
        <w:t>坚持和发展中国特色社会主义道路，体现了社会历史趋向和主体选择的</w:t>
      </w:r>
      <w:r w:rsidRPr="001B3F78">
        <w:rPr>
          <w:rFonts w:ascii="仿宋" w:eastAsia="仿宋" w:hAnsi="仿宋" w:hint="eastAsia"/>
          <w:b/>
          <w:bCs/>
          <w:sz w:val="24"/>
          <w:szCs w:val="24"/>
          <w:highlight w:val="yellow"/>
          <w:u w:val="single"/>
        </w:rPr>
        <w:t>辩证统一</w:t>
      </w:r>
      <w:r w:rsidRPr="001B3F78">
        <w:rPr>
          <w:rFonts w:ascii="仿宋" w:eastAsia="仿宋" w:hAnsi="仿宋" w:hint="eastAsia"/>
          <w:sz w:val="24"/>
          <w:szCs w:val="24"/>
        </w:rPr>
        <w:t>（</w:t>
      </w:r>
      <w:r w:rsidRPr="001B3F78">
        <w:rPr>
          <w:rFonts w:ascii="仿宋" w:eastAsia="仿宋" w:hAnsi="仿宋"/>
          <w:sz w:val="24"/>
          <w:szCs w:val="24"/>
        </w:rPr>
        <w:t>28</w:t>
      </w:r>
      <w:r w:rsidRPr="001B3F78">
        <w:rPr>
          <w:rFonts w:ascii="仿宋" w:eastAsia="仿宋" w:hAnsi="仿宋" w:hint="eastAsia"/>
          <w:sz w:val="24"/>
          <w:szCs w:val="24"/>
        </w:rPr>
        <w:t>）</w:t>
      </w:r>
    </w:p>
    <w:p w14:paraId="2CE21A4D" w14:textId="77777777" w:rsidR="004476D8" w:rsidRPr="001B3F78" w:rsidRDefault="004476D8" w:rsidP="004476D8">
      <w:pPr>
        <w:rPr>
          <w:rFonts w:ascii="仿宋" w:eastAsia="仿宋" w:hAnsi="仿宋" w:hint="eastAsia"/>
          <w:sz w:val="24"/>
          <w:szCs w:val="24"/>
        </w:rPr>
      </w:pPr>
      <w:r w:rsidRPr="001B3F78">
        <w:rPr>
          <w:rFonts w:ascii="仿宋" w:eastAsia="仿宋" w:hAnsi="仿宋"/>
          <w:sz w:val="24"/>
          <w:szCs w:val="24"/>
        </w:rPr>
        <w:t>7.</w:t>
      </w:r>
      <w:r w:rsidRPr="001B3F78">
        <w:rPr>
          <w:rFonts w:ascii="仿宋" w:eastAsia="仿宋" w:hAnsi="仿宋" w:hint="eastAsia"/>
          <w:sz w:val="24"/>
          <w:szCs w:val="24"/>
        </w:rPr>
        <w:t>发展是前进的，上升的运动，发展的实质是</w:t>
      </w:r>
      <w:r w:rsidRPr="001B3F78">
        <w:rPr>
          <w:rFonts w:ascii="仿宋" w:eastAsia="仿宋" w:hAnsi="仿宋" w:hint="eastAsia"/>
          <w:b/>
          <w:bCs/>
          <w:sz w:val="24"/>
          <w:szCs w:val="24"/>
          <w:highlight w:val="yellow"/>
          <w:u w:val="single"/>
        </w:rPr>
        <w:t>新事物的产生和旧事物的灭亡</w:t>
      </w:r>
      <w:r w:rsidRPr="001B3F78">
        <w:rPr>
          <w:rFonts w:ascii="仿宋" w:eastAsia="仿宋" w:hAnsi="仿宋" w:hint="eastAsia"/>
          <w:sz w:val="24"/>
          <w:szCs w:val="24"/>
        </w:rPr>
        <w:t>（</w:t>
      </w:r>
      <w:r w:rsidRPr="001B3F78">
        <w:rPr>
          <w:rFonts w:ascii="仿宋" w:eastAsia="仿宋" w:hAnsi="仿宋"/>
          <w:sz w:val="24"/>
          <w:szCs w:val="24"/>
        </w:rPr>
        <w:t>32</w:t>
      </w:r>
      <w:r w:rsidRPr="001B3F78">
        <w:rPr>
          <w:rFonts w:ascii="仿宋" w:eastAsia="仿宋" w:hAnsi="仿宋" w:hint="eastAsia"/>
          <w:sz w:val="24"/>
          <w:szCs w:val="24"/>
        </w:rPr>
        <w:t>）</w:t>
      </w:r>
    </w:p>
    <w:p w14:paraId="7917BA03" w14:textId="77777777" w:rsidR="004476D8" w:rsidRPr="001B3F78" w:rsidRDefault="004476D8" w:rsidP="004476D8">
      <w:pPr>
        <w:rPr>
          <w:rFonts w:ascii="仿宋" w:eastAsia="仿宋" w:hAnsi="仿宋" w:hint="eastAsia"/>
          <w:sz w:val="24"/>
          <w:szCs w:val="24"/>
        </w:rPr>
      </w:pPr>
      <w:r w:rsidRPr="001B3F78">
        <w:rPr>
          <w:rFonts w:ascii="仿宋" w:eastAsia="仿宋" w:hAnsi="仿宋"/>
          <w:sz w:val="24"/>
          <w:szCs w:val="24"/>
        </w:rPr>
        <w:t>8</w:t>
      </w:r>
      <w:r w:rsidRPr="001B3F78">
        <w:rPr>
          <w:rFonts w:ascii="仿宋" w:eastAsia="仿宋" w:hAnsi="仿宋"/>
          <w:sz w:val="24"/>
          <w:szCs w:val="24"/>
          <w:u w:val="single"/>
        </w:rPr>
        <w:t>.</w:t>
      </w:r>
      <w:r w:rsidRPr="001B3F78">
        <w:rPr>
          <w:rFonts w:ascii="仿宋" w:eastAsia="仿宋" w:hAnsi="仿宋" w:hint="eastAsia"/>
          <w:b/>
          <w:bCs/>
          <w:sz w:val="24"/>
          <w:szCs w:val="24"/>
          <w:highlight w:val="yellow"/>
          <w:u w:val="single"/>
        </w:rPr>
        <w:t>对立统一规律</w:t>
      </w:r>
      <w:r w:rsidRPr="001B3F78">
        <w:rPr>
          <w:rFonts w:ascii="仿宋" w:eastAsia="仿宋" w:hAnsi="仿宋" w:hint="eastAsia"/>
          <w:sz w:val="24"/>
          <w:szCs w:val="24"/>
        </w:rPr>
        <w:t>是唯物辩证法的</w:t>
      </w:r>
      <w:r w:rsidRPr="001B3F78">
        <w:rPr>
          <w:rFonts w:ascii="仿宋" w:eastAsia="仿宋" w:hAnsi="仿宋" w:hint="eastAsia"/>
          <w:b/>
          <w:bCs/>
          <w:sz w:val="24"/>
          <w:szCs w:val="24"/>
          <w:highlight w:val="yellow"/>
          <w:u w:val="single"/>
        </w:rPr>
        <w:t>实质和核心</w:t>
      </w:r>
      <w:r w:rsidRPr="001B3F78">
        <w:rPr>
          <w:rFonts w:ascii="仿宋" w:eastAsia="仿宋" w:hAnsi="仿宋" w:hint="eastAsia"/>
          <w:sz w:val="24"/>
          <w:szCs w:val="24"/>
        </w:rPr>
        <w:t>（</w:t>
      </w:r>
      <w:r w:rsidRPr="001B3F78">
        <w:rPr>
          <w:rFonts w:ascii="仿宋" w:eastAsia="仿宋" w:hAnsi="仿宋"/>
          <w:sz w:val="24"/>
          <w:szCs w:val="24"/>
        </w:rPr>
        <w:t>37</w:t>
      </w:r>
      <w:r w:rsidRPr="001B3F78">
        <w:rPr>
          <w:rFonts w:ascii="仿宋" w:eastAsia="仿宋" w:hAnsi="仿宋" w:hint="eastAsia"/>
          <w:sz w:val="24"/>
          <w:szCs w:val="24"/>
        </w:rPr>
        <w:t>）</w:t>
      </w:r>
    </w:p>
    <w:p w14:paraId="1E47EE37" w14:textId="77777777" w:rsidR="004476D8" w:rsidRPr="001B3F78" w:rsidRDefault="004476D8" w:rsidP="004476D8">
      <w:pPr>
        <w:rPr>
          <w:rFonts w:ascii="仿宋" w:eastAsia="仿宋" w:hAnsi="仿宋" w:hint="eastAsia"/>
          <w:sz w:val="24"/>
          <w:szCs w:val="24"/>
        </w:rPr>
      </w:pPr>
      <w:r w:rsidRPr="001B3F78">
        <w:rPr>
          <w:rFonts w:ascii="仿宋" w:eastAsia="仿宋" w:hAnsi="仿宋"/>
          <w:sz w:val="24"/>
          <w:szCs w:val="24"/>
        </w:rPr>
        <w:t>9.</w:t>
      </w:r>
      <w:r w:rsidRPr="001B3F78">
        <w:rPr>
          <w:rFonts w:ascii="仿宋" w:eastAsia="仿宋" w:hAnsi="仿宋" w:hint="eastAsia"/>
          <w:sz w:val="24"/>
          <w:szCs w:val="24"/>
        </w:rPr>
        <w:t>矛盾的对立属性又称</w:t>
      </w:r>
      <w:r w:rsidRPr="001B3F78">
        <w:rPr>
          <w:rFonts w:ascii="仿宋" w:eastAsia="仿宋" w:hAnsi="仿宋" w:hint="eastAsia"/>
          <w:b/>
          <w:bCs/>
          <w:sz w:val="24"/>
          <w:szCs w:val="24"/>
          <w:highlight w:val="yellow"/>
          <w:u w:val="single"/>
        </w:rPr>
        <w:t>斗争性</w:t>
      </w:r>
      <w:r w:rsidRPr="001B3F78">
        <w:rPr>
          <w:rFonts w:ascii="仿宋" w:eastAsia="仿宋" w:hAnsi="仿宋" w:hint="eastAsia"/>
          <w:sz w:val="24"/>
          <w:szCs w:val="24"/>
        </w:rPr>
        <w:t>，矛盾的统一属性又称</w:t>
      </w:r>
      <w:r w:rsidRPr="001B3F78">
        <w:rPr>
          <w:rFonts w:ascii="仿宋" w:eastAsia="仿宋" w:hAnsi="仿宋" w:hint="eastAsia"/>
          <w:b/>
          <w:bCs/>
          <w:sz w:val="24"/>
          <w:szCs w:val="24"/>
          <w:highlight w:val="yellow"/>
          <w:u w:val="single"/>
        </w:rPr>
        <w:t>同一性</w:t>
      </w:r>
      <w:r w:rsidRPr="001B3F78">
        <w:rPr>
          <w:rFonts w:ascii="仿宋" w:eastAsia="仿宋" w:hAnsi="仿宋" w:hint="eastAsia"/>
          <w:sz w:val="24"/>
          <w:szCs w:val="24"/>
        </w:rPr>
        <w:t>（</w:t>
      </w:r>
      <w:r w:rsidRPr="001B3F78">
        <w:rPr>
          <w:rFonts w:ascii="仿宋" w:eastAsia="仿宋" w:hAnsi="仿宋"/>
          <w:sz w:val="24"/>
          <w:szCs w:val="24"/>
        </w:rPr>
        <w:t>37</w:t>
      </w:r>
      <w:r w:rsidRPr="001B3F78">
        <w:rPr>
          <w:rFonts w:ascii="仿宋" w:eastAsia="仿宋" w:hAnsi="仿宋" w:hint="eastAsia"/>
          <w:sz w:val="24"/>
          <w:szCs w:val="24"/>
        </w:rPr>
        <w:t>）</w:t>
      </w:r>
    </w:p>
    <w:p w14:paraId="488A87D3" w14:textId="77777777" w:rsidR="004476D8" w:rsidRPr="001B3F78" w:rsidRDefault="004476D8" w:rsidP="004476D8">
      <w:pPr>
        <w:rPr>
          <w:rFonts w:ascii="仿宋" w:eastAsia="仿宋" w:hAnsi="仿宋" w:hint="eastAsia"/>
          <w:sz w:val="24"/>
          <w:szCs w:val="24"/>
        </w:rPr>
      </w:pPr>
      <w:r w:rsidRPr="001B3F78">
        <w:rPr>
          <w:rFonts w:ascii="仿宋" w:eastAsia="仿宋" w:hAnsi="仿宋"/>
          <w:sz w:val="24"/>
          <w:szCs w:val="24"/>
        </w:rPr>
        <w:t>10.</w:t>
      </w:r>
      <w:r w:rsidRPr="001B3F78">
        <w:rPr>
          <w:rFonts w:ascii="仿宋" w:eastAsia="仿宋" w:hAnsi="仿宋" w:hint="eastAsia"/>
          <w:sz w:val="24"/>
          <w:szCs w:val="24"/>
        </w:rPr>
        <w:t>矛盾的普遍性和特殊性是辩证统一的关系（</w:t>
      </w:r>
      <w:r w:rsidRPr="001B3F78">
        <w:rPr>
          <w:rFonts w:ascii="仿宋" w:eastAsia="仿宋" w:hAnsi="仿宋"/>
          <w:sz w:val="24"/>
          <w:szCs w:val="24"/>
        </w:rPr>
        <w:t>39</w:t>
      </w:r>
      <w:r w:rsidRPr="001B3F78">
        <w:rPr>
          <w:rFonts w:ascii="仿宋" w:eastAsia="仿宋" w:hAnsi="仿宋" w:hint="eastAsia"/>
          <w:sz w:val="24"/>
          <w:szCs w:val="24"/>
        </w:rPr>
        <w:t>）（可能有白马……的例子）</w:t>
      </w:r>
    </w:p>
    <w:p w14:paraId="05898D50" w14:textId="77777777" w:rsidR="004476D8" w:rsidRPr="001B3F78" w:rsidRDefault="004476D8" w:rsidP="004476D8">
      <w:pPr>
        <w:rPr>
          <w:rFonts w:ascii="仿宋" w:eastAsia="仿宋" w:hAnsi="仿宋" w:hint="eastAsia"/>
          <w:sz w:val="24"/>
          <w:szCs w:val="24"/>
        </w:rPr>
      </w:pPr>
      <w:r w:rsidRPr="001B3F78">
        <w:rPr>
          <w:rFonts w:ascii="仿宋" w:eastAsia="仿宋" w:hAnsi="仿宋"/>
          <w:sz w:val="24"/>
          <w:szCs w:val="24"/>
        </w:rPr>
        <w:t>11.</w:t>
      </w:r>
      <w:r w:rsidRPr="001B3F78">
        <w:rPr>
          <w:rFonts w:ascii="仿宋" w:eastAsia="仿宋" w:hAnsi="仿宋" w:hint="eastAsia"/>
          <w:sz w:val="24"/>
          <w:szCs w:val="24"/>
        </w:rPr>
        <w:t>否定之否定规律，揭示了事物发展的</w:t>
      </w:r>
      <w:r w:rsidRPr="001B3F78">
        <w:rPr>
          <w:rFonts w:ascii="仿宋" w:eastAsia="仿宋" w:hAnsi="仿宋" w:hint="eastAsia"/>
          <w:b/>
          <w:bCs/>
          <w:sz w:val="24"/>
          <w:szCs w:val="24"/>
          <w:highlight w:val="yellow"/>
          <w:u w:val="single"/>
        </w:rPr>
        <w:t>前进性与曲折性</w:t>
      </w:r>
      <w:r w:rsidRPr="001B3F78">
        <w:rPr>
          <w:rFonts w:ascii="仿宋" w:eastAsia="仿宋" w:hAnsi="仿宋" w:hint="eastAsia"/>
          <w:sz w:val="24"/>
          <w:szCs w:val="24"/>
        </w:rPr>
        <w:t>的统一（</w:t>
      </w:r>
      <w:r w:rsidRPr="001B3F78">
        <w:rPr>
          <w:rFonts w:ascii="仿宋" w:eastAsia="仿宋" w:hAnsi="仿宋"/>
          <w:sz w:val="24"/>
          <w:szCs w:val="24"/>
        </w:rPr>
        <w:t>42</w:t>
      </w:r>
      <w:r w:rsidRPr="001B3F78">
        <w:rPr>
          <w:rFonts w:ascii="仿宋" w:eastAsia="仿宋" w:hAnsi="仿宋" w:hint="eastAsia"/>
          <w:sz w:val="24"/>
          <w:szCs w:val="24"/>
        </w:rPr>
        <w:t>）</w:t>
      </w:r>
    </w:p>
    <w:p w14:paraId="08FED982" w14:textId="77777777" w:rsidR="004476D8" w:rsidRPr="001B3F78" w:rsidRDefault="004476D8" w:rsidP="004476D8">
      <w:pPr>
        <w:rPr>
          <w:rFonts w:ascii="仿宋" w:eastAsia="仿宋" w:hAnsi="仿宋" w:hint="eastAsia"/>
          <w:sz w:val="24"/>
          <w:szCs w:val="24"/>
        </w:rPr>
      </w:pPr>
      <w:r w:rsidRPr="001B3F78">
        <w:rPr>
          <w:rFonts w:ascii="仿宋" w:eastAsia="仿宋" w:hAnsi="仿宋"/>
          <w:sz w:val="24"/>
          <w:szCs w:val="24"/>
        </w:rPr>
        <w:t>12.</w:t>
      </w:r>
      <w:r w:rsidRPr="001B3F78">
        <w:rPr>
          <w:rFonts w:ascii="仿宋" w:eastAsia="仿宋" w:hAnsi="仿宋" w:hint="eastAsia"/>
          <w:sz w:val="24"/>
          <w:szCs w:val="24"/>
        </w:rPr>
        <w:t>实践可分为三种基本类型，</w:t>
      </w:r>
      <w:r w:rsidRPr="001B3F78">
        <w:rPr>
          <w:rFonts w:ascii="仿宋" w:eastAsia="仿宋" w:hAnsi="仿宋" w:hint="eastAsia"/>
          <w:b/>
          <w:bCs/>
          <w:sz w:val="24"/>
          <w:szCs w:val="24"/>
          <w:highlight w:val="yellow"/>
          <w:u w:val="single"/>
        </w:rPr>
        <w:t>一是物质生产实践，二是社会政治实践，三是科学文化实践</w:t>
      </w:r>
      <w:r w:rsidRPr="001B3F78">
        <w:rPr>
          <w:rFonts w:ascii="仿宋" w:eastAsia="仿宋" w:hAnsi="仿宋" w:hint="eastAsia"/>
          <w:sz w:val="24"/>
          <w:szCs w:val="24"/>
        </w:rPr>
        <w:t>（</w:t>
      </w:r>
      <w:r w:rsidRPr="001B3F78">
        <w:rPr>
          <w:rFonts w:ascii="仿宋" w:eastAsia="仿宋" w:hAnsi="仿宋"/>
          <w:sz w:val="24"/>
          <w:szCs w:val="24"/>
        </w:rPr>
        <w:t>60</w:t>
      </w:r>
      <w:r w:rsidRPr="001B3F78">
        <w:rPr>
          <w:rFonts w:ascii="仿宋" w:eastAsia="仿宋" w:hAnsi="仿宋" w:hint="eastAsia"/>
          <w:sz w:val="24"/>
          <w:szCs w:val="24"/>
        </w:rPr>
        <w:t>）（可判断）</w:t>
      </w:r>
    </w:p>
    <w:p w14:paraId="33EB007B" w14:textId="77777777" w:rsidR="004476D8" w:rsidRPr="001B3F78" w:rsidRDefault="004476D8" w:rsidP="004476D8">
      <w:pPr>
        <w:rPr>
          <w:rFonts w:ascii="仿宋" w:eastAsia="仿宋" w:hAnsi="仿宋" w:hint="eastAsia"/>
          <w:sz w:val="24"/>
          <w:szCs w:val="24"/>
        </w:rPr>
      </w:pPr>
      <w:r w:rsidRPr="001B3F78">
        <w:rPr>
          <w:rFonts w:ascii="仿宋" w:eastAsia="仿宋" w:hAnsi="仿宋"/>
          <w:sz w:val="24"/>
          <w:szCs w:val="24"/>
        </w:rPr>
        <w:t>13.</w:t>
      </w:r>
      <w:r w:rsidRPr="001B3F78">
        <w:rPr>
          <w:rFonts w:ascii="仿宋" w:eastAsia="仿宋" w:hAnsi="仿宋" w:hint="eastAsia"/>
          <w:sz w:val="24"/>
          <w:szCs w:val="24"/>
        </w:rPr>
        <w:t>实践的观点是辩证唯物论的认识论之第一的和基本的观点（</w:t>
      </w:r>
      <w:r w:rsidRPr="001B3F78">
        <w:rPr>
          <w:rFonts w:ascii="仿宋" w:eastAsia="仿宋" w:hAnsi="仿宋"/>
          <w:sz w:val="24"/>
          <w:szCs w:val="24"/>
        </w:rPr>
        <w:t>61</w:t>
      </w:r>
      <w:r w:rsidRPr="001B3F78">
        <w:rPr>
          <w:rFonts w:ascii="仿宋" w:eastAsia="仿宋" w:hAnsi="仿宋" w:hint="eastAsia"/>
          <w:sz w:val="24"/>
          <w:szCs w:val="24"/>
        </w:rPr>
        <w:t>）</w:t>
      </w:r>
    </w:p>
    <w:p w14:paraId="597E479F" w14:textId="77777777" w:rsidR="004476D8" w:rsidRPr="001B3F78" w:rsidRDefault="004476D8" w:rsidP="004476D8">
      <w:pPr>
        <w:rPr>
          <w:rFonts w:ascii="仿宋" w:eastAsia="仿宋" w:hAnsi="仿宋" w:hint="eastAsia"/>
          <w:sz w:val="24"/>
          <w:szCs w:val="24"/>
        </w:rPr>
      </w:pPr>
      <w:r w:rsidRPr="001B3F78">
        <w:rPr>
          <w:rFonts w:ascii="仿宋" w:eastAsia="仿宋" w:hAnsi="仿宋"/>
          <w:sz w:val="24"/>
          <w:szCs w:val="24"/>
        </w:rPr>
        <w:t>14.</w:t>
      </w:r>
      <w:r w:rsidRPr="001B3F78">
        <w:rPr>
          <w:rFonts w:ascii="仿宋" w:eastAsia="仿宋" w:hAnsi="仿宋" w:hint="eastAsia"/>
          <w:sz w:val="24"/>
          <w:szCs w:val="24"/>
        </w:rPr>
        <w:t>只有以科学的实践观为基础，坚持</w:t>
      </w:r>
      <w:r w:rsidRPr="001B3F78">
        <w:rPr>
          <w:rFonts w:ascii="仿宋" w:eastAsia="仿宋" w:hAnsi="仿宋" w:hint="eastAsia"/>
          <w:b/>
          <w:bCs/>
          <w:sz w:val="24"/>
          <w:szCs w:val="24"/>
          <w:highlight w:val="yellow"/>
          <w:u w:val="single"/>
        </w:rPr>
        <w:t>反映性和创造性</w:t>
      </w:r>
      <w:r w:rsidRPr="001B3F78">
        <w:rPr>
          <w:rFonts w:ascii="仿宋" w:eastAsia="仿宋" w:hAnsi="仿宋" w:hint="eastAsia"/>
          <w:sz w:val="24"/>
          <w:szCs w:val="24"/>
        </w:rPr>
        <w:t>的辩证统一，才能真正弄懂认识的本质和规律（</w:t>
      </w:r>
      <w:r w:rsidRPr="001B3F78">
        <w:rPr>
          <w:rFonts w:ascii="仿宋" w:eastAsia="仿宋" w:hAnsi="仿宋"/>
          <w:sz w:val="24"/>
          <w:szCs w:val="24"/>
        </w:rPr>
        <w:t>66</w:t>
      </w:r>
      <w:r w:rsidRPr="001B3F78">
        <w:rPr>
          <w:rFonts w:ascii="仿宋" w:eastAsia="仿宋" w:hAnsi="仿宋" w:hint="eastAsia"/>
          <w:sz w:val="24"/>
          <w:szCs w:val="24"/>
        </w:rPr>
        <w:t>）</w:t>
      </w:r>
    </w:p>
    <w:p w14:paraId="5C8E8FE7" w14:textId="77777777" w:rsidR="004476D8" w:rsidRPr="001B3F78" w:rsidRDefault="004476D8" w:rsidP="004476D8">
      <w:pPr>
        <w:rPr>
          <w:rFonts w:ascii="仿宋" w:eastAsia="仿宋" w:hAnsi="仿宋" w:hint="eastAsia"/>
          <w:sz w:val="24"/>
          <w:szCs w:val="24"/>
        </w:rPr>
      </w:pPr>
      <w:r w:rsidRPr="001B3F78">
        <w:rPr>
          <w:rFonts w:ascii="仿宋" w:eastAsia="仿宋" w:hAnsi="仿宋"/>
          <w:sz w:val="24"/>
          <w:szCs w:val="24"/>
        </w:rPr>
        <w:t>15.</w:t>
      </w:r>
      <w:r w:rsidRPr="001B3F78">
        <w:rPr>
          <w:rFonts w:ascii="仿宋" w:eastAsia="仿宋" w:hAnsi="仿宋" w:hint="eastAsia"/>
          <w:sz w:val="24"/>
          <w:szCs w:val="24"/>
        </w:rPr>
        <w:t>理性认识是认识的高级阶段，具有</w:t>
      </w:r>
      <w:r w:rsidRPr="001B3F78">
        <w:rPr>
          <w:rFonts w:ascii="仿宋" w:eastAsia="仿宋" w:hAnsi="仿宋" w:hint="eastAsia"/>
          <w:b/>
          <w:bCs/>
          <w:sz w:val="24"/>
          <w:szCs w:val="24"/>
          <w:highlight w:val="yellow"/>
          <w:u w:val="single"/>
        </w:rPr>
        <w:t>抽象性和间接性</w:t>
      </w:r>
      <w:r w:rsidRPr="001B3F78">
        <w:rPr>
          <w:rFonts w:ascii="仿宋" w:eastAsia="仿宋" w:hAnsi="仿宋" w:hint="eastAsia"/>
          <w:sz w:val="24"/>
          <w:szCs w:val="24"/>
        </w:rPr>
        <w:t>的特点（</w:t>
      </w:r>
      <w:r w:rsidRPr="001B3F78">
        <w:rPr>
          <w:rFonts w:ascii="仿宋" w:eastAsia="仿宋" w:hAnsi="仿宋"/>
          <w:sz w:val="24"/>
          <w:szCs w:val="24"/>
        </w:rPr>
        <w:t>68</w:t>
      </w:r>
      <w:r w:rsidRPr="001B3F78">
        <w:rPr>
          <w:rFonts w:ascii="仿宋" w:eastAsia="仿宋" w:hAnsi="仿宋" w:hint="eastAsia"/>
          <w:sz w:val="24"/>
          <w:szCs w:val="24"/>
        </w:rPr>
        <w:t>）</w:t>
      </w:r>
    </w:p>
    <w:p w14:paraId="64337565" w14:textId="77777777" w:rsidR="004476D8" w:rsidRPr="001B3F78" w:rsidRDefault="004476D8" w:rsidP="004476D8">
      <w:pPr>
        <w:rPr>
          <w:rFonts w:ascii="仿宋" w:eastAsia="仿宋" w:hAnsi="仿宋" w:hint="eastAsia"/>
          <w:sz w:val="24"/>
          <w:szCs w:val="24"/>
        </w:rPr>
      </w:pPr>
      <w:r w:rsidRPr="001B3F78">
        <w:rPr>
          <w:rFonts w:ascii="仿宋" w:eastAsia="仿宋" w:hAnsi="仿宋"/>
          <w:sz w:val="24"/>
          <w:szCs w:val="24"/>
        </w:rPr>
        <w:t>16.</w:t>
      </w:r>
      <w:r w:rsidRPr="001B3F78">
        <w:rPr>
          <w:rFonts w:ascii="仿宋" w:eastAsia="仿宋" w:hAnsi="仿宋" w:hint="eastAsia"/>
          <w:sz w:val="24"/>
          <w:szCs w:val="24"/>
        </w:rPr>
        <w:t>马克思主义认为，真理是标志主观和客观相符合的哲学范畴，</w:t>
      </w:r>
      <w:r w:rsidRPr="001B3F78">
        <w:rPr>
          <w:rFonts w:ascii="仿宋" w:eastAsia="仿宋" w:hAnsi="仿宋" w:hint="eastAsia"/>
          <w:b/>
          <w:bCs/>
          <w:sz w:val="24"/>
          <w:szCs w:val="24"/>
          <w:highlight w:val="yellow"/>
          <w:u w:val="single"/>
        </w:rPr>
        <w:t>是对客观事物及其规律的正确反映</w:t>
      </w:r>
      <w:r w:rsidRPr="001B3F78">
        <w:rPr>
          <w:rFonts w:ascii="仿宋" w:eastAsia="仿宋" w:hAnsi="仿宋" w:hint="eastAsia"/>
          <w:sz w:val="24"/>
          <w:szCs w:val="24"/>
        </w:rPr>
        <w:t>（</w:t>
      </w:r>
      <w:r w:rsidRPr="001B3F78">
        <w:rPr>
          <w:rFonts w:ascii="仿宋" w:eastAsia="仿宋" w:hAnsi="仿宋"/>
          <w:sz w:val="24"/>
          <w:szCs w:val="24"/>
        </w:rPr>
        <w:t>75</w:t>
      </w:r>
      <w:r w:rsidRPr="001B3F78">
        <w:rPr>
          <w:rFonts w:ascii="仿宋" w:eastAsia="仿宋" w:hAnsi="仿宋" w:hint="eastAsia"/>
          <w:sz w:val="24"/>
          <w:szCs w:val="24"/>
        </w:rPr>
        <w:t>）</w:t>
      </w:r>
    </w:p>
    <w:p w14:paraId="252B93C9" w14:textId="77777777" w:rsidR="004476D8" w:rsidRPr="001B3F78" w:rsidRDefault="004476D8" w:rsidP="004476D8">
      <w:pPr>
        <w:rPr>
          <w:rFonts w:ascii="仿宋" w:eastAsia="仿宋" w:hAnsi="仿宋" w:hint="eastAsia"/>
          <w:sz w:val="24"/>
          <w:szCs w:val="24"/>
        </w:rPr>
      </w:pPr>
      <w:r w:rsidRPr="001B3F78">
        <w:rPr>
          <w:rFonts w:ascii="仿宋" w:eastAsia="仿宋" w:hAnsi="仿宋"/>
          <w:sz w:val="24"/>
          <w:szCs w:val="24"/>
        </w:rPr>
        <w:t>17.</w:t>
      </w:r>
      <w:r w:rsidRPr="001B3F78">
        <w:rPr>
          <w:rFonts w:ascii="仿宋" w:eastAsia="仿宋" w:hAnsi="仿宋" w:hint="eastAsia"/>
          <w:sz w:val="24"/>
          <w:szCs w:val="24"/>
        </w:rPr>
        <w:t>真理的相对性是指人们在一定条件下对客观事物及其本质和发展规律的正确认识总是</w:t>
      </w:r>
      <w:r w:rsidRPr="001B3F78">
        <w:rPr>
          <w:rFonts w:ascii="仿宋" w:eastAsia="仿宋" w:hAnsi="仿宋" w:hint="eastAsia"/>
          <w:b/>
          <w:bCs/>
          <w:sz w:val="24"/>
          <w:szCs w:val="24"/>
          <w:highlight w:val="yellow"/>
          <w:u w:val="single"/>
        </w:rPr>
        <w:t>有限度的，不完善的</w:t>
      </w:r>
      <w:r w:rsidRPr="001B3F78">
        <w:rPr>
          <w:rFonts w:ascii="仿宋" w:eastAsia="仿宋" w:hAnsi="仿宋" w:hint="eastAsia"/>
          <w:sz w:val="24"/>
          <w:szCs w:val="24"/>
        </w:rPr>
        <w:t>（</w:t>
      </w:r>
      <w:r w:rsidRPr="001B3F78">
        <w:rPr>
          <w:rFonts w:ascii="仿宋" w:eastAsia="仿宋" w:hAnsi="仿宋"/>
          <w:sz w:val="24"/>
          <w:szCs w:val="24"/>
        </w:rPr>
        <w:t>77</w:t>
      </w:r>
      <w:r w:rsidRPr="001B3F78">
        <w:rPr>
          <w:rFonts w:ascii="仿宋" w:eastAsia="仿宋" w:hAnsi="仿宋" w:hint="eastAsia"/>
          <w:sz w:val="24"/>
          <w:szCs w:val="24"/>
        </w:rPr>
        <w:t>）</w:t>
      </w:r>
    </w:p>
    <w:p w14:paraId="13D155AC" w14:textId="77777777" w:rsidR="004476D8" w:rsidRPr="001B3F78" w:rsidRDefault="004476D8" w:rsidP="004476D8">
      <w:pPr>
        <w:rPr>
          <w:rFonts w:ascii="仿宋" w:eastAsia="仿宋" w:hAnsi="仿宋" w:hint="eastAsia"/>
          <w:sz w:val="24"/>
          <w:szCs w:val="24"/>
        </w:rPr>
      </w:pPr>
      <w:r w:rsidRPr="001B3F78">
        <w:rPr>
          <w:rFonts w:ascii="仿宋" w:eastAsia="仿宋" w:hAnsi="仿宋"/>
          <w:sz w:val="24"/>
          <w:szCs w:val="24"/>
        </w:rPr>
        <w:t>18.</w:t>
      </w:r>
      <w:r w:rsidRPr="001B3F78">
        <w:rPr>
          <w:rFonts w:ascii="仿宋" w:eastAsia="仿宋" w:hAnsi="仿宋" w:hint="eastAsia"/>
          <w:sz w:val="24"/>
          <w:szCs w:val="24"/>
        </w:rPr>
        <w:t>实践标准的</w:t>
      </w:r>
      <w:r w:rsidRPr="001B3F78">
        <w:rPr>
          <w:rFonts w:ascii="仿宋" w:eastAsia="仿宋" w:hAnsi="仿宋" w:hint="eastAsia"/>
          <w:b/>
          <w:bCs/>
          <w:sz w:val="24"/>
          <w:szCs w:val="24"/>
          <w:highlight w:val="yellow"/>
          <w:u w:val="single"/>
        </w:rPr>
        <w:t>不确定性即相对性</w:t>
      </w:r>
      <w:r w:rsidRPr="001B3F78">
        <w:rPr>
          <w:rFonts w:ascii="仿宋" w:eastAsia="仿宋" w:hAnsi="仿宋" w:hint="eastAsia"/>
          <w:sz w:val="24"/>
          <w:szCs w:val="24"/>
        </w:rPr>
        <w:t>，是指</w:t>
      </w:r>
      <w:r w:rsidRPr="001B3F78">
        <w:rPr>
          <w:rFonts w:ascii="仿宋" w:eastAsia="仿宋" w:hAnsi="仿宋" w:hint="eastAsia"/>
          <w:b/>
          <w:bCs/>
          <w:sz w:val="24"/>
          <w:szCs w:val="24"/>
          <w:highlight w:val="yellow"/>
          <w:u w:val="single"/>
        </w:rPr>
        <w:t>实践作为检验真理标准的条件性</w:t>
      </w:r>
      <w:r w:rsidRPr="001B3F78">
        <w:rPr>
          <w:rFonts w:ascii="仿宋" w:eastAsia="仿宋" w:hAnsi="仿宋" w:hint="eastAsia"/>
          <w:sz w:val="24"/>
          <w:szCs w:val="24"/>
        </w:rPr>
        <w:t>（</w:t>
      </w:r>
      <w:r w:rsidRPr="001B3F78">
        <w:rPr>
          <w:rFonts w:ascii="仿宋" w:eastAsia="仿宋" w:hAnsi="仿宋"/>
          <w:sz w:val="24"/>
          <w:szCs w:val="24"/>
        </w:rPr>
        <w:t>85</w:t>
      </w:r>
      <w:r w:rsidRPr="001B3F78">
        <w:rPr>
          <w:rFonts w:ascii="仿宋" w:eastAsia="仿宋" w:hAnsi="仿宋" w:hint="eastAsia"/>
          <w:sz w:val="24"/>
          <w:szCs w:val="24"/>
        </w:rPr>
        <w:t>）</w:t>
      </w:r>
    </w:p>
    <w:p w14:paraId="60D05E2E" w14:textId="77777777" w:rsidR="004476D8" w:rsidRPr="001B3F78" w:rsidRDefault="004476D8" w:rsidP="004476D8">
      <w:pPr>
        <w:rPr>
          <w:rFonts w:ascii="仿宋" w:eastAsia="仿宋" w:hAnsi="仿宋" w:hint="eastAsia"/>
          <w:sz w:val="24"/>
          <w:szCs w:val="24"/>
        </w:rPr>
      </w:pPr>
      <w:r w:rsidRPr="001B3F78">
        <w:rPr>
          <w:rFonts w:ascii="仿宋" w:eastAsia="仿宋" w:hAnsi="仿宋"/>
          <w:sz w:val="24"/>
          <w:szCs w:val="24"/>
        </w:rPr>
        <w:t>19.</w:t>
      </w:r>
      <w:r w:rsidRPr="001B3F78">
        <w:rPr>
          <w:rFonts w:ascii="仿宋" w:eastAsia="仿宋" w:hAnsi="仿宋" w:hint="eastAsia"/>
          <w:sz w:val="24"/>
          <w:szCs w:val="24"/>
        </w:rPr>
        <w:t>马克思主义认为，自由是标示人的活动状态的范畴，是指人在活动中通过认识和利用必然所表现出来的一种自觉自主的状态（</w:t>
      </w:r>
      <w:r w:rsidRPr="001B3F78">
        <w:rPr>
          <w:rFonts w:ascii="仿宋" w:eastAsia="仿宋" w:hAnsi="仿宋"/>
          <w:sz w:val="24"/>
          <w:szCs w:val="24"/>
        </w:rPr>
        <w:t>95</w:t>
      </w:r>
      <w:r w:rsidRPr="001B3F78">
        <w:rPr>
          <w:rFonts w:ascii="仿宋" w:eastAsia="仿宋" w:hAnsi="仿宋" w:hint="eastAsia"/>
          <w:sz w:val="24"/>
          <w:szCs w:val="24"/>
        </w:rPr>
        <w:t>）（可判断）</w:t>
      </w:r>
    </w:p>
    <w:p w14:paraId="34B9FB7B" w14:textId="77777777" w:rsidR="004476D8" w:rsidRPr="001B3F78" w:rsidRDefault="004476D8" w:rsidP="004476D8">
      <w:pPr>
        <w:rPr>
          <w:rFonts w:ascii="仿宋" w:eastAsia="仿宋" w:hAnsi="仿宋" w:hint="eastAsia"/>
          <w:sz w:val="24"/>
          <w:szCs w:val="24"/>
        </w:rPr>
      </w:pPr>
      <w:r w:rsidRPr="001B3F78">
        <w:rPr>
          <w:rFonts w:ascii="仿宋" w:eastAsia="仿宋" w:hAnsi="仿宋"/>
          <w:sz w:val="24"/>
          <w:szCs w:val="24"/>
        </w:rPr>
        <w:t>20.</w:t>
      </w:r>
      <w:r w:rsidRPr="001B3F78">
        <w:rPr>
          <w:rFonts w:ascii="仿宋" w:eastAsia="仿宋" w:hAnsi="仿宋" w:hint="eastAsia"/>
          <w:b/>
          <w:bCs/>
          <w:sz w:val="24"/>
          <w:szCs w:val="24"/>
          <w:highlight w:val="yellow"/>
          <w:u w:val="single"/>
        </w:rPr>
        <w:t>一切从实际</w:t>
      </w:r>
      <w:r w:rsidRPr="001B3F78">
        <w:rPr>
          <w:rFonts w:ascii="仿宋" w:eastAsia="仿宋" w:hAnsi="仿宋" w:hint="eastAsia"/>
          <w:sz w:val="24"/>
          <w:szCs w:val="24"/>
        </w:rPr>
        <w:t>出发是马克思主义认识论的根本要求（</w:t>
      </w:r>
      <w:r w:rsidRPr="001B3F78">
        <w:rPr>
          <w:rFonts w:ascii="仿宋" w:eastAsia="仿宋" w:hAnsi="仿宋"/>
          <w:sz w:val="24"/>
          <w:szCs w:val="24"/>
        </w:rPr>
        <w:t>97</w:t>
      </w:r>
      <w:r w:rsidRPr="001B3F78">
        <w:rPr>
          <w:rFonts w:ascii="仿宋" w:eastAsia="仿宋" w:hAnsi="仿宋" w:hint="eastAsia"/>
          <w:sz w:val="24"/>
          <w:szCs w:val="24"/>
        </w:rPr>
        <w:t>）</w:t>
      </w:r>
    </w:p>
    <w:p w14:paraId="5DF15F52" w14:textId="77777777" w:rsidR="004476D8" w:rsidRPr="001B3F78" w:rsidRDefault="004476D8" w:rsidP="004476D8">
      <w:pPr>
        <w:rPr>
          <w:rFonts w:ascii="仿宋" w:eastAsia="仿宋" w:hAnsi="仿宋" w:hint="eastAsia"/>
          <w:sz w:val="24"/>
          <w:szCs w:val="24"/>
        </w:rPr>
      </w:pPr>
      <w:r w:rsidRPr="001B3F78">
        <w:rPr>
          <w:rFonts w:ascii="仿宋" w:eastAsia="仿宋" w:hAnsi="仿宋"/>
          <w:sz w:val="24"/>
          <w:szCs w:val="24"/>
        </w:rPr>
        <w:t>21.</w:t>
      </w:r>
      <w:r w:rsidRPr="001B3F78">
        <w:rPr>
          <w:rFonts w:ascii="仿宋" w:eastAsia="仿宋" w:hAnsi="仿宋" w:hint="eastAsia"/>
          <w:sz w:val="24"/>
          <w:szCs w:val="24"/>
        </w:rPr>
        <w:t>社会存在与社会意识的关系问题，是</w:t>
      </w:r>
      <w:r w:rsidRPr="001B3F78">
        <w:rPr>
          <w:rFonts w:ascii="仿宋" w:eastAsia="仿宋" w:hAnsi="仿宋" w:hint="eastAsia"/>
          <w:b/>
          <w:bCs/>
          <w:sz w:val="24"/>
          <w:szCs w:val="24"/>
          <w:highlight w:val="yellow"/>
          <w:u w:val="single"/>
        </w:rPr>
        <w:t>社会历史观的基本问题</w:t>
      </w:r>
      <w:r w:rsidRPr="001B3F78">
        <w:rPr>
          <w:rFonts w:ascii="仿宋" w:eastAsia="仿宋" w:hAnsi="仿宋" w:hint="eastAsia"/>
          <w:sz w:val="24"/>
          <w:szCs w:val="24"/>
        </w:rPr>
        <w:t>（</w:t>
      </w:r>
      <w:r w:rsidRPr="001B3F78">
        <w:rPr>
          <w:rFonts w:ascii="仿宋" w:eastAsia="仿宋" w:hAnsi="仿宋"/>
          <w:sz w:val="24"/>
          <w:szCs w:val="24"/>
        </w:rPr>
        <w:t>106</w:t>
      </w:r>
      <w:r w:rsidRPr="001B3F78">
        <w:rPr>
          <w:rFonts w:ascii="仿宋" w:eastAsia="仿宋" w:hAnsi="仿宋" w:hint="eastAsia"/>
          <w:sz w:val="24"/>
          <w:szCs w:val="24"/>
        </w:rPr>
        <w:t>）</w:t>
      </w:r>
    </w:p>
    <w:p w14:paraId="0FE2AB21" w14:textId="77777777" w:rsidR="004476D8" w:rsidRPr="001B3F78" w:rsidRDefault="004476D8" w:rsidP="004476D8">
      <w:pPr>
        <w:rPr>
          <w:rFonts w:ascii="仿宋" w:eastAsia="仿宋" w:hAnsi="仿宋" w:hint="eastAsia"/>
          <w:sz w:val="24"/>
          <w:szCs w:val="24"/>
        </w:rPr>
      </w:pPr>
      <w:r w:rsidRPr="001B3F78">
        <w:rPr>
          <w:rFonts w:ascii="仿宋" w:eastAsia="仿宋" w:hAnsi="仿宋"/>
          <w:sz w:val="24"/>
          <w:szCs w:val="24"/>
        </w:rPr>
        <w:t>22.</w:t>
      </w:r>
      <w:r w:rsidRPr="001B3F78">
        <w:rPr>
          <w:rFonts w:ascii="仿宋" w:eastAsia="仿宋" w:hAnsi="仿宋" w:hint="eastAsia"/>
          <w:sz w:val="24"/>
          <w:szCs w:val="24"/>
        </w:rPr>
        <w:t>社会存在也称社会物质生活条件，是社会生活的物质方面，主要包括</w:t>
      </w:r>
      <w:r w:rsidRPr="001B3F78">
        <w:rPr>
          <w:rFonts w:ascii="仿宋" w:eastAsia="仿宋" w:hAnsi="仿宋" w:hint="eastAsia"/>
          <w:b/>
          <w:bCs/>
          <w:sz w:val="24"/>
          <w:szCs w:val="24"/>
          <w:highlight w:val="yellow"/>
          <w:u w:val="single"/>
        </w:rPr>
        <w:t>自然地理环境</w:t>
      </w:r>
      <w:r w:rsidRPr="001B3F78">
        <w:rPr>
          <w:rFonts w:ascii="仿宋" w:eastAsia="仿宋" w:hAnsi="仿宋" w:hint="eastAsia"/>
          <w:sz w:val="24"/>
          <w:szCs w:val="24"/>
        </w:rPr>
        <w:t>，</w:t>
      </w:r>
      <w:r w:rsidRPr="001B3F78">
        <w:rPr>
          <w:rFonts w:ascii="仿宋" w:eastAsia="仿宋" w:hAnsi="仿宋" w:hint="eastAsia"/>
          <w:b/>
          <w:bCs/>
          <w:sz w:val="24"/>
          <w:szCs w:val="24"/>
          <w:highlight w:val="yellow"/>
          <w:u w:val="single"/>
        </w:rPr>
        <w:t>人口因素</w:t>
      </w:r>
      <w:r w:rsidRPr="001B3F78">
        <w:rPr>
          <w:rFonts w:ascii="仿宋" w:eastAsia="仿宋" w:hAnsi="仿宋" w:hint="eastAsia"/>
          <w:sz w:val="24"/>
          <w:szCs w:val="24"/>
        </w:rPr>
        <w:t>和</w:t>
      </w:r>
      <w:r w:rsidRPr="001B3F78">
        <w:rPr>
          <w:rFonts w:ascii="仿宋" w:eastAsia="仿宋" w:hAnsi="仿宋" w:hint="eastAsia"/>
          <w:b/>
          <w:bCs/>
          <w:sz w:val="24"/>
          <w:szCs w:val="24"/>
          <w:highlight w:val="yellow"/>
          <w:u w:val="single"/>
        </w:rPr>
        <w:t>物质生产方式</w:t>
      </w:r>
      <w:r w:rsidRPr="001B3F78">
        <w:rPr>
          <w:rFonts w:ascii="仿宋" w:eastAsia="仿宋" w:hAnsi="仿宋" w:hint="eastAsia"/>
          <w:sz w:val="24"/>
          <w:szCs w:val="24"/>
        </w:rPr>
        <w:t>（</w:t>
      </w:r>
      <w:r w:rsidRPr="001B3F78">
        <w:rPr>
          <w:rFonts w:ascii="仿宋" w:eastAsia="仿宋" w:hAnsi="仿宋"/>
          <w:sz w:val="24"/>
          <w:szCs w:val="24"/>
        </w:rPr>
        <w:t>107</w:t>
      </w:r>
      <w:r w:rsidRPr="001B3F78">
        <w:rPr>
          <w:rFonts w:ascii="仿宋" w:eastAsia="仿宋" w:hAnsi="仿宋" w:hint="eastAsia"/>
          <w:sz w:val="24"/>
          <w:szCs w:val="24"/>
        </w:rPr>
        <w:t>）</w:t>
      </w:r>
    </w:p>
    <w:p w14:paraId="05CBB868" w14:textId="77777777" w:rsidR="004476D8" w:rsidRPr="001B3F78" w:rsidRDefault="004476D8" w:rsidP="004476D8">
      <w:pPr>
        <w:rPr>
          <w:rFonts w:ascii="仿宋" w:eastAsia="仿宋" w:hAnsi="仿宋" w:hint="eastAsia"/>
          <w:sz w:val="24"/>
          <w:szCs w:val="24"/>
        </w:rPr>
      </w:pPr>
      <w:r w:rsidRPr="001B3F78">
        <w:rPr>
          <w:rFonts w:ascii="仿宋" w:eastAsia="仿宋" w:hAnsi="仿宋"/>
          <w:sz w:val="24"/>
          <w:szCs w:val="24"/>
        </w:rPr>
        <w:t>23.</w:t>
      </w:r>
      <w:r w:rsidRPr="001B3F78">
        <w:rPr>
          <w:rFonts w:ascii="仿宋" w:eastAsia="仿宋" w:hAnsi="仿宋" w:hint="eastAsia"/>
          <w:sz w:val="24"/>
          <w:szCs w:val="24"/>
        </w:rPr>
        <w:t>物质生产方式是</w:t>
      </w:r>
      <w:r w:rsidRPr="001B3F78">
        <w:rPr>
          <w:rFonts w:ascii="仿宋" w:eastAsia="仿宋" w:hAnsi="仿宋" w:hint="eastAsia"/>
          <w:b/>
          <w:bCs/>
          <w:sz w:val="24"/>
          <w:szCs w:val="24"/>
          <w:highlight w:val="yellow"/>
          <w:u w:val="single"/>
        </w:rPr>
        <w:t>生产力与生产关系的统一体</w:t>
      </w:r>
      <w:r w:rsidRPr="001B3F78">
        <w:rPr>
          <w:rFonts w:ascii="仿宋" w:eastAsia="仿宋" w:hAnsi="仿宋" w:hint="eastAsia"/>
          <w:sz w:val="24"/>
          <w:szCs w:val="24"/>
        </w:rPr>
        <w:t>（</w:t>
      </w:r>
      <w:r w:rsidRPr="001B3F78">
        <w:rPr>
          <w:rFonts w:ascii="仿宋" w:eastAsia="仿宋" w:hAnsi="仿宋"/>
          <w:sz w:val="24"/>
          <w:szCs w:val="24"/>
        </w:rPr>
        <w:t>108</w:t>
      </w:r>
      <w:r w:rsidRPr="001B3F78">
        <w:rPr>
          <w:rFonts w:ascii="仿宋" w:eastAsia="仿宋" w:hAnsi="仿宋" w:hint="eastAsia"/>
          <w:sz w:val="24"/>
          <w:szCs w:val="24"/>
        </w:rPr>
        <w:t>）</w:t>
      </w:r>
    </w:p>
    <w:p w14:paraId="736E0FB9" w14:textId="77777777" w:rsidR="004476D8" w:rsidRPr="001B3F78" w:rsidRDefault="004476D8" w:rsidP="004476D8">
      <w:pPr>
        <w:rPr>
          <w:rFonts w:ascii="仿宋" w:eastAsia="仿宋" w:hAnsi="仿宋" w:hint="eastAsia"/>
          <w:sz w:val="24"/>
          <w:szCs w:val="24"/>
        </w:rPr>
      </w:pPr>
      <w:r w:rsidRPr="001B3F78">
        <w:rPr>
          <w:rFonts w:ascii="仿宋" w:eastAsia="仿宋" w:hAnsi="仿宋"/>
          <w:sz w:val="24"/>
          <w:szCs w:val="24"/>
        </w:rPr>
        <w:t>24.</w:t>
      </w:r>
      <w:r w:rsidRPr="001B3F78">
        <w:rPr>
          <w:rFonts w:ascii="仿宋" w:eastAsia="仿宋" w:hAnsi="仿宋" w:hint="eastAsia"/>
          <w:sz w:val="24"/>
          <w:szCs w:val="24"/>
          <w:u w:val="single"/>
        </w:rPr>
        <w:t>物质生产活动及生产方式</w:t>
      </w:r>
      <w:r w:rsidRPr="001B3F78">
        <w:rPr>
          <w:rFonts w:ascii="仿宋" w:eastAsia="仿宋" w:hAnsi="仿宋" w:hint="eastAsia"/>
          <w:sz w:val="24"/>
          <w:szCs w:val="24"/>
        </w:rPr>
        <w:t>决定着社会的结构性质和面貌，</w:t>
      </w:r>
      <w:r w:rsidRPr="001B3F78">
        <w:rPr>
          <w:rFonts w:ascii="仿宋" w:eastAsia="仿宋" w:hAnsi="仿宋" w:hint="eastAsia"/>
          <w:b/>
          <w:bCs/>
          <w:sz w:val="24"/>
          <w:szCs w:val="24"/>
          <w:highlight w:val="yellow"/>
          <w:u w:val="single"/>
        </w:rPr>
        <w:t>物质生产活动及生产方式的变化发展</w:t>
      </w:r>
      <w:r w:rsidRPr="001B3F78">
        <w:rPr>
          <w:rFonts w:ascii="仿宋" w:eastAsia="仿宋" w:hAnsi="仿宋" w:hint="eastAsia"/>
          <w:sz w:val="24"/>
          <w:szCs w:val="24"/>
        </w:rPr>
        <w:t>决定整个社会历史的变化发展</w:t>
      </w:r>
    </w:p>
    <w:p w14:paraId="605E10E9" w14:textId="77777777" w:rsidR="004476D8" w:rsidRPr="001B3F78" w:rsidRDefault="004476D8" w:rsidP="004476D8">
      <w:pPr>
        <w:rPr>
          <w:rFonts w:ascii="仿宋" w:eastAsia="仿宋" w:hAnsi="仿宋" w:hint="eastAsia"/>
          <w:sz w:val="24"/>
          <w:szCs w:val="24"/>
        </w:rPr>
      </w:pPr>
      <w:r w:rsidRPr="001B3F78">
        <w:rPr>
          <w:rFonts w:ascii="仿宋" w:eastAsia="仿宋" w:hAnsi="仿宋"/>
          <w:sz w:val="24"/>
          <w:szCs w:val="24"/>
        </w:rPr>
        <w:t>25.</w:t>
      </w:r>
      <w:r w:rsidRPr="001B3F78">
        <w:rPr>
          <w:rFonts w:ascii="仿宋" w:eastAsia="仿宋" w:hAnsi="仿宋" w:hint="eastAsia"/>
          <w:b/>
          <w:bCs/>
          <w:sz w:val="24"/>
          <w:szCs w:val="24"/>
          <w:highlight w:val="yellow"/>
          <w:u w:val="single"/>
        </w:rPr>
        <w:t>劳动者</w:t>
      </w:r>
      <w:r w:rsidRPr="001B3F78">
        <w:rPr>
          <w:rFonts w:ascii="仿宋" w:eastAsia="仿宋" w:hAnsi="仿宋" w:hint="eastAsia"/>
          <w:sz w:val="24"/>
          <w:szCs w:val="24"/>
        </w:rPr>
        <w:t>是生产力中最活跃的因素，劳动者一般包括</w:t>
      </w:r>
      <w:r w:rsidRPr="001B3F78">
        <w:rPr>
          <w:rFonts w:ascii="仿宋" w:eastAsia="仿宋" w:hAnsi="仿宋" w:hint="eastAsia"/>
          <w:b/>
          <w:bCs/>
          <w:sz w:val="24"/>
          <w:szCs w:val="24"/>
          <w:highlight w:val="yellow"/>
          <w:u w:val="single"/>
        </w:rPr>
        <w:t>体力劳动者和脑力劳动者</w:t>
      </w:r>
      <w:r w:rsidRPr="001B3F78">
        <w:rPr>
          <w:rFonts w:ascii="仿宋" w:eastAsia="仿宋" w:hAnsi="仿宋" w:hint="eastAsia"/>
          <w:sz w:val="24"/>
          <w:szCs w:val="24"/>
        </w:rPr>
        <w:t>（</w:t>
      </w:r>
      <w:r w:rsidRPr="001B3F78">
        <w:rPr>
          <w:rFonts w:ascii="仿宋" w:eastAsia="仿宋" w:hAnsi="仿宋"/>
          <w:sz w:val="24"/>
          <w:szCs w:val="24"/>
        </w:rPr>
        <w:t>117</w:t>
      </w:r>
      <w:r w:rsidRPr="001B3F78">
        <w:rPr>
          <w:rFonts w:ascii="仿宋" w:eastAsia="仿宋" w:hAnsi="仿宋" w:hint="eastAsia"/>
          <w:sz w:val="24"/>
          <w:szCs w:val="24"/>
        </w:rPr>
        <w:t>）</w:t>
      </w:r>
    </w:p>
    <w:p w14:paraId="13BB9948" w14:textId="77777777" w:rsidR="004476D8" w:rsidRPr="001B3F78" w:rsidRDefault="004476D8" w:rsidP="004476D8">
      <w:pPr>
        <w:rPr>
          <w:rFonts w:ascii="仿宋" w:eastAsia="仿宋" w:hAnsi="仿宋" w:hint="eastAsia"/>
          <w:sz w:val="24"/>
          <w:szCs w:val="24"/>
        </w:rPr>
      </w:pPr>
      <w:r w:rsidRPr="001B3F78">
        <w:rPr>
          <w:rFonts w:ascii="仿宋" w:eastAsia="仿宋" w:hAnsi="仿宋"/>
          <w:sz w:val="24"/>
          <w:szCs w:val="24"/>
        </w:rPr>
        <w:t>26.</w:t>
      </w:r>
      <w:r w:rsidRPr="001B3F78">
        <w:rPr>
          <w:rFonts w:ascii="仿宋" w:eastAsia="仿宋" w:hAnsi="仿宋" w:hint="eastAsia"/>
          <w:sz w:val="24"/>
          <w:szCs w:val="24"/>
        </w:rPr>
        <w:t>生产关系是人们在物质生产过程中形成的，不以人的意志为转移的经济关系（</w:t>
      </w:r>
      <w:r w:rsidRPr="001B3F78">
        <w:rPr>
          <w:rFonts w:ascii="仿宋" w:eastAsia="仿宋" w:hAnsi="仿宋"/>
          <w:sz w:val="24"/>
          <w:szCs w:val="24"/>
        </w:rPr>
        <w:t>117</w:t>
      </w:r>
      <w:r w:rsidRPr="001B3F78">
        <w:rPr>
          <w:rFonts w:ascii="仿宋" w:eastAsia="仿宋" w:hAnsi="仿宋" w:hint="eastAsia"/>
          <w:sz w:val="24"/>
          <w:szCs w:val="24"/>
        </w:rPr>
        <w:t>）</w:t>
      </w:r>
    </w:p>
    <w:p w14:paraId="1EF42272" w14:textId="77777777" w:rsidR="004476D8" w:rsidRPr="001B3F78" w:rsidRDefault="004476D8" w:rsidP="004476D8">
      <w:pPr>
        <w:rPr>
          <w:rFonts w:ascii="仿宋" w:eastAsia="仿宋" w:hAnsi="仿宋" w:hint="eastAsia"/>
          <w:sz w:val="24"/>
          <w:szCs w:val="24"/>
        </w:rPr>
      </w:pPr>
      <w:r w:rsidRPr="001B3F78">
        <w:rPr>
          <w:rFonts w:ascii="仿宋" w:eastAsia="仿宋" w:hAnsi="仿宋"/>
          <w:sz w:val="24"/>
          <w:szCs w:val="24"/>
        </w:rPr>
        <w:t>27.</w:t>
      </w:r>
      <w:r w:rsidRPr="001B3F78">
        <w:rPr>
          <w:rFonts w:ascii="仿宋" w:eastAsia="仿宋" w:hAnsi="仿宋" w:hint="eastAsia"/>
          <w:sz w:val="24"/>
          <w:szCs w:val="24"/>
        </w:rPr>
        <w:t>生产关系对生产力具有能动的反作用，主要表现为两种情形，当生产关系适合生产力发展的客观要求时，对生产力的发展起推动作用，当生产关系不适合生产力发展的客观要求时，就会阻碍生产力的发展（</w:t>
      </w:r>
      <w:r w:rsidRPr="001B3F78">
        <w:rPr>
          <w:rFonts w:ascii="仿宋" w:eastAsia="仿宋" w:hAnsi="仿宋"/>
          <w:sz w:val="24"/>
          <w:szCs w:val="24"/>
        </w:rPr>
        <w:t>119</w:t>
      </w:r>
      <w:r w:rsidRPr="001B3F78">
        <w:rPr>
          <w:rFonts w:ascii="仿宋" w:eastAsia="仿宋" w:hAnsi="仿宋" w:hint="eastAsia"/>
          <w:sz w:val="24"/>
          <w:szCs w:val="24"/>
        </w:rPr>
        <w:t>）（可判断）</w:t>
      </w:r>
    </w:p>
    <w:p w14:paraId="16DA273D" w14:textId="77777777" w:rsidR="004476D8" w:rsidRPr="001B3F78" w:rsidRDefault="004476D8" w:rsidP="004476D8">
      <w:pPr>
        <w:rPr>
          <w:rFonts w:ascii="仿宋" w:eastAsia="仿宋" w:hAnsi="仿宋" w:hint="eastAsia"/>
          <w:sz w:val="24"/>
          <w:szCs w:val="24"/>
        </w:rPr>
      </w:pPr>
      <w:r w:rsidRPr="001B3F78">
        <w:rPr>
          <w:rFonts w:ascii="仿宋" w:eastAsia="仿宋" w:hAnsi="仿宋"/>
          <w:sz w:val="24"/>
          <w:szCs w:val="24"/>
        </w:rPr>
        <w:lastRenderedPageBreak/>
        <w:t>28.</w:t>
      </w:r>
      <w:r w:rsidRPr="001B3F78">
        <w:rPr>
          <w:rFonts w:ascii="仿宋" w:eastAsia="仿宋" w:hAnsi="仿宋" w:hint="eastAsia"/>
          <w:sz w:val="24"/>
          <w:szCs w:val="24"/>
        </w:rPr>
        <w:t>经济基础是指由社会一定发展阶段的生产力所决定的生产关系的总和（</w:t>
      </w:r>
      <w:r w:rsidRPr="001B3F78">
        <w:rPr>
          <w:rFonts w:ascii="仿宋" w:eastAsia="仿宋" w:hAnsi="仿宋"/>
          <w:sz w:val="24"/>
          <w:szCs w:val="24"/>
        </w:rPr>
        <w:t>121</w:t>
      </w:r>
      <w:r w:rsidRPr="001B3F78">
        <w:rPr>
          <w:rFonts w:ascii="仿宋" w:eastAsia="仿宋" w:hAnsi="仿宋" w:hint="eastAsia"/>
          <w:sz w:val="24"/>
          <w:szCs w:val="24"/>
        </w:rPr>
        <w:t>）</w:t>
      </w:r>
    </w:p>
    <w:p w14:paraId="4A200F00" w14:textId="77777777" w:rsidR="004476D8" w:rsidRPr="001B3F78" w:rsidRDefault="004476D8" w:rsidP="004476D8">
      <w:pPr>
        <w:rPr>
          <w:rFonts w:ascii="仿宋" w:eastAsia="仿宋" w:hAnsi="仿宋" w:hint="eastAsia"/>
          <w:sz w:val="24"/>
          <w:szCs w:val="24"/>
        </w:rPr>
      </w:pPr>
      <w:r w:rsidRPr="001B3F78">
        <w:rPr>
          <w:rFonts w:ascii="仿宋" w:eastAsia="仿宋" w:hAnsi="仿宋"/>
          <w:sz w:val="24"/>
          <w:szCs w:val="24"/>
        </w:rPr>
        <w:t>29.</w:t>
      </w:r>
      <w:r w:rsidRPr="001B3F78">
        <w:rPr>
          <w:rFonts w:ascii="仿宋" w:eastAsia="仿宋" w:hAnsi="仿宋" w:hint="eastAsia"/>
          <w:sz w:val="24"/>
          <w:szCs w:val="24"/>
        </w:rPr>
        <w:t>意识形态又称为观念上层建筑，包括</w:t>
      </w:r>
      <w:r w:rsidRPr="001B3F78">
        <w:rPr>
          <w:rFonts w:ascii="仿宋" w:eastAsia="仿宋" w:hAnsi="仿宋" w:hint="eastAsia"/>
          <w:b/>
          <w:bCs/>
          <w:sz w:val="24"/>
          <w:szCs w:val="24"/>
          <w:highlight w:val="yellow"/>
          <w:u w:val="single"/>
        </w:rPr>
        <w:t>政治、法律、思想、道德、艺术、宗教、哲学</w:t>
      </w:r>
      <w:r w:rsidRPr="001B3F78">
        <w:rPr>
          <w:rFonts w:ascii="仿宋" w:eastAsia="仿宋" w:hAnsi="仿宋" w:hint="eastAsia"/>
          <w:sz w:val="24"/>
          <w:szCs w:val="24"/>
        </w:rPr>
        <w:t>等思想观点（</w:t>
      </w:r>
      <w:r w:rsidRPr="001B3F78">
        <w:rPr>
          <w:rFonts w:ascii="仿宋" w:eastAsia="仿宋" w:hAnsi="仿宋"/>
          <w:sz w:val="24"/>
          <w:szCs w:val="24"/>
        </w:rPr>
        <w:t>121</w:t>
      </w:r>
      <w:r w:rsidRPr="001B3F78">
        <w:rPr>
          <w:rFonts w:ascii="仿宋" w:eastAsia="仿宋" w:hAnsi="仿宋" w:hint="eastAsia"/>
          <w:sz w:val="24"/>
          <w:szCs w:val="24"/>
        </w:rPr>
        <w:t>）</w:t>
      </w:r>
    </w:p>
    <w:p w14:paraId="4AEC438C" w14:textId="77777777" w:rsidR="004476D8" w:rsidRPr="001B3F78" w:rsidRDefault="004476D8" w:rsidP="004476D8">
      <w:pPr>
        <w:rPr>
          <w:rFonts w:ascii="仿宋" w:eastAsia="仿宋" w:hAnsi="仿宋" w:hint="eastAsia"/>
          <w:sz w:val="24"/>
          <w:szCs w:val="24"/>
        </w:rPr>
      </w:pPr>
      <w:r w:rsidRPr="001B3F78">
        <w:rPr>
          <w:rFonts w:ascii="仿宋" w:eastAsia="仿宋" w:hAnsi="仿宋"/>
          <w:sz w:val="24"/>
          <w:szCs w:val="24"/>
        </w:rPr>
        <w:t>30.</w:t>
      </w:r>
      <w:r w:rsidRPr="001B3F78">
        <w:rPr>
          <w:rFonts w:ascii="仿宋" w:eastAsia="仿宋" w:hAnsi="仿宋" w:hint="eastAsia"/>
          <w:sz w:val="24"/>
          <w:szCs w:val="24"/>
        </w:rPr>
        <w:t>社会形态更替在</w:t>
      </w:r>
      <w:r w:rsidRPr="001B3F78">
        <w:rPr>
          <w:rFonts w:ascii="仿宋" w:eastAsia="仿宋" w:hAnsi="仿宋" w:hint="eastAsia"/>
          <w:b/>
          <w:bCs/>
          <w:sz w:val="24"/>
          <w:szCs w:val="24"/>
          <w:highlight w:val="yellow"/>
          <w:u w:val="single"/>
        </w:rPr>
        <w:t>遵循一般规律</w:t>
      </w:r>
      <w:r w:rsidRPr="001B3F78">
        <w:rPr>
          <w:rFonts w:ascii="仿宋" w:eastAsia="仿宋" w:hAnsi="仿宋" w:hint="eastAsia"/>
          <w:sz w:val="24"/>
          <w:szCs w:val="24"/>
        </w:rPr>
        <w:t>的同时，也会表现出一些特殊的形式（</w:t>
      </w:r>
      <w:r w:rsidRPr="001B3F78">
        <w:rPr>
          <w:rFonts w:ascii="仿宋" w:eastAsia="仿宋" w:hAnsi="仿宋"/>
          <w:sz w:val="24"/>
          <w:szCs w:val="24"/>
        </w:rPr>
        <w:t>125</w:t>
      </w:r>
      <w:r w:rsidRPr="001B3F78">
        <w:rPr>
          <w:rFonts w:ascii="仿宋" w:eastAsia="仿宋" w:hAnsi="仿宋" w:hint="eastAsia"/>
          <w:sz w:val="24"/>
          <w:szCs w:val="24"/>
        </w:rPr>
        <w:t>）</w:t>
      </w:r>
    </w:p>
    <w:p w14:paraId="64E835D0" w14:textId="77777777" w:rsidR="004476D8" w:rsidRPr="001B3F78" w:rsidRDefault="004476D8" w:rsidP="004476D8">
      <w:pPr>
        <w:rPr>
          <w:rFonts w:ascii="仿宋" w:eastAsia="仿宋" w:hAnsi="仿宋" w:hint="eastAsia"/>
          <w:sz w:val="24"/>
          <w:szCs w:val="24"/>
        </w:rPr>
      </w:pPr>
      <w:r w:rsidRPr="001B3F78">
        <w:rPr>
          <w:rFonts w:ascii="仿宋" w:eastAsia="仿宋" w:hAnsi="仿宋"/>
          <w:sz w:val="24"/>
          <w:szCs w:val="24"/>
        </w:rPr>
        <w:t>31.</w:t>
      </w:r>
      <w:r w:rsidRPr="001B3F78">
        <w:rPr>
          <w:rFonts w:ascii="仿宋" w:eastAsia="仿宋" w:hAnsi="仿宋" w:hint="eastAsia"/>
          <w:sz w:val="24"/>
          <w:szCs w:val="24"/>
        </w:rPr>
        <w:t>使用价值不同的商品，之所以能按一定比例相交换，就是因为</w:t>
      </w:r>
      <w:r w:rsidRPr="001B3F78">
        <w:rPr>
          <w:rFonts w:ascii="仿宋" w:eastAsia="仿宋" w:hAnsi="仿宋" w:hint="eastAsia"/>
          <w:b/>
          <w:bCs/>
          <w:sz w:val="24"/>
          <w:szCs w:val="24"/>
          <w:highlight w:val="yellow"/>
          <w:u w:val="single"/>
        </w:rPr>
        <w:t>它们都具有价值</w:t>
      </w:r>
      <w:r w:rsidRPr="001B3F78">
        <w:rPr>
          <w:rFonts w:ascii="仿宋" w:eastAsia="仿宋" w:hAnsi="仿宋" w:hint="eastAsia"/>
          <w:sz w:val="24"/>
          <w:szCs w:val="24"/>
        </w:rPr>
        <w:t>（</w:t>
      </w:r>
      <w:r w:rsidRPr="001B3F78">
        <w:rPr>
          <w:rFonts w:ascii="仿宋" w:eastAsia="仿宋" w:hAnsi="仿宋"/>
          <w:sz w:val="24"/>
          <w:szCs w:val="24"/>
        </w:rPr>
        <w:t>162</w:t>
      </w:r>
      <w:r w:rsidRPr="001B3F78">
        <w:rPr>
          <w:rFonts w:ascii="仿宋" w:eastAsia="仿宋" w:hAnsi="仿宋" w:hint="eastAsia"/>
          <w:sz w:val="24"/>
          <w:szCs w:val="24"/>
        </w:rPr>
        <w:t>）</w:t>
      </w:r>
    </w:p>
    <w:p w14:paraId="3B65523E" w14:textId="77777777" w:rsidR="004476D8" w:rsidRPr="001B3F78" w:rsidRDefault="004476D8" w:rsidP="004476D8">
      <w:pPr>
        <w:rPr>
          <w:rFonts w:ascii="仿宋" w:eastAsia="仿宋" w:hAnsi="仿宋" w:hint="eastAsia"/>
          <w:sz w:val="24"/>
          <w:szCs w:val="24"/>
        </w:rPr>
      </w:pPr>
      <w:r w:rsidRPr="001B3F78">
        <w:rPr>
          <w:rFonts w:ascii="仿宋" w:eastAsia="仿宋" w:hAnsi="仿宋"/>
          <w:sz w:val="24"/>
          <w:szCs w:val="24"/>
        </w:rPr>
        <w:t>32.</w:t>
      </w:r>
      <w:r w:rsidRPr="001B3F78">
        <w:rPr>
          <w:rFonts w:ascii="仿宋" w:eastAsia="仿宋" w:hAnsi="仿宋" w:hint="eastAsia"/>
          <w:sz w:val="24"/>
          <w:szCs w:val="24"/>
        </w:rPr>
        <w:t>商品是劳动产品生产商品的劳动，可区分为</w:t>
      </w:r>
      <w:r w:rsidRPr="001B3F78">
        <w:rPr>
          <w:rFonts w:ascii="仿宋" w:eastAsia="仿宋" w:hAnsi="仿宋" w:hint="eastAsia"/>
          <w:b/>
          <w:bCs/>
          <w:sz w:val="24"/>
          <w:szCs w:val="24"/>
          <w:highlight w:val="yellow"/>
          <w:u w:val="single"/>
        </w:rPr>
        <w:t>具体劳动和抽象劳动</w:t>
      </w:r>
      <w:r w:rsidRPr="001B3F78">
        <w:rPr>
          <w:rFonts w:ascii="仿宋" w:eastAsia="仿宋" w:hAnsi="仿宋" w:hint="eastAsia"/>
          <w:sz w:val="24"/>
          <w:szCs w:val="24"/>
        </w:rPr>
        <w:t>，抽象劳动是指撇开一切具体形式的，无差别的一般人类劳动，</w:t>
      </w:r>
      <w:r w:rsidRPr="001B3F78">
        <w:rPr>
          <w:rFonts w:ascii="仿宋" w:eastAsia="仿宋" w:hAnsi="仿宋" w:hint="eastAsia"/>
          <w:b/>
          <w:bCs/>
          <w:sz w:val="24"/>
          <w:szCs w:val="24"/>
          <w:highlight w:val="yellow"/>
          <w:u w:val="single"/>
        </w:rPr>
        <w:t>即人的脑力和体力的耗费</w:t>
      </w:r>
      <w:r w:rsidRPr="001B3F78">
        <w:rPr>
          <w:rFonts w:ascii="仿宋" w:eastAsia="仿宋" w:hAnsi="仿宋" w:hint="eastAsia"/>
          <w:sz w:val="24"/>
          <w:szCs w:val="24"/>
        </w:rPr>
        <w:t>（</w:t>
      </w:r>
      <w:r w:rsidRPr="001B3F78">
        <w:rPr>
          <w:rFonts w:ascii="仿宋" w:eastAsia="仿宋" w:hAnsi="仿宋"/>
          <w:sz w:val="24"/>
          <w:szCs w:val="24"/>
        </w:rPr>
        <w:t>163</w:t>
      </w:r>
      <w:r w:rsidRPr="001B3F78">
        <w:rPr>
          <w:rFonts w:ascii="仿宋" w:eastAsia="仿宋" w:hAnsi="仿宋" w:hint="eastAsia"/>
          <w:sz w:val="24"/>
          <w:szCs w:val="24"/>
        </w:rPr>
        <w:t>）</w:t>
      </w:r>
    </w:p>
    <w:p w14:paraId="3910DAA8" w14:textId="77777777" w:rsidR="004476D8" w:rsidRPr="001B3F78" w:rsidRDefault="004476D8" w:rsidP="004476D8">
      <w:pPr>
        <w:rPr>
          <w:rFonts w:ascii="仿宋" w:eastAsia="仿宋" w:hAnsi="仿宋" w:hint="eastAsia"/>
          <w:sz w:val="24"/>
          <w:szCs w:val="24"/>
        </w:rPr>
      </w:pPr>
      <w:r w:rsidRPr="001B3F78">
        <w:rPr>
          <w:rFonts w:ascii="仿宋" w:eastAsia="仿宋" w:hAnsi="仿宋"/>
          <w:sz w:val="24"/>
          <w:szCs w:val="24"/>
        </w:rPr>
        <w:t>33.</w:t>
      </w:r>
      <w:r w:rsidRPr="001B3F78">
        <w:rPr>
          <w:rFonts w:ascii="仿宋" w:eastAsia="仿宋" w:hAnsi="仿宋" w:hint="eastAsia"/>
          <w:sz w:val="24"/>
          <w:szCs w:val="24"/>
        </w:rPr>
        <w:t>商品的价值是凝结在商品中的无差别的一般人类劳动（</w:t>
      </w:r>
      <w:r w:rsidRPr="001B3F78">
        <w:rPr>
          <w:rFonts w:ascii="仿宋" w:eastAsia="仿宋" w:hAnsi="仿宋"/>
          <w:sz w:val="24"/>
          <w:szCs w:val="24"/>
        </w:rPr>
        <w:t>164</w:t>
      </w:r>
      <w:r w:rsidRPr="001B3F78">
        <w:rPr>
          <w:rFonts w:ascii="仿宋" w:eastAsia="仿宋" w:hAnsi="仿宋" w:hint="eastAsia"/>
          <w:sz w:val="24"/>
          <w:szCs w:val="24"/>
        </w:rPr>
        <w:t>）</w:t>
      </w:r>
    </w:p>
    <w:p w14:paraId="56A13978" w14:textId="77777777" w:rsidR="004476D8" w:rsidRPr="001B3F78" w:rsidRDefault="004476D8" w:rsidP="004476D8">
      <w:pPr>
        <w:rPr>
          <w:rFonts w:ascii="仿宋" w:eastAsia="仿宋" w:hAnsi="仿宋" w:hint="eastAsia"/>
          <w:sz w:val="24"/>
          <w:szCs w:val="24"/>
        </w:rPr>
      </w:pPr>
      <w:r w:rsidRPr="001B3F78">
        <w:rPr>
          <w:rFonts w:ascii="仿宋" w:eastAsia="仿宋" w:hAnsi="仿宋"/>
          <w:sz w:val="24"/>
          <w:szCs w:val="24"/>
        </w:rPr>
        <w:t>34.</w:t>
      </w:r>
      <w:r w:rsidRPr="001B3F78">
        <w:rPr>
          <w:rFonts w:ascii="仿宋" w:eastAsia="仿宋" w:hAnsi="仿宋" w:hint="eastAsia"/>
          <w:sz w:val="24"/>
          <w:szCs w:val="24"/>
        </w:rPr>
        <w:t>决定商品价值量的不是生产商品的</w:t>
      </w:r>
      <w:r w:rsidRPr="001B3F78">
        <w:rPr>
          <w:rFonts w:ascii="仿宋" w:eastAsia="仿宋" w:hAnsi="仿宋" w:hint="eastAsia"/>
          <w:b/>
          <w:bCs/>
          <w:sz w:val="24"/>
          <w:szCs w:val="24"/>
          <w:highlight w:val="yellow"/>
          <w:u w:val="single"/>
        </w:rPr>
        <w:t>个别劳动时间</w:t>
      </w:r>
      <w:r w:rsidRPr="001B3F78">
        <w:rPr>
          <w:rFonts w:ascii="仿宋" w:eastAsia="仿宋" w:hAnsi="仿宋" w:hint="eastAsia"/>
          <w:sz w:val="24"/>
          <w:szCs w:val="24"/>
        </w:rPr>
        <w:t>，而是</w:t>
      </w:r>
      <w:r w:rsidRPr="001B3F78">
        <w:rPr>
          <w:rFonts w:ascii="仿宋" w:eastAsia="仿宋" w:hAnsi="仿宋" w:hint="eastAsia"/>
          <w:b/>
          <w:bCs/>
          <w:sz w:val="24"/>
          <w:szCs w:val="24"/>
          <w:highlight w:val="yellow"/>
          <w:u w:val="single"/>
        </w:rPr>
        <w:t>社会必要劳动时间</w:t>
      </w:r>
      <w:r w:rsidRPr="001B3F78">
        <w:rPr>
          <w:rFonts w:ascii="仿宋" w:eastAsia="仿宋" w:hAnsi="仿宋" w:hint="eastAsia"/>
          <w:sz w:val="24"/>
          <w:szCs w:val="24"/>
        </w:rPr>
        <w:t>（</w:t>
      </w:r>
      <w:r w:rsidRPr="001B3F78">
        <w:rPr>
          <w:rFonts w:ascii="仿宋" w:eastAsia="仿宋" w:hAnsi="仿宋"/>
          <w:sz w:val="24"/>
          <w:szCs w:val="24"/>
        </w:rPr>
        <w:t>164</w:t>
      </w:r>
      <w:r w:rsidRPr="001B3F78">
        <w:rPr>
          <w:rFonts w:ascii="仿宋" w:eastAsia="仿宋" w:hAnsi="仿宋" w:hint="eastAsia"/>
          <w:sz w:val="24"/>
          <w:szCs w:val="24"/>
        </w:rPr>
        <w:t>）</w:t>
      </w:r>
    </w:p>
    <w:p w14:paraId="022693A7" w14:textId="77777777" w:rsidR="004476D8" w:rsidRPr="001B3F78" w:rsidRDefault="004476D8" w:rsidP="004476D8">
      <w:pPr>
        <w:rPr>
          <w:rFonts w:ascii="仿宋" w:eastAsia="仿宋" w:hAnsi="仿宋" w:hint="eastAsia"/>
          <w:sz w:val="24"/>
          <w:szCs w:val="24"/>
        </w:rPr>
      </w:pPr>
      <w:r w:rsidRPr="001B3F78">
        <w:rPr>
          <w:rFonts w:ascii="仿宋" w:eastAsia="仿宋" w:hAnsi="仿宋"/>
          <w:sz w:val="24"/>
          <w:szCs w:val="24"/>
        </w:rPr>
        <w:t>35.</w:t>
      </w:r>
      <w:r w:rsidRPr="001B3F78">
        <w:rPr>
          <w:rFonts w:ascii="仿宋" w:eastAsia="仿宋" w:hAnsi="仿宋" w:hint="eastAsia"/>
          <w:b/>
          <w:bCs/>
          <w:sz w:val="24"/>
          <w:szCs w:val="24"/>
          <w:highlight w:val="yellow"/>
          <w:u w:val="single"/>
        </w:rPr>
        <w:t>价值规律</w:t>
      </w:r>
      <w:r w:rsidRPr="001B3F78">
        <w:rPr>
          <w:rFonts w:ascii="仿宋" w:eastAsia="仿宋" w:hAnsi="仿宋" w:hint="eastAsia"/>
          <w:sz w:val="24"/>
          <w:szCs w:val="24"/>
        </w:rPr>
        <w:t>是商品生产和商品交换的基本规律（</w:t>
      </w:r>
      <w:r w:rsidRPr="001B3F78">
        <w:rPr>
          <w:rFonts w:ascii="仿宋" w:eastAsia="仿宋" w:hAnsi="仿宋"/>
          <w:sz w:val="24"/>
          <w:szCs w:val="24"/>
        </w:rPr>
        <w:t>166</w:t>
      </w:r>
      <w:r w:rsidRPr="001B3F78">
        <w:rPr>
          <w:rFonts w:ascii="仿宋" w:eastAsia="仿宋" w:hAnsi="仿宋" w:hint="eastAsia"/>
          <w:sz w:val="24"/>
          <w:szCs w:val="24"/>
        </w:rPr>
        <w:t>）</w:t>
      </w:r>
    </w:p>
    <w:p w14:paraId="1CFB2617" w14:textId="77777777" w:rsidR="004476D8" w:rsidRPr="001B3F78" w:rsidRDefault="004476D8" w:rsidP="004476D8">
      <w:pPr>
        <w:rPr>
          <w:rFonts w:ascii="仿宋" w:eastAsia="仿宋" w:hAnsi="仿宋" w:hint="eastAsia"/>
          <w:sz w:val="24"/>
          <w:szCs w:val="24"/>
        </w:rPr>
      </w:pPr>
      <w:r w:rsidRPr="001B3F78">
        <w:rPr>
          <w:rFonts w:ascii="仿宋" w:eastAsia="仿宋" w:hAnsi="仿宋"/>
          <w:sz w:val="24"/>
          <w:szCs w:val="24"/>
        </w:rPr>
        <w:t>36.</w:t>
      </w:r>
      <w:r w:rsidRPr="001B3F78">
        <w:rPr>
          <w:rFonts w:ascii="仿宋" w:eastAsia="仿宋" w:hAnsi="仿宋" w:hint="eastAsia"/>
          <w:sz w:val="24"/>
          <w:szCs w:val="24"/>
        </w:rPr>
        <w:t>劳动力商品在使用价值上有一个很大的特点，就是它的使用价值是价值的源泉，它在消费过程中能够创造新的价值，而且这个新的价值比劳动力本身的价值更大（</w:t>
      </w:r>
      <w:r w:rsidRPr="001B3F78">
        <w:rPr>
          <w:rFonts w:ascii="仿宋" w:eastAsia="仿宋" w:hAnsi="仿宋"/>
          <w:sz w:val="24"/>
          <w:szCs w:val="24"/>
        </w:rPr>
        <w:t>181</w:t>
      </w:r>
      <w:r w:rsidRPr="001B3F78">
        <w:rPr>
          <w:rFonts w:ascii="仿宋" w:eastAsia="仿宋" w:hAnsi="仿宋" w:hint="eastAsia"/>
          <w:sz w:val="24"/>
          <w:szCs w:val="24"/>
        </w:rPr>
        <w:t>）</w:t>
      </w:r>
    </w:p>
    <w:p w14:paraId="69F11194" w14:textId="77777777" w:rsidR="004476D8" w:rsidRPr="001B3F78" w:rsidRDefault="004476D8" w:rsidP="004476D8">
      <w:pPr>
        <w:rPr>
          <w:rFonts w:ascii="仿宋" w:eastAsia="仿宋" w:hAnsi="仿宋" w:hint="eastAsia"/>
          <w:sz w:val="24"/>
          <w:szCs w:val="24"/>
        </w:rPr>
      </w:pPr>
      <w:r w:rsidRPr="001B3F78">
        <w:rPr>
          <w:rFonts w:ascii="仿宋" w:eastAsia="仿宋" w:hAnsi="仿宋"/>
          <w:sz w:val="24"/>
          <w:szCs w:val="24"/>
        </w:rPr>
        <w:t>37.</w:t>
      </w:r>
      <w:r w:rsidRPr="001B3F78">
        <w:rPr>
          <w:rFonts w:ascii="仿宋" w:eastAsia="仿宋" w:hAnsi="仿宋" w:hint="eastAsia"/>
          <w:sz w:val="24"/>
          <w:szCs w:val="24"/>
        </w:rPr>
        <w:t>资本积累的源泉是</w:t>
      </w:r>
      <w:r w:rsidRPr="001B3F78">
        <w:rPr>
          <w:rFonts w:ascii="仿宋" w:eastAsia="仿宋" w:hAnsi="仿宋" w:hint="eastAsia"/>
          <w:b/>
          <w:bCs/>
          <w:sz w:val="24"/>
          <w:szCs w:val="24"/>
          <w:highlight w:val="yellow"/>
          <w:u w:val="single"/>
        </w:rPr>
        <w:t>剩余价值</w:t>
      </w:r>
      <w:r w:rsidRPr="001B3F78">
        <w:rPr>
          <w:rFonts w:ascii="仿宋" w:eastAsia="仿宋" w:hAnsi="仿宋" w:hint="eastAsia"/>
          <w:sz w:val="24"/>
          <w:szCs w:val="24"/>
        </w:rPr>
        <w:t>（</w:t>
      </w:r>
      <w:r w:rsidRPr="001B3F78">
        <w:rPr>
          <w:rFonts w:ascii="仿宋" w:eastAsia="仿宋" w:hAnsi="仿宋"/>
          <w:sz w:val="24"/>
          <w:szCs w:val="24"/>
        </w:rPr>
        <w:t>191</w:t>
      </w:r>
      <w:r w:rsidRPr="001B3F78">
        <w:rPr>
          <w:rFonts w:ascii="仿宋" w:eastAsia="仿宋" w:hAnsi="仿宋" w:hint="eastAsia"/>
          <w:sz w:val="24"/>
          <w:szCs w:val="24"/>
        </w:rPr>
        <w:t>）</w:t>
      </w:r>
    </w:p>
    <w:p w14:paraId="603C47B6" w14:textId="77777777" w:rsidR="004476D8" w:rsidRPr="001B3F78" w:rsidRDefault="004476D8" w:rsidP="004476D8">
      <w:pPr>
        <w:rPr>
          <w:rFonts w:ascii="仿宋" w:eastAsia="仿宋" w:hAnsi="仿宋" w:hint="eastAsia"/>
          <w:sz w:val="24"/>
          <w:szCs w:val="24"/>
        </w:rPr>
      </w:pPr>
      <w:r w:rsidRPr="001B3F78">
        <w:rPr>
          <w:rFonts w:ascii="仿宋" w:eastAsia="仿宋" w:hAnsi="仿宋"/>
          <w:sz w:val="24"/>
          <w:szCs w:val="24"/>
        </w:rPr>
        <w:t>38.</w:t>
      </w:r>
      <w:r w:rsidRPr="001B3F78">
        <w:rPr>
          <w:rFonts w:ascii="仿宋" w:eastAsia="仿宋" w:hAnsi="仿宋" w:hint="eastAsia"/>
          <w:sz w:val="24"/>
          <w:szCs w:val="24"/>
        </w:rPr>
        <w:t>生产过剩是资本主义经济危机的本质特征，但是这种过剩是</w:t>
      </w:r>
      <w:r w:rsidRPr="001B3F78">
        <w:rPr>
          <w:rFonts w:ascii="仿宋" w:eastAsia="仿宋" w:hAnsi="仿宋" w:hint="eastAsia"/>
          <w:b/>
          <w:bCs/>
          <w:sz w:val="24"/>
          <w:szCs w:val="24"/>
          <w:highlight w:val="yellow"/>
          <w:u w:val="single"/>
        </w:rPr>
        <w:t>相对过剩</w:t>
      </w:r>
      <w:r w:rsidRPr="001B3F78">
        <w:rPr>
          <w:rFonts w:ascii="仿宋" w:eastAsia="仿宋" w:hAnsi="仿宋" w:hint="eastAsia"/>
          <w:sz w:val="24"/>
          <w:szCs w:val="24"/>
        </w:rPr>
        <w:t>（</w:t>
      </w:r>
      <w:r w:rsidRPr="001B3F78">
        <w:rPr>
          <w:rFonts w:ascii="仿宋" w:eastAsia="仿宋" w:hAnsi="仿宋"/>
          <w:sz w:val="24"/>
          <w:szCs w:val="24"/>
        </w:rPr>
        <w:t>200</w:t>
      </w:r>
      <w:r w:rsidRPr="001B3F78">
        <w:rPr>
          <w:rFonts w:ascii="仿宋" w:eastAsia="仿宋" w:hAnsi="仿宋" w:hint="eastAsia"/>
          <w:sz w:val="24"/>
          <w:szCs w:val="24"/>
        </w:rPr>
        <w:t>）</w:t>
      </w:r>
    </w:p>
    <w:p w14:paraId="0397EF02" w14:textId="77777777" w:rsidR="004476D8" w:rsidRPr="001B3F78" w:rsidRDefault="004476D8" w:rsidP="004476D8">
      <w:pPr>
        <w:rPr>
          <w:rFonts w:ascii="仿宋" w:eastAsia="仿宋" w:hAnsi="仿宋" w:hint="eastAsia"/>
          <w:sz w:val="24"/>
          <w:szCs w:val="24"/>
        </w:rPr>
      </w:pPr>
      <w:r w:rsidRPr="001B3F78">
        <w:rPr>
          <w:rFonts w:ascii="仿宋" w:eastAsia="仿宋" w:hAnsi="仿宋"/>
          <w:sz w:val="24"/>
          <w:szCs w:val="24"/>
        </w:rPr>
        <w:t>39.</w:t>
      </w:r>
      <w:r w:rsidRPr="001B3F78">
        <w:rPr>
          <w:rFonts w:ascii="仿宋" w:eastAsia="仿宋" w:hAnsi="仿宋" w:hint="eastAsia"/>
          <w:sz w:val="24"/>
          <w:szCs w:val="24"/>
        </w:rPr>
        <w:t>选举制</w:t>
      </w:r>
      <w:r w:rsidRPr="001B3F78">
        <w:rPr>
          <w:rFonts w:ascii="仿宋" w:eastAsia="仿宋" w:hAnsi="仿宋" w:hint="eastAsia"/>
          <w:b/>
          <w:bCs/>
          <w:sz w:val="24"/>
          <w:szCs w:val="24"/>
          <w:highlight w:val="yellow"/>
          <w:u w:val="single"/>
        </w:rPr>
        <w:t>是协调统治阶级内部利益关系和矛盾的重要措施</w:t>
      </w:r>
      <w:r w:rsidRPr="001B3F78">
        <w:rPr>
          <w:rFonts w:ascii="仿宋" w:eastAsia="仿宋" w:hAnsi="仿宋" w:hint="eastAsia"/>
          <w:sz w:val="24"/>
          <w:szCs w:val="24"/>
        </w:rPr>
        <w:t>（</w:t>
      </w:r>
      <w:r w:rsidRPr="001B3F78">
        <w:rPr>
          <w:rFonts w:ascii="仿宋" w:eastAsia="仿宋" w:hAnsi="仿宋"/>
          <w:sz w:val="24"/>
          <w:szCs w:val="24"/>
        </w:rPr>
        <w:t>205</w:t>
      </w:r>
      <w:r w:rsidRPr="001B3F78">
        <w:rPr>
          <w:rFonts w:ascii="仿宋" w:eastAsia="仿宋" w:hAnsi="仿宋" w:hint="eastAsia"/>
          <w:sz w:val="24"/>
          <w:szCs w:val="24"/>
        </w:rPr>
        <w:t>）</w:t>
      </w:r>
    </w:p>
    <w:p w14:paraId="76B8C3B0" w14:textId="77777777" w:rsidR="004476D8" w:rsidRPr="001B3F78" w:rsidRDefault="004476D8" w:rsidP="004476D8">
      <w:pPr>
        <w:rPr>
          <w:rFonts w:ascii="仿宋" w:eastAsia="仿宋" w:hAnsi="仿宋" w:hint="eastAsia"/>
          <w:sz w:val="24"/>
          <w:szCs w:val="24"/>
        </w:rPr>
      </w:pPr>
      <w:r w:rsidRPr="001B3F78">
        <w:rPr>
          <w:rFonts w:ascii="仿宋" w:eastAsia="仿宋" w:hAnsi="仿宋"/>
          <w:sz w:val="24"/>
          <w:szCs w:val="24"/>
        </w:rPr>
        <w:t>40.</w:t>
      </w:r>
      <w:r w:rsidRPr="001B3F78">
        <w:rPr>
          <w:rFonts w:ascii="仿宋" w:eastAsia="仿宋" w:hAnsi="仿宋" w:hint="eastAsia"/>
          <w:sz w:val="24"/>
          <w:szCs w:val="24"/>
        </w:rPr>
        <w:t>国家垄断资本主义是</w:t>
      </w:r>
      <w:r w:rsidRPr="001B3F78">
        <w:rPr>
          <w:rFonts w:ascii="仿宋" w:eastAsia="仿宋" w:hAnsi="仿宋" w:hint="eastAsia"/>
          <w:b/>
          <w:bCs/>
          <w:sz w:val="24"/>
          <w:szCs w:val="24"/>
          <w:highlight w:val="yellow"/>
          <w:u w:val="single"/>
        </w:rPr>
        <w:t>国家政权和私人垄断资本</w:t>
      </w:r>
      <w:r w:rsidRPr="001B3F78">
        <w:rPr>
          <w:rFonts w:ascii="仿宋" w:eastAsia="仿宋" w:hAnsi="仿宋" w:hint="eastAsia"/>
          <w:sz w:val="24"/>
          <w:szCs w:val="24"/>
        </w:rPr>
        <w:t>融合在一起的垄断资本主义（</w:t>
      </w:r>
      <w:r w:rsidRPr="001B3F78">
        <w:rPr>
          <w:rFonts w:ascii="仿宋" w:eastAsia="仿宋" w:hAnsi="仿宋"/>
          <w:sz w:val="24"/>
          <w:szCs w:val="24"/>
        </w:rPr>
        <w:t>218</w:t>
      </w:r>
      <w:r w:rsidRPr="001B3F78">
        <w:rPr>
          <w:rFonts w:ascii="仿宋" w:eastAsia="仿宋" w:hAnsi="仿宋" w:hint="eastAsia"/>
          <w:sz w:val="24"/>
          <w:szCs w:val="24"/>
        </w:rPr>
        <w:t>）</w:t>
      </w:r>
    </w:p>
    <w:p w14:paraId="29383E56" w14:textId="77777777" w:rsidR="004476D8" w:rsidRPr="001B3F78" w:rsidRDefault="004476D8" w:rsidP="004476D8">
      <w:pPr>
        <w:rPr>
          <w:rFonts w:ascii="仿宋" w:eastAsia="仿宋" w:hAnsi="仿宋" w:hint="eastAsia"/>
          <w:sz w:val="24"/>
          <w:szCs w:val="24"/>
        </w:rPr>
      </w:pPr>
      <w:r w:rsidRPr="001B3F78">
        <w:rPr>
          <w:rFonts w:ascii="仿宋" w:eastAsia="仿宋" w:hAnsi="仿宋"/>
          <w:sz w:val="24"/>
          <w:szCs w:val="24"/>
        </w:rPr>
        <w:t>41.</w:t>
      </w:r>
      <w:r w:rsidRPr="001B3F78">
        <w:rPr>
          <w:rFonts w:ascii="仿宋" w:eastAsia="仿宋" w:hAnsi="仿宋" w:hint="eastAsia"/>
          <w:sz w:val="24"/>
          <w:szCs w:val="24"/>
        </w:rPr>
        <w:t>国家垄断资本主义的出现</w:t>
      </w:r>
      <w:r w:rsidRPr="001B3F78">
        <w:rPr>
          <w:rFonts w:ascii="仿宋" w:eastAsia="仿宋" w:hAnsi="仿宋" w:hint="eastAsia"/>
          <w:b/>
          <w:bCs/>
          <w:sz w:val="24"/>
          <w:szCs w:val="24"/>
          <w:highlight w:val="yellow"/>
          <w:u w:val="single"/>
        </w:rPr>
        <w:t>并没有根本改变垄</w:t>
      </w:r>
      <w:r w:rsidRPr="001B3F78">
        <w:rPr>
          <w:rFonts w:ascii="仿宋" w:eastAsia="仿宋" w:hAnsi="仿宋" w:hint="eastAsia"/>
          <w:sz w:val="24"/>
          <w:szCs w:val="24"/>
        </w:rPr>
        <w:t>断资本主义的性质，国家垄断资本主义在本质上是资产阶级国家力量同垄断组织力量结合在一起的垄断资本主义，它在一定程度上促进生产力发展的同时，</w:t>
      </w:r>
      <w:r w:rsidRPr="001B3F78">
        <w:rPr>
          <w:rFonts w:ascii="仿宋" w:eastAsia="仿宋" w:hAnsi="仿宋" w:hint="eastAsia"/>
          <w:b/>
          <w:bCs/>
          <w:sz w:val="24"/>
          <w:szCs w:val="24"/>
          <w:highlight w:val="yellow"/>
          <w:u w:val="single"/>
        </w:rPr>
        <w:t>也加强了对劳动人民的剥削和掠夺</w:t>
      </w:r>
      <w:r w:rsidRPr="001B3F78">
        <w:rPr>
          <w:rFonts w:ascii="仿宋" w:eastAsia="仿宋" w:hAnsi="仿宋" w:hint="eastAsia"/>
          <w:sz w:val="24"/>
          <w:szCs w:val="24"/>
        </w:rPr>
        <w:t>（</w:t>
      </w:r>
      <w:r w:rsidRPr="001B3F78">
        <w:rPr>
          <w:rFonts w:ascii="仿宋" w:eastAsia="仿宋" w:hAnsi="仿宋"/>
          <w:sz w:val="24"/>
          <w:szCs w:val="24"/>
        </w:rPr>
        <w:t>221</w:t>
      </w:r>
      <w:r w:rsidRPr="001B3F78">
        <w:rPr>
          <w:rFonts w:ascii="仿宋" w:eastAsia="仿宋" w:hAnsi="仿宋" w:hint="eastAsia"/>
          <w:sz w:val="24"/>
          <w:szCs w:val="24"/>
        </w:rPr>
        <w:t>）</w:t>
      </w:r>
    </w:p>
    <w:p w14:paraId="6DBC2568" w14:textId="77777777" w:rsidR="004476D8" w:rsidRPr="001B3F78" w:rsidRDefault="004476D8" w:rsidP="004476D8">
      <w:pPr>
        <w:rPr>
          <w:rFonts w:ascii="仿宋" w:eastAsia="仿宋" w:hAnsi="仿宋" w:hint="eastAsia"/>
          <w:sz w:val="24"/>
          <w:szCs w:val="24"/>
        </w:rPr>
      </w:pPr>
      <w:r w:rsidRPr="001B3F78">
        <w:rPr>
          <w:rFonts w:ascii="仿宋" w:eastAsia="仿宋" w:hAnsi="仿宋"/>
          <w:sz w:val="24"/>
          <w:szCs w:val="24"/>
        </w:rPr>
        <w:t>42.</w:t>
      </w:r>
      <w:r w:rsidRPr="001B3F78">
        <w:rPr>
          <w:rFonts w:ascii="仿宋" w:eastAsia="仿宋" w:hAnsi="仿宋" w:hint="eastAsia"/>
          <w:sz w:val="24"/>
          <w:szCs w:val="24"/>
        </w:rPr>
        <w:t>中国共产党是</w:t>
      </w:r>
      <w:r w:rsidRPr="001B3F78">
        <w:rPr>
          <w:rFonts w:ascii="仿宋" w:eastAsia="仿宋" w:hAnsi="仿宋" w:hint="eastAsia"/>
          <w:b/>
          <w:bCs/>
          <w:sz w:val="24"/>
          <w:szCs w:val="24"/>
          <w:highlight w:val="yellow"/>
          <w:u w:val="single"/>
        </w:rPr>
        <w:t>中国工人阶级的先锋队</w:t>
      </w:r>
      <w:r w:rsidRPr="001B3F78">
        <w:rPr>
          <w:rFonts w:ascii="仿宋" w:eastAsia="仿宋" w:hAnsi="仿宋" w:hint="eastAsia"/>
          <w:sz w:val="24"/>
          <w:szCs w:val="24"/>
        </w:rPr>
        <w:t>，同时是</w:t>
      </w:r>
      <w:r w:rsidRPr="001B3F78">
        <w:rPr>
          <w:rFonts w:ascii="仿宋" w:eastAsia="仿宋" w:hAnsi="仿宋" w:hint="eastAsia"/>
          <w:b/>
          <w:bCs/>
          <w:sz w:val="24"/>
          <w:szCs w:val="24"/>
          <w:highlight w:val="yellow"/>
          <w:u w:val="single"/>
        </w:rPr>
        <w:t>中国人民和中华民族的先锋队</w:t>
      </w:r>
      <w:r w:rsidRPr="001B3F78">
        <w:rPr>
          <w:rFonts w:ascii="仿宋" w:eastAsia="仿宋" w:hAnsi="仿宋" w:hint="eastAsia"/>
          <w:sz w:val="24"/>
          <w:szCs w:val="24"/>
        </w:rPr>
        <w:t>，是中国特色社会主义事业的领导核心（</w:t>
      </w:r>
      <w:r w:rsidRPr="001B3F78">
        <w:rPr>
          <w:rFonts w:ascii="仿宋" w:eastAsia="仿宋" w:hAnsi="仿宋"/>
          <w:sz w:val="24"/>
          <w:szCs w:val="24"/>
        </w:rPr>
        <w:t>276</w:t>
      </w:r>
      <w:r w:rsidRPr="001B3F78">
        <w:rPr>
          <w:rFonts w:ascii="仿宋" w:eastAsia="仿宋" w:hAnsi="仿宋" w:hint="eastAsia"/>
          <w:sz w:val="24"/>
          <w:szCs w:val="24"/>
        </w:rPr>
        <w:t>）</w:t>
      </w:r>
    </w:p>
    <w:p w14:paraId="65F40183" w14:textId="77777777" w:rsidR="004476D8" w:rsidRPr="001B3F78" w:rsidRDefault="004476D8" w:rsidP="004476D8">
      <w:pPr>
        <w:rPr>
          <w:rFonts w:ascii="仿宋" w:eastAsia="仿宋" w:hAnsi="仿宋" w:hint="eastAsia"/>
          <w:sz w:val="24"/>
          <w:szCs w:val="24"/>
        </w:rPr>
      </w:pPr>
      <w:r w:rsidRPr="001B3F78">
        <w:rPr>
          <w:rFonts w:ascii="仿宋" w:eastAsia="仿宋" w:hAnsi="仿宋" w:hint="eastAsia"/>
          <w:sz w:val="24"/>
          <w:szCs w:val="24"/>
        </w:rPr>
        <w:t>4</w:t>
      </w:r>
      <w:r w:rsidRPr="001B3F78">
        <w:rPr>
          <w:rFonts w:ascii="仿宋" w:eastAsia="仿宋" w:hAnsi="仿宋"/>
          <w:sz w:val="24"/>
          <w:szCs w:val="24"/>
        </w:rPr>
        <w:t>3.</w:t>
      </w:r>
      <w:r w:rsidRPr="001B3F78">
        <w:rPr>
          <w:rFonts w:ascii="仿宋" w:eastAsia="仿宋" w:hAnsi="仿宋" w:hint="eastAsia"/>
          <w:sz w:val="24"/>
          <w:szCs w:val="24"/>
        </w:rPr>
        <w:t>资本改进技术的动因是</w:t>
      </w:r>
      <w:r w:rsidRPr="001B3F78">
        <w:rPr>
          <w:rFonts w:ascii="仿宋" w:eastAsia="仿宋" w:hAnsi="仿宋" w:hint="eastAsia"/>
          <w:b/>
          <w:bCs/>
          <w:sz w:val="24"/>
          <w:szCs w:val="24"/>
          <w:highlight w:val="yellow"/>
          <w:u w:val="single"/>
        </w:rPr>
        <w:t>为了追求超额剩余价值，资本家之间进行着激烈的竞争</w:t>
      </w:r>
      <w:r w:rsidRPr="001B3F78">
        <w:rPr>
          <w:rFonts w:ascii="仿宋" w:eastAsia="仿宋" w:hAnsi="仿宋" w:hint="eastAsia"/>
          <w:sz w:val="24"/>
          <w:szCs w:val="24"/>
          <w:u w:val="single"/>
        </w:rPr>
        <w:t>（</w:t>
      </w:r>
      <w:r w:rsidRPr="001B3F78">
        <w:rPr>
          <w:rFonts w:ascii="仿宋" w:eastAsia="仿宋" w:hAnsi="仿宋" w:hint="eastAsia"/>
          <w:sz w:val="24"/>
          <w:szCs w:val="24"/>
        </w:rPr>
        <w:t>1</w:t>
      </w:r>
      <w:r w:rsidRPr="001B3F78">
        <w:rPr>
          <w:rFonts w:ascii="仿宋" w:eastAsia="仿宋" w:hAnsi="仿宋"/>
          <w:sz w:val="24"/>
          <w:szCs w:val="24"/>
        </w:rPr>
        <w:t>88</w:t>
      </w:r>
      <w:r w:rsidRPr="001B3F78">
        <w:rPr>
          <w:rFonts w:ascii="仿宋" w:eastAsia="仿宋" w:hAnsi="仿宋" w:hint="eastAsia"/>
          <w:sz w:val="24"/>
          <w:szCs w:val="24"/>
        </w:rPr>
        <w:t>）</w:t>
      </w:r>
    </w:p>
    <w:p w14:paraId="5CEAECCF" w14:textId="77777777" w:rsidR="004476D8" w:rsidRPr="001B3F78" w:rsidRDefault="004476D8" w:rsidP="004476D8">
      <w:pPr>
        <w:rPr>
          <w:rFonts w:ascii="仿宋" w:eastAsia="仿宋" w:hAnsi="仿宋" w:hint="eastAsia"/>
          <w:sz w:val="24"/>
          <w:szCs w:val="24"/>
        </w:rPr>
      </w:pPr>
      <w:r w:rsidRPr="001B3F78">
        <w:rPr>
          <w:rFonts w:ascii="仿宋" w:eastAsia="仿宋" w:hAnsi="仿宋" w:hint="eastAsia"/>
          <w:sz w:val="24"/>
          <w:szCs w:val="24"/>
        </w:rPr>
        <w:t>4</w:t>
      </w:r>
      <w:r w:rsidRPr="001B3F78">
        <w:rPr>
          <w:rFonts w:ascii="仿宋" w:eastAsia="仿宋" w:hAnsi="仿宋"/>
          <w:sz w:val="24"/>
          <w:szCs w:val="24"/>
        </w:rPr>
        <w:t>4.</w:t>
      </w:r>
      <w:r w:rsidRPr="001B3F78">
        <w:rPr>
          <w:rFonts w:ascii="仿宋" w:eastAsia="仿宋" w:hAnsi="仿宋" w:hint="eastAsia"/>
          <w:sz w:val="24"/>
          <w:szCs w:val="24"/>
        </w:rPr>
        <w:t>资本主义国家政权采取</w:t>
      </w:r>
      <w:r w:rsidRPr="001B3F78">
        <w:rPr>
          <w:rFonts w:ascii="仿宋" w:eastAsia="仿宋" w:hAnsi="仿宋" w:hint="eastAsia"/>
          <w:b/>
          <w:bCs/>
          <w:sz w:val="24"/>
          <w:szCs w:val="24"/>
          <w:highlight w:val="yellow"/>
          <w:u w:val="single"/>
        </w:rPr>
        <w:t>分权制衡</w:t>
      </w:r>
      <w:r w:rsidRPr="001B3F78">
        <w:rPr>
          <w:rFonts w:ascii="仿宋" w:eastAsia="仿宋" w:hAnsi="仿宋" w:hint="eastAsia"/>
          <w:sz w:val="24"/>
          <w:szCs w:val="24"/>
        </w:rPr>
        <w:t>的组织形式及国家的立法权，行政权，司法权分别由三个权利主体独立行使（</w:t>
      </w:r>
      <w:r w:rsidRPr="001B3F78">
        <w:rPr>
          <w:rFonts w:ascii="仿宋" w:eastAsia="仿宋" w:hAnsi="仿宋"/>
          <w:sz w:val="24"/>
          <w:szCs w:val="24"/>
        </w:rPr>
        <w:t>204</w:t>
      </w:r>
      <w:r w:rsidRPr="001B3F78">
        <w:rPr>
          <w:rFonts w:ascii="仿宋" w:eastAsia="仿宋" w:hAnsi="仿宋" w:hint="eastAsia"/>
          <w:sz w:val="24"/>
          <w:szCs w:val="24"/>
        </w:rPr>
        <w:t>）</w:t>
      </w:r>
    </w:p>
    <w:p w14:paraId="3B8BA275" w14:textId="77777777" w:rsidR="004476D8" w:rsidRPr="001B3F78" w:rsidRDefault="004476D8" w:rsidP="004476D8">
      <w:pPr>
        <w:rPr>
          <w:rFonts w:ascii="仿宋" w:eastAsia="仿宋" w:hAnsi="仿宋" w:hint="eastAsia"/>
          <w:sz w:val="24"/>
          <w:szCs w:val="24"/>
        </w:rPr>
      </w:pPr>
      <w:r w:rsidRPr="001B3F78">
        <w:rPr>
          <w:rFonts w:ascii="仿宋" w:eastAsia="仿宋" w:hAnsi="仿宋" w:hint="eastAsia"/>
          <w:sz w:val="24"/>
          <w:szCs w:val="24"/>
        </w:rPr>
        <w:t>4</w:t>
      </w:r>
      <w:r w:rsidRPr="001B3F78">
        <w:rPr>
          <w:rFonts w:ascii="仿宋" w:eastAsia="仿宋" w:hAnsi="仿宋"/>
          <w:sz w:val="24"/>
          <w:szCs w:val="24"/>
        </w:rPr>
        <w:t>5.</w:t>
      </w:r>
      <w:r w:rsidRPr="001B3F78">
        <w:rPr>
          <w:rFonts w:ascii="仿宋" w:eastAsia="仿宋" w:hAnsi="仿宋" w:hint="eastAsia"/>
          <w:sz w:val="24"/>
          <w:szCs w:val="24"/>
        </w:rPr>
        <w:t xml:space="preserve"> 列宁在1959年的《论欧洲联邦口号》一文中明确指出，</w:t>
      </w:r>
      <w:r w:rsidRPr="001B3F78">
        <w:rPr>
          <w:rFonts w:ascii="仿宋" w:eastAsia="仿宋" w:hAnsi="仿宋" w:hint="eastAsia"/>
          <w:sz w:val="24"/>
          <w:szCs w:val="24"/>
          <w:u w:val="single"/>
        </w:rPr>
        <w:t>经济和政治发展的不平衡</w:t>
      </w:r>
      <w:r w:rsidRPr="001B3F78">
        <w:rPr>
          <w:rFonts w:ascii="仿宋" w:eastAsia="仿宋" w:hAnsi="仿宋" w:hint="eastAsia"/>
          <w:sz w:val="24"/>
          <w:szCs w:val="24"/>
        </w:rPr>
        <w:t>是资本主义的绝对规律（</w:t>
      </w:r>
      <w:r w:rsidRPr="001B3F78">
        <w:rPr>
          <w:rFonts w:ascii="仿宋" w:eastAsia="仿宋" w:hAnsi="仿宋"/>
          <w:sz w:val="24"/>
          <w:szCs w:val="24"/>
        </w:rPr>
        <w:t>260</w:t>
      </w:r>
      <w:r w:rsidRPr="001B3F78">
        <w:rPr>
          <w:rFonts w:ascii="仿宋" w:eastAsia="仿宋" w:hAnsi="仿宋" w:hint="eastAsia"/>
          <w:sz w:val="24"/>
          <w:szCs w:val="24"/>
        </w:rPr>
        <w:t>）可能单选</w:t>
      </w:r>
    </w:p>
    <w:p w14:paraId="3CF7ECCD" w14:textId="29E18B4A" w:rsidR="004476D8" w:rsidRPr="001B3F78" w:rsidRDefault="004476D8" w:rsidP="004476D8">
      <w:pPr>
        <w:rPr>
          <w:rFonts w:ascii="仿宋" w:eastAsia="仿宋" w:hAnsi="仿宋" w:hint="eastAsia"/>
          <w:sz w:val="24"/>
          <w:szCs w:val="24"/>
        </w:rPr>
      </w:pPr>
      <w:r w:rsidRPr="001B3F78">
        <w:rPr>
          <w:rFonts w:ascii="仿宋" w:eastAsia="仿宋" w:hAnsi="仿宋" w:hint="eastAsia"/>
          <w:sz w:val="24"/>
          <w:szCs w:val="24"/>
        </w:rPr>
        <w:t>4</w:t>
      </w:r>
      <w:r w:rsidRPr="001B3F78">
        <w:rPr>
          <w:rFonts w:ascii="仿宋" w:eastAsia="仿宋" w:hAnsi="仿宋"/>
          <w:sz w:val="24"/>
          <w:szCs w:val="24"/>
        </w:rPr>
        <w:t>6</w:t>
      </w:r>
      <w:r w:rsidRPr="001B3F78">
        <w:rPr>
          <w:rFonts w:ascii="仿宋" w:eastAsia="仿宋" w:hAnsi="仿宋" w:hint="eastAsia"/>
          <w:sz w:val="24"/>
          <w:szCs w:val="24"/>
        </w:rPr>
        <w:t>．</w:t>
      </w:r>
      <w:r w:rsidRPr="001B3F78">
        <w:rPr>
          <w:rFonts w:ascii="仿宋" w:eastAsia="仿宋" w:hAnsi="仿宋" w:hint="eastAsia"/>
          <w:b/>
          <w:bCs/>
          <w:sz w:val="24"/>
          <w:szCs w:val="24"/>
          <w:highlight w:val="yellow"/>
          <w:u w:val="single"/>
        </w:rPr>
        <w:t>文化</w:t>
      </w:r>
      <w:r w:rsidRPr="001B3F78">
        <w:rPr>
          <w:rFonts w:ascii="仿宋" w:eastAsia="仿宋" w:hAnsi="仿宋" w:hint="eastAsia"/>
          <w:sz w:val="24"/>
          <w:szCs w:val="24"/>
        </w:rPr>
        <w:t>是社会意识的重要组成部分（</w:t>
      </w:r>
      <w:r w:rsidRPr="001B3F78">
        <w:rPr>
          <w:rFonts w:ascii="仿宋" w:eastAsia="仿宋" w:hAnsi="仿宋"/>
          <w:sz w:val="24"/>
          <w:szCs w:val="24"/>
        </w:rPr>
        <w:t>114</w:t>
      </w:r>
      <w:r w:rsidRPr="001B3F78">
        <w:rPr>
          <w:rFonts w:ascii="仿宋" w:eastAsia="仿宋" w:hAnsi="仿宋" w:hint="eastAsia"/>
          <w:sz w:val="24"/>
          <w:szCs w:val="24"/>
        </w:rPr>
        <w:t>）</w:t>
      </w:r>
    </w:p>
    <w:p w14:paraId="41A627A2" w14:textId="77777777" w:rsidR="004476D8" w:rsidRPr="001B3F78" w:rsidRDefault="004476D8" w:rsidP="004476D8">
      <w:pPr>
        <w:rPr>
          <w:rFonts w:ascii="仿宋" w:eastAsia="仿宋" w:hAnsi="仿宋" w:hint="eastAsia"/>
          <w:sz w:val="24"/>
          <w:szCs w:val="24"/>
        </w:rPr>
      </w:pPr>
    </w:p>
    <w:p w14:paraId="4CA95FFD" w14:textId="386A1D96" w:rsidR="004476D8" w:rsidRPr="00941047" w:rsidRDefault="004476D8" w:rsidP="00941047">
      <w:pPr>
        <w:jc w:val="center"/>
        <w:rPr>
          <w:rFonts w:ascii="仿宋" w:eastAsia="仿宋" w:hAnsi="仿宋" w:hint="eastAsia"/>
          <w:sz w:val="32"/>
          <w:szCs w:val="32"/>
        </w:rPr>
      </w:pPr>
      <w:r w:rsidRPr="00941047">
        <w:rPr>
          <w:rFonts w:ascii="仿宋" w:eastAsia="仿宋" w:hAnsi="仿宋" w:hint="eastAsia"/>
          <w:sz w:val="32"/>
          <w:szCs w:val="32"/>
        </w:rPr>
        <w:t>多选（</w:t>
      </w:r>
      <w:r w:rsidRPr="00941047">
        <w:rPr>
          <w:rFonts w:ascii="仿宋" w:eastAsia="仿宋" w:hAnsi="仿宋"/>
          <w:sz w:val="32"/>
          <w:szCs w:val="32"/>
        </w:rPr>
        <w:t>10</w:t>
      </w:r>
      <w:r w:rsidRPr="00941047">
        <w:rPr>
          <w:rFonts w:ascii="仿宋" w:eastAsia="仿宋" w:hAnsi="仿宋" w:hint="eastAsia"/>
          <w:sz w:val="32"/>
          <w:szCs w:val="32"/>
        </w:rPr>
        <w:t>）</w:t>
      </w:r>
    </w:p>
    <w:p w14:paraId="61040F76" w14:textId="77777777" w:rsidR="004476D8" w:rsidRPr="001B3F78" w:rsidRDefault="004476D8" w:rsidP="004476D8">
      <w:pPr>
        <w:rPr>
          <w:rFonts w:ascii="仿宋" w:eastAsia="仿宋" w:hAnsi="仿宋" w:hint="eastAsia"/>
          <w:sz w:val="24"/>
          <w:szCs w:val="24"/>
        </w:rPr>
      </w:pPr>
      <w:r w:rsidRPr="001B3F78">
        <w:rPr>
          <w:rFonts w:ascii="仿宋" w:eastAsia="仿宋" w:hAnsi="仿宋"/>
          <w:sz w:val="24"/>
          <w:szCs w:val="24"/>
        </w:rPr>
        <w:t>1.</w:t>
      </w:r>
      <w:r w:rsidRPr="001B3F78">
        <w:rPr>
          <w:rFonts w:ascii="仿宋" w:eastAsia="仿宋" w:hAnsi="仿宋"/>
          <w:sz w:val="24"/>
          <w:szCs w:val="24"/>
        </w:rPr>
        <w:tab/>
        <w:t>全部哲学，特别是近代哲学的重大的基本问题，是</w:t>
      </w:r>
      <w:r w:rsidRPr="001B3F78">
        <w:rPr>
          <w:rFonts w:ascii="仿宋" w:eastAsia="仿宋" w:hAnsi="仿宋"/>
          <w:b/>
          <w:bCs/>
          <w:sz w:val="24"/>
          <w:szCs w:val="24"/>
          <w:highlight w:val="yellow"/>
          <w:u w:val="single"/>
        </w:rPr>
        <w:t>思维和存在</w:t>
      </w:r>
      <w:r w:rsidRPr="001B3F78">
        <w:rPr>
          <w:rFonts w:ascii="仿宋" w:eastAsia="仿宋" w:hAnsi="仿宋"/>
          <w:sz w:val="24"/>
          <w:szCs w:val="24"/>
        </w:rPr>
        <w:t>的关系问题。（</w:t>
      </w:r>
      <w:r w:rsidRPr="001B3F78">
        <w:rPr>
          <w:rFonts w:ascii="仿宋" w:eastAsia="仿宋" w:hAnsi="仿宋"/>
          <w:b/>
          <w:bCs/>
          <w:sz w:val="24"/>
          <w:szCs w:val="24"/>
          <w:highlight w:val="yellow"/>
          <w:u w:val="single"/>
        </w:rPr>
        <w:t>物质与精神</w:t>
      </w:r>
      <w:r w:rsidRPr="001B3F78">
        <w:rPr>
          <w:rFonts w:ascii="仿宋" w:eastAsia="仿宋" w:hAnsi="仿宋"/>
          <w:sz w:val="24"/>
          <w:szCs w:val="24"/>
        </w:rPr>
        <w:t>）</w:t>
      </w:r>
    </w:p>
    <w:p w14:paraId="73D20BD0" w14:textId="77777777" w:rsidR="004476D8" w:rsidRPr="001B3F78" w:rsidRDefault="004476D8" w:rsidP="004476D8">
      <w:pPr>
        <w:rPr>
          <w:rFonts w:ascii="仿宋" w:eastAsia="仿宋" w:hAnsi="仿宋" w:hint="eastAsia"/>
          <w:sz w:val="24"/>
          <w:szCs w:val="24"/>
        </w:rPr>
      </w:pPr>
      <w:r w:rsidRPr="001B3F78">
        <w:rPr>
          <w:rFonts w:ascii="仿宋" w:eastAsia="仿宋" w:hAnsi="仿宋"/>
          <w:sz w:val="24"/>
          <w:szCs w:val="24"/>
        </w:rPr>
        <w:t>2.</w:t>
      </w:r>
      <w:r w:rsidRPr="001B3F78">
        <w:rPr>
          <w:rFonts w:ascii="仿宋" w:eastAsia="仿宋" w:hAnsi="仿宋"/>
          <w:sz w:val="24"/>
          <w:szCs w:val="24"/>
        </w:rPr>
        <w:tab/>
      </w:r>
      <w:r w:rsidRPr="001B3F78">
        <w:rPr>
          <w:rFonts w:ascii="仿宋" w:eastAsia="仿宋" w:hAnsi="仿宋"/>
          <w:b/>
          <w:bCs/>
          <w:sz w:val="24"/>
          <w:szCs w:val="24"/>
          <w:highlight w:val="yellow"/>
          <w:u w:val="single"/>
        </w:rPr>
        <w:t>内容与形式、本质与现象、原因与结果、必然与偶然、现实与可能</w:t>
      </w:r>
      <w:r w:rsidRPr="001B3F78">
        <w:rPr>
          <w:rFonts w:ascii="仿宋" w:eastAsia="仿宋" w:hAnsi="仿宋"/>
          <w:sz w:val="24"/>
          <w:szCs w:val="24"/>
        </w:rPr>
        <w:t>构成了联系和发展的基本环节。</w:t>
      </w:r>
    </w:p>
    <w:p w14:paraId="5C1C249F" w14:textId="77777777" w:rsidR="004476D8" w:rsidRPr="001B3F78" w:rsidRDefault="004476D8" w:rsidP="004476D8">
      <w:pPr>
        <w:rPr>
          <w:rFonts w:ascii="仿宋" w:eastAsia="仿宋" w:hAnsi="仿宋" w:hint="eastAsia"/>
          <w:sz w:val="24"/>
          <w:szCs w:val="24"/>
        </w:rPr>
      </w:pPr>
      <w:r w:rsidRPr="001B3F78">
        <w:rPr>
          <w:rFonts w:ascii="仿宋" w:eastAsia="仿宋" w:hAnsi="仿宋"/>
          <w:sz w:val="24"/>
          <w:szCs w:val="24"/>
        </w:rPr>
        <w:t>3.</w:t>
      </w:r>
      <w:r w:rsidRPr="001B3F78">
        <w:rPr>
          <w:rFonts w:ascii="仿宋" w:eastAsia="仿宋" w:hAnsi="仿宋"/>
          <w:sz w:val="24"/>
          <w:szCs w:val="24"/>
        </w:rPr>
        <w:tab/>
        <w:t>唯物辩证法的基本规律主要有：</w:t>
      </w:r>
      <w:r w:rsidRPr="001B3F78">
        <w:rPr>
          <w:rFonts w:ascii="仿宋" w:eastAsia="仿宋" w:hAnsi="仿宋"/>
          <w:b/>
          <w:bCs/>
          <w:sz w:val="24"/>
          <w:szCs w:val="24"/>
          <w:highlight w:val="yellow"/>
          <w:u w:val="single"/>
        </w:rPr>
        <w:t>对立统一规律、量变质变规律、否定之否定规律</w:t>
      </w:r>
      <w:r w:rsidRPr="001B3F78">
        <w:rPr>
          <w:rFonts w:ascii="仿宋" w:eastAsia="仿宋" w:hAnsi="仿宋"/>
          <w:sz w:val="24"/>
          <w:szCs w:val="24"/>
        </w:rPr>
        <w:t>。</w:t>
      </w:r>
    </w:p>
    <w:p w14:paraId="3EB5BD8E" w14:textId="77777777" w:rsidR="004476D8" w:rsidRPr="001B3F78" w:rsidRDefault="004476D8" w:rsidP="004476D8">
      <w:pPr>
        <w:rPr>
          <w:rFonts w:ascii="仿宋" w:eastAsia="仿宋" w:hAnsi="仿宋" w:hint="eastAsia"/>
          <w:sz w:val="24"/>
          <w:szCs w:val="24"/>
        </w:rPr>
      </w:pPr>
      <w:r w:rsidRPr="001B3F78">
        <w:rPr>
          <w:rFonts w:ascii="仿宋" w:eastAsia="仿宋" w:hAnsi="仿宋"/>
          <w:sz w:val="24"/>
          <w:szCs w:val="24"/>
        </w:rPr>
        <w:t>4.</w:t>
      </w:r>
      <w:r w:rsidRPr="001B3F78">
        <w:rPr>
          <w:rFonts w:ascii="仿宋" w:eastAsia="仿宋" w:hAnsi="仿宋"/>
          <w:sz w:val="24"/>
          <w:szCs w:val="24"/>
        </w:rPr>
        <w:tab/>
        <w:t>实践是人类能动地改造世界的社会性的物质活动，具有</w:t>
      </w:r>
      <w:r w:rsidRPr="001B3F78">
        <w:rPr>
          <w:rFonts w:ascii="仿宋" w:eastAsia="仿宋" w:hAnsi="仿宋"/>
          <w:b/>
          <w:bCs/>
          <w:sz w:val="24"/>
          <w:szCs w:val="24"/>
          <w:highlight w:val="yellow"/>
        </w:rPr>
        <w:t>直接现实性、自觉能</w:t>
      </w:r>
      <w:r w:rsidRPr="001B3F78">
        <w:rPr>
          <w:rFonts w:ascii="仿宋" w:eastAsia="仿宋" w:hAnsi="仿宋"/>
          <w:b/>
          <w:bCs/>
          <w:sz w:val="24"/>
          <w:szCs w:val="24"/>
          <w:highlight w:val="yellow"/>
        </w:rPr>
        <w:lastRenderedPageBreak/>
        <w:t>动性和社会历史性</w:t>
      </w:r>
      <w:r w:rsidRPr="001B3F78">
        <w:rPr>
          <w:rFonts w:ascii="仿宋" w:eastAsia="仿宋" w:hAnsi="仿宋"/>
          <w:sz w:val="24"/>
          <w:szCs w:val="24"/>
        </w:rPr>
        <w:t>三个基本特征。</w:t>
      </w:r>
    </w:p>
    <w:p w14:paraId="5D35C999" w14:textId="77777777" w:rsidR="004476D8" w:rsidRPr="001B3F78" w:rsidRDefault="004476D8" w:rsidP="004476D8">
      <w:pPr>
        <w:rPr>
          <w:rFonts w:ascii="仿宋" w:eastAsia="仿宋" w:hAnsi="仿宋" w:hint="eastAsia"/>
          <w:sz w:val="24"/>
          <w:szCs w:val="24"/>
        </w:rPr>
      </w:pPr>
      <w:r w:rsidRPr="001B3F78">
        <w:rPr>
          <w:rFonts w:ascii="仿宋" w:eastAsia="仿宋" w:hAnsi="仿宋"/>
          <w:sz w:val="24"/>
          <w:szCs w:val="24"/>
        </w:rPr>
        <w:t>5.</w:t>
      </w:r>
      <w:r w:rsidRPr="001B3F78">
        <w:rPr>
          <w:rFonts w:ascii="仿宋" w:eastAsia="仿宋" w:hAnsi="仿宋"/>
          <w:sz w:val="24"/>
          <w:szCs w:val="24"/>
        </w:rPr>
        <w:tab/>
        <w:t>感性认识是人们在实践基础上，由感觉器官直接感受到的关于事物的现象、事物的外部联系，事物的各个方面的认识。它包括</w:t>
      </w:r>
      <w:r w:rsidRPr="001B3F78">
        <w:rPr>
          <w:rFonts w:ascii="仿宋" w:eastAsia="仿宋" w:hAnsi="仿宋"/>
          <w:b/>
          <w:bCs/>
          <w:sz w:val="24"/>
          <w:szCs w:val="24"/>
          <w:highlight w:val="yellow"/>
          <w:u w:val="single"/>
        </w:rPr>
        <w:t>感觉、知觉和表象</w:t>
      </w:r>
      <w:r w:rsidRPr="001B3F78">
        <w:rPr>
          <w:rFonts w:ascii="仿宋" w:eastAsia="仿宋" w:hAnsi="仿宋"/>
          <w:sz w:val="24"/>
          <w:szCs w:val="24"/>
        </w:rPr>
        <w:t>三种形式。</w:t>
      </w:r>
    </w:p>
    <w:p w14:paraId="7383EAB0" w14:textId="77777777" w:rsidR="004476D8" w:rsidRPr="001B3F78" w:rsidRDefault="004476D8" w:rsidP="004476D8">
      <w:pPr>
        <w:rPr>
          <w:rFonts w:ascii="仿宋" w:eastAsia="仿宋" w:hAnsi="仿宋" w:hint="eastAsia"/>
          <w:sz w:val="24"/>
          <w:szCs w:val="24"/>
        </w:rPr>
      </w:pPr>
      <w:r w:rsidRPr="001B3F78">
        <w:rPr>
          <w:rFonts w:ascii="仿宋" w:eastAsia="仿宋" w:hAnsi="仿宋"/>
          <w:sz w:val="24"/>
          <w:szCs w:val="24"/>
        </w:rPr>
        <w:t>6.</w:t>
      </w:r>
      <w:r w:rsidRPr="001B3F78">
        <w:rPr>
          <w:rFonts w:ascii="仿宋" w:eastAsia="仿宋" w:hAnsi="仿宋"/>
          <w:sz w:val="24"/>
          <w:szCs w:val="24"/>
        </w:rPr>
        <w:tab/>
        <w:t>生产力与生产关系的相互关系是：</w:t>
      </w:r>
      <w:r w:rsidRPr="001B3F78">
        <w:rPr>
          <w:rFonts w:ascii="仿宋" w:eastAsia="仿宋" w:hAnsi="仿宋"/>
          <w:b/>
          <w:bCs/>
          <w:sz w:val="24"/>
          <w:szCs w:val="24"/>
          <w:highlight w:val="yellow"/>
          <w:u w:val="single"/>
        </w:rPr>
        <w:t>生产力决定生产关系，而生产关系又反作用于生产力</w:t>
      </w:r>
      <w:r w:rsidRPr="001B3F78">
        <w:rPr>
          <w:rFonts w:ascii="仿宋" w:eastAsia="仿宋" w:hAnsi="仿宋"/>
          <w:sz w:val="24"/>
          <w:szCs w:val="24"/>
        </w:rPr>
        <w:t>。</w:t>
      </w:r>
    </w:p>
    <w:p w14:paraId="26CF68A9" w14:textId="77777777" w:rsidR="004476D8" w:rsidRPr="001B3F78" w:rsidRDefault="004476D8" w:rsidP="004476D8">
      <w:pPr>
        <w:rPr>
          <w:rFonts w:ascii="仿宋" w:eastAsia="仿宋" w:hAnsi="仿宋" w:hint="eastAsia"/>
          <w:sz w:val="24"/>
          <w:szCs w:val="24"/>
        </w:rPr>
      </w:pPr>
      <w:r w:rsidRPr="001B3F78">
        <w:rPr>
          <w:rFonts w:ascii="仿宋" w:eastAsia="仿宋" w:hAnsi="仿宋"/>
          <w:sz w:val="24"/>
          <w:szCs w:val="24"/>
        </w:rPr>
        <w:t>7.</w:t>
      </w:r>
      <w:r w:rsidRPr="001B3F78">
        <w:rPr>
          <w:rFonts w:ascii="仿宋" w:eastAsia="仿宋" w:hAnsi="仿宋"/>
          <w:sz w:val="24"/>
          <w:szCs w:val="24"/>
        </w:rPr>
        <w:tab/>
        <w:t>其一，劳动者是自由人，能够把自己的劳动力当作自己的商品来支配；其二，劳动者没有别的商品可以出卖，自由得一无所有，没有任何实现自己的劳动力所必需的物质条件。</w:t>
      </w:r>
    </w:p>
    <w:p w14:paraId="59FDD29D" w14:textId="1B33A4AA" w:rsidR="004476D8" w:rsidRPr="001B3F78" w:rsidRDefault="004476D8" w:rsidP="004476D8">
      <w:pPr>
        <w:rPr>
          <w:rFonts w:ascii="仿宋" w:eastAsia="仿宋" w:hAnsi="仿宋" w:hint="eastAsia"/>
          <w:sz w:val="24"/>
          <w:szCs w:val="24"/>
        </w:rPr>
      </w:pPr>
      <w:r w:rsidRPr="001B3F78">
        <w:rPr>
          <w:rFonts w:ascii="仿宋" w:eastAsia="仿宋" w:hAnsi="仿宋"/>
          <w:sz w:val="24"/>
          <w:szCs w:val="24"/>
        </w:rPr>
        <w:t>8.</w:t>
      </w:r>
      <w:r w:rsidRPr="001B3F78">
        <w:rPr>
          <w:rFonts w:ascii="仿宋" w:eastAsia="仿宋" w:hAnsi="仿宋"/>
          <w:sz w:val="24"/>
          <w:szCs w:val="24"/>
        </w:rPr>
        <w:tab/>
        <w:t>剩余价值是雇佣工人所创造的并被资本家无偿占有的超过劳动力价值的那部分价值，它是雇佣工人剩余劳动的凝结，体现了资本家与雇佣工人之间剥削与被剥削的关系。</w:t>
      </w:r>
    </w:p>
    <w:p w14:paraId="1964EE25" w14:textId="77777777" w:rsidR="004476D8" w:rsidRPr="001B3F78" w:rsidRDefault="004476D8" w:rsidP="004476D8">
      <w:pPr>
        <w:rPr>
          <w:rFonts w:ascii="仿宋" w:eastAsia="仿宋" w:hAnsi="仿宋" w:hint="eastAsia"/>
          <w:sz w:val="24"/>
          <w:szCs w:val="24"/>
        </w:rPr>
      </w:pPr>
    </w:p>
    <w:p w14:paraId="2740D77D" w14:textId="71C81201" w:rsidR="004476D8" w:rsidRPr="00941047" w:rsidRDefault="004476D8" w:rsidP="00941047">
      <w:pPr>
        <w:jc w:val="center"/>
        <w:rPr>
          <w:rFonts w:ascii="仿宋" w:eastAsia="仿宋" w:hAnsi="仿宋" w:hint="eastAsia"/>
          <w:sz w:val="32"/>
          <w:szCs w:val="32"/>
        </w:rPr>
      </w:pPr>
      <w:r w:rsidRPr="00941047">
        <w:rPr>
          <w:rFonts w:ascii="仿宋" w:eastAsia="仿宋" w:hAnsi="仿宋" w:hint="eastAsia"/>
          <w:sz w:val="32"/>
          <w:szCs w:val="32"/>
        </w:rPr>
        <w:t>填空（1</w:t>
      </w:r>
      <w:r w:rsidRPr="00941047">
        <w:rPr>
          <w:rFonts w:ascii="仿宋" w:eastAsia="仿宋" w:hAnsi="仿宋"/>
          <w:sz w:val="32"/>
          <w:szCs w:val="32"/>
        </w:rPr>
        <w:t>5</w:t>
      </w:r>
      <w:r w:rsidRPr="00941047">
        <w:rPr>
          <w:rFonts w:ascii="仿宋" w:eastAsia="仿宋" w:hAnsi="仿宋" w:hint="eastAsia"/>
          <w:sz w:val="32"/>
          <w:szCs w:val="32"/>
        </w:rPr>
        <w:t>）</w:t>
      </w:r>
    </w:p>
    <w:p w14:paraId="01175816" w14:textId="77777777" w:rsidR="004476D8" w:rsidRPr="001B3F78" w:rsidRDefault="004476D8" w:rsidP="004476D8">
      <w:pPr>
        <w:pStyle w:val="a3"/>
        <w:numPr>
          <w:ilvl w:val="0"/>
          <w:numId w:val="1"/>
        </w:numPr>
        <w:ind w:firstLineChars="0"/>
        <w:rPr>
          <w:rFonts w:ascii="仿宋" w:eastAsia="仿宋" w:hAnsi="仿宋" w:hint="eastAsia"/>
          <w:sz w:val="24"/>
          <w:szCs w:val="24"/>
        </w:rPr>
      </w:pPr>
      <w:r w:rsidRPr="001B3F78">
        <w:rPr>
          <w:rFonts w:ascii="仿宋" w:eastAsia="仿宋" w:hAnsi="仿宋" w:hint="eastAsia"/>
          <w:b/>
          <w:bCs/>
          <w:sz w:val="24"/>
          <w:szCs w:val="24"/>
          <w:highlight w:val="yellow"/>
          <w:u w:val="single"/>
        </w:rPr>
        <w:t>德国古典哲学、英国古典政治经济学、英法两国的空想社会主义</w:t>
      </w:r>
      <w:r w:rsidRPr="001B3F78">
        <w:rPr>
          <w:rFonts w:ascii="仿宋" w:eastAsia="仿宋" w:hAnsi="仿宋" w:hint="eastAsia"/>
          <w:sz w:val="24"/>
          <w:szCs w:val="24"/>
          <w:u w:val="single"/>
        </w:rPr>
        <w:t>，</w:t>
      </w:r>
      <w:r w:rsidRPr="001B3F78">
        <w:rPr>
          <w:rFonts w:ascii="仿宋" w:eastAsia="仿宋" w:hAnsi="仿宋" w:hint="eastAsia"/>
          <w:sz w:val="24"/>
          <w:szCs w:val="24"/>
        </w:rPr>
        <w:t>这三大思潮都是资本主义发展初期的先进思想家求索时代课题的尝试。</w:t>
      </w:r>
    </w:p>
    <w:p w14:paraId="779AED93" w14:textId="77777777" w:rsidR="004476D8" w:rsidRPr="001B3F78" w:rsidRDefault="004476D8" w:rsidP="004476D8">
      <w:pPr>
        <w:pStyle w:val="a3"/>
        <w:numPr>
          <w:ilvl w:val="0"/>
          <w:numId w:val="1"/>
        </w:numPr>
        <w:ind w:firstLineChars="0"/>
        <w:rPr>
          <w:rFonts w:ascii="仿宋" w:eastAsia="仿宋" w:hAnsi="仿宋" w:hint="eastAsia"/>
          <w:sz w:val="24"/>
          <w:szCs w:val="24"/>
        </w:rPr>
      </w:pPr>
      <w:r w:rsidRPr="001B3F78">
        <w:rPr>
          <w:rFonts w:ascii="仿宋" w:eastAsia="仿宋" w:hAnsi="仿宋" w:hint="eastAsia"/>
          <w:sz w:val="24"/>
          <w:szCs w:val="24"/>
        </w:rPr>
        <w:t>物质的根本属性是</w:t>
      </w:r>
      <w:r w:rsidRPr="001B3F78">
        <w:rPr>
          <w:rFonts w:ascii="仿宋" w:eastAsia="仿宋" w:hAnsi="仿宋" w:hint="eastAsia"/>
          <w:b/>
          <w:bCs/>
          <w:sz w:val="24"/>
          <w:szCs w:val="24"/>
          <w:highlight w:val="yellow"/>
          <w:u w:val="single"/>
        </w:rPr>
        <w:t>运动</w:t>
      </w:r>
      <w:r w:rsidRPr="001B3F78">
        <w:rPr>
          <w:rFonts w:ascii="仿宋" w:eastAsia="仿宋" w:hAnsi="仿宋" w:hint="eastAsia"/>
          <w:sz w:val="24"/>
          <w:szCs w:val="24"/>
        </w:rPr>
        <w:t>。</w:t>
      </w:r>
    </w:p>
    <w:p w14:paraId="0D991957" w14:textId="77777777" w:rsidR="004476D8" w:rsidRPr="001B3F78" w:rsidRDefault="004476D8" w:rsidP="004476D8">
      <w:pPr>
        <w:pStyle w:val="a3"/>
        <w:numPr>
          <w:ilvl w:val="0"/>
          <w:numId w:val="1"/>
        </w:numPr>
        <w:ind w:firstLineChars="0"/>
        <w:rPr>
          <w:rFonts w:ascii="仿宋" w:eastAsia="仿宋" w:hAnsi="仿宋" w:hint="eastAsia"/>
          <w:sz w:val="24"/>
          <w:szCs w:val="24"/>
        </w:rPr>
      </w:pPr>
      <w:r w:rsidRPr="001B3F78">
        <w:rPr>
          <w:rFonts w:ascii="仿宋" w:eastAsia="仿宋" w:hAnsi="仿宋" w:hint="eastAsia"/>
          <w:sz w:val="24"/>
          <w:szCs w:val="24"/>
        </w:rPr>
        <w:t>实践是自然存在与社会存在区分和统一的基础</w:t>
      </w:r>
    </w:p>
    <w:p w14:paraId="456DE410" w14:textId="77777777" w:rsidR="004476D8" w:rsidRPr="001B3F78" w:rsidRDefault="004476D8" w:rsidP="004476D8">
      <w:pPr>
        <w:pStyle w:val="a3"/>
        <w:numPr>
          <w:ilvl w:val="0"/>
          <w:numId w:val="1"/>
        </w:numPr>
        <w:ind w:firstLineChars="0"/>
        <w:rPr>
          <w:rFonts w:ascii="仿宋" w:eastAsia="仿宋" w:hAnsi="仿宋" w:hint="eastAsia"/>
          <w:sz w:val="24"/>
          <w:szCs w:val="24"/>
        </w:rPr>
      </w:pPr>
      <w:r w:rsidRPr="001B3F78">
        <w:rPr>
          <w:rFonts w:ascii="仿宋" w:eastAsia="仿宋" w:hAnsi="仿宋" w:hint="eastAsia"/>
          <w:b/>
          <w:bCs/>
          <w:sz w:val="24"/>
          <w:szCs w:val="24"/>
          <w:highlight w:val="yellow"/>
          <w:u w:val="single"/>
        </w:rPr>
        <w:t>联系和发展</w:t>
      </w:r>
      <w:r w:rsidRPr="001B3F78">
        <w:rPr>
          <w:rFonts w:ascii="仿宋" w:eastAsia="仿宋" w:hAnsi="仿宋" w:hint="eastAsia"/>
          <w:sz w:val="24"/>
          <w:szCs w:val="24"/>
        </w:rPr>
        <w:t>的观点是唯物辩证法的</w:t>
      </w:r>
      <w:proofErr w:type="gramStart"/>
      <w:r w:rsidRPr="001B3F78">
        <w:rPr>
          <w:rFonts w:ascii="仿宋" w:eastAsia="仿宋" w:hAnsi="仿宋" w:hint="eastAsia"/>
          <w:sz w:val="24"/>
          <w:szCs w:val="24"/>
        </w:rPr>
        <w:t>总观点</w:t>
      </w:r>
      <w:proofErr w:type="gramEnd"/>
      <w:r w:rsidRPr="001B3F78">
        <w:rPr>
          <w:rFonts w:ascii="仿宋" w:eastAsia="仿宋" w:hAnsi="仿宋" w:hint="eastAsia"/>
          <w:sz w:val="24"/>
          <w:szCs w:val="24"/>
        </w:rPr>
        <w:t>和总特征。</w:t>
      </w:r>
    </w:p>
    <w:p w14:paraId="23D32244" w14:textId="77777777" w:rsidR="004476D8" w:rsidRPr="001B3F78" w:rsidRDefault="004476D8" w:rsidP="004476D8">
      <w:pPr>
        <w:pStyle w:val="a3"/>
        <w:numPr>
          <w:ilvl w:val="0"/>
          <w:numId w:val="1"/>
        </w:numPr>
        <w:ind w:firstLineChars="0"/>
        <w:rPr>
          <w:rFonts w:ascii="仿宋" w:eastAsia="仿宋" w:hAnsi="仿宋" w:hint="eastAsia"/>
          <w:sz w:val="24"/>
          <w:szCs w:val="24"/>
        </w:rPr>
      </w:pPr>
      <w:r w:rsidRPr="001B3F78">
        <w:rPr>
          <w:rFonts w:ascii="仿宋" w:eastAsia="仿宋" w:hAnsi="仿宋" w:hint="eastAsia"/>
          <w:sz w:val="24"/>
          <w:szCs w:val="24"/>
        </w:rPr>
        <w:t>联系具有</w:t>
      </w:r>
      <w:r w:rsidRPr="001B3F78">
        <w:rPr>
          <w:rFonts w:ascii="仿宋" w:eastAsia="仿宋" w:hAnsi="仿宋" w:hint="eastAsia"/>
          <w:b/>
          <w:bCs/>
          <w:sz w:val="24"/>
          <w:szCs w:val="24"/>
          <w:highlight w:val="yellow"/>
          <w:u w:val="single"/>
        </w:rPr>
        <w:t>客观性、普遍性、多样性和条件性</w:t>
      </w:r>
      <w:r w:rsidRPr="001B3F78">
        <w:rPr>
          <w:rFonts w:ascii="仿宋" w:eastAsia="仿宋" w:hAnsi="仿宋" w:hint="eastAsia"/>
          <w:sz w:val="24"/>
          <w:szCs w:val="24"/>
        </w:rPr>
        <w:t>。</w:t>
      </w:r>
    </w:p>
    <w:p w14:paraId="75D6461E" w14:textId="77777777" w:rsidR="004476D8" w:rsidRPr="001B3F78" w:rsidRDefault="004476D8" w:rsidP="004476D8">
      <w:pPr>
        <w:pStyle w:val="a3"/>
        <w:numPr>
          <w:ilvl w:val="0"/>
          <w:numId w:val="1"/>
        </w:numPr>
        <w:ind w:firstLineChars="0"/>
        <w:rPr>
          <w:rFonts w:ascii="仿宋" w:eastAsia="仿宋" w:hAnsi="仿宋" w:hint="eastAsia"/>
          <w:sz w:val="24"/>
          <w:szCs w:val="24"/>
        </w:rPr>
      </w:pPr>
      <w:r w:rsidRPr="001B3F78">
        <w:rPr>
          <w:rFonts w:ascii="仿宋" w:eastAsia="仿宋" w:hAnsi="仿宋" w:hint="eastAsia"/>
          <w:sz w:val="24"/>
          <w:szCs w:val="24"/>
        </w:rPr>
        <w:t>矛盾是反映</w:t>
      </w:r>
      <w:r w:rsidRPr="001B3F78">
        <w:rPr>
          <w:rFonts w:ascii="仿宋" w:eastAsia="仿宋" w:hAnsi="仿宋" w:hint="eastAsia"/>
          <w:b/>
          <w:bCs/>
          <w:sz w:val="24"/>
          <w:szCs w:val="24"/>
          <w:highlight w:val="yellow"/>
          <w:u w:val="single"/>
        </w:rPr>
        <w:t>事物内部和事物之间对立统一</w:t>
      </w:r>
      <w:r w:rsidRPr="001B3F78">
        <w:rPr>
          <w:rFonts w:ascii="仿宋" w:eastAsia="仿宋" w:hAnsi="仿宋" w:hint="eastAsia"/>
          <w:sz w:val="24"/>
          <w:szCs w:val="24"/>
        </w:rPr>
        <w:t>关系的哲学范畴。</w:t>
      </w:r>
    </w:p>
    <w:p w14:paraId="384CEEAD" w14:textId="77777777" w:rsidR="004476D8" w:rsidRPr="001B3F78" w:rsidRDefault="004476D8" w:rsidP="004476D8">
      <w:pPr>
        <w:pStyle w:val="a3"/>
        <w:numPr>
          <w:ilvl w:val="0"/>
          <w:numId w:val="1"/>
        </w:numPr>
        <w:ind w:firstLineChars="0"/>
        <w:rPr>
          <w:rFonts w:ascii="仿宋" w:eastAsia="仿宋" w:hAnsi="仿宋" w:hint="eastAsia"/>
          <w:sz w:val="24"/>
          <w:szCs w:val="24"/>
        </w:rPr>
      </w:pPr>
      <w:r w:rsidRPr="001B3F78">
        <w:rPr>
          <w:rFonts w:ascii="仿宋" w:eastAsia="仿宋" w:hAnsi="仿宋" w:hint="eastAsia"/>
          <w:sz w:val="24"/>
          <w:szCs w:val="24"/>
        </w:rPr>
        <w:t>实践是人类能动地改造世界的社会性物质活动，具有</w:t>
      </w:r>
      <w:r w:rsidRPr="001B3F78">
        <w:rPr>
          <w:rFonts w:ascii="仿宋" w:eastAsia="仿宋" w:hAnsi="仿宋" w:hint="eastAsia"/>
          <w:b/>
          <w:bCs/>
          <w:sz w:val="24"/>
          <w:szCs w:val="24"/>
          <w:highlight w:val="yellow"/>
          <w:u w:val="single"/>
        </w:rPr>
        <w:t>直接现实性、自觉能动性和社会历史性</w:t>
      </w:r>
      <w:r w:rsidRPr="001B3F78">
        <w:rPr>
          <w:rFonts w:ascii="仿宋" w:eastAsia="仿宋" w:hAnsi="仿宋" w:hint="eastAsia"/>
          <w:sz w:val="24"/>
          <w:szCs w:val="24"/>
        </w:rPr>
        <w:t>三个基本特征。</w:t>
      </w:r>
    </w:p>
    <w:p w14:paraId="0C24A233" w14:textId="77777777" w:rsidR="004476D8" w:rsidRPr="001B3F78" w:rsidRDefault="004476D8" w:rsidP="004476D8">
      <w:pPr>
        <w:pStyle w:val="a3"/>
        <w:numPr>
          <w:ilvl w:val="0"/>
          <w:numId w:val="1"/>
        </w:numPr>
        <w:ind w:firstLineChars="0"/>
        <w:rPr>
          <w:rFonts w:ascii="仿宋" w:eastAsia="仿宋" w:hAnsi="仿宋" w:hint="eastAsia"/>
          <w:sz w:val="24"/>
          <w:szCs w:val="24"/>
        </w:rPr>
      </w:pPr>
      <w:r w:rsidRPr="001B3F78">
        <w:rPr>
          <w:rFonts w:ascii="仿宋" w:eastAsia="仿宋" w:hAnsi="仿宋" w:hint="eastAsia"/>
          <w:b/>
          <w:bCs/>
          <w:sz w:val="24"/>
          <w:szCs w:val="24"/>
          <w:highlight w:val="yellow"/>
          <w:u w:val="single"/>
        </w:rPr>
        <w:t>实践的主体、客体和中介</w:t>
      </w:r>
      <w:r w:rsidRPr="001B3F78">
        <w:rPr>
          <w:rFonts w:ascii="仿宋" w:eastAsia="仿宋" w:hAnsi="仿宋" w:hint="eastAsia"/>
          <w:sz w:val="24"/>
          <w:szCs w:val="24"/>
        </w:rPr>
        <w:t>是实践活动的三项基本要素，三者的有机结合同意构成实践的基本结构。</w:t>
      </w:r>
    </w:p>
    <w:p w14:paraId="497397FE" w14:textId="027CE332" w:rsidR="004476D8" w:rsidRPr="001B3F78" w:rsidRDefault="004476D8" w:rsidP="004476D8">
      <w:pPr>
        <w:pStyle w:val="a3"/>
        <w:numPr>
          <w:ilvl w:val="0"/>
          <w:numId w:val="1"/>
        </w:numPr>
        <w:ind w:firstLineChars="0"/>
        <w:rPr>
          <w:rFonts w:ascii="仿宋" w:eastAsia="仿宋" w:hAnsi="仿宋" w:hint="eastAsia"/>
          <w:sz w:val="24"/>
          <w:szCs w:val="24"/>
        </w:rPr>
      </w:pPr>
      <w:r w:rsidRPr="001B3F78">
        <w:rPr>
          <w:rFonts w:ascii="仿宋" w:eastAsia="仿宋" w:hAnsi="仿宋" w:hint="eastAsia"/>
          <w:sz w:val="24"/>
          <w:szCs w:val="24"/>
        </w:rPr>
        <w:t>社会存在也称</w:t>
      </w:r>
      <w:r w:rsidRPr="001B3F78">
        <w:rPr>
          <w:rFonts w:ascii="仿宋" w:eastAsia="仿宋" w:hAnsi="仿宋" w:hint="eastAsia"/>
          <w:b/>
          <w:bCs/>
          <w:sz w:val="24"/>
          <w:szCs w:val="24"/>
          <w:highlight w:val="yellow"/>
          <w:u w:val="single"/>
        </w:rPr>
        <w:t>社会物质生活条件</w:t>
      </w:r>
      <w:r w:rsidRPr="001B3F78">
        <w:rPr>
          <w:rFonts w:ascii="仿宋" w:eastAsia="仿宋" w:hAnsi="仿宋" w:hint="eastAsia"/>
          <w:sz w:val="24"/>
          <w:szCs w:val="24"/>
        </w:rPr>
        <w:t>，是社会生活的物质方面，主要包括</w:t>
      </w:r>
      <w:r w:rsidRPr="001B3F78">
        <w:rPr>
          <w:rFonts w:ascii="仿宋" w:eastAsia="仿宋" w:hAnsi="仿宋" w:hint="eastAsia"/>
          <w:b/>
          <w:bCs/>
          <w:sz w:val="24"/>
          <w:szCs w:val="24"/>
          <w:highlight w:val="yellow"/>
          <w:u w:val="single"/>
        </w:rPr>
        <w:t>自然地理环境、人口因素和物质生产方式</w:t>
      </w:r>
    </w:p>
    <w:p w14:paraId="729AC183" w14:textId="77777777" w:rsidR="004476D8" w:rsidRPr="001B3F78" w:rsidRDefault="004476D8" w:rsidP="004476D8">
      <w:pPr>
        <w:pStyle w:val="a3"/>
        <w:numPr>
          <w:ilvl w:val="0"/>
          <w:numId w:val="1"/>
        </w:numPr>
        <w:ind w:firstLineChars="0"/>
        <w:rPr>
          <w:rFonts w:ascii="仿宋" w:eastAsia="仿宋" w:hAnsi="仿宋" w:hint="eastAsia"/>
          <w:color w:val="FF0000"/>
          <w:sz w:val="24"/>
          <w:szCs w:val="24"/>
          <w:u w:val="single"/>
        </w:rPr>
      </w:pPr>
      <w:r w:rsidRPr="001B3F78">
        <w:rPr>
          <w:rFonts w:ascii="仿宋" w:eastAsia="仿宋" w:hAnsi="仿宋" w:hint="eastAsia"/>
          <w:b/>
          <w:bCs/>
          <w:sz w:val="24"/>
          <w:szCs w:val="24"/>
          <w:highlight w:val="yellow"/>
          <w:u w:val="single"/>
        </w:rPr>
        <w:t>文化</w:t>
      </w:r>
      <w:r w:rsidRPr="001B3F78">
        <w:rPr>
          <w:rFonts w:ascii="仿宋" w:eastAsia="仿宋" w:hAnsi="仿宋" w:hint="eastAsia"/>
          <w:sz w:val="24"/>
          <w:szCs w:val="24"/>
        </w:rPr>
        <w:t>是社会意识的重要组成部分。</w:t>
      </w:r>
    </w:p>
    <w:p w14:paraId="35FEC16A" w14:textId="77777777" w:rsidR="004476D8" w:rsidRPr="001B3F78" w:rsidRDefault="004476D8" w:rsidP="004476D8">
      <w:pPr>
        <w:pStyle w:val="a3"/>
        <w:numPr>
          <w:ilvl w:val="0"/>
          <w:numId w:val="1"/>
        </w:numPr>
        <w:ind w:firstLineChars="0"/>
        <w:rPr>
          <w:rFonts w:ascii="仿宋" w:eastAsia="仿宋" w:hAnsi="仿宋" w:hint="eastAsia"/>
          <w:color w:val="FF0000"/>
          <w:sz w:val="24"/>
          <w:szCs w:val="24"/>
          <w:u w:val="single"/>
        </w:rPr>
      </w:pPr>
      <w:r w:rsidRPr="001B3F78">
        <w:rPr>
          <w:rFonts w:ascii="仿宋" w:eastAsia="仿宋" w:hAnsi="仿宋" w:hint="eastAsia"/>
          <w:sz w:val="24"/>
          <w:szCs w:val="24"/>
        </w:rPr>
        <w:t>生产力是具有复杂的系统结构。</w:t>
      </w:r>
      <w:r w:rsidRPr="001B3F78">
        <w:rPr>
          <w:rFonts w:ascii="仿宋" w:eastAsia="仿宋" w:hAnsi="仿宋"/>
          <w:sz w:val="24"/>
          <w:szCs w:val="24"/>
        </w:rPr>
        <w:tab/>
      </w:r>
      <w:r w:rsidRPr="001B3F78">
        <w:rPr>
          <w:rFonts w:ascii="仿宋" w:eastAsia="仿宋" w:hAnsi="仿宋" w:hint="eastAsia"/>
          <w:sz w:val="24"/>
          <w:szCs w:val="24"/>
        </w:rPr>
        <w:t>其基本要素包括：</w:t>
      </w:r>
      <w:r w:rsidRPr="001B3F78">
        <w:rPr>
          <w:rFonts w:ascii="仿宋" w:eastAsia="仿宋" w:hAnsi="仿宋" w:hint="eastAsia"/>
          <w:b/>
          <w:bCs/>
          <w:sz w:val="24"/>
          <w:szCs w:val="24"/>
          <w:highlight w:val="yellow"/>
          <w:u w:val="single"/>
        </w:rPr>
        <w:t>一是劳动资料，也称劳动手段；二是劳动对象；三是劳动者。</w:t>
      </w:r>
    </w:p>
    <w:p w14:paraId="094EDF0C" w14:textId="77777777" w:rsidR="004476D8" w:rsidRPr="001B3F78" w:rsidRDefault="004476D8" w:rsidP="004476D8">
      <w:pPr>
        <w:pStyle w:val="a3"/>
        <w:numPr>
          <w:ilvl w:val="0"/>
          <w:numId w:val="1"/>
        </w:numPr>
        <w:ind w:firstLineChars="0"/>
        <w:rPr>
          <w:rFonts w:ascii="仿宋" w:eastAsia="仿宋" w:hAnsi="仿宋" w:hint="eastAsia"/>
          <w:sz w:val="24"/>
          <w:szCs w:val="24"/>
        </w:rPr>
      </w:pPr>
      <w:r w:rsidRPr="001B3F78">
        <w:rPr>
          <w:rFonts w:ascii="仿宋" w:eastAsia="仿宋" w:hAnsi="仿宋" w:hint="eastAsia"/>
          <w:b/>
          <w:bCs/>
          <w:sz w:val="24"/>
          <w:szCs w:val="24"/>
          <w:u w:val="single"/>
        </w:rPr>
        <w:t>商品经济</w:t>
      </w:r>
      <w:r w:rsidRPr="001B3F78">
        <w:rPr>
          <w:rFonts w:ascii="仿宋" w:eastAsia="仿宋" w:hAnsi="仿宋" w:hint="eastAsia"/>
          <w:sz w:val="24"/>
          <w:szCs w:val="24"/>
        </w:rPr>
        <w:t>是以</w:t>
      </w:r>
      <w:r w:rsidRPr="001B3F78">
        <w:rPr>
          <w:rFonts w:ascii="仿宋" w:eastAsia="仿宋" w:hAnsi="仿宋" w:hint="eastAsia"/>
          <w:b/>
          <w:bCs/>
          <w:sz w:val="24"/>
          <w:szCs w:val="24"/>
          <w:u w:val="single"/>
        </w:rPr>
        <w:t>交换</w:t>
      </w:r>
      <w:r w:rsidRPr="001B3F78">
        <w:rPr>
          <w:rFonts w:ascii="仿宋" w:eastAsia="仿宋" w:hAnsi="仿宋" w:hint="eastAsia"/>
          <w:sz w:val="24"/>
          <w:szCs w:val="24"/>
        </w:rPr>
        <w:t>为目的而进行生产的经济形式，它是一定社会历史条件的产物。</w:t>
      </w:r>
    </w:p>
    <w:p w14:paraId="31CF732D" w14:textId="77777777" w:rsidR="004476D8" w:rsidRPr="001B3F78" w:rsidRDefault="004476D8" w:rsidP="004476D8">
      <w:pPr>
        <w:pStyle w:val="a3"/>
        <w:ind w:left="360" w:firstLineChars="0" w:firstLine="0"/>
        <w:rPr>
          <w:rFonts w:ascii="仿宋" w:eastAsia="仿宋" w:hAnsi="仿宋" w:hint="eastAsia"/>
          <w:sz w:val="24"/>
          <w:szCs w:val="24"/>
        </w:rPr>
      </w:pPr>
      <w:r w:rsidRPr="001B3F78">
        <w:rPr>
          <w:rFonts w:ascii="仿宋" w:eastAsia="仿宋" w:hAnsi="仿宋" w:hint="eastAsia"/>
          <w:sz w:val="24"/>
          <w:szCs w:val="24"/>
        </w:rPr>
        <w:t>商品经济得以产生的社会历史条件有两个：一是存在社会分工，二是生产资料和劳动产品属于不同的所有者。（可能考）</w:t>
      </w:r>
    </w:p>
    <w:p w14:paraId="7E825871" w14:textId="77777777" w:rsidR="004476D8" w:rsidRPr="001B3F78" w:rsidRDefault="004476D8" w:rsidP="004476D8">
      <w:pPr>
        <w:pStyle w:val="a3"/>
        <w:numPr>
          <w:ilvl w:val="0"/>
          <w:numId w:val="1"/>
        </w:numPr>
        <w:ind w:firstLineChars="0"/>
        <w:rPr>
          <w:rFonts w:ascii="仿宋" w:eastAsia="仿宋" w:hAnsi="仿宋" w:hint="eastAsia"/>
          <w:sz w:val="24"/>
          <w:szCs w:val="24"/>
        </w:rPr>
      </w:pPr>
      <w:r w:rsidRPr="001B3F78">
        <w:rPr>
          <w:rFonts w:ascii="仿宋" w:eastAsia="仿宋" w:hAnsi="仿宋" w:hint="eastAsia"/>
          <w:b/>
          <w:bCs/>
          <w:sz w:val="24"/>
          <w:szCs w:val="24"/>
          <w:highlight w:val="yellow"/>
          <w:u w:val="single"/>
        </w:rPr>
        <w:t>私人劳动和社会劳动</w:t>
      </w:r>
      <w:r w:rsidRPr="001B3F78">
        <w:rPr>
          <w:rFonts w:ascii="仿宋" w:eastAsia="仿宋" w:hAnsi="仿宋" w:hint="eastAsia"/>
          <w:sz w:val="24"/>
          <w:szCs w:val="24"/>
        </w:rPr>
        <w:t>的矛盾构成私有制商品经济的基本矛盾。</w:t>
      </w:r>
    </w:p>
    <w:p w14:paraId="6987D1BF" w14:textId="77777777" w:rsidR="004476D8" w:rsidRPr="001B3F78" w:rsidRDefault="004476D8" w:rsidP="004476D8">
      <w:pPr>
        <w:pStyle w:val="a3"/>
        <w:numPr>
          <w:ilvl w:val="0"/>
          <w:numId w:val="1"/>
        </w:numPr>
        <w:ind w:firstLineChars="0"/>
        <w:rPr>
          <w:rFonts w:ascii="仿宋" w:eastAsia="仿宋" w:hAnsi="仿宋" w:hint="eastAsia"/>
          <w:color w:val="FF0000"/>
          <w:sz w:val="24"/>
          <w:szCs w:val="24"/>
        </w:rPr>
      </w:pPr>
      <w:r w:rsidRPr="001B3F78">
        <w:rPr>
          <w:rFonts w:ascii="仿宋" w:eastAsia="仿宋" w:hAnsi="仿宋"/>
          <w:sz w:val="24"/>
          <w:szCs w:val="24"/>
        </w:rPr>
        <w:t>生产物质资料的劳动过程包括三个基本要素，即</w:t>
      </w:r>
      <w:r w:rsidRPr="001B3F78">
        <w:rPr>
          <w:rFonts w:ascii="仿宋" w:eastAsia="仿宋" w:hAnsi="仿宋"/>
          <w:b/>
          <w:bCs/>
          <w:sz w:val="24"/>
          <w:szCs w:val="24"/>
          <w:u w:val="single"/>
        </w:rPr>
        <w:t>劳动者的劳动、劳动对象和劳动资料。</w:t>
      </w:r>
    </w:p>
    <w:p w14:paraId="1A867F67" w14:textId="2CED24EB" w:rsidR="004476D8" w:rsidRDefault="004476D8" w:rsidP="004476D8">
      <w:pPr>
        <w:pStyle w:val="a3"/>
        <w:numPr>
          <w:ilvl w:val="0"/>
          <w:numId w:val="1"/>
        </w:numPr>
        <w:ind w:firstLineChars="0"/>
        <w:rPr>
          <w:rFonts w:ascii="仿宋" w:eastAsia="仿宋" w:hAnsi="仿宋" w:hint="eastAsia"/>
          <w:sz w:val="24"/>
          <w:szCs w:val="24"/>
        </w:rPr>
      </w:pPr>
      <w:r w:rsidRPr="001B3F78">
        <w:rPr>
          <w:rFonts w:ascii="仿宋" w:eastAsia="仿宋" w:hAnsi="仿宋"/>
          <w:sz w:val="24"/>
          <w:szCs w:val="24"/>
        </w:rPr>
        <w:t>相对剩余价值是指在工作日</w:t>
      </w:r>
      <w:r w:rsidRPr="001B3F78">
        <w:rPr>
          <w:rFonts w:ascii="仿宋" w:eastAsia="仿宋" w:hAnsi="仿宋" w:hint="eastAsia"/>
          <w:sz w:val="24"/>
          <w:szCs w:val="24"/>
        </w:rPr>
        <w:t>长度不变的</w:t>
      </w:r>
      <w:proofErr w:type="gramStart"/>
      <w:r w:rsidRPr="001B3F78">
        <w:rPr>
          <w:rFonts w:ascii="仿宋" w:eastAsia="仿宋" w:hAnsi="仿宋" w:hint="eastAsia"/>
          <w:sz w:val="24"/>
          <w:szCs w:val="24"/>
        </w:rPr>
        <w:t>的</w:t>
      </w:r>
      <w:proofErr w:type="gramEnd"/>
      <w:r w:rsidRPr="001B3F78">
        <w:rPr>
          <w:rFonts w:ascii="仿宋" w:eastAsia="仿宋" w:hAnsi="仿宋" w:hint="eastAsia"/>
          <w:sz w:val="24"/>
          <w:szCs w:val="24"/>
        </w:rPr>
        <w:t>条件下，通过</w:t>
      </w:r>
      <w:r w:rsidRPr="001B3F78">
        <w:rPr>
          <w:rFonts w:ascii="仿宋" w:eastAsia="仿宋" w:hAnsi="仿宋" w:hint="eastAsia"/>
          <w:b/>
          <w:bCs/>
          <w:sz w:val="24"/>
          <w:szCs w:val="24"/>
          <w:highlight w:val="yellow"/>
          <w:u w:val="single"/>
        </w:rPr>
        <w:t>缩短必要劳动时间</w:t>
      </w:r>
      <w:r w:rsidRPr="001B3F78">
        <w:rPr>
          <w:rFonts w:ascii="仿宋" w:eastAsia="仿宋" w:hAnsi="仿宋" w:hint="eastAsia"/>
          <w:sz w:val="24"/>
          <w:szCs w:val="24"/>
        </w:rPr>
        <w:t>而</w:t>
      </w:r>
      <w:r w:rsidRPr="001B3F78">
        <w:rPr>
          <w:rFonts w:ascii="仿宋" w:eastAsia="仿宋" w:hAnsi="仿宋" w:hint="eastAsia"/>
          <w:b/>
          <w:bCs/>
          <w:sz w:val="24"/>
          <w:szCs w:val="24"/>
          <w:highlight w:val="yellow"/>
          <w:u w:val="single"/>
        </w:rPr>
        <w:t>相对延长剩余劳动时间</w:t>
      </w:r>
      <w:r w:rsidRPr="001B3F78">
        <w:rPr>
          <w:rFonts w:ascii="仿宋" w:eastAsia="仿宋" w:hAnsi="仿宋" w:hint="eastAsia"/>
          <w:sz w:val="24"/>
          <w:szCs w:val="24"/>
        </w:rPr>
        <w:t>所产生的剩余价值。</w:t>
      </w:r>
    </w:p>
    <w:p w14:paraId="5457B478" w14:textId="6A45E606" w:rsidR="00390149" w:rsidRPr="00390149" w:rsidRDefault="00390149" w:rsidP="00390149">
      <w:pPr>
        <w:jc w:val="center"/>
        <w:rPr>
          <w:rFonts w:ascii="仿宋" w:eastAsia="仿宋" w:hAnsi="仿宋" w:hint="eastAsia"/>
          <w:sz w:val="24"/>
          <w:szCs w:val="24"/>
        </w:rPr>
      </w:pPr>
      <w:r w:rsidRPr="00390149">
        <w:rPr>
          <w:rFonts w:ascii="仿宋" w:eastAsia="仿宋" w:hAnsi="仿宋" w:hint="eastAsia"/>
          <w:sz w:val="24"/>
          <w:szCs w:val="24"/>
        </w:rPr>
        <w:t>判断题</w:t>
      </w:r>
    </w:p>
    <w:p w14:paraId="3D4D5F43" w14:textId="77777777" w:rsidR="00390149" w:rsidRDefault="00390149" w:rsidP="00390149">
      <w:pPr>
        <w:numPr>
          <w:ilvl w:val="0"/>
          <w:numId w:val="9"/>
        </w:numPr>
        <w:rPr>
          <w:rFonts w:ascii="仿宋" w:eastAsia="仿宋" w:hAnsi="仿宋" w:cs="宋体" w:hint="eastAsia"/>
          <w:sz w:val="24"/>
          <w:szCs w:val="24"/>
        </w:rPr>
      </w:pPr>
      <w:r w:rsidRPr="00390149">
        <w:rPr>
          <w:rFonts w:ascii="仿宋" w:eastAsia="仿宋" w:hAnsi="仿宋" w:cs="宋体"/>
          <w:sz w:val="24"/>
          <w:szCs w:val="24"/>
        </w:rPr>
        <w:t>马克思主义的基本方法是建立在辩证唯物主义和历史唯物主义世界观和方法论基础上，指导我们正确认识世界和改造世界的思想方法和工作方法，主要包括</w:t>
      </w:r>
      <w:r w:rsidRPr="00390149">
        <w:rPr>
          <w:rFonts w:ascii="仿宋" w:eastAsia="仿宋" w:hAnsi="仿宋" w:cs="宋体"/>
          <w:b/>
          <w:bCs/>
          <w:color w:val="000000" w:themeColor="text1"/>
          <w:sz w:val="24"/>
          <w:szCs w:val="24"/>
          <w:highlight w:val="yellow"/>
          <w:u w:val="single"/>
        </w:rPr>
        <w:t>实事求是</w:t>
      </w:r>
      <w:r w:rsidRPr="00390149">
        <w:rPr>
          <w:rFonts w:ascii="仿宋" w:eastAsia="仿宋" w:hAnsi="仿宋" w:cs="宋体"/>
          <w:sz w:val="24"/>
          <w:szCs w:val="24"/>
        </w:rPr>
        <w:t>的方法，</w:t>
      </w:r>
      <w:r w:rsidRPr="00390149">
        <w:rPr>
          <w:rFonts w:ascii="仿宋" w:eastAsia="仿宋" w:hAnsi="仿宋" w:cs="宋体"/>
          <w:b/>
          <w:bCs/>
          <w:color w:val="000000" w:themeColor="text1"/>
          <w:sz w:val="24"/>
          <w:szCs w:val="24"/>
          <w:highlight w:val="yellow"/>
          <w:u w:val="single"/>
        </w:rPr>
        <w:t>辩证分析</w:t>
      </w:r>
      <w:r w:rsidRPr="00390149">
        <w:rPr>
          <w:rFonts w:ascii="仿宋" w:eastAsia="仿宋" w:hAnsi="仿宋" w:cs="宋体"/>
          <w:sz w:val="24"/>
          <w:szCs w:val="24"/>
        </w:rPr>
        <w:t>的方法，</w:t>
      </w:r>
      <w:r w:rsidRPr="00390149">
        <w:rPr>
          <w:rFonts w:ascii="仿宋" w:eastAsia="仿宋" w:hAnsi="仿宋" w:cs="宋体"/>
          <w:b/>
          <w:bCs/>
          <w:color w:val="000000" w:themeColor="text1"/>
          <w:sz w:val="24"/>
          <w:szCs w:val="24"/>
          <w:highlight w:val="yellow"/>
          <w:u w:val="single"/>
        </w:rPr>
        <w:t>社会基本矛盾</w:t>
      </w:r>
      <w:r w:rsidRPr="00390149">
        <w:rPr>
          <w:rFonts w:ascii="仿宋" w:eastAsia="仿宋" w:hAnsi="仿宋" w:cs="宋体"/>
          <w:sz w:val="24"/>
          <w:szCs w:val="24"/>
        </w:rPr>
        <w:t>和</w:t>
      </w:r>
      <w:r w:rsidRPr="00390149">
        <w:rPr>
          <w:rFonts w:ascii="仿宋" w:eastAsia="仿宋" w:hAnsi="仿宋" w:cs="宋体"/>
          <w:b/>
          <w:bCs/>
          <w:color w:val="000000" w:themeColor="text1"/>
          <w:sz w:val="24"/>
          <w:szCs w:val="24"/>
          <w:highlight w:val="yellow"/>
          <w:u w:val="single"/>
        </w:rPr>
        <w:t>主要矛盾分析</w:t>
      </w:r>
      <w:r w:rsidRPr="00390149">
        <w:rPr>
          <w:rFonts w:ascii="仿宋" w:eastAsia="仿宋" w:hAnsi="仿宋" w:cs="宋体"/>
          <w:sz w:val="24"/>
          <w:szCs w:val="24"/>
        </w:rPr>
        <w:t>的方法，</w:t>
      </w:r>
      <w:r w:rsidRPr="00390149">
        <w:rPr>
          <w:rFonts w:ascii="仿宋" w:eastAsia="仿宋" w:hAnsi="仿宋" w:cs="宋体"/>
          <w:b/>
          <w:bCs/>
          <w:color w:val="000000" w:themeColor="text1"/>
          <w:sz w:val="24"/>
          <w:szCs w:val="24"/>
          <w:highlight w:val="yellow"/>
          <w:u w:val="single"/>
        </w:rPr>
        <w:t>历史分析</w:t>
      </w:r>
      <w:r w:rsidRPr="00390149">
        <w:rPr>
          <w:rFonts w:ascii="仿宋" w:eastAsia="仿宋" w:hAnsi="仿宋" w:cs="宋体"/>
          <w:sz w:val="24"/>
          <w:szCs w:val="24"/>
        </w:rPr>
        <w:t>的方法，</w:t>
      </w:r>
      <w:r w:rsidRPr="00390149">
        <w:rPr>
          <w:rFonts w:ascii="仿宋" w:eastAsia="仿宋" w:hAnsi="仿宋" w:cs="宋体"/>
          <w:b/>
          <w:bCs/>
          <w:color w:val="000000" w:themeColor="text1"/>
          <w:sz w:val="24"/>
          <w:szCs w:val="24"/>
          <w:highlight w:val="yellow"/>
          <w:u w:val="single"/>
        </w:rPr>
        <w:t>阶级分析</w:t>
      </w:r>
      <w:r w:rsidRPr="00390149">
        <w:rPr>
          <w:rFonts w:ascii="仿宋" w:eastAsia="仿宋" w:hAnsi="仿宋" w:cs="宋体"/>
          <w:sz w:val="24"/>
          <w:szCs w:val="24"/>
        </w:rPr>
        <w:t>的方法，</w:t>
      </w:r>
      <w:r w:rsidRPr="00390149">
        <w:rPr>
          <w:rFonts w:ascii="仿宋" w:eastAsia="仿宋" w:hAnsi="仿宋" w:cs="宋体"/>
          <w:b/>
          <w:bCs/>
          <w:color w:val="000000" w:themeColor="text1"/>
          <w:sz w:val="24"/>
          <w:szCs w:val="24"/>
          <w:highlight w:val="yellow"/>
          <w:u w:val="single"/>
        </w:rPr>
        <w:t>群众路线</w:t>
      </w:r>
      <w:r w:rsidRPr="00390149">
        <w:rPr>
          <w:rFonts w:ascii="仿宋" w:eastAsia="仿宋" w:hAnsi="仿宋" w:cs="宋体"/>
          <w:sz w:val="24"/>
          <w:szCs w:val="24"/>
        </w:rPr>
        <w:t>的方法等。</w:t>
      </w:r>
    </w:p>
    <w:p w14:paraId="4E923EC7" w14:textId="33361842" w:rsidR="00390149" w:rsidRPr="00390149" w:rsidRDefault="00390149" w:rsidP="00390149">
      <w:pPr>
        <w:numPr>
          <w:ilvl w:val="0"/>
          <w:numId w:val="9"/>
        </w:numPr>
        <w:rPr>
          <w:rFonts w:ascii="仿宋" w:eastAsia="仿宋" w:hAnsi="仿宋" w:cs="宋体" w:hint="eastAsia"/>
          <w:sz w:val="24"/>
          <w:szCs w:val="24"/>
        </w:rPr>
      </w:pPr>
      <w:r w:rsidRPr="00390149">
        <w:rPr>
          <w:rFonts w:ascii="仿宋" w:eastAsia="仿宋" w:hAnsi="仿宋" w:cs="宋体"/>
          <w:sz w:val="24"/>
          <w:szCs w:val="24"/>
        </w:rPr>
        <w:lastRenderedPageBreak/>
        <w:t>从哲学上看，世界上的万物万事归结起来无非是两大类现象，</w:t>
      </w:r>
      <w:r w:rsidRPr="00390149">
        <w:rPr>
          <w:rFonts w:ascii="仿宋" w:eastAsia="仿宋" w:hAnsi="仿宋" w:cs="宋体"/>
          <w:b/>
          <w:bCs/>
          <w:color w:val="000000" w:themeColor="text1"/>
          <w:sz w:val="24"/>
          <w:szCs w:val="24"/>
          <w:highlight w:val="yellow"/>
          <w:u w:val="single"/>
        </w:rPr>
        <w:t>物质现象</w:t>
      </w:r>
      <w:r w:rsidRPr="00390149">
        <w:rPr>
          <w:rFonts w:ascii="仿宋" w:eastAsia="仿宋" w:hAnsi="仿宋" w:cs="宋体"/>
          <w:sz w:val="24"/>
          <w:szCs w:val="24"/>
        </w:rPr>
        <w:t>和</w:t>
      </w:r>
      <w:r w:rsidRPr="00390149">
        <w:rPr>
          <w:rFonts w:ascii="仿宋" w:eastAsia="仿宋" w:hAnsi="仿宋" w:cs="宋体"/>
          <w:b/>
          <w:bCs/>
          <w:color w:val="000000" w:themeColor="text1"/>
          <w:sz w:val="24"/>
          <w:szCs w:val="24"/>
          <w:highlight w:val="yellow"/>
          <w:u w:val="single"/>
        </w:rPr>
        <w:t>精</w:t>
      </w:r>
      <w:r w:rsidRPr="00390149">
        <w:rPr>
          <w:rFonts w:ascii="仿宋" w:eastAsia="仿宋" w:hAnsi="仿宋" w:cs="宋体" w:hint="eastAsia"/>
          <w:b/>
          <w:bCs/>
          <w:color w:val="000000" w:themeColor="text1"/>
          <w:sz w:val="24"/>
          <w:szCs w:val="24"/>
          <w:highlight w:val="yellow"/>
          <w:u w:val="single"/>
        </w:rPr>
        <w:t xml:space="preserve"> </w:t>
      </w:r>
      <w:r w:rsidRPr="00390149">
        <w:rPr>
          <w:rFonts w:ascii="仿宋" w:eastAsia="仿宋" w:hAnsi="仿宋" w:cs="宋体"/>
          <w:b/>
          <w:bCs/>
          <w:color w:val="000000" w:themeColor="text1"/>
          <w:sz w:val="24"/>
          <w:szCs w:val="24"/>
          <w:highlight w:val="yellow"/>
          <w:u w:val="single"/>
        </w:rPr>
        <w:t xml:space="preserve">    神现象</w:t>
      </w:r>
    </w:p>
    <w:p w14:paraId="5B7F4563" w14:textId="77777777" w:rsidR="00390149" w:rsidRPr="00390149" w:rsidRDefault="00390149" w:rsidP="00390149">
      <w:pPr>
        <w:numPr>
          <w:ilvl w:val="0"/>
          <w:numId w:val="9"/>
        </w:numPr>
        <w:rPr>
          <w:rFonts w:ascii="仿宋" w:eastAsia="仿宋" w:hAnsi="仿宋" w:cs="宋体" w:hint="eastAsia"/>
          <w:color w:val="FF0000"/>
          <w:sz w:val="24"/>
          <w:szCs w:val="24"/>
        </w:rPr>
      </w:pPr>
      <w:r w:rsidRPr="00390149">
        <w:rPr>
          <w:rFonts w:ascii="仿宋" w:eastAsia="仿宋" w:hAnsi="仿宋" w:cs="宋体"/>
          <w:sz w:val="24"/>
          <w:szCs w:val="24"/>
        </w:rPr>
        <w:t>按照否定之否定规律办事，就要求我们树立辩证的否定观，反对形而上学的</w:t>
      </w:r>
      <w:r w:rsidRPr="00390149">
        <w:rPr>
          <w:rFonts w:ascii="仿宋" w:eastAsia="仿宋" w:hAnsi="仿宋" w:cs="宋体"/>
          <w:b/>
          <w:bCs/>
          <w:color w:val="000000" w:themeColor="text1"/>
          <w:sz w:val="24"/>
          <w:szCs w:val="24"/>
          <w:highlight w:val="yellow"/>
          <w:u w:val="single"/>
        </w:rPr>
        <w:t>肯定一切或否定一切</w:t>
      </w:r>
      <w:r w:rsidRPr="00390149">
        <w:rPr>
          <w:rFonts w:ascii="仿宋" w:eastAsia="仿宋" w:hAnsi="仿宋" w:cs="宋体"/>
          <w:sz w:val="24"/>
          <w:szCs w:val="24"/>
        </w:rPr>
        <w:t>。</w:t>
      </w:r>
    </w:p>
    <w:p w14:paraId="3C95D2CA" w14:textId="77777777" w:rsidR="00390149" w:rsidRPr="00390149" w:rsidRDefault="00390149" w:rsidP="00390149">
      <w:pPr>
        <w:numPr>
          <w:ilvl w:val="0"/>
          <w:numId w:val="9"/>
        </w:numPr>
        <w:rPr>
          <w:rFonts w:ascii="仿宋" w:eastAsia="仿宋" w:hAnsi="仿宋" w:cs="宋体" w:hint="eastAsia"/>
          <w:color w:val="FF0000"/>
          <w:sz w:val="24"/>
          <w:szCs w:val="24"/>
        </w:rPr>
      </w:pPr>
      <w:r w:rsidRPr="00390149">
        <w:rPr>
          <w:rFonts w:ascii="仿宋" w:eastAsia="仿宋" w:hAnsi="仿宋" w:cs="宋体"/>
          <w:sz w:val="24"/>
          <w:szCs w:val="24"/>
        </w:rPr>
        <w:t>生产力是人类在生产实践中形成的改造和影响自然以使其适合社会需要的物质力量。</w:t>
      </w:r>
    </w:p>
    <w:p w14:paraId="5AC45178" w14:textId="77777777" w:rsidR="00390149" w:rsidRPr="00390149" w:rsidRDefault="00390149" w:rsidP="00390149">
      <w:pPr>
        <w:numPr>
          <w:ilvl w:val="0"/>
          <w:numId w:val="9"/>
        </w:numPr>
        <w:rPr>
          <w:rFonts w:ascii="仿宋" w:eastAsia="仿宋" w:hAnsi="仿宋" w:cs="宋体" w:hint="eastAsia"/>
          <w:b/>
          <w:bCs/>
          <w:color w:val="FF0000"/>
          <w:sz w:val="24"/>
          <w:szCs w:val="24"/>
          <w:u w:val="single"/>
        </w:rPr>
      </w:pPr>
      <w:r w:rsidRPr="00390149">
        <w:rPr>
          <w:rFonts w:ascii="仿宋" w:eastAsia="仿宋" w:hAnsi="仿宋" w:cs="宋体"/>
          <w:sz w:val="24"/>
          <w:szCs w:val="24"/>
        </w:rPr>
        <w:t>社会历史可划分为五种社会形态</w:t>
      </w:r>
      <w:r w:rsidRPr="00390149">
        <w:rPr>
          <w:rFonts w:ascii="仿宋" w:eastAsia="仿宋" w:hAnsi="仿宋" w:cs="宋体" w:hint="eastAsia"/>
          <w:sz w:val="24"/>
          <w:szCs w:val="24"/>
        </w:rPr>
        <w:t>：</w:t>
      </w:r>
      <w:r w:rsidRPr="00390149">
        <w:rPr>
          <w:rFonts w:ascii="仿宋" w:eastAsia="仿宋" w:hAnsi="仿宋" w:cs="宋体"/>
          <w:b/>
          <w:bCs/>
          <w:color w:val="000000" w:themeColor="text1"/>
          <w:sz w:val="24"/>
          <w:szCs w:val="24"/>
          <w:highlight w:val="yellow"/>
          <w:u w:val="single"/>
        </w:rPr>
        <w:t>原始社会，奴隶社会，封建社会，资本主义社会和共产主义社会</w:t>
      </w:r>
    </w:p>
    <w:p w14:paraId="38764A60" w14:textId="77777777" w:rsidR="00390149" w:rsidRPr="00390149" w:rsidRDefault="00390149" w:rsidP="00390149">
      <w:pPr>
        <w:numPr>
          <w:ilvl w:val="0"/>
          <w:numId w:val="9"/>
        </w:numPr>
        <w:rPr>
          <w:rFonts w:ascii="仿宋" w:eastAsia="仿宋" w:hAnsi="仿宋" w:cs="宋体" w:hint="eastAsia"/>
          <w:color w:val="FF0000"/>
          <w:sz w:val="24"/>
          <w:szCs w:val="24"/>
          <w:u w:val="single"/>
        </w:rPr>
      </w:pPr>
      <w:r w:rsidRPr="00390149">
        <w:rPr>
          <w:rFonts w:ascii="仿宋" w:eastAsia="仿宋" w:hAnsi="仿宋" w:cs="宋体"/>
          <w:sz w:val="24"/>
          <w:szCs w:val="24"/>
        </w:rPr>
        <w:t>党的十九大指出，中国特色社会主义进入新时代，我国社会主要矛盾已经从</w:t>
      </w:r>
      <w:r w:rsidRPr="00390149">
        <w:rPr>
          <w:rFonts w:ascii="仿宋" w:eastAsia="仿宋" w:hAnsi="仿宋" w:cs="宋体"/>
          <w:b/>
          <w:bCs/>
          <w:sz w:val="24"/>
          <w:szCs w:val="24"/>
          <w:highlight w:val="yellow"/>
          <w:u w:val="single"/>
        </w:rPr>
        <w:t>人民日益增长的物质文化需要同落后的社会生产之间的矛盾，转化为人民日益增长的美好生活需要和不平衡不充分的发展之间的矛盾。</w:t>
      </w:r>
    </w:p>
    <w:p w14:paraId="2D10204A" w14:textId="77777777" w:rsidR="00390149" w:rsidRPr="00390149" w:rsidRDefault="00390149" w:rsidP="00390149">
      <w:pPr>
        <w:numPr>
          <w:ilvl w:val="0"/>
          <w:numId w:val="9"/>
        </w:numPr>
        <w:rPr>
          <w:rFonts w:ascii="仿宋" w:eastAsia="仿宋" w:hAnsi="仿宋" w:cs="宋体" w:hint="eastAsia"/>
          <w:color w:val="FF0000"/>
          <w:sz w:val="24"/>
          <w:szCs w:val="24"/>
        </w:rPr>
      </w:pPr>
      <w:r w:rsidRPr="00390149">
        <w:rPr>
          <w:rFonts w:ascii="仿宋" w:eastAsia="仿宋" w:hAnsi="仿宋" w:cs="宋体"/>
          <w:sz w:val="24"/>
          <w:szCs w:val="24"/>
        </w:rPr>
        <w:t>商品是用来交换</w:t>
      </w:r>
      <w:r w:rsidRPr="00390149">
        <w:rPr>
          <w:rFonts w:ascii="仿宋" w:eastAsia="仿宋" w:hAnsi="仿宋" w:cs="宋体" w:hint="eastAsia"/>
          <w:sz w:val="24"/>
          <w:szCs w:val="24"/>
        </w:rPr>
        <w:t>，</w:t>
      </w:r>
      <w:r w:rsidRPr="00390149">
        <w:rPr>
          <w:rFonts w:ascii="仿宋" w:eastAsia="仿宋" w:hAnsi="仿宋" w:cs="宋体"/>
          <w:sz w:val="24"/>
          <w:szCs w:val="24"/>
        </w:rPr>
        <w:t>能满足人的某种需要的劳动产品</w:t>
      </w:r>
    </w:p>
    <w:p w14:paraId="5EB3816F" w14:textId="77777777" w:rsidR="00390149" w:rsidRPr="00390149" w:rsidRDefault="00390149" w:rsidP="00390149">
      <w:pPr>
        <w:numPr>
          <w:ilvl w:val="0"/>
          <w:numId w:val="9"/>
        </w:numPr>
        <w:rPr>
          <w:rFonts w:ascii="仿宋" w:eastAsia="仿宋" w:hAnsi="仿宋" w:cs="宋体" w:hint="eastAsia"/>
          <w:color w:val="FF0000"/>
          <w:sz w:val="24"/>
          <w:szCs w:val="24"/>
        </w:rPr>
      </w:pPr>
      <w:r w:rsidRPr="00390149">
        <w:rPr>
          <w:rFonts w:ascii="仿宋" w:eastAsia="仿宋" w:hAnsi="仿宋" w:cs="宋体"/>
          <w:sz w:val="24"/>
          <w:szCs w:val="24"/>
        </w:rPr>
        <w:t>把资本区分为不变资本和可变资本</w:t>
      </w:r>
    </w:p>
    <w:p w14:paraId="27797543" w14:textId="77777777" w:rsidR="00390149" w:rsidRPr="00390149" w:rsidRDefault="00390149" w:rsidP="00390149">
      <w:pPr>
        <w:numPr>
          <w:ilvl w:val="0"/>
          <w:numId w:val="9"/>
        </w:numPr>
        <w:rPr>
          <w:rFonts w:ascii="仿宋" w:eastAsia="仿宋" w:hAnsi="仿宋" w:cs="宋体" w:hint="eastAsia"/>
          <w:color w:val="FF0000"/>
          <w:sz w:val="24"/>
          <w:szCs w:val="24"/>
        </w:rPr>
      </w:pPr>
      <w:r w:rsidRPr="00390149">
        <w:rPr>
          <w:rFonts w:ascii="仿宋" w:eastAsia="仿宋" w:hAnsi="仿宋" w:cs="宋体"/>
          <w:sz w:val="24"/>
          <w:szCs w:val="24"/>
        </w:rPr>
        <w:t>产业资本在循环过程中需要经历三个不同的阶段，一是</w:t>
      </w:r>
      <w:r w:rsidRPr="00390149">
        <w:rPr>
          <w:rFonts w:ascii="仿宋" w:eastAsia="仿宋" w:hAnsi="仿宋" w:cs="宋体"/>
          <w:b/>
          <w:bCs/>
          <w:color w:val="000000" w:themeColor="text1"/>
          <w:sz w:val="24"/>
          <w:szCs w:val="24"/>
          <w:highlight w:val="yellow"/>
          <w:u w:val="single"/>
        </w:rPr>
        <w:t>购买阶段</w:t>
      </w:r>
      <w:r w:rsidRPr="00390149">
        <w:rPr>
          <w:rFonts w:ascii="仿宋" w:eastAsia="仿宋" w:hAnsi="仿宋" w:cs="宋体"/>
          <w:sz w:val="24"/>
          <w:szCs w:val="24"/>
        </w:rPr>
        <w:t>，二是</w:t>
      </w:r>
      <w:r w:rsidRPr="00390149">
        <w:rPr>
          <w:rFonts w:ascii="仿宋" w:eastAsia="仿宋" w:hAnsi="仿宋" w:cs="宋体"/>
          <w:b/>
          <w:bCs/>
          <w:color w:val="000000" w:themeColor="text1"/>
          <w:sz w:val="24"/>
          <w:szCs w:val="24"/>
          <w:highlight w:val="yellow"/>
          <w:u w:val="single"/>
        </w:rPr>
        <w:t>生产阶段</w:t>
      </w:r>
      <w:r w:rsidRPr="00390149">
        <w:rPr>
          <w:rFonts w:ascii="仿宋" w:eastAsia="仿宋" w:hAnsi="仿宋" w:cs="宋体"/>
          <w:sz w:val="24"/>
          <w:szCs w:val="24"/>
        </w:rPr>
        <w:t>，三是</w:t>
      </w:r>
      <w:r w:rsidRPr="00390149">
        <w:rPr>
          <w:rFonts w:ascii="仿宋" w:eastAsia="仿宋" w:hAnsi="仿宋" w:cs="宋体"/>
          <w:b/>
          <w:bCs/>
          <w:color w:val="000000" w:themeColor="text1"/>
          <w:sz w:val="24"/>
          <w:szCs w:val="24"/>
          <w:highlight w:val="yellow"/>
          <w:u w:val="single"/>
        </w:rPr>
        <w:t>售卖阶段</w:t>
      </w:r>
      <w:r w:rsidRPr="00390149">
        <w:rPr>
          <w:rFonts w:ascii="仿宋" w:eastAsia="仿宋" w:hAnsi="仿宋" w:cs="宋体"/>
          <w:sz w:val="24"/>
          <w:szCs w:val="24"/>
        </w:rPr>
        <w:t>。</w:t>
      </w:r>
    </w:p>
    <w:p w14:paraId="7994616E" w14:textId="77777777" w:rsidR="00390149" w:rsidRPr="00390149" w:rsidRDefault="00390149" w:rsidP="00390149">
      <w:pPr>
        <w:numPr>
          <w:ilvl w:val="0"/>
          <w:numId w:val="9"/>
        </w:numPr>
        <w:rPr>
          <w:rFonts w:ascii="仿宋" w:eastAsia="仿宋" w:hAnsi="仿宋" w:cs="宋体" w:hint="eastAsia"/>
          <w:color w:val="FF0000"/>
          <w:sz w:val="24"/>
          <w:szCs w:val="24"/>
        </w:rPr>
      </w:pPr>
      <w:r w:rsidRPr="00390149">
        <w:rPr>
          <w:rFonts w:ascii="仿宋" w:eastAsia="仿宋" w:hAnsi="仿宋" w:cs="宋体"/>
          <w:sz w:val="24"/>
          <w:szCs w:val="24"/>
        </w:rPr>
        <w:t>资本主义意识形态具有极大的阶级的和历史的局限性，对此，我们必须加以分析，批判和摒弃。</w:t>
      </w:r>
    </w:p>
    <w:p w14:paraId="4C6AADD9" w14:textId="77777777" w:rsidR="00390149" w:rsidRPr="00390149" w:rsidRDefault="00390149" w:rsidP="00390149">
      <w:pPr>
        <w:numPr>
          <w:ilvl w:val="0"/>
          <w:numId w:val="9"/>
        </w:numPr>
        <w:rPr>
          <w:rFonts w:ascii="仿宋" w:eastAsia="仿宋" w:hAnsi="仿宋" w:cs="宋体" w:hint="eastAsia"/>
          <w:color w:val="FF0000"/>
          <w:sz w:val="24"/>
          <w:szCs w:val="24"/>
        </w:rPr>
      </w:pPr>
      <w:r w:rsidRPr="00390149">
        <w:rPr>
          <w:rFonts w:ascii="仿宋" w:eastAsia="仿宋" w:hAnsi="仿宋" w:hint="eastAsia"/>
          <w:sz w:val="24"/>
          <w:szCs w:val="24"/>
        </w:rPr>
        <w:t>在生产关系中，生产资料所有制关系是最基本的</w:t>
      </w:r>
    </w:p>
    <w:p w14:paraId="339C4575" w14:textId="77777777" w:rsidR="00390149" w:rsidRPr="00390149" w:rsidRDefault="00390149" w:rsidP="00390149">
      <w:pPr>
        <w:numPr>
          <w:ilvl w:val="0"/>
          <w:numId w:val="9"/>
        </w:numPr>
        <w:rPr>
          <w:rFonts w:ascii="仿宋" w:eastAsia="仿宋" w:hAnsi="仿宋" w:cs="宋体" w:hint="eastAsia"/>
          <w:color w:val="FF0000"/>
          <w:sz w:val="24"/>
          <w:szCs w:val="24"/>
        </w:rPr>
      </w:pPr>
      <w:r w:rsidRPr="00390149">
        <w:rPr>
          <w:rFonts w:ascii="仿宋" w:eastAsia="仿宋" w:hAnsi="仿宋" w:cs="宋体"/>
          <w:sz w:val="24"/>
          <w:szCs w:val="24"/>
        </w:rPr>
        <w:t>实践可分为三种基本类型</w:t>
      </w:r>
      <w:r w:rsidRPr="00390149">
        <w:rPr>
          <w:rFonts w:ascii="仿宋" w:eastAsia="仿宋" w:hAnsi="仿宋" w:cs="宋体" w:hint="eastAsia"/>
          <w:sz w:val="24"/>
          <w:szCs w:val="24"/>
        </w:rPr>
        <w:t>：</w:t>
      </w:r>
      <w:r w:rsidRPr="00390149">
        <w:rPr>
          <w:rFonts w:ascii="仿宋" w:eastAsia="仿宋" w:hAnsi="仿宋" w:cs="宋体"/>
          <w:sz w:val="24"/>
          <w:szCs w:val="24"/>
        </w:rPr>
        <w:t>一是</w:t>
      </w:r>
      <w:r w:rsidRPr="00390149">
        <w:rPr>
          <w:rFonts w:ascii="仿宋" w:eastAsia="仿宋" w:hAnsi="仿宋" w:cs="宋体"/>
          <w:b/>
          <w:bCs/>
          <w:color w:val="000000" w:themeColor="text1"/>
          <w:sz w:val="24"/>
          <w:szCs w:val="24"/>
          <w:highlight w:val="yellow"/>
          <w:u w:val="single"/>
        </w:rPr>
        <w:t>物质生产实践</w:t>
      </w:r>
      <w:r w:rsidRPr="00390149">
        <w:rPr>
          <w:rFonts w:ascii="仿宋" w:eastAsia="仿宋" w:hAnsi="仿宋" w:cs="宋体"/>
          <w:sz w:val="24"/>
          <w:szCs w:val="24"/>
        </w:rPr>
        <w:t>，物质生产实践是人类最基本的实践活动，二是</w:t>
      </w:r>
      <w:r w:rsidRPr="00390149">
        <w:rPr>
          <w:rFonts w:ascii="仿宋" w:eastAsia="仿宋" w:hAnsi="仿宋" w:cs="宋体"/>
          <w:b/>
          <w:bCs/>
          <w:color w:val="000000" w:themeColor="text1"/>
          <w:sz w:val="24"/>
          <w:szCs w:val="24"/>
          <w:highlight w:val="yellow"/>
          <w:u w:val="single"/>
        </w:rPr>
        <w:t>社会政治实践</w:t>
      </w:r>
      <w:r w:rsidRPr="00390149">
        <w:rPr>
          <w:rFonts w:ascii="仿宋" w:eastAsia="仿宋" w:hAnsi="仿宋" w:cs="宋体"/>
          <w:sz w:val="24"/>
          <w:szCs w:val="24"/>
        </w:rPr>
        <w:t>，三是</w:t>
      </w:r>
      <w:r w:rsidRPr="00390149">
        <w:rPr>
          <w:rFonts w:ascii="仿宋" w:eastAsia="仿宋" w:hAnsi="仿宋" w:cs="宋体"/>
          <w:b/>
          <w:bCs/>
          <w:color w:val="000000" w:themeColor="text1"/>
          <w:sz w:val="24"/>
          <w:szCs w:val="24"/>
          <w:highlight w:val="yellow"/>
          <w:u w:val="single"/>
        </w:rPr>
        <w:t>科学文化实践</w:t>
      </w:r>
      <w:r w:rsidRPr="00390149">
        <w:rPr>
          <w:rFonts w:ascii="仿宋" w:eastAsia="仿宋" w:hAnsi="仿宋" w:cs="宋体"/>
          <w:sz w:val="24"/>
          <w:szCs w:val="24"/>
        </w:rPr>
        <w:t>。</w:t>
      </w:r>
      <w:r w:rsidRPr="00390149">
        <w:rPr>
          <w:rFonts w:ascii="仿宋" w:eastAsia="仿宋" w:hAnsi="仿宋" w:cs="宋体" w:hint="eastAsia"/>
          <w:sz w:val="24"/>
          <w:szCs w:val="24"/>
        </w:rPr>
        <w:t>（可能）</w:t>
      </w:r>
    </w:p>
    <w:p w14:paraId="0D217B5D" w14:textId="77777777" w:rsidR="00390149" w:rsidRPr="00390149" w:rsidRDefault="00390149" w:rsidP="00390149">
      <w:pPr>
        <w:numPr>
          <w:ilvl w:val="0"/>
          <w:numId w:val="9"/>
        </w:numPr>
        <w:rPr>
          <w:rFonts w:ascii="仿宋" w:eastAsia="仿宋" w:hAnsi="仿宋" w:cs="宋体" w:hint="eastAsia"/>
          <w:color w:val="FF0000"/>
          <w:sz w:val="24"/>
          <w:szCs w:val="24"/>
        </w:rPr>
      </w:pPr>
      <w:r w:rsidRPr="00390149">
        <w:rPr>
          <w:rFonts w:ascii="仿宋" w:eastAsia="仿宋" w:hAnsi="仿宋" w:cs="宋体"/>
          <w:sz w:val="24"/>
          <w:szCs w:val="24"/>
        </w:rPr>
        <w:t>马克思主义认为，</w:t>
      </w:r>
      <w:r w:rsidRPr="00390149">
        <w:rPr>
          <w:rFonts w:ascii="仿宋" w:eastAsia="仿宋" w:hAnsi="仿宋" w:cs="宋体"/>
          <w:b/>
          <w:bCs/>
          <w:color w:val="000000" w:themeColor="text1"/>
          <w:sz w:val="24"/>
          <w:szCs w:val="24"/>
          <w:highlight w:val="yellow"/>
          <w:u w:val="single"/>
        </w:rPr>
        <w:t>自由</w:t>
      </w:r>
      <w:r w:rsidRPr="00390149">
        <w:rPr>
          <w:rFonts w:ascii="仿宋" w:eastAsia="仿宋" w:hAnsi="仿宋" w:cs="宋体"/>
          <w:sz w:val="24"/>
          <w:szCs w:val="24"/>
        </w:rPr>
        <w:t>是标示人的活动状态的范畴，是指人在活动中通过认识和利用必然所表现出的一种自觉自主的状态。</w:t>
      </w:r>
      <w:r w:rsidRPr="00390149">
        <w:rPr>
          <w:rFonts w:ascii="仿宋" w:eastAsia="仿宋" w:hAnsi="仿宋" w:cs="宋体" w:hint="eastAsia"/>
          <w:sz w:val="24"/>
          <w:szCs w:val="24"/>
        </w:rPr>
        <w:t>（可能）</w:t>
      </w:r>
    </w:p>
    <w:p w14:paraId="58865ACD" w14:textId="77777777" w:rsidR="00390149" w:rsidRPr="00390149" w:rsidRDefault="00390149" w:rsidP="00390149">
      <w:pPr>
        <w:numPr>
          <w:ilvl w:val="0"/>
          <w:numId w:val="9"/>
        </w:numPr>
        <w:rPr>
          <w:rFonts w:ascii="仿宋" w:eastAsia="仿宋" w:hAnsi="仿宋" w:cs="宋体" w:hint="eastAsia"/>
          <w:color w:val="FF0000"/>
          <w:sz w:val="24"/>
          <w:szCs w:val="24"/>
        </w:rPr>
      </w:pPr>
      <w:r w:rsidRPr="00390149">
        <w:rPr>
          <w:rFonts w:ascii="仿宋" w:eastAsia="仿宋" w:hAnsi="仿宋" w:cs="宋体"/>
          <w:sz w:val="24"/>
          <w:szCs w:val="24"/>
        </w:rPr>
        <w:t>生产关系对生产力具有能动的反作用，主要表现为两种情形，当生产关系适合生产力发展的客观要求时，对生产力的发展起推动作用，当生产关系不适合生产力发展的客观要求时，就会阻碍生产力的发展。</w:t>
      </w:r>
      <w:r w:rsidRPr="00390149">
        <w:rPr>
          <w:rFonts w:ascii="仿宋" w:eastAsia="仿宋" w:hAnsi="仿宋" w:cs="宋体" w:hint="eastAsia"/>
          <w:sz w:val="24"/>
          <w:szCs w:val="24"/>
        </w:rPr>
        <w:t>（可能）</w:t>
      </w:r>
    </w:p>
    <w:p w14:paraId="20AE2896" w14:textId="77777777" w:rsidR="00390149" w:rsidRPr="00390149" w:rsidRDefault="00390149" w:rsidP="00390149">
      <w:pPr>
        <w:pStyle w:val="a3"/>
        <w:ind w:left="360" w:firstLineChars="0" w:firstLine="0"/>
        <w:rPr>
          <w:rFonts w:ascii="仿宋" w:eastAsia="仿宋" w:hAnsi="仿宋" w:hint="eastAsia"/>
          <w:sz w:val="24"/>
          <w:szCs w:val="24"/>
        </w:rPr>
      </w:pPr>
    </w:p>
    <w:p w14:paraId="1435ABC9" w14:textId="167E7E96" w:rsidR="004476D8" w:rsidRPr="00941047" w:rsidRDefault="004476D8" w:rsidP="004476D8">
      <w:pPr>
        <w:pStyle w:val="a3"/>
        <w:ind w:left="360" w:firstLineChars="0" w:firstLine="0"/>
        <w:jc w:val="center"/>
        <w:rPr>
          <w:rFonts w:ascii="仿宋" w:eastAsia="仿宋" w:hAnsi="仿宋" w:hint="eastAsia"/>
          <w:sz w:val="32"/>
          <w:szCs w:val="32"/>
        </w:rPr>
      </w:pPr>
      <w:r w:rsidRPr="00941047">
        <w:rPr>
          <w:rFonts w:ascii="仿宋" w:eastAsia="仿宋" w:hAnsi="仿宋" w:hint="eastAsia"/>
          <w:sz w:val="32"/>
          <w:szCs w:val="32"/>
        </w:rPr>
        <w:t>简答（2</w:t>
      </w:r>
      <w:r w:rsidRPr="00941047">
        <w:rPr>
          <w:rFonts w:ascii="仿宋" w:eastAsia="仿宋" w:hAnsi="仿宋"/>
          <w:sz w:val="32"/>
          <w:szCs w:val="32"/>
        </w:rPr>
        <w:t>0</w:t>
      </w:r>
      <w:r w:rsidRPr="00941047">
        <w:rPr>
          <w:rFonts w:ascii="仿宋" w:eastAsia="仿宋" w:hAnsi="仿宋" w:hint="eastAsia"/>
          <w:sz w:val="32"/>
          <w:szCs w:val="32"/>
        </w:rPr>
        <w:t>）</w:t>
      </w:r>
    </w:p>
    <w:p w14:paraId="2D07E9C2" w14:textId="29ADFFEB" w:rsidR="004476D8" w:rsidRPr="001B3F78" w:rsidRDefault="004476D8" w:rsidP="004476D8">
      <w:pPr>
        <w:jc w:val="left"/>
        <w:rPr>
          <w:rFonts w:ascii="仿宋" w:eastAsia="仿宋" w:hAnsi="仿宋" w:hint="eastAsia"/>
          <w:b/>
          <w:bCs/>
          <w:sz w:val="24"/>
          <w:szCs w:val="24"/>
        </w:rPr>
      </w:pPr>
      <w:r w:rsidRPr="001B3F78">
        <w:rPr>
          <w:rFonts w:ascii="仿宋" w:eastAsia="仿宋" w:hAnsi="仿宋" w:hint="eastAsia"/>
          <w:b/>
          <w:bCs/>
          <w:sz w:val="24"/>
          <w:szCs w:val="24"/>
        </w:rPr>
        <w:t>意识的能动作用以及其表现形式？</w:t>
      </w:r>
    </w:p>
    <w:p w14:paraId="0CEE98EF" w14:textId="77777777" w:rsidR="004476D8" w:rsidRPr="001B3F78" w:rsidRDefault="004476D8" w:rsidP="004476D8">
      <w:pPr>
        <w:ind w:firstLineChars="200" w:firstLine="480"/>
        <w:jc w:val="left"/>
        <w:rPr>
          <w:rFonts w:ascii="仿宋" w:eastAsia="仿宋" w:hAnsi="仿宋" w:hint="eastAsia"/>
          <w:sz w:val="24"/>
          <w:szCs w:val="24"/>
        </w:rPr>
      </w:pPr>
    </w:p>
    <w:p w14:paraId="239F7D63" w14:textId="133FAD78" w:rsidR="004476D8" w:rsidRPr="001B3F78" w:rsidRDefault="004476D8" w:rsidP="004476D8">
      <w:pPr>
        <w:ind w:firstLineChars="200" w:firstLine="480"/>
        <w:jc w:val="left"/>
        <w:rPr>
          <w:rFonts w:ascii="仿宋" w:eastAsia="仿宋" w:hAnsi="仿宋" w:hint="eastAsia"/>
          <w:sz w:val="24"/>
          <w:szCs w:val="24"/>
        </w:rPr>
      </w:pPr>
      <w:r w:rsidRPr="001B3F78">
        <w:rPr>
          <w:rFonts w:ascii="仿宋" w:eastAsia="仿宋" w:hAnsi="仿宋" w:hint="eastAsia"/>
          <w:sz w:val="24"/>
          <w:szCs w:val="24"/>
        </w:rPr>
        <w:t>物质决定意识，意识对物质具有反作用，意识在内容上是客观的，这种反作用就是意识的能动作用。意识的能动作用主要表现在：</w:t>
      </w:r>
    </w:p>
    <w:p w14:paraId="389A0480" w14:textId="77777777" w:rsidR="004476D8" w:rsidRPr="001B3F78" w:rsidRDefault="004476D8" w:rsidP="004476D8">
      <w:pPr>
        <w:numPr>
          <w:ilvl w:val="0"/>
          <w:numId w:val="2"/>
        </w:numPr>
        <w:jc w:val="left"/>
        <w:rPr>
          <w:rFonts w:ascii="仿宋" w:eastAsia="仿宋" w:hAnsi="仿宋" w:hint="eastAsia"/>
          <w:sz w:val="24"/>
          <w:szCs w:val="24"/>
        </w:rPr>
      </w:pPr>
      <w:r w:rsidRPr="001B3F78">
        <w:rPr>
          <w:rFonts w:ascii="仿宋" w:eastAsia="仿宋" w:hAnsi="仿宋" w:hint="eastAsia"/>
          <w:sz w:val="24"/>
          <w:szCs w:val="24"/>
        </w:rPr>
        <w:t>意识活动具有目的性和计划性。人在认识客观世界、尊重客观规律的同时，还总是根据一定的目的和要求去确定反应什么、</w:t>
      </w:r>
      <w:proofErr w:type="gramStart"/>
      <w:r w:rsidRPr="001B3F78">
        <w:rPr>
          <w:rFonts w:ascii="仿宋" w:eastAsia="仿宋" w:hAnsi="仿宋" w:hint="eastAsia"/>
          <w:sz w:val="24"/>
          <w:szCs w:val="24"/>
        </w:rPr>
        <w:t>不</w:t>
      </w:r>
      <w:proofErr w:type="gramEnd"/>
      <w:r w:rsidRPr="001B3F78">
        <w:rPr>
          <w:rFonts w:ascii="仿宋" w:eastAsia="仿宋" w:hAnsi="仿宋" w:hint="eastAsia"/>
          <w:sz w:val="24"/>
          <w:szCs w:val="24"/>
        </w:rPr>
        <w:t>反应什么，以及怎么反映，从而表现出主体的选择性。</w:t>
      </w:r>
    </w:p>
    <w:p w14:paraId="07AB6B8F" w14:textId="77777777" w:rsidR="004476D8" w:rsidRPr="001B3F78" w:rsidRDefault="004476D8" w:rsidP="004476D8">
      <w:pPr>
        <w:numPr>
          <w:ilvl w:val="0"/>
          <w:numId w:val="2"/>
        </w:numPr>
        <w:jc w:val="left"/>
        <w:rPr>
          <w:rFonts w:ascii="仿宋" w:eastAsia="仿宋" w:hAnsi="仿宋" w:hint="eastAsia"/>
          <w:sz w:val="24"/>
          <w:szCs w:val="24"/>
        </w:rPr>
      </w:pPr>
      <w:r w:rsidRPr="001B3F78">
        <w:rPr>
          <w:rFonts w:ascii="仿宋" w:eastAsia="仿宋" w:hAnsi="仿宋" w:hint="eastAsia"/>
          <w:sz w:val="24"/>
          <w:szCs w:val="24"/>
        </w:rPr>
        <w:t>意识活动具有创造性。人的意识不仅能够反映事物的外部现象，而且还能对感性材料进行加工制作和选择构建</w:t>
      </w:r>
    </w:p>
    <w:p w14:paraId="564A043F" w14:textId="77777777" w:rsidR="004476D8" w:rsidRPr="001B3F78" w:rsidRDefault="004476D8" w:rsidP="004476D8">
      <w:pPr>
        <w:numPr>
          <w:ilvl w:val="0"/>
          <w:numId w:val="2"/>
        </w:numPr>
        <w:jc w:val="left"/>
        <w:rPr>
          <w:rFonts w:ascii="仿宋" w:eastAsia="仿宋" w:hAnsi="仿宋" w:hint="eastAsia"/>
          <w:sz w:val="24"/>
          <w:szCs w:val="24"/>
        </w:rPr>
      </w:pPr>
      <w:r w:rsidRPr="001B3F78">
        <w:rPr>
          <w:rFonts w:ascii="仿宋" w:eastAsia="仿宋" w:hAnsi="仿宋" w:hint="eastAsia"/>
          <w:sz w:val="24"/>
          <w:szCs w:val="24"/>
        </w:rPr>
        <w:t>意识具有指导实践改造客观世界的作用。意识的能动作用不限于从实践中形成一定的思想和观念的东西，更重要的在于以观念的东西作为引导，通过实践使之一步步变为现实</w:t>
      </w:r>
    </w:p>
    <w:p w14:paraId="7091C0AC" w14:textId="77777777" w:rsidR="004476D8" w:rsidRPr="001B3F78" w:rsidRDefault="004476D8" w:rsidP="004476D8">
      <w:pPr>
        <w:numPr>
          <w:ilvl w:val="0"/>
          <w:numId w:val="2"/>
        </w:numPr>
        <w:jc w:val="left"/>
        <w:rPr>
          <w:rFonts w:ascii="仿宋" w:eastAsia="仿宋" w:hAnsi="仿宋" w:hint="eastAsia"/>
          <w:sz w:val="24"/>
          <w:szCs w:val="24"/>
        </w:rPr>
      </w:pPr>
      <w:r w:rsidRPr="001B3F78">
        <w:rPr>
          <w:rFonts w:ascii="仿宋" w:eastAsia="仿宋" w:hAnsi="仿宋" w:hint="eastAsia"/>
          <w:sz w:val="24"/>
          <w:szCs w:val="24"/>
        </w:rPr>
        <w:t>意识具有调控人的行为和生理活动的作用。意识、心理作用能够对人的行为选择和健康状况产生重要影响。</w:t>
      </w:r>
    </w:p>
    <w:p w14:paraId="229973E2" w14:textId="366DED6B" w:rsidR="004476D8" w:rsidRPr="001B3F78" w:rsidRDefault="004476D8" w:rsidP="004476D8">
      <w:pPr>
        <w:jc w:val="left"/>
        <w:rPr>
          <w:rFonts w:ascii="仿宋" w:eastAsia="仿宋" w:hAnsi="仿宋" w:hint="eastAsia"/>
          <w:b/>
          <w:bCs/>
          <w:sz w:val="24"/>
          <w:szCs w:val="24"/>
        </w:rPr>
      </w:pPr>
      <w:r w:rsidRPr="001B3F78">
        <w:rPr>
          <w:rFonts w:ascii="仿宋" w:eastAsia="仿宋" w:hAnsi="仿宋" w:hint="eastAsia"/>
          <w:b/>
          <w:bCs/>
          <w:sz w:val="24"/>
          <w:szCs w:val="24"/>
        </w:rPr>
        <w:t>实践在认识活动中的决定作用表现？</w:t>
      </w:r>
    </w:p>
    <w:p w14:paraId="3239F39E" w14:textId="77777777" w:rsidR="004476D8" w:rsidRPr="001B3F78" w:rsidRDefault="004476D8" w:rsidP="004476D8">
      <w:pPr>
        <w:jc w:val="left"/>
        <w:rPr>
          <w:rFonts w:ascii="仿宋" w:eastAsia="仿宋" w:hAnsi="仿宋" w:hint="eastAsia"/>
          <w:b/>
          <w:bCs/>
          <w:sz w:val="24"/>
          <w:szCs w:val="24"/>
        </w:rPr>
      </w:pPr>
    </w:p>
    <w:p w14:paraId="73FF6011" w14:textId="77777777" w:rsidR="004476D8" w:rsidRPr="001B3F78" w:rsidRDefault="004476D8" w:rsidP="004476D8">
      <w:pPr>
        <w:ind w:firstLineChars="200" w:firstLine="480"/>
        <w:jc w:val="left"/>
        <w:rPr>
          <w:rFonts w:ascii="仿宋" w:eastAsia="仿宋" w:hAnsi="仿宋" w:hint="eastAsia"/>
          <w:sz w:val="24"/>
          <w:szCs w:val="24"/>
        </w:rPr>
      </w:pPr>
      <w:r w:rsidRPr="001B3F78">
        <w:rPr>
          <w:rFonts w:ascii="仿宋" w:eastAsia="仿宋" w:hAnsi="仿宋" w:hint="eastAsia"/>
          <w:sz w:val="24"/>
          <w:szCs w:val="24"/>
        </w:rPr>
        <w:lastRenderedPageBreak/>
        <w:t>实践是认识的基础，实践在认识活动中起着决定性作用</w:t>
      </w:r>
    </w:p>
    <w:p w14:paraId="27156A82" w14:textId="77777777" w:rsidR="004476D8" w:rsidRPr="001B3F78" w:rsidRDefault="004476D8" w:rsidP="004476D8">
      <w:pPr>
        <w:numPr>
          <w:ilvl w:val="0"/>
          <w:numId w:val="3"/>
        </w:numPr>
        <w:jc w:val="left"/>
        <w:rPr>
          <w:rFonts w:ascii="仿宋" w:eastAsia="仿宋" w:hAnsi="仿宋" w:hint="eastAsia"/>
          <w:sz w:val="24"/>
          <w:szCs w:val="24"/>
        </w:rPr>
      </w:pPr>
      <w:r w:rsidRPr="001B3F78">
        <w:rPr>
          <w:rFonts w:ascii="仿宋" w:eastAsia="仿宋" w:hAnsi="仿宋" w:hint="eastAsia"/>
          <w:sz w:val="24"/>
          <w:szCs w:val="24"/>
        </w:rPr>
        <w:t>实践是认识的来源。认识的内容</w:t>
      </w:r>
      <w:proofErr w:type="gramStart"/>
      <w:r w:rsidRPr="001B3F78">
        <w:rPr>
          <w:rFonts w:ascii="仿宋" w:eastAsia="仿宋" w:hAnsi="仿宋" w:hint="eastAsia"/>
          <w:sz w:val="24"/>
          <w:szCs w:val="24"/>
        </w:rPr>
        <w:t>实在实践</w:t>
      </w:r>
      <w:proofErr w:type="gramEnd"/>
      <w:r w:rsidRPr="001B3F78">
        <w:rPr>
          <w:rFonts w:ascii="仿宋" w:eastAsia="仿宋" w:hAnsi="仿宋" w:hint="eastAsia"/>
          <w:sz w:val="24"/>
          <w:szCs w:val="24"/>
        </w:rPr>
        <w:t>活动的基础上产生和发展的</w:t>
      </w:r>
    </w:p>
    <w:p w14:paraId="7BA3BA4A" w14:textId="77777777" w:rsidR="004476D8" w:rsidRPr="001B3F78" w:rsidRDefault="004476D8" w:rsidP="004476D8">
      <w:pPr>
        <w:numPr>
          <w:ilvl w:val="0"/>
          <w:numId w:val="3"/>
        </w:numPr>
        <w:jc w:val="left"/>
        <w:rPr>
          <w:rFonts w:ascii="仿宋" w:eastAsia="仿宋" w:hAnsi="仿宋" w:hint="eastAsia"/>
          <w:sz w:val="24"/>
          <w:szCs w:val="24"/>
        </w:rPr>
      </w:pPr>
      <w:r w:rsidRPr="001B3F78">
        <w:rPr>
          <w:rFonts w:ascii="仿宋" w:eastAsia="仿宋" w:hAnsi="仿宋" w:hint="eastAsia"/>
          <w:sz w:val="24"/>
          <w:szCs w:val="24"/>
        </w:rPr>
        <w:t>实践是认识发展的动力。  实践的需要推动认识的产生和发展，推动人类的科学发现和技术发明，推动人类的思想进步和理论创新。</w:t>
      </w:r>
    </w:p>
    <w:p w14:paraId="532EAA82" w14:textId="77777777" w:rsidR="004476D8" w:rsidRPr="001B3F78" w:rsidRDefault="004476D8" w:rsidP="004476D8">
      <w:pPr>
        <w:numPr>
          <w:ilvl w:val="0"/>
          <w:numId w:val="3"/>
        </w:numPr>
        <w:jc w:val="left"/>
        <w:rPr>
          <w:rFonts w:ascii="仿宋" w:eastAsia="仿宋" w:hAnsi="仿宋" w:hint="eastAsia"/>
          <w:sz w:val="24"/>
          <w:szCs w:val="24"/>
        </w:rPr>
      </w:pPr>
      <w:r w:rsidRPr="001B3F78">
        <w:rPr>
          <w:rFonts w:ascii="仿宋" w:eastAsia="仿宋" w:hAnsi="仿宋" w:hint="eastAsia"/>
          <w:sz w:val="24"/>
          <w:szCs w:val="24"/>
        </w:rPr>
        <w:t>实践是认识的目的。人们通过实践获得认识，不是为人师而认识，其最终目的是为实践服务，指导实践，以满足人们的生活和生产需要</w:t>
      </w:r>
    </w:p>
    <w:p w14:paraId="4050205B" w14:textId="77777777" w:rsidR="004476D8" w:rsidRPr="001B3F78" w:rsidRDefault="004476D8" w:rsidP="004476D8">
      <w:pPr>
        <w:numPr>
          <w:ilvl w:val="0"/>
          <w:numId w:val="3"/>
        </w:numPr>
        <w:jc w:val="left"/>
        <w:rPr>
          <w:rFonts w:ascii="仿宋" w:eastAsia="仿宋" w:hAnsi="仿宋" w:hint="eastAsia"/>
          <w:sz w:val="24"/>
          <w:szCs w:val="24"/>
        </w:rPr>
      </w:pPr>
      <w:r w:rsidRPr="001B3F78">
        <w:rPr>
          <w:rFonts w:ascii="仿宋" w:eastAsia="仿宋" w:hAnsi="仿宋" w:hint="eastAsia"/>
          <w:sz w:val="24"/>
          <w:szCs w:val="24"/>
        </w:rPr>
        <w:t>实践是检验认识真理性的唯一标准。真理不是自封的，不是依据主观上觉得而定的，而是依据客观上社会实践或理论之是否真理</w:t>
      </w:r>
    </w:p>
    <w:p w14:paraId="5CF628CF" w14:textId="20B9D47E" w:rsidR="004476D8" w:rsidRPr="001B3F78" w:rsidRDefault="004476D8" w:rsidP="004476D8">
      <w:pPr>
        <w:jc w:val="left"/>
        <w:rPr>
          <w:rFonts w:ascii="仿宋" w:eastAsia="仿宋" w:hAnsi="仿宋" w:hint="eastAsia"/>
          <w:b/>
          <w:bCs/>
          <w:sz w:val="24"/>
          <w:szCs w:val="24"/>
        </w:rPr>
      </w:pPr>
      <w:r w:rsidRPr="001B3F78">
        <w:rPr>
          <w:rFonts w:ascii="仿宋" w:eastAsia="仿宋" w:hAnsi="仿宋" w:hint="eastAsia"/>
          <w:b/>
          <w:bCs/>
          <w:sz w:val="24"/>
          <w:szCs w:val="24"/>
        </w:rPr>
        <w:t>感性与理性？</w:t>
      </w:r>
    </w:p>
    <w:p w14:paraId="6945E094" w14:textId="77777777" w:rsidR="004476D8" w:rsidRPr="001B3F78" w:rsidRDefault="004476D8" w:rsidP="004476D8">
      <w:pPr>
        <w:jc w:val="left"/>
        <w:rPr>
          <w:rFonts w:ascii="仿宋" w:eastAsia="仿宋" w:hAnsi="仿宋" w:hint="eastAsia"/>
          <w:b/>
          <w:bCs/>
          <w:sz w:val="24"/>
          <w:szCs w:val="24"/>
        </w:rPr>
      </w:pPr>
    </w:p>
    <w:p w14:paraId="6A8880A9" w14:textId="77777777" w:rsidR="004476D8" w:rsidRPr="001B3F78" w:rsidRDefault="004476D8" w:rsidP="004476D8">
      <w:pPr>
        <w:jc w:val="left"/>
        <w:rPr>
          <w:rFonts w:ascii="仿宋" w:eastAsia="仿宋" w:hAnsi="仿宋" w:hint="eastAsia"/>
          <w:sz w:val="24"/>
          <w:szCs w:val="24"/>
        </w:rPr>
      </w:pPr>
      <w:r w:rsidRPr="001B3F78">
        <w:rPr>
          <w:rFonts w:ascii="仿宋" w:eastAsia="仿宋" w:hAnsi="仿宋" w:hint="eastAsia"/>
          <w:sz w:val="24"/>
          <w:szCs w:val="24"/>
        </w:rPr>
        <w:t>感性认识和理性认识的性质虽然不同，但是两者的关系是辩证统一的</w:t>
      </w:r>
    </w:p>
    <w:p w14:paraId="11BCD014" w14:textId="77777777" w:rsidR="004476D8" w:rsidRPr="001B3F78" w:rsidRDefault="004476D8" w:rsidP="004476D8">
      <w:pPr>
        <w:numPr>
          <w:ilvl w:val="0"/>
          <w:numId w:val="4"/>
        </w:numPr>
        <w:jc w:val="left"/>
        <w:rPr>
          <w:rFonts w:ascii="仿宋" w:eastAsia="仿宋" w:hAnsi="仿宋" w:hint="eastAsia"/>
          <w:sz w:val="24"/>
          <w:szCs w:val="24"/>
        </w:rPr>
      </w:pPr>
      <w:r w:rsidRPr="001B3F78">
        <w:rPr>
          <w:rFonts w:ascii="仿宋" w:eastAsia="仿宋" w:hAnsi="仿宋" w:hint="eastAsia"/>
          <w:sz w:val="24"/>
          <w:szCs w:val="24"/>
        </w:rPr>
        <w:t>感性认识有待于发展和深化为理性认识。感性认识是认识的初级阶段，而认识的任务在于经过感觉达到对事物的本质、规律性的认识，因此感性认识还不是完全的认识。</w:t>
      </w:r>
    </w:p>
    <w:p w14:paraId="13874C56" w14:textId="77777777" w:rsidR="004476D8" w:rsidRPr="001B3F78" w:rsidRDefault="004476D8" w:rsidP="004476D8">
      <w:pPr>
        <w:numPr>
          <w:ilvl w:val="0"/>
          <w:numId w:val="4"/>
        </w:numPr>
        <w:jc w:val="left"/>
        <w:rPr>
          <w:rFonts w:ascii="仿宋" w:eastAsia="仿宋" w:hAnsi="仿宋" w:hint="eastAsia"/>
          <w:sz w:val="24"/>
          <w:szCs w:val="24"/>
        </w:rPr>
      </w:pPr>
      <w:r w:rsidRPr="001B3F78">
        <w:rPr>
          <w:rFonts w:ascii="仿宋" w:eastAsia="仿宋" w:hAnsi="仿宋" w:hint="eastAsia"/>
          <w:sz w:val="24"/>
          <w:szCs w:val="24"/>
        </w:rPr>
        <w:t>理性认识依赖于感性认识。感性认识是认识的过程的起点，是达到理性认识的必经阶段，没有感性认识，就没有理性认识。</w:t>
      </w:r>
    </w:p>
    <w:p w14:paraId="48883424" w14:textId="77777777" w:rsidR="004476D8" w:rsidRPr="001B3F78" w:rsidRDefault="004476D8" w:rsidP="004476D8">
      <w:pPr>
        <w:numPr>
          <w:ilvl w:val="0"/>
          <w:numId w:val="4"/>
        </w:numPr>
        <w:jc w:val="left"/>
        <w:rPr>
          <w:rFonts w:ascii="仿宋" w:eastAsia="仿宋" w:hAnsi="仿宋" w:hint="eastAsia"/>
          <w:sz w:val="24"/>
          <w:szCs w:val="24"/>
        </w:rPr>
      </w:pPr>
      <w:r w:rsidRPr="001B3F78">
        <w:rPr>
          <w:rFonts w:ascii="仿宋" w:eastAsia="仿宋" w:hAnsi="仿宋" w:hint="eastAsia"/>
          <w:sz w:val="24"/>
          <w:szCs w:val="24"/>
        </w:rPr>
        <w:t>感性认识和理性认识相互渗透、相互包含。感性中有理性，理性中有感性，两者没有绝对的界限。</w:t>
      </w:r>
    </w:p>
    <w:p w14:paraId="2C452C0F" w14:textId="6377F6A3" w:rsidR="004476D8" w:rsidRPr="001B3F78" w:rsidRDefault="004476D8" w:rsidP="004476D8">
      <w:pPr>
        <w:jc w:val="left"/>
        <w:rPr>
          <w:rFonts w:ascii="仿宋" w:eastAsia="仿宋" w:hAnsi="仿宋" w:hint="eastAsia"/>
          <w:b/>
          <w:bCs/>
          <w:sz w:val="24"/>
          <w:szCs w:val="24"/>
        </w:rPr>
      </w:pPr>
      <w:r w:rsidRPr="001B3F78">
        <w:rPr>
          <w:rFonts w:ascii="仿宋" w:eastAsia="仿宋" w:hAnsi="仿宋" w:hint="eastAsia"/>
          <w:b/>
          <w:bCs/>
          <w:sz w:val="24"/>
          <w:szCs w:val="24"/>
        </w:rPr>
        <w:t>价值规律及其作用？</w:t>
      </w:r>
    </w:p>
    <w:p w14:paraId="0C3DC7D3" w14:textId="77777777" w:rsidR="004476D8" w:rsidRPr="001B3F78" w:rsidRDefault="004476D8" w:rsidP="004476D8">
      <w:pPr>
        <w:jc w:val="left"/>
        <w:rPr>
          <w:rFonts w:ascii="仿宋" w:eastAsia="仿宋" w:hAnsi="仿宋" w:hint="eastAsia"/>
          <w:b/>
          <w:bCs/>
          <w:sz w:val="24"/>
          <w:szCs w:val="24"/>
        </w:rPr>
      </w:pPr>
    </w:p>
    <w:p w14:paraId="74B81343" w14:textId="1B8EC95B" w:rsidR="004476D8" w:rsidRPr="001B3F78" w:rsidRDefault="004476D8" w:rsidP="004476D8">
      <w:pPr>
        <w:ind w:firstLineChars="200" w:firstLine="480"/>
        <w:jc w:val="left"/>
        <w:rPr>
          <w:rFonts w:ascii="仿宋" w:eastAsia="仿宋" w:hAnsi="仿宋" w:hint="eastAsia"/>
          <w:sz w:val="24"/>
          <w:szCs w:val="24"/>
        </w:rPr>
      </w:pPr>
      <w:r w:rsidRPr="001B3F78">
        <w:rPr>
          <w:rFonts w:ascii="仿宋" w:eastAsia="仿宋" w:hAnsi="仿宋" w:hint="eastAsia"/>
          <w:sz w:val="24"/>
          <w:szCs w:val="24"/>
        </w:rPr>
        <w:t>价值规律是商品生产和商品交换的基本规律。其主要内容和客观要求是：商品的价值量有生产商品的社会必要劳动时间决定，商品交换以价值量为基础，按照等价交换的原则进行。</w:t>
      </w:r>
    </w:p>
    <w:p w14:paraId="54C7ED0C" w14:textId="77777777" w:rsidR="004476D8" w:rsidRPr="001B3F78" w:rsidRDefault="004476D8" w:rsidP="004476D8">
      <w:pPr>
        <w:ind w:firstLineChars="200" w:firstLine="480"/>
        <w:jc w:val="left"/>
        <w:rPr>
          <w:rFonts w:ascii="仿宋" w:eastAsia="仿宋" w:hAnsi="仿宋" w:hint="eastAsia"/>
          <w:sz w:val="24"/>
          <w:szCs w:val="24"/>
        </w:rPr>
      </w:pPr>
      <w:r w:rsidRPr="001B3F78">
        <w:rPr>
          <w:rFonts w:ascii="仿宋" w:eastAsia="仿宋" w:hAnsi="仿宋" w:hint="eastAsia"/>
          <w:sz w:val="24"/>
          <w:szCs w:val="24"/>
        </w:rPr>
        <w:t>作用：价值规律是在市场配置资源的过程中体现它的客观要求和作用的。</w:t>
      </w:r>
    </w:p>
    <w:p w14:paraId="14DDBB01" w14:textId="77777777" w:rsidR="004476D8" w:rsidRPr="001B3F78" w:rsidRDefault="004476D8" w:rsidP="004476D8">
      <w:pPr>
        <w:numPr>
          <w:ilvl w:val="0"/>
          <w:numId w:val="5"/>
        </w:numPr>
        <w:jc w:val="left"/>
        <w:rPr>
          <w:rFonts w:ascii="仿宋" w:eastAsia="仿宋" w:hAnsi="仿宋" w:hint="eastAsia"/>
          <w:sz w:val="24"/>
          <w:szCs w:val="24"/>
        </w:rPr>
      </w:pPr>
      <w:r w:rsidRPr="001B3F78">
        <w:rPr>
          <w:rFonts w:ascii="仿宋" w:eastAsia="仿宋" w:hAnsi="仿宋" w:hint="eastAsia"/>
          <w:sz w:val="24"/>
          <w:szCs w:val="24"/>
        </w:rPr>
        <w:t>自发地调节生产资料的劳动力在社会各生产部门之间的分配比例。在商品经济调节下，按比例合理分配社会劳动的客观要求，是通过价值规律的自发作用实现的</w:t>
      </w:r>
    </w:p>
    <w:p w14:paraId="195BE072" w14:textId="77777777" w:rsidR="004476D8" w:rsidRPr="001B3F78" w:rsidRDefault="004476D8" w:rsidP="004476D8">
      <w:pPr>
        <w:numPr>
          <w:ilvl w:val="0"/>
          <w:numId w:val="5"/>
        </w:numPr>
        <w:jc w:val="left"/>
        <w:rPr>
          <w:rFonts w:ascii="仿宋" w:eastAsia="仿宋" w:hAnsi="仿宋" w:hint="eastAsia"/>
          <w:sz w:val="24"/>
          <w:szCs w:val="24"/>
        </w:rPr>
      </w:pPr>
      <w:r w:rsidRPr="001B3F78">
        <w:rPr>
          <w:rFonts w:ascii="仿宋" w:eastAsia="仿宋" w:hAnsi="仿宋" w:hint="eastAsia"/>
          <w:sz w:val="24"/>
          <w:szCs w:val="24"/>
        </w:rPr>
        <w:t>自发地刺激社会生产力的发展。在商品经济条件下，商品是按照由社会必要劳动时间所决定的价值进行交换的。</w:t>
      </w:r>
    </w:p>
    <w:p w14:paraId="74BE2909" w14:textId="77777777" w:rsidR="004476D8" w:rsidRPr="001B3F78" w:rsidRDefault="004476D8" w:rsidP="004476D8">
      <w:pPr>
        <w:numPr>
          <w:ilvl w:val="0"/>
          <w:numId w:val="5"/>
        </w:numPr>
        <w:jc w:val="left"/>
        <w:rPr>
          <w:rFonts w:ascii="仿宋" w:eastAsia="仿宋" w:hAnsi="仿宋" w:hint="eastAsia"/>
          <w:sz w:val="24"/>
          <w:szCs w:val="24"/>
        </w:rPr>
      </w:pPr>
      <w:r w:rsidRPr="001B3F78">
        <w:rPr>
          <w:rFonts w:ascii="仿宋" w:eastAsia="仿宋" w:hAnsi="仿宋" w:hint="eastAsia"/>
          <w:sz w:val="24"/>
          <w:szCs w:val="24"/>
        </w:rPr>
        <w:t>自发地调节社会收入的分配。对生产中生产条件和技术水平的条件及耗时等因素所创造出的商品进行合理地社会价值调节。</w:t>
      </w:r>
    </w:p>
    <w:p w14:paraId="3E39443E" w14:textId="77777777" w:rsidR="004476D8" w:rsidRPr="001B3F78" w:rsidRDefault="004476D8" w:rsidP="004476D8">
      <w:pPr>
        <w:jc w:val="left"/>
        <w:rPr>
          <w:rFonts w:ascii="仿宋" w:eastAsia="仿宋" w:hAnsi="仿宋" w:hint="eastAsia"/>
          <w:sz w:val="24"/>
          <w:szCs w:val="24"/>
        </w:rPr>
      </w:pPr>
      <w:r w:rsidRPr="001B3F78">
        <w:rPr>
          <w:rFonts w:ascii="仿宋" w:eastAsia="仿宋" w:hAnsi="仿宋" w:hint="eastAsia"/>
          <w:sz w:val="24"/>
          <w:szCs w:val="24"/>
        </w:rPr>
        <w:t>然而社会规律在对经济活动进行自发调节的过程中也会产生消极后果</w:t>
      </w:r>
    </w:p>
    <w:p w14:paraId="35FBCFAC" w14:textId="77777777" w:rsidR="004476D8" w:rsidRPr="001B3F78" w:rsidRDefault="004476D8" w:rsidP="004476D8">
      <w:pPr>
        <w:numPr>
          <w:ilvl w:val="0"/>
          <w:numId w:val="6"/>
        </w:numPr>
        <w:jc w:val="left"/>
        <w:rPr>
          <w:rFonts w:ascii="仿宋" w:eastAsia="仿宋" w:hAnsi="仿宋" w:hint="eastAsia"/>
          <w:sz w:val="24"/>
          <w:szCs w:val="24"/>
        </w:rPr>
      </w:pPr>
      <w:r w:rsidRPr="001B3F78">
        <w:rPr>
          <w:rFonts w:ascii="仿宋" w:eastAsia="仿宋" w:hAnsi="仿宋" w:hint="eastAsia"/>
          <w:sz w:val="24"/>
          <w:szCs w:val="24"/>
        </w:rPr>
        <w:t>导致社会资源浪费</w:t>
      </w:r>
    </w:p>
    <w:p w14:paraId="185AC876" w14:textId="77777777" w:rsidR="004476D8" w:rsidRPr="001B3F78" w:rsidRDefault="004476D8" w:rsidP="004476D8">
      <w:pPr>
        <w:numPr>
          <w:ilvl w:val="0"/>
          <w:numId w:val="6"/>
        </w:numPr>
        <w:jc w:val="left"/>
        <w:rPr>
          <w:rFonts w:ascii="仿宋" w:eastAsia="仿宋" w:hAnsi="仿宋" w:hint="eastAsia"/>
          <w:sz w:val="24"/>
          <w:szCs w:val="24"/>
        </w:rPr>
      </w:pPr>
      <w:r w:rsidRPr="001B3F78">
        <w:rPr>
          <w:rFonts w:ascii="仿宋" w:eastAsia="仿宋" w:hAnsi="仿宋" w:hint="eastAsia"/>
          <w:sz w:val="24"/>
          <w:szCs w:val="24"/>
        </w:rPr>
        <w:t>阻碍技术的进步</w:t>
      </w:r>
    </w:p>
    <w:p w14:paraId="40286822" w14:textId="6054C45E" w:rsidR="004476D8" w:rsidRPr="001B3F78" w:rsidRDefault="004476D8" w:rsidP="004476D8">
      <w:pPr>
        <w:numPr>
          <w:ilvl w:val="0"/>
          <w:numId w:val="6"/>
        </w:numPr>
        <w:jc w:val="left"/>
        <w:rPr>
          <w:rFonts w:ascii="仿宋" w:eastAsia="仿宋" w:hAnsi="仿宋" w:hint="eastAsia"/>
          <w:sz w:val="24"/>
          <w:szCs w:val="24"/>
        </w:rPr>
      </w:pPr>
      <w:r w:rsidRPr="001B3F78">
        <w:rPr>
          <w:rFonts w:ascii="仿宋" w:eastAsia="仿宋" w:hAnsi="仿宋" w:hint="eastAsia"/>
          <w:sz w:val="24"/>
          <w:szCs w:val="24"/>
        </w:rPr>
        <w:t>导致收入两极分化</w:t>
      </w:r>
    </w:p>
    <w:p w14:paraId="4D4F330D" w14:textId="77777777" w:rsidR="001B3F78" w:rsidRPr="001B3F78" w:rsidRDefault="001B3F78" w:rsidP="004476D8">
      <w:pPr>
        <w:jc w:val="center"/>
        <w:rPr>
          <w:rFonts w:ascii="仿宋" w:eastAsia="仿宋" w:hAnsi="仿宋" w:hint="eastAsia"/>
          <w:sz w:val="24"/>
          <w:szCs w:val="24"/>
        </w:rPr>
      </w:pPr>
    </w:p>
    <w:p w14:paraId="6BFA7267" w14:textId="1B16ECDD" w:rsidR="004476D8" w:rsidRPr="001B3F78" w:rsidRDefault="004476D8" w:rsidP="001B3F78">
      <w:pPr>
        <w:jc w:val="center"/>
        <w:rPr>
          <w:rFonts w:ascii="仿宋" w:eastAsia="仿宋" w:hAnsi="仿宋" w:hint="eastAsia"/>
          <w:sz w:val="32"/>
          <w:szCs w:val="32"/>
        </w:rPr>
      </w:pPr>
      <w:r w:rsidRPr="001B3F78">
        <w:rPr>
          <w:rFonts w:ascii="仿宋" w:eastAsia="仿宋" w:hAnsi="仿宋" w:hint="eastAsia"/>
          <w:sz w:val="32"/>
          <w:szCs w:val="32"/>
        </w:rPr>
        <w:t>论述（</w:t>
      </w:r>
      <w:r w:rsidR="001B3F78" w:rsidRPr="001B3F78">
        <w:rPr>
          <w:rFonts w:ascii="仿宋" w:eastAsia="仿宋" w:hAnsi="仿宋"/>
          <w:sz w:val="32"/>
          <w:szCs w:val="32"/>
        </w:rPr>
        <w:t>15</w:t>
      </w:r>
      <w:r w:rsidRPr="001B3F78">
        <w:rPr>
          <w:rFonts w:ascii="仿宋" w:eastAsia="仿宋" w:hAnsi="仿宋" w:hint="eastAsia"/>
          <w:sz w:val="32"/>
          <w:szCs w:val="32"/>
        </w:rPr>
        <w:t>）</w:t>
      </w:r>
    </w:p>
    <w:p w14:paraId="59898A77" w14:textId="0C91D797" w:rsidR="001B3F78" w:rsidRPr="001B3F78" w:rsidRDefault="001B3F78" w:rsidP="004476D8">
      <w:pPr>
        <w:jc w:val="center"/>
        <w:rPr>
          <w:rFonts w:ascii="仿宋" w:eastAsia="仿宋" w:hAnsi="仿宋" w:hint="eastAsia"/>
          <w:sz w:val="24"/>
          <w:szCs w:val="24"/>
        </w:rPr>
      </w:pPr>
    </w:p>
    <w:p w14:paraId="13DFA29E" w14:textId="77777777" w:rsidR="001B3F78" w:rsidRPr="001B3F78" w:rsidRDefault="001B3F78" w:rsidP="001B3F78">
      <w:pPr>
        <w:rPr>
          <w:rFonts w:ascii="仿宋" w:eastAsia="仿宋" w:hAnsi="仿宋" w:hint="eastAsia"/>
          <w:b/>
          <w:bCs/>
          <w:sz w:val="24"/>
          <w:szCs w:val="24"/>
        </w:rPr>
      </w:pPr>
      <w:r w:rsidRPr="001B3F78">
        <w:rPr>
          <w:rFonts w:ascii="仿宋" w:eastAsia="仿宋" w:hAnsi="仿宋"/>
          <w:b/>
          <w:bCs/>
          <w:sz w:val="24"/>
          <w:szCs w:val="24"/>
        </w:rPr>
        <w:t>结合世界物质统一性原理，谈谈对于新时代中国特色社会主义的指导意义。</w:t>
      </w:r>
    </w:p>
    <w:p w14:paraId="056E3C87" w14:textId="77777777" w:rsidR="001B3F78" w:rsidRPr="001B3F78" w:rsidRDefault="001B3F78" w:rsidP="001B3F78">
      <w:pPr>
        <w:ind w:firstLineChars="200" w:firstLine="480"/>
        <w:rPr>
          <w:rFonts w:ascii="仿宋" w:eastAsia="仿宋" w:hAnsi="仿宋" w:hint="eastAsia"/>
          <w:sz w:val="24"/>
          <w:szCs w:val="24"/>
        </w:rPr>
      </w:pPr>
      <w:r w:rsidRPr="001B3F78">
        <w:rPr>
          <w:rFonts w:ascii="仿宋" w:eastAsia="仿宋" w:hAnsi="仿宋"/>
          <w:sz w:val="24"/>
          <w:szCs w:val="24"/>
        </w:rPr>
        <w:t>马克思主义认为只是世界的本源。世界统一于物质。</w:t>
      </w:r>
    </w:p>
    <w:p w14:paraId="7114B233" w14:textId="77777777" w:rsidR="001B3F78" w:rsidRPr="001B3F78" w:rsidRDefault="001B3F78" w:rsidP="001B3F78">
      <w:pPr>
        <w:pStyle w:val="a3"/>
        <w:numPr>
          <w:ilvl w:val="0"/>
          <w:numId w:val="7"/>
        </w:numPr>
        <w:ind w:firstLineChars="0"/>
        <w:rPr>
          <w:rFonts w:ascii="仿宋" w:eastAsia="仿宋" w:hAnsi="仿宋" w:hint="eastAsia"/>
          <w:sz w:val="24"/>
          <w:szCs w:val="24"/>
        </w:rPr>
      </w:pPr>
      <w:r w:rsidRPr="001B3F78">
        <w:rPr>
          <w:rFonts w:ascii="仿宋" w:eastAsia="仿宋" w:hAnsi="仿宋"/>
          <w:sz w:val="24"/>
          <w:szCs w:val="24"/>
        </w:rPr>
        <w:t>物质统一性，首先体现在意识统一于物质。别上来看，意识是物质世界长期发展的产物。是物质世界中的一种特殊存在。意思是人脑这种特殊的物质器官的机能，是客观存在的主观印象。从作用上来看，意识能动性的发挥必须</w:t>
      </w:r>
      <w:r w:rsidRPr="001B3F78">
        <w:rPr>
          <w:rFonts w:ascii="仿宋" w:eastAsia="仿宋" w:hAnsi="仿宋"/>
          <w:sz w:val="24"/>
          <w:szCs w:val="24"/>
        </w:rPr>
        <w:lastRenderedPageBreak/>
        <w:t>以尊重物质世界的客观规律为前提</w:t>
      </w:r>
    </w:p>
    <w:p w14:paraId="42054058" w14:textId="77777777" w:rsidR="001B3F78" w:rsidRPr="001B3F78" w:rsidRDefault="001B3F78" w:rsidP="001B3F78">
      <w:pPr>
        <w:pStyle w:val="a3"/>
        <w:numPr>
          <w:ilvl w:val="0"/>
          <w:numId w:val="7"/>
        </w:numPr>
        <w:ind w:firstLineChars="0"/>
        <w:rPr>
          <w:rFonts w:ascii="仿宋" w:eastAsia="仿宋" w:hAnsi="仿宋" w:hint="eastAsia"/>
          <w:sz w:val="24"/>
          <w:szCs w:val="24"/>
        </w:rPr>
      </w:pPr>
      <w:r w:rsidRPr="001B3F78">
        <w:rPr>
          <w:rFonts w:ascii="仿宋" w:eastAsia="仿宋" w:hAnsi="仿宋"/>
          <w:sz w:val="24"/>
          <w:szCs w:val="24"/>
        </w:rPr>
        <w:t>世界物质的统一性还体现在，人类社会也统一于物质。第一，人类社会是物质世界的组成部分。人从自然界分化出来，并不意味着脱离的物质世界。第二，人类获取生活资料的活动是物质性的活动。仅仅停留在意识或思想的范围内，人类是无法获取物质生活资料的。第三，人类社会存在和发展的基础是物质资料的生产方式。生产方式是生产力和生产关系的总和。</w:t>
      </w:r>
    </w:p>
    <w:p w14:paraId="5E824682" w14:textId="77777777" w:rsidR="001B3F78" w:rsidRPr="001B3F78" w:rsidRDefault="001B3F78" w:rsidP="001B3F78">
      <w:pPr>
        <w:pStyle w:val="a3"/>
        <w:numPr>
          <w:ilvl w:val="0"/>
          <w:numId w:val="7"/>
        </w:numPr>
        <w:ind w:firstLineChars="0"/>
        <w:rPr>
          <w:rFonts w:ascii="仿宋" w:eastAsia="仿宋" w:hAnsi="仿宋" w:hint="eastAsia"/>
          <w:sz w:val="24"/>
          <w:szCs w:val="24"/>
        </w:rPr>
      </w:pPr>
      <w:r w:rsidRPr="001B3F78">
        <w:rPr>
          <w:rFonts w:ascii="仿宋" w:eastAsia="仿宋" w:hAnsi="仿宋"/>
          <w:sz w:val="24"/>
          <w:szCs w:val="24"/>
        </w:rPr>
        <w:t>在认识世界和改造世界的过程中，坚持实事求是，一切从实际出发。从实际出发是在坚持和发展中国特色社会主义伟大实践中想问题，办事情的根本立足点。从我国社会主义初级阶段的最大国情出发，既看到我国仍将并长期处于社会主义初级阶段的基本国情，也要看到我国社会的主要矛盾发生了变化。从而使社会主义初级阶段的长过程中又呈现出更加具体的阶段性特征。</w:t>
      </w:r>
    </w:p>
    <w:p w14:paraId="46D7E190" w14:textId="77777777" w:rsidR="001B3F78" w:rsidRPr="001B3F78" w:rsidRDefault="001B3F78" w:rsidP="001B3F78">
      <w:pPr>
        <w:rPr>
          <w:rFonts w:ascii="仿宋" w:eastAsia="仿宋" w:hAnsi="仿宋" w:hint="eastAsia"/>
          <w:sz w:val="24"/>
          <w:szCs w:val="24"/>
        </w:rPr>
      </w:pPr>
    </w:p>
    <w:p w14:paraId="62F52036" w14:textId="77777777" w:rsidR="001B3F78" w:rsidRPr="001B3F78" w:rsidRDefault="001B3F78" w:rsidP="001B3F78">
      <w:pPr>
        <w:rPr>
          <w:rFonts w:ascii="仿宋" w:eastAsia="仿宋" w:hAnsi="仿宋" w:hint="eastAsia"/>
          <w:b/>
          <w:bCs/>
          <w:sz w:val="24"/>
          <w:szCs w:val="24"/>
        </w:rPr>
      </w:pPr>
      <w:r w:rsidRPr="001B3F78">
        <w:rPr>
          <w:rFonts w:ascii="仿宋" w:eastAsia="仿宋" w:hAnsi="仿宋"/>
          <w:b/>
          <w:bCs/>
          <w:sz w:val="24"/>
          <w:szCs w:val="24"/>
        </w:rPr>
        <w:t>运用社</w:t>
      </w:r>
      <w:proofErr w:type="gramStart"/>
      <w:r w:rsidRPr="001B3F78">
        <w:rPr>
          <w:rFonts w:ascii="仿宋" w:eastAsia="仿宋" w:hAnsi="仿宋"/>
          <w:b/>
          <w:bCs/>
          <w:sz w:val="24"/>
          <w:szCs w:val="24"/>
        </w:rPr>
        <w:t>体意识</w:t>
      </w:r>
      <w:proofErr w:type="gramEnd"/>
      <w:r w:rsidRPr="001B3F78">
        <w:rPr>
          <w:rFonts w:ascii="仿宋" w:eastAsia="仿宋" w:hAnsi="仿宋"/>
          <w:b/>
          <w:bCs/>
          <w:sz w:val="24"/>
          <w:szCs w:val="24"/>
        </w:rPr>
        <w:t>的相对独立性论述加强我国社会主义文化建设的意义</w:t>
      </w:r>
    </w:p>
    <w:p w14:paraId="1A1FD576" w14:textId="77777777" w:rsidR="001B3F78" w:rsidRPr="001B3F78" w:rsidRDefault="001B3F78" w:rsidP="001B3F78">
      <w:pPr>
        <w:ind w:firstLineChars="200" w:firstLine="480"/>
        <w:rPr>
          <w:rFonts w:ascii="仿宋" w:eastAsia="仿宋" w:hAnsi="仿宋" w:hint="eastAsia"/>
          <w:sz w:val="24"/>
          <w:szCs w:val="24"/>
        </w:rPr>
      </w:pPr>
      <w:r w:rsidRPr="001B3F78">
        <w:rPr>
          <w:rFonts w:ascii="仿宋" w:eastAsia="仿宋" w:hAnsi="仿宋"/>
          <w:sz w:val="24"/>
          <w:szCs w:val="24"/>
        </w:rPr>
        <w:t>社会存在决定社会意识，社会意识又具有相对独立性。社会意识在从根本上受到社会存在决定的同时，还具有自己特有的发展形式和规律。</w:t>
      </w:r>
    </w:p>
    <w:p w14:paraId="524CCDD5" w14:textId="77777777" w:rsidR="001B3F78" w:rsidRPr="001B3F78" w:rsidRDefault="001B3F78" w:rsidP="001B3F78">
      <w:pPr>
        <w:pStyle w:val="a3"/>
        <w:numPr>
          <w:ilvl w:val="0"/>
          <w:numId w:val="8"/>
        </w:numPr>
        <w:ind w:firstLineChars="0"/>
        <w:rPr>
          <w:rFonts w:ascii="仿宋" w:eastAsia="仿宋" w:hAnsi="仿宋" w:hint="eastAsia"/>
          <w:sz w:val="24"/>
          <w:szCs w:val="24"/>
        </w:rPr>
      </w:pPr>
      <w:r w:rsidRPr="001B3F78">
        <w:rPr>
          <w:rFonts w:ascii="仿宋" w:eastAsia="仿宋" w:hAnsi="仿宋"/>
          <w:sz w:val="24"/>
          <w:szCs w:val="24"/>
        </w:rPr>
        <w:t>社会意识与社会存在发展的不完全同步性和不平衡性。</w:t>
      </w:r>
      <w:proofErr w:type="gramStart"/>
      <w:r w:rsidRPr="001B3F78">
        <w:rPr>
          <w:rFonts w:ascii="仿宋" w:eastAsia="仿宋" w:hAnsi="仿宋"/>
          <w:sz w:val="24"/>
          <w:szCs w:val="24"/>
        </w:rPr>
        <w:t>并不的</w:t>
      </w:r>
      <w:proofErr w:type="gramEnd"/>
      <w:r w:rsidRPr="001B3F78">
        <w:rPr>
          <w:rFonts w:ascii="仿宋" w:eastAsia="仿宋" w:hAnsi="仿宋"/>
          <w:sz w:val="24"/>
          <w:szCs w:val="24"/>
        </w:rPr>
        <w:t>社会意识可以在一定程度上预见推断未来，指导人们的实践活动落后于社会存在的社会意识，得阻碍社会的发展。因此，我国在建设社会主义物质文明的同时，就可以建设高于发达资本主义国家的中国特色社会主义文化。</w:t>
      </w:r>
    </w:p>
    <w:p w14:paraId="67814688" w14:textId="77777777" w:rsidR="001B3F78" w:rsidRPr="001B3F78" w:rsidRDefault="001B3F78" w:rsidP="001B3F78">
      <w:pPr>
        <w:pStyle w:val="a3"/>
        <w:numPr>
          <w:ilvl w:val="0"/>
          <w:numId w:val="8"/>
        </w:numPr>
        <w:ind w:firstLineChars="0"/>
        <w:rPr>
          <w:rFonts w:ascii="仿宋" w:eastAsia="仿宋" w:hAnsi="仿宋" w:hint="eastAsia"/>
          <w:sz w:val="24"/>
          <w:szCs w:val="24"/>
        </w:rPr>
      </w:pPr>
      <w:r w:rsidRPr="001B3F78">
        <w:rPr>
          <w:rFonts w:ascii="仿宋" w:eastAsia="仿宋" w:hAnsi="仿宋"/>
          <w:sz w:val="24"/>
          <w:szCs w:val="24"/>
        </w:rPr>
        <w:t>社会意识内部各种形式之间的相互影响及各自具有的历史继承性。社会意识诸形式均有自成系统。前后相继的历史链条，因而具有历史继承性，有其发展的特殊规律。因此，努力继承祖国的一切优秀精神文化遗产，遵循社会意识发展的特殊规律，就会有力地促进我国中国特色社会主义文化的发展。</w:t>
      </w:r>
    </w:p>
    <w:p w14:paraId="3F895DC8" w14:textId="657BCDA9" w:rsidR="001B3F78" w:rsidRPr="001B3F78" w:rsidRDefault="001B3F78" w:rsidP="001B3F78">
      <w:pPr>
        <w:rPr>
          <w:rFonts w:ascii="仿宋" w:eastAsia="仿宋" w:hAnsi="仿宋" w:hint="eastAsia"/>
          <w:sz w:val="24"/>
          <w:szCs w:val="24"/>
        </w:rPr>
      </w:pPr>
      <w:r w:rsidRPr="001B3F78">
        <w:rPr>
          <w:rFonts w:ascii="仿宋" w:eastAsia="仿宋" w:hAnsi="仿宋"/>
          <w:sz w:val="24"/>
          <w:szCs w:val="24"/>
        </w:rPr>
        <w:t>社会意识对社会存在能动的反作用。任何社会意识都不会凭空出现，只是适应一定社会物质生活发展的要求而产生的。先进的社会意识反映了社会发展的趋势和要求，对社会发展起着积极的促进作用，落后的社会意识不符合社会发展的趋势和要求，对社会发展起着消极的阻碍作用。因此，建设先进的中国特色社会主义文化，就会对社会主义物质文明建设起到积极的推动作用，并保证它的正确发展方向。</w:t>
      </w:r>
    </w:p>
    <w:sectPr w:rsidR="001B3F78" w:rsidRPr="001B3F7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3A8BE1" w14:textId="77777777" w:rsidR="0056107C" w:rsidRDefault="0056107C" w:rsidP="00941047">
      <w:pPr>
        <w:rPr>
          <w:rFonts w:hint="eastAsia"/>
        </w:rPr>
      </w:pPr>
      <w:r>
        <w:separator/>
      </w:r>
    </w:p>
  </w:endnote>
  <w:endnote w:type="continuationSeparator" w:id="0">
    <w:p w14:paraId="54380348" w14:textId="77777777" w:rsidR="0056107C" w:rsidRDefault="0056107C" w:rsidP="00941047">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仿宋">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04928C" w14:textId="77777777" w:rsidR="0056107C" w:rsidRDefault="0056107C" w:rsidP="00941047">
      <w:pPr>
        <w:rPr>
          <w:rFonts w:hint="eastAsia"/>
        </w:rPr>
      </w:pPr>
      <w:r>
        <w:separator/>
      </w:r>
    </w:p>
  </w:footnote>
  <w:footnote w:type="continuationSeparator" w:id="0">
    <w:p w14:paraId="5A390B79" w14:textId="77777777" w:rsidR="0056107C" w:rsidRDefault="0056107C" w:rsidP="00941047">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20E25CD"/>
    <w:multiLevelType w:val="singleLevel"/>
    <w:tmpl w:val="920E25CD"/>
    <w:lvl w:ilvl="0">
      <w:start w:val="1"/>
      <w:numFmt w:val="decimal"/>
      <w:lvlText w:val="%1."/>
      <w:lvlJc w:val="left"/>
      <w:pPr>
        <w:tabs>
          <w:tab w:val="left" w:pos="312"/>
        </w:tabs>
      </w:pPr>
    </w:lvl>
  </w:abstractNum>
  <w:abstractNum w:abstractNumId="1" w15:restartNumberingAfterBreak="0">
    <w:nsid w:val="93302F57"/>
    <w:multiLevelType w:val="singleLevel"/>
    <w:tmpl w:val="93302F57"/>
    <w:lvl w:ilvl="0">
      <w:start w:val="1"/>
      <w:numFmt w:val="upperLetter"/>
      <w:lvlText w:val="%1."/>
      <w:lvlJc w:val="left"/>
      <w:pPr>
        <w:tabs>
          <w:tab w:val="left" w:pos="312"/>
        </w:tabs>
      </w:pPr>
    </w:lvl>
  </w:abstractNum>
  <w:abstractNum w:abstractNumId="2" w15:restartNumberingAfterBreak="0">
    <w:nsid w:val="A144B052"/>
    <w:multiLevelType w:val="singleLevel"/>
    <w:tmpl w:val="A144B052"/>
    <w:lvl w:ilvl="0">
      <w:start w:val="1"/>
      <w:numFmt w:val="decimal"/>
      <w:lvlText w:val="%1."/>
      <w:lvlJc w:val="left"/>
      <w:pPr>
        <w:tabs>
          <w:tab w:val="left" w:pos="312"/>
        </w:tabs>
      </w:pPr>
      <w:rPr>
        <w:rFonts w:hint="default"/>
        <w:color w:val="000000" w:themeColor="text1"/>
      </w:rPr>
    </w:lvl>
  </w:abstractNum>
  <w:abstractNum w:abstractNumId="3" w15:restartNumberingAfterBreak="0">
    <w:nsid w:val="D5C767AA"/>
    <w:multiLevelType w:val="singleLevel"/>
    <w:tmpl w:val="D5C767AA"/>
    <w:lvl w:ilvl="0">
      <w:start w:val="1"/>
      <w:numFmt w:val="decimal"/>
      <w:lvlText w:val="%1."/>
      <w:lvlJc w:val="left"/>
      <w:pPr>
        <w:tabs>
          <w:tab w:val="left" w:pos="312"/>
        </w:tabs>
      </w:pPr>
    </w:lvl>
  </w:abstractNum>
  <w:abstractNum w:abstractNumId="4" w15:restartNumberingAfterBreak="0">
    <w:nsid w:val="016A5660"/>
    <w:multiLevelType w:val="singleLevel"/>
    <w:tmpl w:val="016A5660"/>
    <w:lvl w:ilvl="0">
      <w:start w:val="1"/>
      <w:numFmt w:val="decimal"/>
      <w:lvlText w:val="%1."/>
      <w:lvlJc w:val="left"/>
      <w:pPr>
        <w:tabs>
          <w:tab w:val="left" w:pos="312"/>
        </w:tabs>
      </w:pPr>
    </w:lvl>
  </w:abstractNum>
  <w:abstractNum w:abstractNumId="5" w15:restartNumberingAfterBreak="0">
    <w:nsid w:val="0A706495"/>
    <w:multiLevelType w:val="singleLevel"/>
    <w:tmpl w:val="0A706495"/>
    <w:lvl w:ilvl="0">
      <w:start w:val="1"/>
      <w:numFmt w:val="decimal"/>
      <w:lvlText w:val="%1."/>
      <w:lvlJc w:val="left"/>
      <w:pPr>
        <w:tabs>
          <w:tab w:val="left" w:pos="312"/>
        </w:tabs>
      </w:pPr>
    </w:lvl>
  </w:abstractNum>
  <w:abstractNum w:abstractNumId="6" w15:restartNumberingAfterBreak="0">
    <w:nsid w:val="44BA51F8"/>
    <w:multiLevelType w:val="hybridMultilevel"/>
    <w:tmpl w:val="3DECF088"/>
    <w:lvl w:ilvl="0" w:tplc="F0BE4C80">
      <w:start w:val="1"/>
      <w:numFmt w:val="decimalEnclosedCircle"/>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6EBA19EE"/>
    <w:multiLevelType w:val="hybridMultilevel"/>
    <w:tmpl w:val="729C58AC"/>
    <w:lvl w:ilvl="0" w:tplc="ACB65146">
      <w:start w:val="1"/>
      <w:numFmt w:val="decimalEnclosedCircle"/>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6F4F02D8"/>
    <w:multiLevelType w:val="hybridMultilevel"/>
    <w:tmpl w:val="F646865A"/>
    <w:lvl w:ilvl="0" w:tplc="D538600E">
      <w:start w:val="1"/>
      <w:numFmt w:val="decimal"/>
      <w:lvlText w:val="%1."/>
      <w:lvlJc w:val="left"/>
      <w:pPr>
        <w:ind w:left="360" w:hanging="360"/>
      </w:pPr>
      <w:rPr>
        <w:rFonts w:hint="default"/>
        <w:color w:val="000000" w:themeColor="text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1325470620">
    <w:abstractNumId w:val="8"/>
  </w:num>
  <w:num w:numId="2" w16cid:durableId="1379276820">
    <w:abstractNumId w:val="4"/>
  </w:num>
  <w:num w:numId="3" w16cid:durableId="2141338002">
    <w:abstractNumId w:val="5"/>
  </w:num>
  <w:num w:numId="4" w16cid:durableId="1999767901">
    <w:abstractNumId w:val="3"/>
  </w:num>
  <w:num w:numId="5" w16cid:durableId="648825387">
    <w:abstractNumId w:val="0"/>
  </w:num>
  <w:num w:numId="6" w16cid:durableId="1910529676">
    <w:abstractNumId w:val="1"/>
  </w:num>
  <w:num w:numId="7" w16cid:durableId="1586501336">
    <w:abstractNumId w:val="7"/>
  </w:num>
  <w:num w:numId="8" w16cid:durableId="838428655">
    <w:abstractNumId w:val="6"/>
  </w:num>
  <w:num w:numId="9" w16cid:durableId="148650608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1"/>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76D8"/>
    <w:rsid w:val="0017037E"/>
    <w:rsid w:val="001B3F78"/>
    <w:rsid w:val="00390149"/>
    <w:rsid w:val="004476D8"/>
    <w:rsid w:val="0056107C"/>
    <w:rsid w:val="005651DC"/>
    <w:rsid w:val="006B1092"/>
    <w:rsid w:val="00703387"/>
    <w:rsid w:val="00941047"/>
    <w:rsid w:val="00C533EC"/>
    <w:rsid w:val="00FF36D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CE664FD"/>
  <w15:chartTrackingRefBased/>
  <w15:docId w15:val="{18911E08-7B69-49B4-A577-D0ACB97C16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4476D8"/>
    <w:pPr>
      <w:ind w:firstLineChars="200" w:firstLine="420"/>
    </w:pPr>
  </w:style>
  <w:style w:type="paragraph" w:styleId="a4">
    <w:name w:val="header"/>
    <w:basedOn w:val="a"/>
    <w:link w:val="a5"/>
    <w:uiPriority w:val="99"/>
    <w:unhideWhenUsed/>
    <w:rsid w:val="00941047"/>
    <w:pPr>
      <w:pBdr>
        <w:bottom w:val="single" w:sz="6" w:space="1" w:color="auto"/>
      </w:pBdr>
      <w:tabs>
        <w:tab w:val="center" w:pos="4153"/>
        <w:tab w:val="right" w:pos="8306"/>
      </w:tabs>
      <w:snapToGrid w:val="0"/>
      <w:jc w:val="center"/>
    </w:pPr>
    <w:rPr>
      <w:sz w:val="18"/>
      <w:szCs w:val="18"/>
    </w:rPr>
  </w:style>
  <w:style w:type="character" w:customStyle="1" w:styleId="a5">
    <w:name w:val="页眉 字符"/>
    <w:basedOn w:val="a0"/>
    <w:link w:val="a4"/>
    <w:uiPriority w:val="99"/>
    <w:rsid w:val="00941047"/>
    <w:rPr>
      <w:sz w:val="18"/>
      <w:szCs w:val="18"/>
    </w:rPr>
  </w:style>
  <w:style w:type="paragraph" w:styleId="a6">
    <w:name w:val="footer"/>
    <w:basedOn w:val="a"/>
    <w:link w:val="a7"/>
    <w:uiPriority w:val="99"/>
    <w:unhideWhenUsed/>
    <w:rsid w:val="00941047"/>
    <w:pPr>
      <w:tabs>
        <w:tab w:val="center" w:pos="4153"/>
        <w:tab w:val="right" w:pos="8306"/>
      </w:tabs>
      <w:snapToGrid w:val="0"/>
      <w:jc w:val="left"/>
    </w:pPr>
    <w:rPr>
      <w:sz w:val="18"/>
      <w:szCs w:val="18"/>
    </w:rPr>
  </w:style>
  <w:style w:type="character" w:customStyle="1" w:styleId="a7">
    <w:name w:val="页脚 字符"/>
    <w:basedOn w:val="a0"/>
    <w:link w:val="a6"/>
    <w:uiPriority w:val="99"/>
    <w:rsid w:val="00941047"/>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1</Pages>
  <Words>3026</Words>
  <Characters>3117</Characters>
  <Application>Microsoft Office Word</Application>
  <DocSecurity>0</DocSecurity>
  <Lines>129</Lines>
  <Paragraphs>125</Paragraphs>
  <ScaleCrop>false</ScaleCrop>
  <Company/>
  <LinksUpToDate>false</LinksUpToDate>
  <CharactersWithSpaces>6018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zou zhibin</dc:creator>
  <cp:keywords/>
  <dc:description/>
  <cp:lastModifiedBy>俊 唐</cp:lastModifiedBy>
  <cp:revision>6</cp:revision>
  <dcterms:created xsi:type="dcterms:W3CDTF">2021-06-28T04:48:00Z</dcterms:created>
  <dcterms:modified xsi:type="dcterms:W3CDTF">2025-06-13T07:07:00Z</dcterms:modified>
</cp:coreProperties>
</file>