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A4D59C" w14:textId="3BBB209E" w:rsidR="00FC2773" w:rsidRPr="00130AA1" w:rsidRDefault="008A61A7" w:rsidP="008A61A7">
      <w:pPr>
        <w:jc w:val="center"/>
        <w:rPr>
          <w:sz w:val="32"/>
          <w:szCs w:val="36"/>
        </w:rPr>
      </w:pPr>
      <w:r w:rsidRPr="00130AA1">
        <w:rPr>
          <w:rFonts w:hint="eastAsia"/>
          <w:sz w:val="32"/>
          <w:szCs w:val="36"/>
        </w:rPr>
        <w:t>实验</w:t>
      </w:r>
      <w:r w:rsidR="00BF1FE9">
        <w:rPr>
          <w:sz w:val="32"/>
          <w:szCs w:val="36"/>
        </w:rPr>
        <w:t>3</w:t>
      </w:r>
      <w:r w:rsidR="00BF1FE9">
        <w:rPr>
          <w:rFonts w:hint="eastAsia"/>
          <w:sz w:val="32"/>
          <w:szCs w:val="36"/>
        </w:rPr>
        <w:t>小型医院及服务器实验网络</w:t>
      </w:r>
    </w:p>
    <w:p w14:paraId="57D6ED91" w14:textId="77777777" w:rsidR="008A61A7" w:rsidRDefault="008A61A7" w:rsidP="008A61A7">
      <w:pPr>
        <w:ind w:firstLineChars="354" w:firstLine="991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学号：</w:t>
      </w:r>
      <w:r>
        <w:rPr>
          <w:sz w:val="28"/>
          <w:szCs w:val="28"/>
        </w:rPr>
        <w:t xml:space="preserve">                </w:t>
      </w:r>
      <w:r>
        <w:rPr>
          <w:rFonts w:hint="eastAsia"/>
          <w:sz w:val="28"/>
          <w:szCs w:val="28"/>
        </w:rPr>
        <w:t>姓名：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</w:t>
      </w:r>
    </w:p>
    <w:p w14:paraId="6B64AE1D" w14:textId="77777777" w:rsidR="008A61A7" w:rsidRDefault="008A61A7" w:rsidP="008A61A7">
      <w:pPr>
        <w:ind w:firstLineChars="354" w:firstLine="991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班级：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</w:t>
      </w:r>
      <w:r>
        <w:rPr>
          <w:rFonts w:hint="eastAsia"/>
          <w:sz w:val="28"/>
          <w:szCs w:val="28"/>
        </w:rPr>
        <w:t>周次：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</w:t>
      </w:r>
    </w:p>
    <w:p w14:paraId="10787198" w14:textId="1C7905EF" w:rsidR="008A61A7" w:rsidRPr="00735700" w:rsidRDefault="008A61A7" w:rsidP="008A61A7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本练习着重于基本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三层交换机之间配置</w:t>
      </w:r>
      <w:r w:rsidRPr="0073570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。编址方案已经预先确定。当所有设备配置完毕后，您将测试端到端的连通性并检查配置。</w:t>
      </w:r>
    </w:p>
    <w:p w14:paraId="77AA8CC9" w14:textId="77777777" w:rsidR="008A61A7" w:rsidRPr="00735700" w:rsidRDefault="008A61A7" w:rsidP="008A61A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学习目标：</w:t>
      </w:r>
    </w:p>
    <w:p w14:paraId="3369A259" w14:textId="77777777" w:rsidR="008A61A7" w:rsidRPr="00735700" w:rsidRDefault="008A61A7" w:rsidP="008A61A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对设备执行基本配置。</w:t>
      </w:r>
    </w:p>
    <w:p w14:paraId="7685FF9A" w14:textId="2D2E88A7" w:rsidR="008A61A7" w:rsidRPr="00735700" w:rsidRDefault="008A61A7" w:rsidP="008A61A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配置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基于三层交换机的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VLAN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之间路由</w:t>
      </w:r>
      <w:r w:rsidRPr="0073570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。</w:t>
      </w:r>
    </w:p>
    <w:p w14:paraId="0DABBDE5" w14:textId="6D3D3014" w:rsidR="008A61A7" w:rsidRDefault="008A61A7" w:rsidP="008A61A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测试连通性并检查配置。</w:t>
      </w:r>
    </w:p>
    <w:p w14:paraId="5F6A5F0F" w14:textId="4C6F57B0" w:rsidR="008A61A7" w:rsidRDefault="008A61A7" w:rsidP="008A61A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在拓扑图上标注</w:t>
      </w:r>
    </w:p>
    <w:p w14:paraId="6683D0A7" w14:textId="461AED3A" w:rsidR="008A61A7" w:rsidRDefault="008A61A7" w:rsidP="008A61A7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理论知识：</w:t>
      </w:r>
    </w:p>
    <w:p w14:paraId="6504D0E6" w14:textId="77777777" w:rsidR="008A61A7" w:rsidRPr="008A61A7" w:rsidRDefault="008A61A7" w:rsidP="008A61A7">
      <w:pPr>
        <w:widowControl/>
        <w:numPr>
          <w:ilvl w:val="1"/>
          <w:numId w:val="2"/>
        </w:numPr>
        <w:spacing w:before="100" w:beforeAutospacing="1" w:after="100" w:afterAutospacing="1"/>
        <w:ind w:hanging="873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SVI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接口：交换机虚拟接口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 xml:space="preserve"> 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（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Switch Virtual Interface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）路由端口，可设置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IP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地址</w:t>
      </w:r>
    </w:p>
    <w:p w14:paraId="04CF00F1" w14:textId="77777777" w:rsidR="008A61A7" w:rsidRPr="008A61A7" w:rsidRDefault="008A61A7" w:rsidP="008A61A7">
      <w:pPr>
        <w:widowControl/>
        <w:numPr>
          <w:ilvl w:val="1"/>
          <w:numId w:val="2"/>
        </w:numPr>
        <w:spacing w:before="100" w:beforeAutospacing="1" w:after="100" w:afterAutospacing="1"/>
        <w:ind w:hanging="873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在三层交换机创建每个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VLAN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的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SVI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接口</w:t>
      </w:r>
    </w:p>
    <w:p w14:paraId="1463DAEC" w14:textId="77777777" w:rsidR="008A61A7" w:rsidRPr="008A61A7" w:rsidRDefault="008A61A7" w:rsidP="008A61A7">
      <w:pPr>
        <w:widowControl/>
        <w:numPr>
          <w:ilvl w:val="1"/>
          <w:numId w:val="2"/>
        </w:numPr>
        <w:spacing w:before="100" w:beforeAutospacing="1" w:after="100" w:afterAutospacing="1"/>
        <w:ind w:hanging="873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在每个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SVI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上配置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IP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地址，作为对应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VLAN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内主机的网关</w:t>
      </w:r>
    </w:p>
    <w:p w14:paraId="55D23A25" w14:textId="463F4B5F" w:rsidR="008A61A7" w:rsidRDefault="008A61A7" w:rsidP="008A61A7">
      <w:pPr>
        <w:widowControl/>
        <w:numPr>
          <w:ilvl w:val="1"/>
          <w:numId w:val="2"/>
        </w:numPr>
        <w:spacing w:before="100" w:beforeAutospacing="1" w:after="100" w:afterAutospacing="1"/>
        <w:ind w:hanging="873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在三层交换上利用路由功能解决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VLAN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间通信</w:t>
      </w:r>
    </w:p>
    <w:p w14:paraId="053B5E1F" w14:textId="7D482C5A" w:rsidR="00BD4ED7" w:rsidRDefault="00BD4ED7" w:rsidP="008A61A7">
      <w:pPr>
        <w:widowControl/>
        <w:numPr>
          <w:ilvl w:val="1"/>
          <w:numId w:val="2"/>
        </w:numPr>
        <w:spacing w:before="100" w:beforeAutospacing="1" w:after="100" w:afterAutospacing="1"/>
        <w:ind w:hanging="873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在三层设备上配置路由</w:t>
      </w:r>
    </w:p>
    <w:p w14:paraId="54DA66B0" w14:textId="53560005" w:rsidR="00BD4ED7" w:rsidRPr="008A61A7" w:rsidRDefault="00BD4ED7" w:rsidP="008A61A7">
      <w:pPr>
        <w:widowControl/>
        <w:numPr>
          <w:ilvl w:val="1"/>
          <w:numId w:val="2"/>
        </w:numPr>
        <w:spacing w:before="100" w:beforeAutospacing="1" w:after="100" w:afterAutospacing="1"/>
        <w:ind w:hanging="873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为服务器配置网页服务和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D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NS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服务</w:t>
      </w:r>
    </w:p>
    <w:p w14:paraId="120BA7F5" w14:textId="77777777" w:rsidR="008A61A7" w:rsidRPr="008A61A7" w:rsidRDefault="008A61A7" w:rsidP="008A61A7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</w:p>
    <w:p w14:paraId="10A0B2EA" w14:textId="6E3CE181" w:rsidR="008A61A7" w:rsidRDefault="008A61A7" w:rsidP="008A61A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lastRenderedPageBreak/>
        <w:t>任务</w:t>
      </w: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 xml:space="preserve"> 1</w:t>
      </w: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：设备布线。</w:t>
      </w:r>
    </w:p>
    <w:p w14:paraId="30A3F55F" w14:textId="1D4045EF" w:rsidR="008A61A7" w:rsidRPr="00735700" w:rsidRDefault="008A61A7" w:rsidP="008A61A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</w:p>
    <w:p w14:paraId="150A1B7C" w14:textId="5867AF1A" w:rsidR="008A61A7" w:rsidRDefault="008A61A7" w:rsidP="008A61A7">
      <w:pPr>
        <w:pStyle w:val="a3"/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根据拓扑结构进行网络布线</w:t>
      </w:r>
    </w:p>
    <w:p w14:paraId="1CB55941" w14:textId="6B327894" w:rsidR="00EE162E" w:rsidRDefault="00BF1FE9" w:rsidP="00BF1FE9">
      <w:pPr>
        <w:pStyle w:val="a3"/>
        <w:widowControl/>
        <w:spacing w:before="100" w:beforeAutospacing="1" w:after="100" w:afterAutospacing="1"/>
        <w:ind w:left="-142" w:firstLine="0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BF1FE9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drawing>
          <wp:inline distT="0" distB="0" distL="0" distR="0" wp14:anchorId="0A48BAF5" wp14:editId="7A090AEC">
            <wp:extent cx="5274310" cy="458978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150C" w14:textId="6BB3501E" w:rsidR="008A61A7" w:rsidRDefault="00EE162E" w:rsidP="008A61A7">
      <w:pPr>
        <w:pStyle w:val="a3"/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同一个工作区同一个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VLAN</w:t>
      </w:r>
    </w:p>
    <w:p w14:paraId="65082DE6" w14:textId="3FC9B872" w:rsidR="008A61A7" w:rsidRDefault="008A61A7" w:rsidP="008A61A7">
      <w:pPr>
        <w:pStyle w:val="a3"/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在拓扑图上标注地址，网段</w:t>
      </w:r>
    </w:p>
    <w:p w14:paraId="38B5D305" w14:textId="1697F11A" w:rsidR="004A595D" w:rsidRDefault="004A595D" w:rsidP="008A61A7">
      <w:pPr>
        <w:pStyle w:val="a3"/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地址段分配</w:t>
      </w:r>
    </w:p>
    <w:p w14:paraId="5E094158" w14:textId="77777777" w:rsidR="00BF1FE9" w:rsidRDefault="00BF1FE9" w:rsidP="00BF1FE9">
      <w:pPr>
        <w:pStyle w:val="a3"/>
        <w:widowControl/>
        <w:spacing w:before="100" w:beforeAutospacing="1" w:after="100" w:afterAutospacing="1"/>
        <w:ind w:left="1800" w:firstLine="0"/>
        <w:jc w:val="left"/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</w:pPr>
    </w:p>
    <w:p w14:paraId="1E2B68DE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t>门诊：</w:t>
      </w:r>
      <w:proofErr w:type="spellStart"/>
      <w:r w:rsidRPr="00BF1FE9">
        <w:rPr>
          <w:rFonts w:ascii="宋体" w:eastAsia="宋体" w:hAnsi="宋体" w:cs="宋体"/>
          <w:kern w:val="0"/>
          <w:sz w:val="24"/>
          <w:szCs w:val="24"/>
        </w:rPr>
        <w:t>vlan</w:t>
      </w:r>
      <w:proofErr w:type="spellEnd"/>
      <w:r w:rsidRPr="00BF1FE9">
        <w:rPr>
          <w:rFonts w:ascii="宋体" w:eastAsia="宋体" w:hAnsi="宋体" w:cs="宋体"/>
          <w:kern w:val="0"/>
          <w:sz w:val="24"/>
          <w:szCs w:val="24"/>
        </w:rPr>
        <w:t xml:space="preserve"> 10 10.*.0.0/24</w:t>
      </w:r>
    </w:p>
    <w:p w14:paraId="0262CD2A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t>住院：</w:t>
      </w:r>
      <w:proofErr w:type="spellStart"/>
      <w:r w:rsidRPr="00BF1FE9">
        <w:rPr>
          <w:rFonts w:ascii="宋体" w:eastAsia="宋体" w:hAnsi="宋体" w:cs="宋体"/>
          <w:kern w:val="0"/>
          <w:sz w:val="24"/>
          <w:szCs w:val="24"/>
        </w:rPr>
        <w:t>vlan</w:t>
      </w:r>
      <w:proofErr w:type="spellEnd"/>
      <w:r w:rsidRPr="00BF1FE9">
        <w:rPr>
          <w:rFonts w:ascii="宋体" w:eastAsia="宋体" w:hAnsi="宋体" w:cs="宋体"/>
          <w:kern w:val="0"/>
          <w:sz w:val="24"/>
          <w:szCs w:val="24"/>
        </w:rPr>
        <w:t xml:space="preserve"> 20 10.*.1.0/24</w:t>
      </w:r>
    </w:p>
    <w:p w14:paraId="236586CC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t>收费：10.*.2.0/24</w:t>
      </w:r>
    </w:p>
    <w:p w14:paraId="08F0FEFB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lastRenderedPageBreak/>
        <w:t>互联地址：172.31.0.0/28</w:t>
      </w:r>
    </w:p>
    <w:p w14:paraId="20729683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t>服务器：210.41.222.0/24</w:t>
      </w:r>
    </w:p>
    <w:p w14:paraId="6704E353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t>WWW:.5</w:t>
      </w:r>
    </w:p>
    <w:p w14:paraId="4191C8C9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BF1FE9">
        <w:rPr>
          <w:rFonts w:ascii="宋体" w:eastAsia="宋体" w:hAnsi="宋体" w:cs="宋体"/>
          <w:kern w:val="0"/>
          <w:sz w:val="24"/>
          <w:szCs w:val="24"/>
        </w:rPr>
        <w:t>DNS..</w:t>
      </w:r>
      <w:proofErr w:type="gramEnd"/>
      <w:r w:rsidRPr="00BF1FE9">
        <w:rPr>
          <w:rFonts w:ascii="宋体" w:eastAsia="宋体" w:hAnsi="宋体" w:cs="宋体"/>
          <w:kern w:val="0"/>
          <w:sz w:val="24"/>
          <w:szCs w:val="24"/>
        </w:rPr>
        <w:t>10</w:t>
      </w:r>
    </w:p>
    <w:p w14:paraId="10D09480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t>出口路由器到ISP:</w:t>
      </w:r>
    </w:p>
    <w:p w14:paraId="2CDD9EEF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t>222.210.222.0/29</w:t>
      </w:r>
    </w:p>
    <w:p w14:paraId="4D2705A6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t>外网：200.100.100.0/24</w:t>
      </w:r>
    </w:p>
    <w:p w14:paraId="6D108E70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t>最小地址：</w:t>
      </w:r>
      <w:proofErr w:type="gramStart"/>
      <w:r w:rsidRPr="00BF1FE9">
        <w:rPr>
          <w:rFonts w:ascii="宋体" w:eastAsia="宋体" w:hAnsi="宋体" w:cs="宋体"/>
          <w:kern w:val="0"/>
          <w:sz w:val="24"/>
          <w:szCs w:val="24"/>
        </w:rPr>
        <w:t>依次给</w:t>
      </w:r>
      <w:proofErr w:type="gramEnd"/>
      <w:r w:rsidRPr="00BF1FE9">
        <w:rPr>
          <w:rFonts w:ascii="宋体" w:eastAsia="宋体" w:hAnsi="宋体" w:cs="宋体"/>
          <w:kern w:val="0"/>
          <w:sz w:val="24"/>
          <w:szCs w:val="24"/>
        </w:rPr>
        <w:t>主机</w:t>
      </w:r>
    </w:p>
    <w:p w14:paraId="3FCD2635" w14:textId="2F35566D" w:rsidR="008A61A7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t>最大地址：网关</w:t>
      </w:r>
      <w:r w:rsidR="008A61A7" w:rsidRPr="00BF1FE9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*</w:t>
      </w:r>
      <w:r w:rsidR="008A61A7" w:rsidRPr="00BF1FE9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为学号后</w:t>
      </w:r>
      <w:r w:rsidR="00A2006E" w:rsidRPr="00BF1FE9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三位</w:t>
      </w:r>
      <w:r w:rsidR="00A2006E" w:rsidRPr="00BF1FE9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 xml:space="preserve"> </w:t>
      </w:r>
    </w:p>
    <w:p w14:paraId="3F58EAD8" w14:textId="5F61B749" w:rsidR="008A61A7" w:rsidRPr="00735700" w:rsidRDefault="008A61A7" w:rsidP="008A61A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任务</w:t>
      </w: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 xml:space="preserve"> </w:t>
      </w:r>
      <w:r w:rsidR="00EE162E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二</w:t>
      </w: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：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配置</w:t>
      </w:r>
    </w:p>
    <w:p w14:paraId="208160BD" w14:textId="24D0BFF3" w:rsidR="008A61A7" w:rsidRDefault="008A61A7" w:rsidP="008A61A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1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、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PC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机配置</w:t>
      </w:r>
    </w:p>
    <w:p w14:paraId="5F46BFA7" w14:textId="2A6C43CE" w:rsidR="008A61A7" w:rsidRDefault="008A61A7" w:rsidP="008A61A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2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、二层交换机配置，同时标注出接口类型</w:t>
      </w:r>
    </w:p>
    <w:p w14:paraId="16720B42" w14:textId="053DC0F7" w:rsidR="008A61A7" w:rsidRDefault="008A61A7" w:rsidP="008A61A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3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、三层交换机配置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S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VI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地址</w:t>
      </w:r>
    </w:p>
    <w:p w14:paraId="2D206407" w14:textId="241CB113" w:rsidR="008A61A7" w:rsidRDefault="008A61A7" w:rsidP="008A61A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4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、三层交换机启动路由功能</w:t>
      </w:r>
    </w:p>
    <w:p w14:paraId="7BC1F326" w14:textId="35760F4C" w:rsidR="00BF1FE9" w:rsidRDefault="00BF1FE9" w:rsidP="008A61A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5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、配置各三层设备路由</w:t>
      </w:r>
    </w:p>
    <w:p w14:paraId="46196619" w14:textId="0B25DAF0" w:rsidR="008A61A7" w:rsidRPr="008A61A7" w:rsidRDefault="008A61A7" w:rsidP="008A61A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任务三：测试与截图</w:t>
      </w:r>
    </w:p>
    <w:p w14:paraId="464CE115" w14:textId="072BF08E" w:rsidR="008A61A7" w:rsidRPr="008A61A7" w:rsidRDefault="008A61A7" w:rsidP="008A61A7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拓扑图截图</w:t>
      </w:r>
    </w:p>
    <w:p w14:paraId="56D3673A" w14:textId="168763DB" w:rsidR="008A61A7" w:rsidRDefault="00BF1FE9" w:rsidP="008A61A7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收费</w:t>
      </w:r>
      <w:r w:rsidR="0055022F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 xml:space="preserve"> </w:t>
      </w:r>
      <w:r w:rsidR="00DF5630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P</w:t>
      </w:r>
      <w:r w:rsidR="00DF563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ING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外网</w:t>
      </w:r>
      <w:r w:rsidR="00CE08B3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，截图</w:t>
      </w:r>
    </w:p>
    <w:p w14:paraId="23A3DF55" w14:textId="40DD239A" w:rsidR="008A61A7" w:rsidRDefault="00BF1FE9" w:rsidP="008A61A7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住院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2</w:t>
      </w:r>
      <w:r w:rsidR="0055022F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 xml:space="preserve"> </w:t>
      </w:r>
      <w:r w:rsidR="00DF563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PING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W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WW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服务器</w:t>
      </w:r>
      <w:r w:rsidR="00CE08B3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，截图</w:t>
      </w:r>
    </w:p>
    <w:p w14:paraId="7EAB9A97" w14:textId="0393439B" w:rsidR="00BF1FE9" w:rsidRDefault="00BF1FE9" w:rsidP="008A61A7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门诊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1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用浏览器访问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W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WW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服务器网页，截图</w:t>
      </w:r>
    </w:p>
    <w:p w14:paraId="36A4C777" w14:textId="61A764AB" w:rsidR="00DF5630" w:rsidRDefault="00DF5630" w:rsidP="008A61A7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 xml:space="preserve">SHOW IP ROUTE </w:t>
      </w:r>
      <w:r w:rsidR="00BF1FE9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查看所有三层设备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路由表</w:t>
      </w:r>
      <w:r w:rsidR="00EE162E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 xml:space="preserve"> </w:t>
      </w:r>
      <w:r w:rsidR="00EE162E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 xml:space="preserve"> </w:t>
      </w:r>
      <w:r w:rsidR="00EE162E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截图</w:t>
      </w:r>
    </w:p>
    <w:p w14:paraId="6DCDEB2E" w14:textId="0FC4359B" w:rsidR="00ED0849" w:rsidRDefault="00ED0849" w:rsidP="00ED0849">
      <w:pPr>
        <w:pStyle w:val="a3"/>
        <w:widowControl/>
        <w:spacing w:before="100" w:beforeAutospacing="1" w:after="100" w:afterAutospacing="1"/>
        <w:ind w:left="1128" w:firstLine="0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</w:p>
    <w:p w14:paraId="141EA07D" w14:textId="77777777" w:rsidR="00ED0849" w:rsidRDefault="00ED0849" w:rsidP="00ED0849">
      <w:pPr>
        <w:pStyle w:val="a3"/>
        <w:ind w:firstLineChars="100" w:firstLine="240"/>
        <w:rPr>
          <w:rFonts w:ascii="黑体" w:eastAsia="黑体" w:hAnsi="黑体"/>
          <w:bCs/>
          <w:color w:val="FF0000"/>
          <w:kern w:val="0"/>
          <w:sz w:val="24"/>
          <w:szCs w:val="27"/>
        </w:rPr>
      </w:pPr>
      <w:r w:rsidRPr="000260C0">
        <w:rPr>
          <w:rFonts w:ascii="黑体" w:eastAsia="黑体" w:hAnsi="黑体" w:hint="eastAsia"/>
          <w:bCs/>
          <w:color w:val="FF0000"/>
          <w:kern w:val="0"/>
          <w:sz w:val="24"/>
          <w:szCs w:val="27"/>
        </w:rPr>
        <w:t>任务四</w:t>
      </w:r>
      <w:r>
        <w:rPr>
          <w:rFonts w:ascii="黑体" w:eastAsia="黑体" w:hAnsi="黑体" w:hint="eastAsia"/>
          <w:bCs/>
          <w:color w:val="FF0000"/>
          <w:kern w:val="0"/>
          <w:sz w:val="24"/>
          <w:szCs w:val="27"/>
        </w:rPr>
        <w:t>：表格填写</w:t>
      </w:r>
    </w:p>
    <w:p w14:paraId="75FF8897" w14:textId="748C2D39" w:rsidR="00ED0849" w:rsidRPr="004827D1" w:rsidRDefault="00ED0849" w:rsidP="00ED0849">
      <w:pPr>
        <w:pStyle w:val="a3"/>
        <w:ind w:firstLine="0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服务器</w:t>
      </w:r>
      <w:r w:rsidRPr="004827D1">
        <w:rPr>
          <w:rFonts w:ascii="宋体" w:hAnsi="宋体" w:hint="eastAsia"/>
          <w:b/>
          <w:szCs w:val="21"/>
        </w:rPr>
        <w:t>分配表</w:t>
      </w:r>
    </w:p>
    <w:tbl>
      <w:tblPr>
        <w:tblpPr w:leftFromText="180" w:rightFromText="180" w:vertAnchor="text" w:horzAnchor="margin" w:tblpY="88"/>
        <w:tblW w:w="9275" w:type="dxa"/>
        <w:tblLook w:val="0000" w:firstRow="0" w:lastRow="0" w:firstColumn="0" w:lastColumn="0" w:noHBand="0" w:noVBand="0"/>
      </w:tblPr>
      <w:tblGrid>
        <w:gridCol w:w="1540"/>
        <w:gridCol w:w="1508"/>
        <w:gridCol w:w="1375"/>
        <w:gridCol w:w="1355"/>
        <w:gridCol w:w="1134"/>
        <w:gridCol w:w="1134"/>
        <w:gridCol w:w="1229"/>
      </w:tblGrid>
      <w:tr w:rsidR="00ED0849" w:rsidRPr="004827D1" w14:paraId="5A7070BA" w14:textId="77777777" w:rsidTr="004C62D7">
        <w:trPr>
          <w:trHeight w:val="338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27F6FF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4827D1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服务器列表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3B9571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4827D1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服务器名</w:t>
            </w:r>
          </w:p>
        </w:tc>
        <w:tc>
          <w:tcPr>
            <w:tcW w:w="1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E0CCBF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4827D1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启用服务</w:t>
            </w:r>
          </w:p>
        </w:tc>
        <w:tc>
          <w:tcPr>
            <w:tcW w:w="1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1B73D0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4827D1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IP地址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36B46D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4827D1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掩码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B4867A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4827D1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网关地址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97B7BB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4827D1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DNS</w:t>
            </w:r>
          </w:p>
        </w:tc>
      </w:tr>
      <w:tr w:rsidR="00ED0849" w:rsidRPr="004827D1" w14:paraId="0679AD75" w14:textId="77777777" w:rsidTr="004C62D7">
        <w:trPr>
          <w:trHeight w:val="441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A169B6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4827D1">
              <w:rPr>
                <w:rFonts w:ascii="宋体" w:hAnsi="宋体" w:cs="宋体" w:hint="eastAsia"/>
                <w:bCs/>
                <w:color w:val="000000"/>
                <w:kern w:val="0"/>
                <w:szCs w:val="21"/>
              </w:rPr>
              <w:lastRenderedPageBreak/>
              <w:t>服务器</w:t>
            </w:r>
            <w:r w:rsidRPr="004827D1">
              <w:rPr>
                <w:rFonts w:ascii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61324D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S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er</w:t>
            </w:r>
            <w:proofErr w:type="spellEnd"/>
            <w:r>
              <w:rPr>
                <w:rFonts w:ascii="宋体" w:hAnsi="宋体" w:cs="宋体"/>
                <w:color w:val="000000"/>
                <w:kern w:val="0"/>
                <w:szCs w:val="21"/>
              </w:rPr>
              <w:t>-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DNS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D37CE1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6A9377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7F9E5" w14:textId="77777777" w:rsidR="00ED0849" w:rsidRPr="004827D1" w:rsidRDefault="00ED0849" w:rsidP="004C62D7">
            <w:pPr>
              <w:pStyle w:val="a3"/>
              <w:ind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AB2D7" w14:textId="77777777" w:rsidR="00ED0849" w:rsidRPr="004827D1" w:rsidRDefault="00ED0849" w:rsidP="004C62D7">
            <w:pPr>
              <w:pStyle w:val="a3"/>
              <w:ind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1BA444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:rsidR="00ED0849" w:rsidRPr="004827D1" w14:paraId="1E9694FA" w14:textId="77777777" w:rsidTr="004C62D7">
        <w:trPr>
          <w:trHeight w:val="441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001296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4827D1">
              <w:rPr>
                <w:rFonts w:ascii="宋体" w:hAnsi="宋体" w:cs="宋体" w:hint="eastAsia"/>
                <w:bCs/>
                <w:color w:val="000000"/>
                <w:kern w:val="0"/>
                <w:szCs w:val="21"/>
              </w:rPr>
              <w:t>服务器</w:t>
            </w:r>
            <w:r w:rsidRPr="004827D1">
              <w:rPr>
                <w:rFonts w:ascii="宋体" w:hAnsi="宋体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D5B6FE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S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er</w:t>
            </w:r>
            <w:proofErr w:type="spellEnd"/>
            <w:r>
              <w:rPr>
                <w:rFonts w:ascii="宋体" w:hAnsi="宋体" w:cs="宋体"/>
                <w:color w:val="000000"/>
                <w:kern w:val="0"/>
                <w:szCs w:val="21"/>
              </w:rPr>
              <w:t>-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WWW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DA1873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E8B617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E60AF" w14:textId="77777777" w:rsidR="00ED0849" w:rsidRPr="004827D1" w:rsidRDefault="00ED0849" w:rsidP="004C62D7">
            <w:pPr>
              <w:pStyle w:val="a3"/>
              <w:ind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FC242" w14:textId="77777777" w:rsidR="00ED0849" w:rsidRPr="004827D1" w:rsidRDefault="00ED0849" w:rsidP="004C62D7">
            <w:pPr>
              <w:pStyle w:val="a3"/>
              <w:ind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FC5004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</w:tbl>
    <w:p w14:paraId="11DE0766" w14:textId="77777777" w:rsidR="00ED0849" w:rsidRDefault="00ED0849" w:rsidP="00ED0849">
      <w:pPr>
        <w:pStyle w:val="a3"/>
        <w:ind w:firstLineChars="100" w:firstLine="240"/>
        <w:rPr>
          <w:rFonts w:ascii="黑体" w:eastAsia="黑体" w:hAnsi="黑体"/>
          <w:bCs/>
          <w:color w:val="FF0000"/>
          <w:kern w:val="0"/>
          <w:sz w:val="24"/>
          <w:szCs w:val="27"/>
        </w:rPr>
      </w:pPr>
    </w:p>
    <w:p w14:paraId="0DCE9FF6" w14:textId="77777777" w:rsidR="00ED0849" w:rsidRPr="00387529" w:rsidRDefault="00ED0849" w:rsidP="00ED0849">
      <w:pPr>
        <w:pStyle w:val="a3"/>
        <w:ind w:firstLine="0"/>
        <w:rPr>
          <w:rFonts w:ascii="宋体" w:hAnsi="宋体"/>
          <w:b/>
          <w:szCs w:val="21"/>
        </w:rPr>
      </w:pPr>
      <w:r w:rsidRPr="00387529">
        <w:rPr>
          <w:rFonts w:ascii="宋体" w:hAnsi="宋体" w:cs="宋体" w:hint="eastAsia"/>
          <w:b/>
          <w:bCs/>
          <w:kern w:val="0"/>
          <w:szCs w:val="21"/>
        </w:rPr>
        <w:t>服务配置表</w:t>
      </w:r>
    </w:p>
    <w:tbl>
      <w:tblPr>
        <w:tblpPr w:leftFromText="180" w:rightFromText="180" w:vertAnchor="text" w:horzAnchor="margin" w:tblpX="40" w:tblpY="158"/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0"/>
        <w:gridCol w:w="4251"/>
        <w:gridCol w:w="3969"/>
      </w:tblGrid>
      <w:tr w:rsidR="00ED0849" w:rsidRPr="006853EB" w14:paraId="3D5E435C" w14:textId="77777777" w:rsidTr="004C62D7">
        <w:trPr>
          <w:trHeight w:val="285"/>
        </w:trPr>
        <w:tc>
          <w:tcPr>
            <w:tcW w:w="960" w:type="dxa"/>
            <w:shd w:val="clear" w:color="auto" w:fill="auto"/>
            <w:noWrap/>
          </w:tcPr>
          <w:p w14:paraId="4ADB53EB" w14:textId="77777777" w:rsidR="00ED0849" w:rsidRPr="006853EB" w:rsidRDefault="00ED0849" w:rsidP="004C62D7">
            <w:pPr>
              <w:pStyle w:val="a3"/>
              <w:ind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6853EB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服务</w:t>
            </w:r>
          </w:p>
        </w:tc>
        <w:tc>
          <w:tcPr>
            <w:tcW w:w="8220" w:type="dxa"/>
            <w:gridSpan w:val="2"/>
            <w:shd w:val="clear" w:color="auto" w:fill="auto"/>
          </w:tcPr>
          <w:p w14:paraId="5B2F3703" w14:textId="77777777" w:rsidR="00ED0849" w:rsidRPr="006853EB" w:rsidRDefault="00ED0849" w:rsidP="004C62D7">
            <w:pPr>
              <w:pStyle w:val="a3"/>
              <w:ind w:firstLineChars="199"/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6853EB">
              <w:rPr>
                <w:rFonts w:ascii="宋体" w:hAnsi="宋体" w:hint="eastAsia"/>
                <w:b/>
                <w:bCs/>
                <w:szCs w:val="21"/>
              </w:rPr>
              <w:t>配置</w:t>
            </w:r>
          </w:p>
        </w:tc>
      </w:tr>
      <w:tr w:rsidR="00ED0849" w:rsidRPr="006853EB" w14:paraId="59AA787E" w14:textId="77777777" w:rsidTr="004C62D7">
        <w:trPr>
          <w:trHeight w:val="381"/>
        </w:trPr>
        <w:tc>
          <w:tcPr>
            <w:tcW w:w="960" w:type="dxa"/>
            <w:shd w:val="clear" w:color="auto" w:fill="auto"/>
            <w:noWrap/>
            <w:vAlign w:val="center"/>
          </w:tcPr>
          <w:p w14:paraId="644AEF05" w14:textId="77777777" w:rsidR="00ED0849" w:rsidRPr="006853EB" w:rsidRDefault="00ED0849" w:rsidP="004C62D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6853EB">
              <w:rPr>
                <w:rFonts w:ascii="宋体" w:hAnsi="宋体" w:cs="宋体" w:hint="eastAsia"/>
                <w:color w:val="000000"/>
                <w:kern w:val="0"/>
                <w:szCs w:val="21"/>
              </w:rPr>
              <w:t>D</w:t>
            </w:r>
            <w:r w:rsidRPr="006853EB">
              <w:rPr>
                <w:rFonts w:ascii="宋体" w:hAnsi="宋体" w:cs="宋体"/>
                <w:color w:val="000000"/>
                <w:kern w:val="0"/>
                <w:szCs w:val="21"/>
              </w:rPr>
              <w:t>NS</w:t>
            </w:r>
          </w:p>
        </w:tc>
        <w:tc>
          <w:tcPr>
            <w:tcW w:w="4251" w:type="dxa"/>
            <w:shd w:val="clear" w:color="auto" w:fill="auto"/>
          </w:tcPr>
          <w:p w14:paraId="29C0816A" w14:textId="77777777" w:rsidR="00ED0849" w:rsidRPr="006853EB" w:rsidRDefault="00ED0849" w:rsidP="004C62D7">
            <w:pPr>
              <w:pStyle w:val="a3"/>
              <w:ind w:firstLine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域名：</w:t>
            </w:r>
          </w:p>
        </w:tc>
        <w:tc>
          <w:tcPr>
            <w:tcW w:w="3969" w:type="dxa"/>
            <w:shd w:val="clear" w:color="auto" w:fill="auto"/>
          </w:tcPr>
          <w:p w14:paraId="593176E1" w14:textId="77777777" w:rsidR="00ED0849" w:rsidRPr="006853EB" w:rsidRDefault="00ED0849" w:rsidP="004C62D7">
            <w:pPr>
              <w:pStyle w:val="a3"/>
              <w:ind w:firstLine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IP地址：</w:t>
            </w:r>
          </w:p>
        </w:tc>
      </w:tr>
      <w:tr w:rsidR="00ED0849" w:rsidRPr="006853EB" w14:paraId="18A20F84" w14:textId="77777777" w:rsidTr="004C62D7">
        <w:trPr>
          <w:trHeight w:val="381"/>
        </w:trPr>
        <w:tc>
          <w:tcPr>
            <w:tcW w:w="960" w:type="dxa"/>
            <w:shd w:val="clear" w:color="auto" w:fill="auto"/>
            <w:noWrap/>
            <w:vAlign w:val="center"/>
          </w:tcPr>
          <w:p w14:paraId="7BDD630B" w14:textId="77777777" w:rsidR="00ED0849" w:rsidRPr="006853EB" w:rsidRDefault="00ED0849" w:rsidP="004C62D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6853EB">
              <w:rPr>
                <w:rFonts w:ascii="宋体" w:hAnsi="宋体" w:cs="宋体" w:hint="eastAsia"/>
                <w:color w:val="000000"/>
                <w:kern w:val="0"/>
                <w:szCs w:val="21"/>
              </w:rPr>
              <w:t>W</w:t>
            </w:r>
            <w:r w:rsidRPr="006853EB">
              <w:rPr>
                <w:rFonts w:ascii="宋体" w:hAnsi="宋体" w:cs="宋体"/>
                <w:color w:val="000000"/>
                <w:kern w:val="0"/>
                <w:szCs w:val="21"/>
              </w:rPr>
              <w:t>WW</w:t>
            </w:r>
          </w:p>
        </w:tc>
        <w:tc>
          <w:tcPr>
            <w:tcW w:w="4251" w:type="dxa"/>
            <w:shd w:val="clear" w:color="auto" w:fill="auto"/>
          </w:tcPr>
          <w:p w14:paraId="772DA510" w14:textId="77777777" w:rsidR="00ED0849" w:rsidRPr="006853EB" w:rsidRDefault="00ED0849" w:rsidP="004C62D7">
            <w:pPr>
              <w:pStyle w:val="a3"/>
              <w:ind w:firstLine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首页：</w:t>
            </w:r>
            <w:r w:rsidRPr="006853EB">
              <w:rPr>
                <w:rFonts w:ascii="宋体" w:hAnsi="宋体" w:hint="eastAsia"/>
                <w:szCs w:val="21"/>
              </w:rPr>
              <w:t xml:space="preserve">　</w:t>
            </w:r>
            <w:r>
              <w:rPr>
                <w:rFonts w:ascii="宋体" w:hAnsi="宋体" w:hint="eastAsia"/>
                <w:szCs w:val="21"/>
              </w:rPr>
              <w:t>index.</w:t>
            </w:r>
            <w:r>
              <w:rPr>
                <w:rFonts w:ascii="宋体" w:hAnsi="宋体"/>
                <w:szCs w:val="21"/>
              </w:rPr>
              <w:t>h</w:t>
            </w:r>
            <w:r>
              <w:rPr>
                <w:rFonts w:ascii="宋体" w:hAnsi="宋体" w:hint="eastAsia"/>
                <w:szCs w:val="21"/>
              </w:rPr>
              <w:t>tml</w:t>
            </w:r>
          </w:p>
        </w:tc>
        <w:tc>
          <w:tcPr>
            <w:tcW w:w="3969" w:type="dxa"/>
            <w:shd w:val="clear" w:color="auto" w:fill="auto"/>
          </w:tcPr>
          <w:p w14:paraId="2D22519F" w14:textId="77777777" w:rsidR="00ED0849" w:rsidRPr="006853EB" w:rsidRDefault="00ED0849" w:rsidP="004C62D7">
            <w:pPr>
              <w:pStyle w:val="a3"/>
              <w:ind w:firstLine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显示信息： </w:t>
            </w:r>
            <w:r>
              <w:rPr>
                <w:rFonts w:ascii="宋体" w:hAnsi="宋体"/>
                <w:szCs w:val="21"/>
              </w:rPr>
              <w:t xml:space="preserve"> </w:t>
            </w:r>
            <w:bookmarkStart w:id="0" w:name="_GoBack"/>
            <w:bookmarkEnd w:id="0"/>
          </w:p>
        </w:tc>
      </w:tr>
    </w:tbl>
    <w:p w14:paraId="75493261" w14:textId="77777777" w:rsidR="00ED0849" w:rsidRDefault="00ED0849" w:rsidP="00ED0849">
      <w:pPr>
        <w:pStyle w:val="a3"/>
        <w:widowControl/>
        <w:spacing w:before="100" w:beforeAutospacing="1" w:after="100" w:afterAutospacing="1"/>
        <w:ind w:left="1128" w:firstLine="0"/>
        <w:jc w:val="left"/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</w:pPr>
    </w:p>
    <w:p w14:paraId="5C04F6E7" w14:textId="77777777" w:rsidR="00DF5630" w:rsidRPr="008A61A7" w:rsidRDefault="00DF5630" w:rsidP="00DF5630">
      <w:pPr>
        <w:pStyle w:val="a3"/>
        <w:widowControl/>
        <w:spacing w:before="100" w:beforeAutospacing="1" w:after="100" w:afterAutospacing="1"/>
        <w:ind w:left="1128" w:firstLine="0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</w:p>
    <w:sectPr w:rsidR="00DF5630" w:rsidRPr="008A61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615DF"/>
    <w:multiLevelType w:val="multilevel"/>
    <w:tmpl w:val="9580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72510"/>
    <w:multiLevelType w:val="hybridMultilevel"/>
    <w:tmpl w:val="A5041366"/>
    <w:lvl w:ilvl="0" w:tplc="B64400F2">
      <w:start w:val="1"/>
      <w:numFmt w:val="decimal"/>
      <w:lvlText w:val="%1、"/>
      <w:lvlJc w:val="left"/>
      <w:pPr>
        <w:ind w:left="112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8" w:hanging="420"/>
      </w:pPr>
    </w:lvl>
    <w:lvl w:ilvl="2" w:tplc="0409001B" w:tentative="1">
      <w:start w:val="1"/>
      <w:numFmt w:val="lowerRoman"/>
      <w:lvlText w:val="%3."/>
      <w:lvlJc w:val="right"/>
      <w:pPr>
        <w:ind w:left="1668" w:hanging="420"/>
      </w:pPr>
    </w:lvl>
    <w:lvl w:ilvl="3" w:tplc="0409000F" w:tentative="1">
      <w:start w:val="1"/>
      <w:numFmt w:val="decimal"/>
      <w:lvlText w:val="%4."/>
      <w:lvlJc w:val="left"/>
      <w:pPr>
        <w:ind w:left="2088" w:hanging="420"/>
      </w:pPr>
    </w:lvl>
    <w:lvl w:ilvl="4" w:tplc="04090019" w:tentative="1">
      <w:start w:val="1"/>
      <w:numFmt w:val="lowerLetter"/>
      <w:lvlText w:val="%5)"/>
      <w:lvlJc w:val="left"/>
      <w:pPr>
        <w:ind w:left="2508" w:hanging="420"/>
      </w:pPr>
    </w:lvl>
    <w:lvl w:ilvl="5" w:tplc="0409001B" w:tentative="1">
      <w:start w:val="1"/>
      <w:numFmt w:val="lowerRoman"/>
      <w:lvlText w:val="%6."/>
      <w:lvlJc w:val="right"/>
      <w:pPr>
        <w:ind w:left="2928" w:hanging="420"/>
      </w:pPr>
    </w:lvl>
    <w:lvl w:ilvl="6" w:tplc="0409000F" w:tentative="1">
      <w:start w:val="1"/>
      <w:numFmt w:val="decimal"/>
      <w:lvlText w:val="%7."/>
      <w:lvlJc w:val="left"/>
      <w:pPr>
        <w:ind w:left="3348" w:hanging="420"/>
      </w:pPr>
    </w:lvl>
    <w:lvl w:ilvl="7" w:tplc="04090019" w:tentative="1">
      <w:start w:val="1"/>
      <w:numFmt w:val="lowerLetter"/>
      <w:lvlText w:val="%8)"/>
      <w:lvlJc w:val="left"/>
      <w:pPr>
        <w:ind w:left="3768" w:hanging="420"/>
      </w:pPr>
    </w:lvl>
    <w:lvl w:ilvl="8" w:tplc="0409001B" w:tentative="1">
      <w:start w:val="1"/>
      <w:numFmt w:val="lowerRoman"/>
      <w:lvlText w:val="%9."/>
      <w:lvlJc w:val="right"/>
      <w:pPr>
        <w:ind w:left="4188" w:hanging="420"/>
      </w:pPr>
    </w:lvl>
  </w:abstractNum>
  <w:abstractNum w:abstractNumId="2" w15:restartNumberingAfterBreak="0">
    <w:nsid w:val="40FA6A97"/>
    <w:multiLevelType w:val="multilevel"/>
    <w:tmpl w:val="79A0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、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2D290E"/>
    <w:multiLevelType w:val="hybridMultilevel"/>
    <w:tmpl w:val="BD562090"/>
    <w:lvl w:ilvl="0" w:tplc="59F0B322">
      <w:start w:val="1"/>
      <w:numFmt w:val="decimal"/>
      <w:lvlText w:val="%1、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6" w:hanging="420"/>
      </w:pPr>
    </w:lvl>
    <w:lvl w:ilvl="2" w:tplc="0409001B" w:tentative="1">
      <w:start w:val="1"/>
      <w:numFmt w:val="lowerRoman"/>
      <w:lvlText w:val="%3."/>
      <w:lvlJc w:val="right"/>
      <w:pPr>
        <w:ind w:left="1476" w:hanging="420"/>
      </w:pPr>
    </w:lvl>
    <w:lvl w:ilvl="3" w:tplc="0409000F" w:tentative="1">
      <w:start w:val="1"/>
      <w:numFmt w:val="decimal"/>
      <w:lvlText w:val="%4."/>
      <w:lvlJc w:val="left"/>
      <w:pPr>
        <w:ind w:left="1896" w:hanging="420"/>
      </w:pPr>
    </w:lvl>
    <w:lvl w:ilvl="4" w:tplc="04090019" w:tentative="1">
      <w:start w:val="1"/>
      <w:numFmt w:val="lowerLetter"/>
      <w:lvlText w:val="%5)"/>
      <w:lvlJc w:val="left"/>
      <w:pPr>
        <w:ind w:left="2316" w:hanging="420"/>
      </w:pPr>
    </w:lvl>
    <w:lvl w:ilvl="5" w:tplc="0409001B" w:tentative="1">
      <w:start w:val="1"/>
      <w:numFmt w:val="lowerRoman"/>
      <w:lvlText w:val="%6."/>
      <w:lvlJc w:val="right"/>
      <w:pPr>
        <w:ind w:left="2736" w:hanging="420"/>
      </w:pPr>
    </w:lvl>
    <w:lvl w:ilvl="6" w:tplc="0409000F" w:tentative="1">
      <w:start w:val="1"/>
      <w:numFmt w:val="decimal"/>
      <w:lvlText w:val="%7."/>
      <w:lvlJc w:val="left"/>
      <w:pPr>
        <w:ind w:left="3156" w:hanging="420"/>
      </w:pPr>
    </w:lvl>
    <w:lvl w:ilvl="7" w:tplc="04090019" w:tentative="1">
      <w:start w:val="1"/>
      <w:numFmt w:val="lowerLetter"/>
      <w:lvlText w:val="%8)"/>
      <w:lvlJc w:val="left"/>
      <w:pPr>
        <w:ind w:left="3576" w:hanging="420"/>
      </w:pPr>
    </w:lvl>
    <w:lvl w:ilvl="8" w:tplc="0409001B" w:tentative="1">
      <w:start w:val="1"/>
      <w:numFmt w:val="lowerRoman"/>
      <w:lvlText w:val="%9."/>
      <w:lvlJc w:val="right"/>
      <w:pPr>
        <w:ind w:left="3996" w:hanging="420"/>
      </w:pPr>
    </w:lvl>
  </w:abstractNum>
  <w:abstractNum w:abstractNumId="4" w15:restartNumberingAfterBreak="0">
    <w:nsid w:val="7F983A54"/>
    <w:multiLevelType w:val="hybridMultilevel"/>
    <w:tmpl w:val="EAE25D26"/>
    <w:lvl w:ilvl="0" w:tplc="EB1AE71C">
      <w:start w:val="1"/>
      <w:numFmt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1BE7D2E">
      <w:start w:val="1"/>
      <w:numFmt w:val="bullet"/>
      <w:lvlText w:val="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4EEEC3E" w:tentative="1">
      <w:start w:val="1"/>
      <w:numFmt w:val="bullet"/>
      <w:lvlText w:val="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A289F78" w:tentative="1">
      <w:start w:val="1"/>
      <w:numFmt w:val="bullet"/>
      <w:lvlText w:val="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9FC588C" w:tentative="1">
      <w:start w:val="1"/>
      <w:numFmt w:val="bullet"/>
      <w:lvlText w:val="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E0ABDDC" w:tentative="1">
      <w:start w:val="1"/>
      <w:numFmt w:val="bullet"/>
      <w:lvlText w:val="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664ED6A" w:tentative="1">
      <w:start w:val="1"/>
      <w:numFmt w:val="bullet"/>
      <w:lvlText w:val="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D30AB30" w:tentative="1">
      <w:start w:val="1"/>
      <w:numFmt w:val="bullet"/>
      <w:lvlText w:val="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6BA59AE" w:tentative="1">
      <w:start w:val="1"/>
      <w:numFmt w:val="bullet"/>
      <w:lvlText w:val="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1A7"/>
    <w:rsid w:val="00130AA1"/>
    <w:rsid w:val="001D2766"/>
    <w:rsid w:val="004A595D"/>
    <w:rsid w:val="0055022F"/>
    <w:rsid w:val="005B49DF"/>
    <w:rsid w:val="008A61A7"/>
    <w:rsid w:val="00A2006E"/>
    <w:rsid w:val="00BD4ED7"/>
    <w:rsid w:val="00BF1FE9"/>
    <w:rsid w:val="00CE08B3"/>
    <w:rsid w:val="00DF5630"/>
    <w:rsid w:val="00ED0849"/>
    <w:rsid w:val="00EE162E"/>
    <w:rsid w:val="00FC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9D6D7"/>
  <w15:chartTrackingRefBased/>
  <w15:docId w15:val="{2515A05E-990F-42B1-A4A3-C7B819E4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61A7"/>
    <w:pPr>
      <w:ind w:firstLine="420"/>
    </w:pPr>
  </w:style>
  <w:style w:type="paragraph" w:styleId="a4">
    <w:name w:val="Normal (Web)"/>
    <w:basedOn w:val="a"/>
    <w:uiPriority w:val="99"/>
    <w:semiHidden/>
    <w:unhideWhenUsed/>
    <w:rsid w:val="00EE162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42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9436">
          <w:marLeft w:val="102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6093">
          <w:marLeft w:val="102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140">
          <w:marLeft w:val="102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16242">
          <w:marLeft w:val="102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yxy</dc:creator>
  <cp:keywords/>
  <dc:description/>
  <cp:lastModifiedBy>teacher</cp:lastModifiedBy>
  <cp:revision>6</cp:revision>
  <dcterms:created xsi:type="dcterms:W3CDTF">2026-03-09T07:03:00Z</dcterms:created>
  <dcterms:modified xsi:type="dcterms:W3CDTF">2026-03-16T06:57:00Z</dcterms:modified>
</cp:coreProperties>
</file>