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5330" w14:textId="77777777" w:rsidR="00D91077" w:rsidRPr="00D23085" w:rsidRDefault="008C1896" w:rsidP="00D23085">
      <w:pPr>
        <w:jc w:val="center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交换机基本命令</w:t>
      </w:r>
    </w:p>
    <w:p w14:paraId="3CC54A2E" w14:textId="77777777" w:rsidR="00D91077" w:rsidRPr="00D23085" w:rsidRDefault="008C1896" w:rsidP="00D23085">
      <w:pPr>
        <w:jc w:val="left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环境：pt</w:t>
      </w:r>
    </w:p>
    <w:p w14:paraId="77BB965B" w14:textId="77777777" w:rsidR="00D91077" w:rsidRPr="00D23085" w:rsidRDefault="008C1896" w:rsidP="00D23085">
      <w:pPr>
        <w:jc w:val="left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设备：一台交换机一台PC机连接</w:t>
      </w:r>
    </w:p>
    <w:p w14:paraId="7284247B" w14:textId="77777777" w:rsidR="00D91077" w:rsidRPr="00D23085" w:rsidRDefault="008C1896" w:rsidP="00D23085">
      <w:pPr>
        <w:jc w:val="center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任务</w:t>
      </w:r>
      <w:proofErr w:type="gramStart"/>
      <w:r w:rsidRPr="00D23085">
        <w:rPr>
          <w:rFonts w:ascii="宋体" w:eastAsia="宋体" w:hAnsi="宋体" w:hint="eastAsia"/>
          <w:b/>
          <w:sz w:val="27"/>
          <w:szCs w:val="27"/>
        </w:rPr>
        <w:t>一</w:t>
      </w:r>
      <w:proofErr w:type="gramEnd"/>
      <w:r w:rsidRPr="00D23085">
        <w:rPr>
          <w:rFonts w:ascii="宋体" w:eastAsia="宋体" w:hAnsi="宋体" w:hint="eastAsia"/>
          <w:b/>
          <w:sz w:val="27"/>
          <w:szCs w:val="27"/>
        </w:rPr>
        <w:t>：查看交换机配置</w:t>
      </w:r>
    </w:p>
    <w:p w14:paraId="5278739A" w14:textId="75216CB3" w:rsidR="00091731" w:rsidRPr="00D23085" w:rsidRDefault="00091731" w:rsidP="00D23085">
      <w:pPr>
        <w:jc w:val="center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学号</w:t>
      </w:r>
      <w:r w:rsidR="003709A2" w:rsidRPr="00D23085">
        <w:rPr>
          <w:rFonts w:ascii="宋体" w:eastAsia="宋体" w:hAnsi="宋体" w:hint="eastAsia"/>
          <w:b/>
          <w:sz w:val="27"/>
          <w:szCs w:val="27"/>
        </w:rPr>
        <w:t>2</w:t>
      </w:r>
      <w:r w:rsidR="003709A2" w:rsidRPr="00D23085">
        <w:rPr>
          <w:rFonts w:ascii="宋体" w:eastAsia="宋体" w:hAnsi="宋体"/>
          <w:b/>
          <w:sz w:val="27"/>
          <w:szCs w:val="27"/>
        </w:rPr>
        <w:t>02441401033</w:t>
      </w:r>
      <w:r w:rsidR="003709A2" w:rsidRPr="00D23085">
        <w:rPr>
          <w:rFonts w:ascii="宋体" w:eastAsia="宋体" w:hAnsi="宋体" w:hint="eastAsia"/>
          <w:b/>
          <w:sz w:val="27"/>
          <w:szCs w:val="27"/>
        </w:rPr>
        <w:t xml:space="preserve"> </w:t>
      </w:r>
      <w:r w:rsidR="003709A2" w:rsidRPr="00D23085">
        <w:rPr>
          <w:rFonts w:ascii="宋体" w:eastAsia="宋体" w:hAnsi="宋体"/>
          <w:b/>
          <w:sz w:val="27"/>
          <w:szCs w:val="27"/>
        </w:rPr>
        <w:t xml:space="preserve"> </w:t>
      </w:r>
      <w:r w:rsidRPr="00D23085">
        <w:rPr>
          <w:rFonts w:ascii="宋体" w:eastAsia="宋体" w:hAnsi="宋体" w:hint="eastAsia"/>
          <w:b/>
          <w:sz w:val="27"/>
          <w:szCs w:val="27"/>
        </w:rPr>
        <w:t xml:space="preserve">班级 </w:t>
      </w:r>
      <w:r w:rsidR="003709A2" w:rsidRPr="00D23085">
        <w:rPr>
          <w:rFonts w:ascii="宋体" w:eastAsia="宋体" w:hAnsi="宋体" w:hint="eastAsia"/>
          <w:b/>
          <w:sz w:val="27"/>
          <w:szCs w:val="27"/>
        </w:rPr>
        <w:t>医学信息工程2</w:t>
      </w:r>
      <w:r w:rsidR="003709A2" w:rsidRPr="00D23085">
        <w:rPr>
          <w:rFonts w:ascii="宋体" w:eastAsia="宋体" w:hAnsi="宋体"/>
          <w:b/>
          <w:sz w:val="27"/>
          <w:szCs w:val="27"/>
        </w:rPr>
        <w:t>024</w:t>
      </w:r>
      <w:r w:rsidR="003709A2" w:rsidRPr="00D23085">
        <w:rPr>
          <w:rFonts w:ascii="宋体" w:eastAsia="宋体" w:hAnsi="宋体" w:hint="eastAsia"/>
          <w:b/>
          <w:sz w:val="27"/>
          <w:szCs w:val="27"/>
        </w:rPr>
        <w:t xml:space="preserve">级 </w:t>
      </w:r>
      <w:r w:rsidR="003709A2" w:rsidRPr="00D23085">
        <w:rPr>
          <w:rFonts w:ascii="宋体" w:eastAsia="宋体" w:hAnsi="宋体"/>
          <w:b/>
          <w:sz w:val="27"/>
          <w:szCs w:val="27"/>
        </w:rPr>
        <w:t xml:space="preserve"> </w:t>
      </w:r>
      <w:r w:rsidRPr="00D23085">
        <w:rPr>
          <w:rFonts w:ascii="宋体" w:eastAsia="宋体" w:hAnsi="宋体" w:hint="eastAsia"/>
          <w:b/>
          <w:sz w:val="27"/>
          <w:szCs w:val="27"/>
        </w:rPr>
        <w:t>姓名</w:t>
      </w:r>
      <w:r w:rsidR="003709A2" w:rsidRPr="00D23085">
        <w:rPr>
          <w:rFonts w:ascii="宋体" w:eastAsia="宋体" w:hAnsi="宋体" w:hint="eastAsia"/>
          <w:b/>
          <w:sz w:val="27"/>
          <w:szCs w:val="27"/>
        </w:rPr>
        <w:t xml:space="preserve"> 唐俊</w:t>
      </w:r>
    </w:p>
    <w:p w14:paraId="71F7AA97" w14:textId="77777777" w:rsidR="00091731" w:rsidRPr="00D23085" w:rsidRDefault="00091731" w:rsidP="00D23085">
      <w:pPr>
        <w:jc w:val="center"/>
        <w:rPr>
          <w:rFonts w:ascii="宋体" w:eastAsia="宋体" w:hAnsi="宋体" w:hint="eastAsia"/>
          <w:b/>
          <w:sz w:val="27"/>
          <w:szCs w:val="27"/>
        </w:rPr>
      </w:pPr>
    </w:p>
    <w:p w14:paraId="45586648" w14:textId="77777777" w:rsidR="00091731" w:rsidRPr="00D23085" w:rsidRDefault="00091731" w:rsidP="00D23085">
      <w:pPr>
        <w:jc w:val="left"/>
        <w:rPr>
          <w:rFonts w:ascii="宋体" w:eastAsia="宋体" w:hAnsi="宋体" w:hint="eastAsia"/>
          <w:b/>
          <w:sz w:val="27"/>
          <w:szCs w:val="27"/>
        </w:rPr>
      </w:pPr>
      <w:r w:rsidRPr="00D23085">
        <w:rPr>
          <w:rFonts w:ascii="宋体" w:eastAsia="宋体" w:hAnsi="宋体" w:hint="eastAsia"/>
          <w:b/>
          <w:sz w:val="27"/>
          <w:szCs w:val="27"/>
        </w:rPr>
        <w:t>实验要求：每个步骤截图</w:t>
      </w:r>
    </w:p>
    <w:p w14:paraId="6B58A2B5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Times New Roman" w:hint="eastAsia"/>
          <w:b/>
          <w:bCs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步骤 1. 进入特权模式。</w:t>
      </w:r>
    </w:p>
    <w:p w14:paraId="4266EFB1" w14:textId="3C305DEF" w:rsidR="008C1896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特权模式</w:t>
      </w:r>
      <w:r w:rsidR="00EB30EF"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 xml:space="preserve"> </w:t>
      </w:r>
    </w:p>
    <w:p w14:paraId="02062F8C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configure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命令，通过该命令可以访问其余命令模式。</w:t>
      </w:r>
    </w:p>
    <w:p w14:paraId="425AC3F5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Switch&gt;</w:t>
      </w:r>
      <w:r w:rsidRPr="00D23085"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>enable</w:t>
      </w:r>
    </w:p>
    <w:p w14:paraId="2F1C6D64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Switch#</w:t>
      </w:r>
    </w:p>
    <w:p w14:paraId="709D6892" w14:textId="2A5EF513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请注意特权执行模式下配置中提示符的变化。</w:t>
      </w:r>
    </w:p>
    <w:p w14:paraId="17ECB398" w14:textId="6970300B" w:rsidR="00D512A0" w:rsidRPr="00D23085" w:rsidRDefault="00D512A0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 wp14:anchorId="0FF00DF6" wp14:editId="3BFD6477">
            <wp:extent cx="5095875" cy="466457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748" cy="46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A1AC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Times New Roman" w:hint="eastAsia"/>
          <w:b/>
          <w:bCs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步骤 2. 检查当前交换机配置。</w:t>
      </w:r>
    </w:p>
    <w:p w14:paraId="5C642E68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发出 </w:t>
      </w: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show running-config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 命令，检查当前的运行配置。</w:t>
      </w:r>
    </w:p>
    <w:p w14:paraId="42388CC7" w14:textId="0BE4FB48" w:rsidR="006147E4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交换机有多少个快速以太网接口？</w:t>
      </w:r>
      <w:r w:rsidR="00D512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2</w:t>
      </w:r>
      <w:r w:rsidR="00D512A0" w:rsidRPr="00D23085">
        <w:rPr>
          <w:rFonts w:ascii="宋体" w:eastAsia="宋体" w:hAnsi="宋体" w:cs="Times New Roman"/>
          <w:color w:val="4472C4" w:themeColor="accent1"/>
          <w:kern w:val="0"/>
          <w:sz w:val="27"/>
          <w:szCs w:val="27"/>
        </w:rPr>
        <w:t>4</w:t>
      </w:r>
      <w:r w:rsidR="00D512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个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br/>
        <w:t>交换机有多少个千兆以太网接口？</w:t>
      </w:r>
      <w:r w:rsidR="008253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本次试验选择的交换机型号为2</w:t>
      </w:r>
      <w:r w:rsidR="008253A0" w:rsidRPr="00D23085">
        <w:rPr>
          <w:rFonts w:ascii="宋体" w:eastAsia="宋体" w:hAnsi="宋体" w:cs="Times New Roman"/>
          <w:color w:val="4472C4" w:themeColor="accent1"/>
          <w:kern w:val="0"/>
          <w:sz w:val="27"/>
          <w:szCs w:val="27"/>
        </w:rPr>
        <w:t>950</w:t>
      </w:r>
      <w:r w:rsidR="008253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-</w:t>
      </w:r>
      <w:r w:rsidR="008253A0" w:rsidRPr="00D23085">
        <w:rPr>
          <w:rFonts w:ascii="宋体" w:eastAsia="宋体" w:hAnsi="宋体" w:cs="Times New Roman"/>
          <w:color w:val="4472C4" w:themeColor="accent1"/>
          <w:kern w:val="0"/>
          <w:sz w:val="27"/>
          <w:szCs w:val="27"/>
        </w:rPr>
        <w:t>24S</w:t>
      </w:r>
      <w:r w:rsidR="008253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witch</w:t>
      </w:r>
      <w:r w:rsidR="008253A0" w:rsidRPr="00D23085">
        <w:rPr>
          <w:rFonts w:ascii="宋体" w:eastAsia="宋体" w:hAnsi="宋体" w:cs="Times New Roman"/>
          <w:color w:val="4472C4" w:themeColor="accent1"/>
          <w:kern w:val="0"/>
          <w:sz w:val="27"/>
          <w:szCs w:val="27"/>
        </w:rPr>
        <w:t>0</w:t>
      </w:r>
      <w:r w:rsidR="008253A0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，无千兆以太网接口。</w:t>
      </w:r>
    </w:p>
    <w:p w14:paraId="0A552D57" w14:textId="738539CD" w:rsidR="00D91077" w:rsidRPr="00D23085" w:rsidRDefault="006147E4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b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 w:hint="eastAsia"/>
          <w:b/>
          <w:color w:val="FF0000"/>
          <w:kern w:val="0"/>
          <w:sz w:val="27"/>
          <w:szCs w:val="27"/>
        </w:rPr>
        <w:lastRenderedPageBreak/>
        <w:t>查看后截图</w:t>
      </w:r>
      <w:r w:rsidR="008C1896" w:rsidRPr="00D23085">
        <w:rPr>
          <w:rFonts w:ascii="宋体" w:eastAsia="宋体" w:hAnsi="宋体" w:cs="Times New Roman"/>
          <w:b/>
          <w:color w:val="000000"/>
          <w:kern w:val="0"/>
          <w:sz w:val="27"/>
          <w:szCs w:val="27"/>
        </w:rPr>
        <w:br/>
      </w:r>
      <w:r w:rsidR="008D5FCF" w:rsidRPr="00D23085">
        <w:rPr>
          <w:rFonts w:ascii="宋体" w:eastAsia="宋体" w:hAnsi="宋体" w:cs="Times New Roman"/>
          <w:b/>
          <w:noProof/>
          <w:color w:val="000000"/>
          <w:kern w:val="0"/>
          <w:sz w:val="27"/>
          <w:szCs w:val="27"/>
        </w:rPr>
        <w:drawing>
          <wp:inline distT="0" distB="0" distL="0" distR="0" wp14:anchorId="5907723F" wp14:editId="24F8C572">
            <wp:extent cx="5274310" cy="45078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291E" w14:textId="1CB1DAD9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发出 </w:t>
      </w: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show startup-config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 命令，检查当前 NVRAM</w:t>
      </w:r>
      <w:r w:rsidR="00365C04" w:rsidRPr="00D23085"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  <w:t>里面已经保存的配置文件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的内容。</w:t>
      </w:r>
    </w:p>
    <w:p w14:paraId="6E2577DE" w14:textId="76BB7B74" w:rsidR="006147E4" w:rsidRPr="00D23085" w:rsidRDefault="006147E4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Times New Roman" w:hint="eastAsia"/>
          <w:b/>
          <w:color w:val="FF0000"/>
          <w:kern w:val="0"/>
          <w:sz w:val="27"/>
          <w:szCs w:val="27"/>
        </w:rPr>
        <w:t>查看后截图</w:t>
      </w:r>
    </w:p>
    <w:p w14:paraId="117C1791" w14:textId="040A2C6B" w:rsidR="008D5FCF" w:rsidRPr="00D23085" w:rsidRDefault="008D5FCF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noProof/>
          <w:color w:val="FF0000"/>
          <w:kern w:val="0"/>
          <w:sz w:val="27"/>
          <w:szCs w:val="27"/>
        </w:rPr>
        <w:lastRenderedPageBreak/>
        <w:drawing>
          <wp:inline distT="0" distB="0" distL="0" distR="0" wp14:anchorId="1556C17E" wp14:editId="28934187">
            <wp:extent cx="5274310" cy="4135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1473" w14:textId="4805335F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color w:val="FF0000"/>
          <w:kern w:val="0"/>
          <w:sz w:val="27"/>
          <w:szCs w:val="27"/>
        </w:rPr>
        <w:t>为什么交换机做出这样的响应？</w:t>
      </w:r>
    </w:p>
    <w:p w14:paraId="0A90AF0A" w14:textId="6BFED62C" w:rsidR="006147E4" w:rsidRPr="00D23085" w:rsidRDefault="008D5FCF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</w:pPr>
      <w:r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交换机做出的响应显示没有</w:t>
      </w:r>
      <w:r w:rsidRPr="00D23085">
        <w:rPr>
          <w:rFonts w:ascii="宋体" w:eastAsia="宋体" w:hAnsi="宋体" w:cs="Times New Roman"/>
          <w:bCs/>
          <w:color w:val="4472C4" w:themeColor="accent1"/>
          <w:kern w:val="0"/>
          <w:sz w:val="27"/>
          <w:szCs w:val="27"/>
        </w:rPr>
        <w:t>startup-config</w:t>
      </w:r>
      <w:r w:rsidRPr="00D23085">
        <w:rPr>
          <w:rFonts w:ascii="宋体" w:eastAsia="宋体" w:hAnsi="宋体" w:cs="Times New Roman" w:hint="eastAsia"/>
          <w:bCs/>
          <w:color w:val="4472C4" w:themeColor="accent1"/>
          <w:kern w:val="0"/>
          <w:sz w:val="27"/>
          <w:szCs w:val="27"/>
        </w:rPr>
        <w:t>文件，因为此是查看N</w:t>
      </w:r>
      <w:r w:rsidRPr="00D23085">
        <w:rPr>
          <w:rFonts w:ascii="宋体" w:eastAsia="宋体" w:hAnsi="宋体" w:cs="Times New Roman"/>
          <w:bCs/>
          <w:color w:val="4472C4" w:themeColor="accent1"/>
          <w:kern w:val="0"/>
          <w:sz w:val="27"/>
          <w:szCs w:val="27"/>
        </w:rPr>
        <w:t>VRAM</w:t>
      </w:r>
      <w:r w:rsidRPr="00D23085">
        <w:rPr>
          <w:rFonts w:ascii="宋体" w:eastAsia="宋体" w:hAnsi="宋体" w:cs="Times New Roman" w:hint="eastAsia"/>
          <w:bCs/>
          <w:color w:val="4472C4" w:themeColor="accent1"/>
          <w:kern w:val="0"/>
          <w:sz w:val="27"/>
          <w:szCs w:val="27"/>
        </w:rPr>
        <w:t>中的文件，但由于未保存文件，所以显示无</w:t>
      </w:r>
      <w:r w:rsidRPr="00D23085">
        <w:rPr>
          <w:rFonts w:ascii="宋体" w:eastAsia="宋体" w:hAnsi="宋体" w:cs="Times New Roman"/>
          <w:bCs/>
          <w:color w:val="4472C4" w:themeColor="accent1"/>
          <w:kern w:val="0"/>
          <w:sz w:val="27"/>
          <w:szCs w:val="27"/>
        </w:rPr>
        <w:t>startup-config</w:t>
      </w:r>
      <w:r w:rsidRPr="00D23085">
        <w:rPr>
          <w:rFonts w:ascii="宋体" w:eastAsia="宋体" w:hAnsi="宋体" w:cs="Times New Roman" w:hint="eastAsia"/>
          <w:bCs/>
          <w:color w:val="4472C4" w:themeColor="accent1"/>
          <w:kern w:val="0"/>
          <w:sz w:val="27"/>
          <w:szCs w:val="27"/>
        </w:rPr>
        <w:t>文件</w:t>
      </w:r>
    </w:p>
    <w:p w14:paraId="58FC7497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Times New Roman" w:hint="eastAsia"/>
          <w:b/>
          <w:bCs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步骤</w:t>
      </w:r>
      <w:r w:rsidRPr="00D23085">
        <w:rPr>
          <w:rFonts w:ascii="宋体" w:eastAsia="宋体" w:hAnsi="宋体" w:cs="Times New Roman" w:hint="eastAsia"/>
          <w:b/>
          <w:bCs/>
          <w:color w:val="000000"/>
          <w:kern w:val="0"/>
          <w:sz w:val="27"/>
          <w:szCs w:val="27"/>
        </w:rPr>
        <w:t>3</w:t>
      </w: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. 检查快速以太网接口。</w:t>
      </w:r>
    </w:p>
    <w:p w14:paraId="6811B0FA" w14:textId="77777777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使用</w:t>
      </w:r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 xml:space="preserve">show interface </w:t>
      </w:r>
      <w:proofErr w:type="spellStart"/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>fastethernet</w:t>
      </w:r>
      <w:proofErr w:type="spellEnd"/>
      <w:r w:rsidRPr="00D23085">
        <w:rPr>
          <w:rFonts w:ascii="宋体" w:eastAsia="宋体" w:hAnsi="宋体" w:cs="Times New Roman"/>
          <w:b/>
          <w:bCs/>
          <w:color w:val="000000"/>
          <w:kern w:val="0"/>
          <w:sz w:val="27"/>
          <w:szCs w:val="27"/>
        </w:rPr>
        <w:t xml:space="preserve"> 0/1</w:t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 命令检查 PC1 所用快速以太网接口的默认属性。</w:t>
      </w:r>
    </w:p>
    <w:p w14:paraId="09BF44C9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proofErr w:type="spellStart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Switch#</w:t>
      </w:r>
      <w:r w:rsidRPr="00D23085"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>show</w:t>
      </w:r>
      <w:proofErr w:type="spellEnd"/>
      <w:r w:rsidRPr="00D23085"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 xml:space="preserve"> interface </w:t>
      </w:r>
      <w:proofErr w:type="spellStart"/>
      <w:r w:rsidRPr="00D23085"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>fastethernet</w:t>
      </w:r>
      <w:proofErr w:type="spellEnd"/>
      <w:r w:rsidRPr="00D23085"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 xml:space="preserve"> 0/1</w:t>
      </w:r>
    </w:p>
    <w:p w14:paraId="09BE7DF5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FastEthernet0/</w:t>
      </w:r>
      <w:r w:rsidRPr="00D23085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1</w:t>
      </w: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is up, line protocol is up (connected)</w:t>
      </w:r>
    </w:p>
    <w:p w14:paraId="6BF2D68D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lastRenderedPageBreak/>
        <w:t xml:space="preserve">  Hardware is Lance, address is 0060.5c36.4412 (</w:t>
      </w:r>
      <w:proofErr w:type="spellStart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bia</w:t>
      </w:r>
      <w:proofErr w:type="spellEnd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0060.5c36.4412)</w:t>
      </w:r>
    </w:p>
    <w:p w14:paraId="5E1DC20D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 MTU 1500 bytes, BW 100000 Kbit, DLY 1000 </w:t>
      </w:r>
      <w:proofErr w:type="spellStart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usec</w:t>
      </w:r>
      <w:proofErr w:type="spellEnd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,</w:t>
      </w:r>
    </w:p>
    <w:p w14:paraId="36AA5D0B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    reliability 255/255, </w:t>
      </w:r>
      <w:proofErr w:type="spellStart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txload</w:t>
      </w:r>
      <w:proofErr w:type="spellEnd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1/255, </w:t>
      </w:r>
      <w:proofErr w:type="spellStart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rxload</w:t>
      </w:r>
      <w:proofErr w:type="spellEnd"/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1/255</w:t>
      </w:r>
    </w:p>
    <w:p w14:paraId="40C02D30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 Encapsulation ARPA, loopback not set</w:t>
      </w:r>
    </w:p>
    <w:p w14:paraId="27925B23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 Keepalive set (10 sec)</w:t>
      </w:r>
    </w:p>
    <w:p w14:paraId="34BF193E" w14:textId="77777777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 xml:space="preserve">  Full-duplex, 100Mb/s</w:t>
      </w:r>
    </w:p>
    <w:p w14:paraId="22383CF6" w14:textId="77777777" w:rsidR="00D91077" w:rsidRPr="00D23085" w:rsidRDefault="00D91077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</w:p>
    <w:p w14:paraId="6287703F" w14:textId="7F6A2286" w:rsidR="00D91077" w:rsidRPr="00D23085" w:rsidRDefault="008C1896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t>&lt;省略部分输出&gt;</w:t>
      </w:r>
    </w:p>
    <w:p w14:paraId="25BB6C09" w14:textId="415B6FC1" w:rsidR="006147E4" w:rsidRPr="00D23085" w:rsidRDefault="006147E4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</w:p>
    <w:p w14:paraId="6BDB20BE" w14:textId="41FF935A" w:rsidR="006147E4" w:rsidRPr="00D23085" w:rsidRDefault="006147E4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  <w:t>查看后截图，并回答以下问题：</w:t>
      </w:r>
    </w:p>
    <w:p w14:paraId="04C4B3F3" w14:textId="3174FBB8" w:rsidR="008D5FCF" w:rsidRPr="00D23085" w:rsidRDefault="008D5FCF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b/>
          <w:noProof/>
          <w:color w:val="FF0000"/>
          <w:kern w:val="0"/>
          <w:sz w:val="27"/>
          <w:szCs w:val="27"/>
        </w:rPr>
        <w:lastRenderedPageBreak/>
        <w:drawing>
          <wp:inline distT="0" distB="0" distL="0" distR="0" wp14:anchorId="6FE9923D" wp14:editId="6DE8B105">
            <wp:extent cx="5274310" cy="4483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C7DC" w14:textId="77777777" w:rsidR="008D5FCF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该接口是打开还是关闭？</w:t>
      </w:r>
      <w:r w:rsidR="008D5FCF" w:rsidRPr="00D23085"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  <w:t>是关闭的</w:t>
      </w:r>
    </w:p>
    <w:p w14:paraId="00EA1AA6" w14:textId="130EAF3B" w:rsidR="00D91077" w:rsidRPr="00D23085" w:rsidRDefault="008C1896" w:rsidP="00D23085">
      <w:pPr>
        <w:widowControl/>
        <w:spacing w:before="100" w:beforeAutospacing="1" w:after="100" w:afterAutospacing="1"/>
        <w:jc w:val="left"/>
        <w:rPr>
          <w:rFonts w:ascii="宋体" w:eastAsia="宋体" w:hAnsi="宋体" w:cs="Times New Roman" w:hint="eastAsia"/>
          <w:color w:val="4472C4" w:themeColor="accent1"/>
          <w:kern w:val="0"/>
          <w:sz w:val="27"/>
          <w:szCs w:val="27"/>
        </w:rPr>
      </w:pP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该接口的 MAC 地址是什么？</w:t>
      </w:r>
      <w:r w:rsidR="008D5FCF" w:rsidRPr="00D23085">
        <w:rPr>
          <w:rFonts w:ascii="宋体" w:eastAsia="宋体" w:hAnsi="宋体"/>
          <w:color w:val="4472C4" w:themeColor="accent1"/>
          <w:sz w:val="27"/>
          <w:szCs w:val="27"/>
        </w:rPr>
        <w:t>0004.9a3b.ba01 (</w:t>
      </w:r>
      <w:proofErr w:type="spellStart"/>
      <w:r w:rsidR="008D5FCF" w:rsidRPr="00D23085">
        <w:rPr>
          <w:rFonts w:ascii="宋体" w:eastAsia="宋体" w:hAnsi="宋体"/>
          <w:color w:val="4472C4" w:themeColor="accent1"/>
          <w:sz w:val="27"/>
          <w:szCs w:val="27"/>
        </w:rPr>
        <w:t>bia</w:t>
      </w:r>
      <w:proofErr w:type="spellEnd"/>
      <w:r w:rsidR="008D5FCF" w:rsidRPr="00D23085">
        <w:rPr>
          <w:rFonts w:ascii="宋体" w:eastAsia="宋体" w:hAnsi="宋体"/>
          <w:color w:val="4472C4" w:themeColor="accent1"/>
          <w:sz w:val="27"/>
          <w:szCs w:val="27"/>
        </w:rPr>
        <w:t xml:space="preserve"> 0004.9a3b.ba01)</w:t>
      </w:r>
      <w:r w:rsidRPr="00D23085">
        <w:rPr>
          <w:rFonts w:ascii="宋体" w:eastAsia="宋体" w:hAnsi="宋体" w:cs="Times New Roman"/>
          <w:color w:val="4472C4" w:themeColor="accent1"/>
          <w:kern w:val="0"/>
          <w:sz w:val="27"/>
          <w:szCs w:val="27"/>
        </w:rPr>
        <w:br/>
      </w:r>
      <w:r w:rsidRPr="00D23085">
        <w:rPr>
          <w:rFonts w:ascii="宋体" w:eastAsia="宋体" w:hAnsi="宋体" w:cs="Times New Roman"/>
          <w:color w:val="000000"/>
          <w:kern w:val="0"/>
          <w:sz w:val="27"/>
          <w:szCs w:val="27"/>
        </w:rPr>
        <w:t>该接口的速率和双工设置是什么？</w:t>
      </w:r>
      <w:r w:rsidR="008D5FCF" w:rsidRPr="00D23085">
        <w:rPr>
          <w:rFonts w:ascii="宋体" w:eastAsia="宋体" w:hAnsi="宋体"/>
          <w:color w:val="4472C4" w:themeColor="accent1"/>
          <w:sz w:val="27"/>
          <w:szCs w:val="27"/>
        </w:rPr>
        <w:t xml:space="preserve"> 100Mb/s</w:t>
      </w:r>
      <w:r w:rsidR="008D5FCF" w:rsidRPr="00D23085">
        <w:rPr>
          <w:rFonts w:ascii="宋体" w:eastAsia="宋体" w:hAnsi="宋体" w:hint="eastAsia"/>
          <w:color w:val="4472C4" w:themeColor="accent1"/>
          <w:sz w:val="27"/>
          <w:szCs w:val="27"/>
        </w:rPr>
        <w:t>，</w:t>
      </w:r>
      <w:r w:rsidR="008D5FCF" w:rsidRPr="00D23085">
        <w:rPr>
          <w:rFonts w:ascii="宋体" w:eastAsia="宋体" w:hAnsi="宋体"/>
          <w:color w:val="4472C4" w:themeColor="accent1"/>
          <w:sz w:val="27"/>
          <w:szCs w:val="27"/>
        </w:rPr>
        <w:t>Half-duplex</w:t>
      </w:r>
    </w:p>
    <w:p w14:paraId="300D0C27" w14:textId="77777777" w:rsidR="00D91077" w:rsidRPr="00D23085" w:rsidRDefault="008C1896" w:rsidP="00D23085">
      <w:pPr>
        <w:pStyle w:val="3"/>
        <w:spacing w:line="240" w:lineRule="auto"/>
        <w:jc w:val="center"/>
        <w:rPr>
          <w:rFonts w:ascii="宋体" w:eastAsia="宋体" w:hAnsi="宋体" w:cs="Times New Roman" w:hint="eastAsia"/>
          <w:color w:val="000000"/>
          <w:sz w:val="27"/>
          <w:szCs w:val="27"/>
        </w:rPr>
      </w:pPr>
      <w:r w:rsidRPr="00D23085">
        <w:rPr>
          <w:rFonts w:ascii="宋体" w:eastAsia="宋体" w:hAnsi="宋体" w:cs="Times New Roman" w:hint="eastAsia"/>
          <w:color w:val="000000"/>
          <w:sz w:val="27"/>
          <w:szCs w:val="27"/>
        </w:rPr>
        <w:t>任务二</w:t>
      </w:r>
      <w:r w:rsidRPr="00D23085">
        <w:rPr>
          <w:rFonts w:ascii="宋体" w:eastAsia="宋体" w:hAnsi="宋体" w:cs="Times New Roman"/>
          <w:color w:val="000000"/>
          <w:sz w:val="27"/>
          <w:szCs w:val="27"/>
        </w:rPr>
        <w:t>：创建基本交换机配置</w:t>
      </w:r>
    </w:p>
    <w:p w14:paraId="7F97F055" w14:textId="77777777" w:rsidR="00D91077" w:rsidRPr="00D23085" w:rsidRDefault="008C1896" w:rsidP="00D23085">
      <w:pPr>
        <w:pStyle w:val="4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步骤 1. 为交换机指定名称。</w:t>
      </w:r>
    </w:p>
    <w:p w14:paraId="02EBF31E" w14:textId="77777777" w:rsidR="00D91077" w:rsidRPr="00D23085" w:rsidRDefault="008C1896" w:rsidP="00D23085">
      <w:pPr>
        <w:pStyle w:val="a7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进入全局配置模式。利用配置模式，您可以管理交换机。输入配置命令，每行一条。请注意命令行提示符的变化反应了当前的提示符和交</w:t>
      </w:r>
      <w:r w:rsidRPr="00D23085">
        <w:rPr>
          <w:rFonts w:cs="Times New Roman"/>
          <w:color w:val="000000"/>
          <w:sz w:val="27"/>
          <w:szCs w:val="27"/>
        </w:rPr>
        <w:lastRenderedPageBreak/>
        <w:t>换机名称。在前一任务的最后步骤中，您配置了主机名。下面是对所用命令的回顾。</w:t>
      </w:r>
    </w:p>
    <w:p w14:paraId="30DA75EE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S1#</w:t>
      </w:r>
      <w:r w:rsidRPr="00D23085">
        <w:rPr>
          <w:b/>
          <w:bCs/>
          <w:color w:val="000000"/>
          <w:sz w:val="27"/>
          <w:szCs w:val="27"/>
        </w:rPr>
        <w:t>configure terminal</w:t>
      </w:r>
    </w:p>
    <w:p w14:paraId="47EAEF7F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S1(config)#</w:t>
      </w:r>
      <w:r w:rsidRPr="00D23085">
        <w:rPr>
          <w:b/>
          <w:bCs/>
          <w:color w:val="000000"/>
          <w:sz w:val="27"/>
          <w:szCs w:val="27"/>
        </w:rPr>
        <w:t>hostname S1</w:t>
      </w:r>
    </w:p>
    <w:p w14:paraId="1AF2C949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S1(config)#</w:t>
      </w:r>
      <w:r w:rsidRPr="00D23085">
        <w:rPr>
          <w:b/>
          <w:bCs/>
          <w:color w:val="000000"/>
          <w:sz w:val="27"/>
          <w:szCs w:val="27"/>
        </w:rPr>
        <w:t>exit</w:t>
      </w:r>
    </w:p>
    <w:p w14:paraId="6F20A971" w14:textId="77777777" w:rsidR="00D91077" w:rsidRPr="00D23085" w:rsidRDefault="008C1896" w:rsidP="00D23085">
      <w:pPr>
        <w:pStyle w:val="4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步骤</w:t>
      </w:r>
      <w:r w:rsidR="00365C04" w:rsidRPr="00D23085">
        <w:rPr>
          <w:rFonts w:cs="Times New Roman" w:hint="eastAsia"/>
          <w:color w:val="000000"/>
          <w:sz w:val="27"/>
          <w:szCs w:val="27"/>
        </w:rPr>
        <w:t xml:space="preserve"> </w:t>
      </w:r>
      <w:r w:rsidR="00365C04" w:rsidRPr="00D23085">
        <w:rPr>
          <w:rFonts w:cs="Times New Roman"/>
          <w:color w:val="000000"/>
          <w:sz w:val="27"/>
          <w:szCs w:val="27"/>
        </w:rPr>
        <w:t>2</w:t>
      </w:r>
      <w:r w:rsidR="00365C04" w:rsidRPr="00D23085">
        <w:rPr>
          <w:rFonts w:cs="Times New Roman" w:hint="eastAsia"/>
          <w:color w:val="000000"/>
          <w:sz w:val="27"/>
          <w:szCs w:val="27"/>
        </w:rPr>
        <w:t xml:space="preserve"> </w:t>
      </w:r>
      <w:r w:rsidRPr="00D23085">
        <w:rPr>
          <w:rFonts w:cs="Times New Roman"/>
          <w:color w:val="000000"/>
          <w:sz w:val="27"/>
          <w:szCs w:val="27"/>
        </w:rPr>
        <w:t>. 设置命令模式口令。</w:t>
      </w:r>
    </w:p>
    <w:p w14:paraId="53114F88" w14:textId="77777777" w:rsidR="00D91077" w:rsidRPr="00D23085" w:rsidRDefault="008C1896" w:rsidP="00D23085">
      <w:pPr>
        <w:pStyle w:val="a7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将使能加密口令设置为 class。</w:t>
      </w:r>
    </w:p>
    <w:p w14:paraId="5A24FB6E" w14:textId="346963F4" w:rsidR="00D91077" w:rsidRPr="00D23085" w:rsidRDefault="008C1896" w:rsidP="00D23085">
      <w:pPr>
        <w:pStyle w:val="HTML"/>
        <w:rPr>
          <w:rFonts w:hint="eastAsia"/>
          <w:b/>
          <w:bCs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S1(config)#</w:t>
      </w:r>
      <w:r w:rsidRPr="00D23085">
        <w:rPr>
          <w:b/>
          <w:bCs/>
          <w:color w:val="000000"/>
          <w:sz w:val="27"/>
          <w:szCs w:val="27"/>
        </w:rPr>
        <w:t>enable secret class</w:t>
      </w:r>
    </w:p>
    <w:p w14:paraId="4A2C4921" w14:textId="1FFE4763" w:rsidR="006147E4" w:rsidRPr="00D23085" w:rsidRDefault="006147E4" w:rsidP="00D23085">
      <w:pPr>
        <w:pStyle w:val="HTML"/>
        <w:rPr>
          <w:rFonts w:hint="eastAsia"/>
          <w:b/>
          <w:bCs/>
          <w:color w:val="000000"/>
          <w:sz w:val="27"/>
          <w:szCs w:val="27"/>
        </w:rPr>
      </w:pPr>
    </w:p>
    <w:p w14:paraId="488097AC" w14:textId="644DC428" w:rsidR="006147E4" w:rsidRPr="00D23085" w:rsidRDefault="006147E4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Times New Roman" w:hint="eastAsia"/>
          <w:color w:val="000000"/>
          <w:kern w:val="0"/>
          <w:sz w:val="27"/>
          <w:szCs w:val="27"/>
        </w:rPr>
        <w:t>退出到特权模式，使用write命令保存配置</w:t>
      </w:r>
    </w:p>
    <w:p w14:paraId="166B2EEA" w14:textId="4B43E7C0" w:rsidR="006147E4" w:rsidRPr="00D23085" w:rsidRDefault="006147E4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</w:p>
    <w:p w14:paraId="071E84F9" w14:textId="6333747B" w:rsidR="00441C0D" w:rsidRPr="00D23085" w:rsidRDefault="00441C0D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</w:pPr>
      <w:r w:rsidRPr="00D23085"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  <w:t>使用reload</w:t>
      </w:r>
      <w:r w:rsidRPr="00D23085">
        <w:rPr>
          <w:rFonts w:ascii="宋体" w:eastAsia="宋体" w:hAnsi="宋体" w:cs="宋体"/>
          <w:b/>
          <w:color w:val="FF0000"/>
          <w:kern w:val="0"/>
          <w:sz w:val="27"/>
          <w:szCs w:val="27"/>
        </w:rPr>
        <w:t xml:space="preserve"> </w:t>
      </w:r>
      <w:r w:rsidRPr="00D23085">
        <w:rPr>
          <w:rFonts w:ascii="宋体" w:eastAsia="宋体" w:hAnsi="宋体" w:cs="宋体" w:hint="eastAsia"/>
          <w:b/>
          <w:color w:val="FF0000"/>
          <w:kern w:val="0"/>
          <w:sz w:val="27"/>
          <w:szCs w:val="27"/>
        </w:rPr>
        <w:t>命令重新启动交换机，进入用户模式，再进入特权模式截图</w:t>
      </w:r>
    </w:p>
    <w:p w14:paraId="48088EB1" w14:textId="117B2F4E" w:rsidR="00441C0D" w:rsidRPr="00D23085" w:rsidRDefault="0006513A" w:rsidP="00D230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23085">
        <w:rPr>
          <w:rFonts w:ascii="宋体" w:eastAsia="宋体" w:hAnsi="宋体" w:cs="宋体"/>
          <w:color w:val="000000"/>
          <w:kern w:val="0"/>
          <w:sz w:val="27"/>
          <w:szCs w:val="27"/>
        </w:rPr>
        <w:lastRenderedPageBreak/>
        <w:drawing>
          <wp:inline distT="0" distB="0" distL="0" distR="0" wp14:anchorId="3DD2777D" wp14:editId="456D0DBA">
            <wp:extent cx="5274310" cy="4133215"/>
            <wp:effectExtent l="0" t="0" r="2540" b="635"/>
            <wp:docPr id="120555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7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76FB" w14:textId="4331126E" w:rsidR="006147E4" w:rsidRPr="00D23085" w:rsidRDefault="006147E4" w:rsidP="00D23085">
      <w:pPr>
        <w:pStyle w:val="HTML"/>
        <w:rPr>
          <w:rFonts w:hint="eastAsia"/>
          <w:color w:val="000000"/>
          <w:sz w:val="27"/>
          <w:szCs w:val="27"/>
        </w:rPr>
      </w:pPr>
    </w:p>
    <w:p w14:paraId="40464597" w14:textId="0C5B4ABB" w:rsidR="00365C04" w:rsidRPr="00D23085" w:rsidRDefault="00365C04" w:rsidP="00D23085">
      <w:pPr>
        <w:pStyle w:val="4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步骤</w:t>
      </w:r>
      <w:r w:rsidR="00836B61" w:rsidRPr="00D23085">
        <w:rPr>
          <w:rFonts w:cs="Times New Roman"/>
          <w:color w:val="000000"/>
          <w:sz w:val="27"/>
          <w:szCs w:val="27"/>
        </w:rPr>
        <w:t>3</w:t>
      </w:r>
      <w:r w:rsidRPr="00D23085">
        <w:rPr>
          <w:rFonts w:cs="Times New Roman"/>
          <w:color w:val="000000"/>
          <w:sz w:val="27"/>
          <w:szCs w:val="27"/>
        </w:rPr>
        <w:t xml:space="preserve">. </w:t>
      </w:r>
      <w:r w:rsidRPr="00D23085">
        <w:rPr>
          <w:rFonts w:cs="Times New Roman" w:hint="eastAsia"/>
          <w:color w:val="000000"/>
          <w:sz w:val="27"/>
          <w:szCs w:val="27"/>
        </w:rPr>
        <w:t>关闭端口和激活端口</w:t>
      </w:r>
      <w:r w:rsidRPr="00D23085">
        <w:rPr>
          <w:rFonts w:cs="Times New Roman"/>
          <w:color w:val="000000"/>
          <w:sz w:val="27"/>
          <w:szCs w:val="27"/>
        </w:rPr>
        <w:t>。</w:t>
      </w:r>
    </w:p>
    <w:p w14:paraId="62E88F5D" w14:textId="77777777" w:rsidR="00D91077" w:rsidRPr="00D23085" w:rsidRDefault="00D91077" w:rsidP="00D23085">
      <w:pPr>
        <w:pStyle w:val="HTML"/>
        <w:rPr>
          <w:rFonts w:hint="eastAsia"/>
          <w:color w:val="000000"/>
          <w:sz w:val="27"/>
          <w:szCs w:val="27"/>
        </w:rPr>
      </w:pPr>
    </w:p>
    <w:p w14:paraId="0ED0D701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rFonts w:hint="eastAsia"/>
          <w:color w:val="000000"/>
          <w:sz w:val="27"/>
          <w:szCs w:val="27"/>
        </w:rPr>
        <w:t>关闭端口</w:t>
      </w:r>
    </w:p>
    <w:p w14:paraId="7CD4EA45" w14:textId="77777777" w:rsidR="00D91077" w:rsidRPr="00D23085" w:rsidRDefault="00D91077" w:rsidP="00D23085">
      <w:pPr>
        <w:pStyle w:val="HTML"/>
        <w:rPr>
          <w:rFonts w:hint="eastAsia"/>
          <w:color w:val="000000"/>
          <w:sz w:val="27"/>
          <w:szCs w:val="27"/>
        </w:rPr>
      </w:pPr>
    </w:p>
    <w:p w14:paraId="0F2C6004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</w:t>
      </w:r>
      <w:r w:rsidRPr="00D23085">
        <w:rPr>
          <w:rFonts w:hint="eastAsia"/>
          <w:color w:val="000000"/>
          <w:sz w:val="27"/>
          <w:szCs w:val="27"/>
        </w:rPr>
        <w:t>hut down</w:t>
      </w:r>
    </w:p>
    <w:p w14:paraId="1531B574" w14:textId="77777777" w:rsidR="00441C0D" w:rsidRPr="00D23085" w:rsidRDefault="00441C0D" w:rsidP="00D23085">
      <w:pPr>
        <w:pStyle w:val="HTML"/>
        <w:numPr>
          <w:ilvl w:val="0"/>
          <w:numId w:val="1"/>
        </w:numPr>
        <w:rPr>
          <w:b/>
          <w:color w:val="FF0000"/>
          <w:sz w:val="27"/>
          <w:szCs w:val="27"/>
        </w:rPr>
      </w:pPr>
      <w:r w:rsidRPr="00D23085">
        <w:rPr>
          <w:rFonts w:hint="eastAsia"/>
          <w:b/>
          <w:color w:val="FF0000"/>
          <w:sz w:val="27"/>
          <w:szCs w:val="27"/>
        </w:rPr>
        <w:t>查看连线变化，并截图</w:t>
      </w:r>
    </w:p>
    <w:p w14:paraId="35FED85E" w14:textId="078330A2" w:rsidR="00BB71C5" w:rsidRPr="00D23085" w:rsidRDefault="00BB71C5" w:rsidP="00D23085">
      <w:pPr>
        <w:pStyle w:val="HTML"/>
        <w:rPr>
          <w:rFonts w:hint="eastAsia"/>
          <w:b/>
          <w:color w:val="FF0000"/>
          <w:sz w:val="27"/>
          <w:szCs w:val="27"/>
        </w:rPr>
      </w:pPr>
      <w:r w:rsidRPr="00D23085">
        <w:rPr>
          <w:b/>
          <w:color w:val="FF0000"/>
          <w:sz w:val="27"/>
          <w:szCs w:val="27"/>
        </w:rPr>
        <w:lastRenderedPageBreak/>
        <w:drawing>
          <wp:inline distT="0" distB="0" distL="0" distR="0" wp14:anchorId="4EED67B4" wp14:editId="7C5CCEFD">
            <wp:extent cx="5274310" cy="2632075"/>
            <wp:effectExtent l="0" t="0" r="2540" b="0"/>
            <wp:docPr id="199497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2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D57E" w14:textId="77777777" w:rsidR="00441C0D" w:rsidRPr="00D23085" w:rsidRDefault="00441C0D" w:rsidP="00D23085">
      <w:pPr>
        <w:pStyle w:val="HTML"/>
        <w:numPr>
          <w:ilvl w:val="0"/>
          <w:numId w:val="1"/>
        </w:numPr>
        <w:rPr>
          <w:rFonts w:hint="eastAsia"/>
          <w:b/>
          <w:color w:val="FF0000"/>
          <w:sz w:val="27"/>
          <w:szCs w:val="27"/>
        </w:rPr>
      </w:pPr>
      <w:r w:rsidRPr="00D23085">
        <w:rPr>
          <w:rFonts w:hint="eastAsia"/>
          <w:b/>
          <w:color w:val="FF0000"/>
          <w:sz w:val="27"/>
          <w:szCs w:val="27"/>
        </w:rPr>
        <w:t>查看接口</w:t>
      </w:r>
      <w:r w:rsidRPr="00D23085">
        <w:rPr>
          <w:rFonts w:cs="Times New Roman"/>
          <w:b/>
          <w:bCs/>
          <w:color w:val="000000"/>
          <w:sz w:val="27"/>
          <w:szCs w:val="27"/>
        </w:rPr>
        <w:t xml:space="preserve">show interface </w:t>
      </w:r>
      <w:proofErr w:type="spellStart"/>
      <w:r w:rsidRPr="00D23085">
        <w:rPr>
          <w:rFonts w:cs="Times New Roman"/>
          <w:b/>
          <w:bCs/>
          <w:color w:val="000000"/>
          <w:sz w:val="27"/>
          <w:szCs w:val="27"/>
        </w:rPr>
        <w:t>fastethernet</w:t>
      </w:r>
      <w:proofErr w:type="spellEnd"/>
      <w:r w:rsidRPr="00D23085">
        <w:rPr>
          <w:rFonts w:cs="Times New Roman"/>
          <w:b/>
          <w:bCs/>
          <w:color w:val="000000"/>
          <w:sz w:val="27"/>
          <w:szCs w:val="27"/>
        </w:rPr>
        <w:t xml:space="preserve"> 0/1</w:t>
      </w:r>
      <w:r w:rsidRPr="00D23085">
        <w:rPr>
          <w:rFonts w:cs="Times New Roman"/>
          <w:color w:val="000000"/>
          <w:sz w:val="27"/>
          <w:szCs w:val="27"/>
        </w:rPr>
        <w:t> </w:t>
      </w:r>
      <w:r w:rsidRPr="00D23085">
        <w:rPr>
          <w:rFonts w:hint="eastAsia"/>
          <w:b/>
          <w:color w:val="FF0000"/>
          <w:sz w:val="27"/>
          <w:szCs w:val="27"/>
        </w:rPr>
        <w:t>，并截图</w:t>
      </w:r>
    </w:p>
    <w:p w14:paraId="346C322D" w14:textId="6656BFAE" w:rsidR="00D91077" w:rsidRPr="00D23085" w:rsidRDefault="00BB71C5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drawing>
          <wp:inline distT="0" distB="0" distL="0" distR="0" wp14:anchorId="290452C0" wp14:editId="655B05AB">
            <wp:extent cx="5274310" cy="2411730"/>
            <wp:effectExtent l="0" t="0" r="2540" b="7620"/>
            <wp:docPr id="561356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56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F15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rFonts w:hint="eastAsia"/>
          <w:color w:val="000000"/>
          <w:sz w:val="27"/>
          <w:szCs w:val="27"/>
        </w:rPr>
        <w:t>重新激活端口</w:t>
      </w:r>
    </w:p>
    <w:p w14:paraId="2EC27E17" w14:textId="77777777" w:rsidR="00D91077" w:rsidRPr="00D23085" w:rsidRDefault="00D91077" w:rsidP="00D23085">
      <w:pPr>
        <w:pStyle w:val="HTML"/>
        <w:rPr>
          <w:rFonts w:hint="eastAsia"/>
          <w:color w:val="000000"/>
          <w:sz w:val="27"/>
          <w:szCs w:val="27"/>
        </w:rPr>
      </w:pPr>
    </w:p>
    <w:p w14:paraId="766BFA70" w14:textId="7805218E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N</w:t>
      </w:r>
      <w:r w:rsidRPr="00D23085">
        <w:rPr>
          <w:rFonts w:hint="eastAsia"/>
          <w:color w:val="000000"/>
          <w:sz w:val="27"/>
          <w:szCs w:val="27"/>
        </w:rPr>
        <w:t xml:space="preserve">o shut </w:t>
      </w:r>
      <w:r w:rsidR="00365C04" w:rsidRPr="00D23085">
        <w:rPr>
          <w:rFonts w:hint="eastAsia"/>
          <w:color w:val="000000"/>
          <w:sz w:val="27"/>
          <w:szCs w:val="27"/>
        </w:rPr>
        <w:t>down</w:t>
      </w:r>
    </w:p>
    <w:p w14:paraId="645B6717" w14:textId="77777777" w:rsidR="00441C0D" w:rsidRPr="00D23085" w:rsidRDefault="00441C0D" w:rsidP="00D23085">
      <w:pPr>
        <w:pStyle w:val="HTML"/>
        <w:numPr>
          <w:ilvl w:val="0"/>
          <w:numId w:val="1"/>
        </w:numPr>
        <w:rPr>
          <w:b/>
          <w:color w:val="FF0000"/>
          <w:sz w:val="27"/>
          <w:szCs w:val="27"/>
        </w:rPr>
      </w:pPr>
      <w:r w:rsidRPr="00D23085">
        <w:rPr>
          <w:rFonts w:hint="eastAsia"/>
          <w:b/>
          <w:color w:val="FF0000"/>
          <w:sz w:val="27"/>
          <w:szCs w:val="27"/>
        </w:rPr>
        <w:t>查看连线变化，并截图</w:t>
      </w:r>
    </w:p>
    <w:p w14:paraId="35B312B4" w14:textId="49270091" w:rsidR="00BB71C5" w:rsidRPr="00D23085" w:rsidRDefault="00BB71C5" w:rsidP="00D23085">
      <w:pPr>
        <w:pStyle w:val="HTML"/>
        <w:ind w:left="360"/>
        <w:rPr>
          <w:rFonts w:hint="eastAsia"/>
          <w:b/>
          <w:color w:val="FF0000"/>
          <w:sz w:val="27"/>
          <w:szCs w:val="27"/>
        </w:rPr>
      </w:pPr>
      <w:r w:rsidRPr="00D23085">
        <w:rPr>
          <w:b/>
          <w:color w:val="FF0000"/>
          <w:sz w:val="27"/>
          <w:szCs w:val="27"/>
        </w:rPr>
        <w:lastRenderedPageBreak/>
        <w:drawing>
          <wp:inline distT="0" distB="0" distL="0" distR="0" wp14:anchorId="784D8FB7" wp14:editId="18FF499B">
            <wp:extent cx="5274310" cy="2687320"/>
            <wp:effectExtent l="0" t="0" r="2540" b="0"/>
            <wp:docPr id="156527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DC23" w14:textId="77777777" w:rsidR="00441C0D" w:rsidRPr="00D23085" w:rsidRDefault="00441C0D" w:rsidP="00D23085">
      <w:pPr>
        <w:pStyle w:val="HTML"/>
        <w:numPr>
          <w:ilvl w:val="0"/>
          <w:numId w:val="1"/>
        </w:numPr>
        <w:rPr>
          <w:rFonts w:hint="eastAsia"/>
          <w:b/>
          <w:color w:val="FF0000"/>
          <w:sz w:val="27"/>
          <w:szCs w:val="27"/>
        </w:rPr>
      </w:pPr>
      <w:r w:rsidRPr="00D23085">
        <w:rPr>
          <w:rFonts w:hint="eastAsia"/>
          <w:b/>
          <w:color w:val="FF0000"/>
          <w:sz w:val="27"/>
          <w:szCs w:val="27"/>
        </w:rPr>
        <w:t>查看接口</w:t>
      </w:r>
      <w:r w:rsidRPr="00D23085">
        <w:rPr>
          <w:rFonts w:cs="Times New Roman"/>
          <w:b/>
          <w:bCs/>
          <w:color w:val="000000"/>
          <w:sz w:val="27"/>
          <w:szCs w:val="27"/>
        </w:rPr>
        <w:t xml:space="preserve">show interface </w:t>
      </w:r>
      <w:proofErr w:type="spellStart"/>
      <w:r w:rsidRPr="00D23085">
        <w:rPr>
          <w:rFonts w:cs="Times New Roman"/>
          <w:b/>
          <w:bCs/>
          <w:color w:val="000000"/>
          <w:sz w:val="27"/>
          <w:szCs w:val="27"/>
        </w:rPr>
        <w:t>fastethernet</w:t>
      </w:r>
      <w:proofErr w:type="spellEnd"/>
      <w:r w:rsidRPr="00D23085">
        <w:rPr>
          <w:rFonts w:cs="Times New Roman"/>
          <w:b/>
          <w:bCs/>
          <w:color w:val="000000"/>
          <w:sz w:val="27"/>
          <w:szCs w:val="27"/>
        </w:rPr>
        <w:t xml:space="preserve"> 0/1</w:t>
      </w:r>
      <w:r w:rsidRPr="00D23085">
        <w:rPr>
          <w:rFonts w:cs="Times New Roman"/>
          <w:color w:val="000000"/>
          <w:sz w:val="27"/>
          <w:szCs w:val="27"/>
        </w:rPr>
        <w:t> </w:t>
      </w:r>
      <w:r w:rsidRPr="00D23085">
        <w:rPr>
          <w:rFonts w:hint="eastAsia"/>
          <w:b/>
          <w:color w:val="FF0000"/>
          <w:sz w:val="27"/>
          <w:szCs w:val="27"/>
        </w:rPr>
        <w:t>，并截图</w:t>
      </w:r>
    </w:p>
    <w:p w14:paraId="77E53C8B" w14:textId="65EB19C5" w:rsidR="00583EA6" w:rsidRPr="00D23085" w:rsidRDefault="00BB71C5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drawing>
          <wp:inline distT="0" distB="0" distL="0" distR="0" wp14:anchorId="07489A79" wp14:editId="0288DDD6">
            <wp:extent cx="5274310" cy="2786380"/>
            <wp:effectExtent l="0" t="0" r="2540" b="0"/>
            <wp:docPr id="146718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5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2D6" w14:textId="54B830CA" w:rsidR="00D91077" w:rsidRPr="00D23085" w:rsidRDefault="008C1896" w:rsidP="00D23085">
      <w:pPr>
        <w:pStyle w:val="4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 xml:space="preserve">步骤 </w:t>
      </w:r>
      <w:r w:rsidR="00836B61" w:rsidRPr="00D23085">
        <w:rPr>
          <w:rFonts w:cs="Times New Roman"/>
          <w:color w:val="000000"/>
          <w:sz w:val="27"/>
          <w:szCs w:val="27"/>
        </w:rPr>
        <w:t>4</w:t>
      </w:r>
      <w:r w:rsidRPr="00D23085">
        <w:rPr>
          <w:rFonts w:cs="Times New Roman"/>
          <w:color w:val="000000"/>
          <w:sz w:val="27"/>
          <w:szCs w:val="27"/>
        </w:rPr>
        <w:t>. 保存配置。</w:t>
      </w:r>
    </w:p>
    <w:p w14:paraId="1A3AA0DE" w14:textId="77777777" w:rsidR="00D91077" w:rsidRPr="00D23085" w:rsidRDefault="008C1896" w:rsidP="00D23085">
      <w:pPr>
        <w:pStyle w:val="a7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您已经完成交换机的基本配置。现在将运行配置文件备份到 NVRAM，确保所做的变更不会因系统重启或断电而丢失。</w:t>
      </w:r>
      <w:r w:rsidRPr="00D23085">
        <w:rPr>
          <w:rFonts w:cs="Times New Roman" w:hint="eastAsia"/>
          <w:color w:val="000000"/>
          <w:sz w:val="27"/>
          <w:szCs w:val="27"/>
        </w:rPr>
        <w:t>(write)</w:t>
      </w:r>
    </w:p>
    <w:p w14:paraId="563A362B" w14:textId="77777777" w:rsidR="00D91077" w:rsidRPr="00D23085" w:rsidRDefault="00D91077" w:rsidP="00D23085">
      <w:pPr>
        <w:pStyle w:val="a7"/>
        <w:rPr>
          <w:rFonts w:cs="Times New Roman" w:hint="eastAsia"/>
          <w:color w:val="000000"/>
          <w:sz w:val="27"/>
          <w:szCs w:val="27"/>
        </w:rPr>
      </w:pPr>
    </w:p>
    <w:p w14:paraId="123D0171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S1#</w:t>
      </w:r>
      <w:r w:rsidRPr="00D23085">
        <w:rPr>
          <w:b/>
          <w:bCs/>
          <w:color w:val="000000"/>
          <w:sz w:val="27"/>
          <w:szCs w:val="27"/>
        </w:rPr>
        <w:t>copy running-config startup-config</w:t>
      </w:r>
      <w:r w:rsidRPr="00D23085">
        <w:rPr>
          <w:color w:val="000000"/>
          <w:sz w:val="27"/>
          <w:szCs w:val="27"/>
        </w:rPr>
        <w:t xml:space="preserve"> </w:t>
      </w:r>
    </w:p>
    <w:p w14:paraId="496CFC28" w14:textId="77777777" w:rsidR="00D91077" w:rsidRPr="00D23085" w:rsidRDefault="00D91077" w:rsidP="00D23085">
      <w:pPr>
        <w:pStyle w:val="HTML"/>
        <w:rPr>
          <w:rFonts w:hint="eastAsia"/>
          <w:color w:val="000000"/>
          <w:sz w:val="27"/>
          <w:szCs w:val="27"/>
        </w:rPr>
      </w:pPr>
    </w:p>
    <w:p w14:paraId="75125588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Destination filename [startup-config</w:t>
      </w:r>
      <w:proofErr w:type="gramStart"/>
      <w:r w:rsidRPr="00D23085">
        <w:rPr>
          <w:color w:val="000000"/>
          <w:sz w:val="27"/>
          <w:szCs w:val="27"/>
        </w:rPr>
        <w:t>]?[</w:t>
      </w:r>
      <w:proofErr w:type="gramEnd"/>
      <w:r w:rsidRPr="00D23085">
        <w:rPr>
          <w:color w:val="000000"/>
          <w:sz w:val="27"/>
          <w:szCs w:val="27"/>
        </w:rPr>
        <w:t>Enter]</w:t>
      </w:r>
    </w:p>
    <w:p w14:paraId="5B683BCA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Building configuration...</w:t>
      </w:r>
    </w:p>
    <w:p w14:paraId="48CA981D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[OK]</w:t>
      </w:r>
    </w:p>
    <w:p w14:paraId="1F3A614F" w14:textId="77777777" w:rsidR="00D91077" w:rsidRPr="00D23085" w:rsidRDefault="008C1896" w:rsidP="00D23085">
      <w:pPr>
        <w:pStyle w:val="HTML"/>
        <w:rPr>
          <w:rFonts w:hint="eastAsia"/>
          <w:color w:val="000000"/>
          <w:sz w:val="27"/>
          <w:szCs w:val="27"/>
        </w:rPr>
      </w:pPr>
      <w:r w:rsidRPr="00D23085">
        <w:rPr>
          <w:color w:val="000000"/>
          <w:sz w:val="27"/>
          <w:szCs w:val="27"/>
        </w:rPr>
        <w:t>S1#</w:t>
      </w:r>
    </w:p>
    <w:p w14:paraId="1DB3E633" w14:textId="77777777" w:rsidR="00D91077" w:rsidRPr="00D23085" w:rsidRDefault="008C1896" w:rsidP="00D23085">
      <w:pPr>
        <w:pStyle w:val="4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 xml:space="preserve">步骤 </w:t>
      </w:r>
      <w:r w:rsidRPr="00D23085">
        <w:rPr>
          <w:rFonts w:cs="Times New Roman" w:hint="eastAsia"/>
          <w:color w:val="000000"/>
          <w:sz w:val="27"/>
          <w:szCs w:val="27"/>
        </w:rPr>
        <w:t>5</w:t>
      </w:r>
      <w:r w:rsidRPr="00D23085">
        <w:rPr>
          <w:rFonts w:cs="Times New Roman"/>
          <w:color w:val="000000"/>
          <w:sz w:val="27"/>
          <w:szCs w:val="27"/>
        </w:rPr>
        <w:t>. 检查启动配置文件。</w:t>
      </w:r>
    </w:p>
    <w:p w14:paraId="1992E57B" w14:textId="77777777" w:rsidR="00D91077" w:rsidRPr="00D23085" w:rsidRDefault="008C1896" w:rsidP="00D23085">
      <w:pPr>
        <w:pStyle w:val="a7"/>
        <w:rPr>
          <w:rFonts w:cs="Times New Roman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t>要查看 NVRAM 中存储的配置，请在特权执行（enable 模式）下发出</w:t>
      </w:r>
      <w:r w:rsidRPr="00D23085">
        <w:rPr>
          <w:rFonts w:cs="Times New Roman"/>
          <w:b/>
          <w:bCs/>
          <w:color w:val="000000"/>
          <w:sz w:val="27"/>
          <w:szCs w:val="27"/>
        </w:rPr>
        <w:t>show startup-config</w:t>
      </w:r>
      <w:r w:rsidRPr="00D23085">
        <w:rPr>
          <w:rStyle w:val="apple-converted-space"/>
          <w:rFonts w:cs="Times New Roman"/>
          <w:color w:val="000000"/>
          <w:sz w:val="27"/>
          <w:szCs w:val="27"/>
        </w:rPr>
        <w:t> </w:t>
      </w:r>
      <w:r w:rsidRPr="00D23085">
        <w:rPr>
          <w:rFonts w:cs="Times New Roman"/>
          <w:color w:val="000000"/>
          <w:sz w:val="27"/>
          <w:szCs w:val="27"/>
        </w:rPr>
        <w:t>命令。</w:t>
      </w:r>
    </w:p>
    <w:p w14:paraId="4F40130E" w14:textId="0694121F" w:rsidR="00CA2EBB" w:rsidRPr="00D23085" w:rsidRDefault="00CA2EBB" w:rsidP="00D23085">
      <w:pPr>
        <w:pStyle w:val="a7"/>
        <w:rPr>
          <w:rFonts w:cs="Times New Roman" w:hint="eastAsia"/>
          <w:color w:val="000000"/>
          <w:sz w:val="27"/>
          <w:szCs w:val="27"/>
        </w:rPr>
      </w:pPr>
      <w:r w:rsidRPr="00D23085">
        <w:rPr>
          <w:rFonts w:cs="Times New Roman"/>
          <w:color w:val="000000"/>
          <w:sz w:val="27"/>
          <w:szCs w:val="27"/>
        </w:rPr>
        <w:drawing>
          <wp:inline distT="0" distB="0" distL="0" distR="0" wp14:anchorId="7987E9DA" wp14:editId="13A73830">
            <wp:extent cx="5274310" cy="2776855"/>
            <wp:effectExtent l="0" t="0" r="2540" b="4445"/>
            <wp:docPr id="1678603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3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66F1" w14:textId="77777777" w:rsidR="00D91077" w:rsidRPr="00D23085" w:rsidRDefault="008C1896" w:rsidP="00D23085">
      <w:pPr>
        <w:pStyle w:val="a7"/>
        <w:rPr>
          <w:rFonts w:cs="Times New Roman"/>
          <w:b/>
          <w:color w:val="FF0000"/>
          <w:sz w:val="27"/>
          <w:szCs w:val="27"/>
        </w:rPr>
      </w:pPr>
      <w:bookmarkStart w:id="0" w:name="OLE_LINK1"/>
      <w:r w:rsidRPr="00D23085">
        <w:rPr>
          <w:rFonts w:cs="Times New Roman"/>
          <w:b/>
          <w:color w:val="FF0000"/>
          <w:sz w:val="27"/>
          <w:szCs w:val="27"/>
        </w:rPr>
        <w:t>文件中记录了之前输入的所有变更吗？</w:t>
      </w:r>
    </w:p>
    <w:bookmarkEnd w:id="0"/>
    <w:p w14:paraId="6E469236" w14:textId="77777777" w:rsidR="00CA2EBB" w:rsidRPr="00D23085" w:rsidRDefault="00CA2EBB" w:rsidP="00D23085">
      <w:pPr>
        <w:pStyle w:val="a7"/>
        <w:rPr>
          <w:rFonts w:cs="Times New Roman"/>
          <w:b/>
          <w:color w:val="4472C4" w:themeColor="accent1"/>
          <w:sz w:val="27"/>
          <w:szCs w:val="27"/>
        </w:rPr>
      </w:pPr>
      <w:r w:rsidRPr="00D23085">
        <w:rPr>
          <w:rFonts w:cs="Times New Roman" w:hint="eastAsia"/>
          <w:b/>
          <w:color w:val="4472C4" w:themeColor="accent1"/>
          <w:sz w:val="27"/>
          <w:szCs w:val="27"/>
        </w:rPr>
        <w:t>之前所做的变更有：</w:t>
      </w:r>
    </w:p>
    <w:p w14:paraId="0E665FE2" w14:textId="3CF4B7D8" w:rsidR="00CA2EBB" w:rsidRPr="00D23085" w:rsidRDefault="00CA2EBB" w:rsidP="00D23085">
      <w:pPr>
        <w:pStyle w:val="a7"/>
        <w:numPr>
          <w:ilvl w:val="0"/>
          <w:numId w:val="2"/>
        </w:numPr>
        <w:rPr>
          <w:rFonts w:cs="Times New Roman"/>
          <w:color w:val="4472C4" w:themeColor="accent1"/>
          <w:sz w:val="27"/>
          <w:szCs w:val="27"/>
        </w:rPr>
      </w:pPr>
      <w:r w:rsidRPr="00D23085">
        <w:rPr>
          <w:rFonts w:cs="Times New Roman"/>
          <w:color w:val="4472C4" w:themeColor="accent1"/>
          <w:sz w:val="27"/>
          <w:szCs w:val="27"/>
        </w:rPr>
        <w:t>为交换机指定名称</w:t>
      </w:r>
    </w:p>
    <w:p w14:paraId="2FB48F93" w14:textId="0A777F1D" w:rsidR="00CA2EBB" w:rsidRPr="00D23085" w:rsidRDefault="00CA2EBB" w:rsidP="00D23085">
      <w:pPr>
        <w:pStyle w:val="a7"/>
        <w:numPr>
          <w:ilvl w:val="0"/>
          <w:numId w:val="2"/>
        </w:numPr>
        <w:rPr>
          <w:rFonts w:cs="Times New Roman"/>
          <w:b/>
          <w:color w:val="4472C4" w:themeColor="accent1"/>
          <w:sz w:val="27"/>
          <w:szCs w:val="27"/>
        </w:rPr>
      </w:pPr>
      <w:r w:rsidRPr="00D23085">
        <w:rPr>
          <w:rFonts w:cs="Times New Roman"/>
          <w:color w:val="4472C4" w:themeColor="accent1"/>
          <w:sz w:val="27"/>
          <w:szCs w:val="27"/>
        </w:rPr>
        <w:t>设置命令模式口令</w:t>
      </w:r>
    </w:p>
    <w:p w14:paraId="2ADE4947" w14:textId="10D99772" w:rsidR="00CA2EBB" w:rsidRPr="00D23085" w:rsidRDefault="00CA2EBB" w:rsidP="00D23085">
      <w:pPr>
        <w:pStyle w:val="a7"/>
        <w:numPr>
          <w:ilvl w:val="0"/>
          <w:numId w:val="2"/>
        </w:numPr>
        <w:rPr>
          <w:rFonts w:cs="Times New Roman"/>
          <w:b/>
          <w:color w:val="4472C4" w:themeColor="accent1"/>
          <w:sz w:val="27"/>
          <w:szCs w:val="27"/>
        </w:rPr>
      </w:pPr>
      <w:r w:rsidRPr="00D23085">
        <w:rPr>
          <w:rFonts w:cs="Times New Roman" w:hint="eastAsia"/>
          <w:color w:val="4472C4" w:themeColor="accent1"/>
          <w:sz w:val="27"/>
          <w:szCs w:val="27"/>
        </w:rPr>
        <w:lastRenderedPageBreak/>
        <w:t>关闭激活端口（实际无变化）</w:t>
      </w:r>
    </w:p>
    <w:p w14:paraId="2FCFE2D6" w14:textId="5B21ECDB" w:rsidR="00D23085" w:rsidRPr="00D23085" w:rsidRDefault="00CA2EBB" w:rsidP="00D23085">
      <w:pPr>
        <w:pStyle w:val="a7"/>
        <w:rPr>
          <w:rFonts w:cs="Times New Roman" w:hint="eastAsia"/>
          <w:b/>
          <w:color w:val="FF0000"/>
          <w:sz w:val="27"/>
          <w:szCs w:val="27"/>
        </w:rPr>
      </w:pPr>
      <w:r w:rsidRPr="00D23085">
        <w:rPr>
          <w:rFonts w:cs="Times New Roman" w:hint="eastAsia"/>
          <w:b/>
          <w:color w:val="4472C4" w:themeColor="accent1"/>
          <w:sz w:val="27"/>
          <w:szCs w:val="27"/>
        </w:rPr>
        <w:t>经验证，</w:t>
      </w:r>
      <w:r w:rsidR="00D23085" w:rsidRPr="00D23085">
        <w:rPr>
          <w:rFonts w:cs="Times New Roman"/>
          <w:b/>
          <w:color w:val="4472C4" w:themeColor="accent1"/>
          <w:sz w:val="27"/>
          <w:szCs w:val="27"/>
        </w:rPr>
        <w:t>文件中记录了之前输入的所有变更</w:t>
      </w:r>
      <w:r w:rsidR="00D23085" w:rsidRPr="00D23085">
        <w:rPr>
          <w:rFonts w:cs="Times New Roman" w:hint="eastAsia"/>
          <w:b/>
          <w:color w:val="4472C4" w:themeColor="accent1"/>
          <w:sz w:val="27"/>
          <w:szCs w:val="27"/>
        </w:rPr>
        <w:t>。</w:t>
      </w:r>
    </w:p>
    <w:p w14:paraId="2000A3C0" w14:textId="553DFEB0" w:rsidR="00CA2EBB" w:rsidRPr="00D23085" w:rsidRDefault="00CA2EBB" w:rsidP="00D23085">
      <w:pPr>
        <w:pStyle w:val="a7"/>
        <w:rPr>
          <w:rFonts w:cs="Times New Roman" w:hint="eastAsia"/>
          <w:b/>
          <w:color w:val="4472C4" w:themeColor="accent1"/>
          <w:sz w:val="27"/>
          <w:szCs w:val="27"/>
        </w:rPr>
      </w:pPr>
    </w:p>
    <w:p w14:paraId="79CBFB6C" w14:textId="77777777" w:rsidR="00D91077" w:rsidRPr="00D23085" w:rsidRDefault="00D91077" w:rsidP="00D23085">
      <w:pPr>
        <w:jc w:val="center"/>
        <w:rPr>
          <w:rFonts w:ascii="宋体" w:eastAsia="宋体" w:hAnsi="宋体" w:hint="eastAsia"/>
          <w:sz w:val="27"/>
          <w:szCs w:val="27"/>
        </w:rPr>
      </w:pPr>
    </w:p>
    <w:p w14:paraId="21795034" w14:textId="77777777" w:rsidR="00D91077" w:rsidRPr="00D23085" w:rsidRDefault="00D91077" w:rsidP="00D23085">
      <w:pPr>
        <w:pStyle w:val="1"/>
        <w:ind w:left="720" w:firstLineChars="0" w:firstLine="0"/>
        <w:jc w:val="left"/>
        <w:rPr>
          <w:rFonts w:ascii="宋体" w:eastAsia="宋体" w:hAnsi="宋体" w:hint="eastAsia"/>
          <w:sz w:val="27"/>
          <w:szCs w:val="27"/>
        </w:rPr>
      </w:pPr>
    </w:p>
    <w:p w14:paraId="46069902" w14:textId="77777777" w:rsidR="00D91077" w:rsidRPr="00D23085" w:rsidRDefault="00D91077" w:rsidP="00D23085">
      <w:pPr>
        <w:rPr>
          <w:rFonts w:ascii="宋体" w:eastAsia="宋体" w:hAnsi="宋体" w:hint="eastAsia"/>
          <w:sz w:val="27"/>
          <w:szCs w:val="27"/>
        </w:rPr>
      </w:pPr>
    </w:p>
    <w:sectPr w:rsidR="00D91077" w:rsidRPr="00D23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EF22" w14:textId="77777777" w:rsidR="00D20C5A" w:rsidRDefault="00D20C5A" w:rsidP="008C1896">
      <w:pPr>
        <w:rPr>
          <w:rFonts w:hint="eastAsia"/>
        </w:rPr>
      </w:pPr>
      <w:r>
        <w:separator/>
      </w:r>
    </w:p>
  </w:endnote>
  <w:endnote w:type="continuationSeparator" w:id="0">
    <w:p w14:paraId="73F1CF14" w14:textId="77777777" w:rsidR="00D20C5A" w:rsidRDefault="00D20C5A" w:rsidP="008C18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84D1" w14:textId="77777777" w:rsidR="00D20C5A" w:rsidRDefault="00D20C5A" w:rsidP="008C1896">
      <w:pPr>
        <w:rPr>
          <w:rFonts w:hint="eastAsia"/>
        </w:rPr>
      </w:pPr>
      <w:r>
        <w:separator/>
      </w:r>
    </w:p>
  </w:footnote>
  <w:footnote w:type="continuationSeparator" w:id="0">
    <w:p w14:paraId="16004A45" w14:textId="77777777" w:rsidR="00D20C5A" w:rsidRDefault="00D20C5A" w:rsidP="008C18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C3B"/>
    <w:multiLevelType w:val="hybridMultilevel"/>
    <w:tmpl w:val="C108EF98"/>
    <w:lvl w:ilvl="0" w:tplc="A8E0241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4472C4" w:themeColor="accent1"/>
        <w:sz w:val="27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3E3E93"/>
    <w:multiLevelType w:val="hybridMultilevel"/>
    <w:tmpl w:val="771AA22C"/>
    <w:lvl w:ilvl="0" w:tplc="01B60E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22025769">
    <w:abstractNumId w:val="1"/>
  </w:num>
  <w:num w:numId="2" w16cid:durableId="141446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F8"/>
    <w:rsid w:val="0006513A"/>
    <w:rsid w:val="00091731"/>
    <w:rsid w:val="00266799"/>
    <w:rsid w:val="00365C04"/>
    <w:rsid w:val="003709A2"/>
    <w:rsid w:val="003934B4"/>
    <w:rsid w:val="003A4E5D"/>
    <w:rsid w:val="0040096D"/>
    <w:rsid w:val="00441C0D"/>
    <w:rsid w:val="004F11B5"/>
    <w:rsid w:val="00583EA6"/>
    <w:rsid w:val="006147E4"/>
    <w:rsid w:val="006C0232"/>
    <w:rsid w:val="00746E15"/>
    <w:rsid w:val="008253A0"/>
    <w:rsid w:val="00836B61"/>
    <w:rsid w:val="008A4CB0"/>
    <w:rsid w:val="008C1896"/>
    <w:rsid w:val="008D5FCF"/>
    <w:rsid w:val="00913767"/>
    <w:rsid w:val="00AF1130"/>
    <w:rsid w:val="00B25D2F"/>
    <w:rsid w:val="00BB71C5"/>
    <w:rsid w:val="00C11262"/>
    <w:rsid w:val="00C61A71"/>
    <w:rsid w:val="00CA2EBB"/>
    <w:rsid w:val="00CB6229"/>
    <w:rsid w:val="00CD74D2"/>
    <w:rsid w:val="00D20C5A"/>
    <w:rsid w:val="00D23085"/>
    <w:rsid w:val="00D507DD"/>
    <w:rsid w:val="00D512A0"/>
    <w:rsid w:val="00D91077"/>
    <w:rsid w:val="00DC31F8"/>
    <w:rsid w:val="00E04F3F"/>
    <w:rsid w:val="00E7244D"/>
    <w:rsid w:val="00EB30EF"/>
    <w:rsid w:val="00F32CB3"/>
    <w:rsid w:val="00F71676"/>
    <w:rsid w:val="00FC3720"/>
    <w:rsid w:val="2B09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A2670"/>
  <w15:docId w15:val="{7239BC52-6805-4149-B0F7-717E7679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qFormat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apple-style-span">
    <w:name w:val="apple-style-span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俊 唐</cp:lastModifiedBy>
  <cp:revision>10</cp:revision>
  <dcterms:created xsi:type="dcterms:W3CDTF">2025-03-03T03:57:00Z</dcterms:created>
  <dcterms:modified xsi:type="dcterms:W3CDTF">2025-03-03T09:17:00Z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