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A482" w14:textId="41FEB695" w:rsidR="00DC1A96" w:rsidRPr="00DC1A96" w:rsidRDefault="00DC1A96" w:rsidP="00DC1A96">
      <w:pPr>
        <w:ind w:firstLineChars="200" w:firstLine="560"/>
        <w:jc w:val="center"/>
        <w:rPr>
          <w:rFonts w:ascii="Times New Roman" w:eastAsia="宋体" w:hAnsi="Times New Roman"/>
          <w:sz w:val="28"/>
          <w:szCs w:val="32"/>
        </w:rPr>
      </w:pPr>
      <w:r w:rsidRPr="00DC1A96">
        <w:rPr>
          <w:rFonts w:ascii="Times New Roman" w:eastAsia="宋体" w:hAnsi="Times New Roman" w:hint="eastAsia"/>
          <w:sz w:val="28"/>
          <w:szCs w:val="32"/>
        </w:rPr>
        <w:t>多级队列反馈调度（</w:t>
      </w:r>
      <w:r w:rsidRPr="00DC1A96">
        <w:rPr>
          <w:rFonts w:ascii="Times New Roman" w:eastAsia="宋体" w:hAnsi="Times New Roman" w:hint="eastAsia"/>
          <w:sz w:val="28"/>
          <w:szCs w:val="32"/>
        </w:rPr>
        <w:t>MLFQ</w:t>
      </w:r>
      <w:r w:rsidRPr="00DC1A96">
        <w:rPr>
          <w:rFonts w:ascii="Times New Roman" w:eastAsia="宋体" w:hAnsi="Times New Roman" w:hint="eastAsia"/>
          <w:sz w:val="28"/>
          <w:szCs w:val="32"/>
        </w:rPr>
        <w:t>）算法实验报告</w:t>
      </w:r>
    </w:p>
    <w:p w14:paraId="38AC6BFA" w14:textId="5C19DB22" w:rsidR="00DC1A96" w:rsidRPr="00DC1A96" w:rsidRDefault="00DC1A96" w:rsidP="00DC1A96">
      <w:pPr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 w:rsidRPr="00DC1A96">
        <w:rPr>
          <w:rFonts w:ascii="Times New Roman" w:eastAsia="宋体" w:hAnsi="Times New Roman" w:hint="eastAsia"/>
          <w:b/>
          <w:bCs/>
          <w:sz w:val="24"/>
          <w:szCs w:val="24"/>
        </w:rPr>
        <w:t>实验名称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：</w:t>
      </w:r>
      <w:r w:rsidRPr="00DC1A96">
        <w:rPr>
          <w:rFonts w:ascii="Times New Roman" w:eastAsia="宋体" w:hAnsi="Times New Roman" w:hint="eastAsia"/>
          <w:sz w:val="24"/>
          <w:szCs w:val="24"/>
        </w:rPr>
        <w:t>多级队列反馈调度算法的设计与实现</w:t>
      </w:r>
    </w:p>
    <w:p w14:paraId="1278A5E8" w14:textId="6F4272F5" w:rsidR="00DC1A96" w:rsidRPr="00DC1A96" w:rsidRDefault="00DC1A96" w:rsidP="00DC1A96">
      <w:pPr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 w:rsidRPr="00DC1A96">
        <w:rPr>
          <w:rFonts w:ascii="Times New Roman" w:eastAsia="宋体" w:hAnsi="Times New Roman" w:hint="eastAsia"/>
          <w:b/>
          <w:bCs/>
          <w:sz w:val="24"/>
          <w:szCs w:val="24"/>
        </w:rPr>
        <w:t>实验环境：</w:t>
      </w:r>
    </w:p>
    <w:p w14:paraId="294202E2" w14:textId="57F4F5EB" w:rsid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操作系统：</w:t>
      </w:r>
      <w:r w:rsidRPr="00DC1A96">
        <w:rPr>
          <w:rFonts w:ascii="Times New Roman" w:eastAsia="宋体" w:hAnsi="Times New Roman" w:hint="eastAsia"/>
          <w:sz w:val="24"/>
          <w:szCs w:val="24"/>
        </w:rPr>
        <w:t xml:space="preserve">Windows 11 </w:t>
      </w:r>
      <w:r>
        <w:rPr>
          <w:rFonts w:ascii="Times New Roman" w:eastAsia="宋体" w:hAnsi="Times New Roman" w:hint="eastAsia"/>
          <w:sz w:val="24"/>
          <w:szCs w:val="24"/>
        </w:rPr>
        <w:t>家庭中文</w:t>
      </w:r>
      <w:r w:rsidRPr="00DC1A96">
        <w:rPr>
          <w:rFonts w:ascii="Times New Roman" w:eastAsia="宋体" w:hAnsi="Times New Roman" w:hint="eastAsia"/>
          <w:sz w:val="24"/>
          <w:szCs w:val="24"/>
        </w:rPr>
        <w:t>版</w:t>
      </w:r>
    </w:p>
    <w:p w14:paraId="3762AC35" w14:textId="64756A5F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Python</w:t>
      </w:r>
      <w:r w:rsidRPr="00DC1A96">
        <w:rPr>
          <w:rFonts w:ascii="Times New Roman" w:eastAsia="宋体" w:hAnsi="Times New Roman" w:hint="eastAsia"/>
          <w:sz w:val="24"/>
          <w:szCs w:val="24"/>
        </w:rPr>
        <w:t>解释器：</w:t>
      </w:r>
      <w:r w:rsidRPr="00DC1A96">
        <w:rPr>
          <w:rFonts w:ascii="Times New Roman" w:eastAsia="宋体" w:hAnsi="Times New Roman" w:hint="eastAsia"/>
          <w:sz w:val="24"/>
          <w:szCs w:val="24"/>
        </w:rPr>
        <w:t>Python 3.12 (ai-py3.12)</w:t>
      </w:r>
    </w:p>
    <w:p w14:paraId="5F753230" w14:textId="73D79640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开发环境：</w:t>
      </w:r>
      <w:r w:rsidRPr="00DC1A96">
        <w:rPr>
          <w:rFonts w:ascii="Times New Roman" w:eastAsia="宋体" w:hAnsi="Times New Roman" w:hint="eastAsia"/>
          <w:sz w:val="24"/>
          <w:szCs w:val="24"/>
        </w:rPr>
        <w:t>PyCharm 20</w:t>
      </w:r>
      <w:r>
        <w:rPr>
          <w:rFonts w:ascii="Times New Roman" w:eastAsia="宋体" w:hAnsi="Times New Roman" w:hint="eastAsia"/>
          <w:sz w:val="24"/>
          <w:szCs w:val="24"/>
        </w:rPr>
        <w:t>24.1.7</w:t>
      </w:r>
      <w:r w:rsidRPr="00DC1A96">
        <w:rPr>
          <w:rFonts w:ascii="Times New Roman" w:eastAsia="宋体" w:hAnsi="Times New Roman" w:hint="eastAsia"/>
          <w:sz w:val="24"/>
          <w:szCs w:val="24"/>
        </w:rPr>
        <w:t>（专业版）</w:t>
      </w:r>
    </w:p>
    <w:p w14:paraId="2E133979" w14:textId="16395330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必备依赖库：</w:t>
      </w:r>
    </w:p>
    <w:p w14:paraId="139931E1" w14:textId="77777777" w:rsid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- pandas 2.2.0</w:t>
      </w:r>
      <w:r w:rsidRPr="00DC1A96">
        <w:rPr>
          <w:rFonts w:ascii="Times New Roman" w:eastAsia="宋体" w:hAnsi="Times New Roman" w:hint="eastAsia"/>
          <w:sz w:val="24"/>
          <w:szCs w:val="24"/>
        </w:rPr>
        <w:t>（数据分析与表格输出）</w:t>
      </w:r>
    </w:p>
    <w:p w14:paraId="739EF67F" w14:textId="771B4972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- matplotlib 3.8.2</w:t>
      </w:r>
      <w:r w:rsidRPr="00DC1A96">
        <w:rPr>
          <w:rFonts w:ascii="Times New Roman" w:eastAsia="宋体" w:hAnsi="Times New Roman" w:hint="eastAsia"/>
          <w:sz w:val="24"/>
          <w:szCs w:val="24"/>
        </w:rPr>
        <w:t>（可视化绘图）</w:t>
      </w:r>
    </w:p>
    <w:p w14:paraId="34634958" w14:textId="0A006DEA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- must</w:t>
      </w:r>
      <w:r w:rsidRPr="00DC1A96">
        <w:rPr>
          <w:rFonts w:ascii="Times New Roman" w:eastAsia="宋体" w:hAnsi="Times New Roman" w:hint="eastAsia"/>
          <w:sz w:val="24"/>
          <w:szCs w:val="24"/>
        </w:rPr>
        <w:t>（本地库，确保</w:t>
      </w:r>
      <w:r w:rsidRPr="00DC1A96">
        <w:rPr>
          <w:rFonts w:ascii="Times New Roman" w:eastAsia="宋体" w:hAnsi="Times New Roman" w:hint="eastAsia"/>
          <w:sz w:val="24"/>
          <w:szCs w:val="24"/>
        </w:rPr>
        <w:t>matplotlib</w:t>
      </w:r>
      <w:r w:rsidRPr="00DC1A96">
        <w:rPr>
          <w:rFonts w:ascii="Times New Roman" w:eastAsia="宋体" w:hAnsi="Times New Roman" w:hint="eastAsia"/>
          <w:sz w:val="24"/>
          <w:szCs w:val="24"/>
        </w:rPr>
        <w:t>在特定环境下正常运行）</w:t>
      </w:r>
    </w:p>
    <w:p w14:paraId="60017B53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7569F4D3" w14:textId="27A8F552" w:rsidR="00DC1A96" w:rsidRPr="00DC1A96" w:rsidRDefault="00DC1A96" w:rsidP="00DC1A96">
      <w:pPr>
        <w:pStyle w:val="a9"/>
        <w:numPr>
          <w:ilvl w:val="0"/>
          <w:numId w:val="1"/>
        </w:numPr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 w:rsidRPr="00DC1A96">
        <w:rPr>
          <w:rFonts w:ascii="Times New Roman" w:eastAsia="宋体" w:hAnsi="Times New Roman" w:hint="eastAsia"/>
          <w:b/>
          <w:bCs/>
          <w:sz w:val="24"/>
          <w:szCs w:val="24"/>
        </w:rPr>
        <w:t>实验目的</w:t>
      </w:r>
    </w:p>
    <w:p w14:paraId="42D605CA" w14:textId="77777777" w:rsidR="00DC1A96" w:rsidRPr="00DC1A96" w:rsidRDefault="00DC1A96" w:rsidP="00DC1A96">
      <w:pPr>
        <w:pStyle w:val="a9"/>
        <w:ind w:left="500"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</w:p>
    <w:p w14:paraId="7CE248EC" w14:textId="4E81E12A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1. </w:t>
      </w:r>
      <w:r w:rsidRPr="00DC1A96">
        <w:rPr>
          <w:rFonts w:ascii="Times New Roman" w:eastAsia="宋体" w:hAnsi="Times New Roman" w:hint="eastAsia"/>
          <w:sz w:val="24"/>
          <w:szCs w:val="24"/>
        </w:rPr>
        <w:t>理解</w:t>
      </w:r>
      <w:r w:rsidRPr="00DC1A96">
        <w:rPr>
          <w:rFonts w:ascii="Times New Roman" w:eastAsia="宋体" w:hAnsi="Times New Roman" w:hint="eastAsia"/>
          <w:sz w:val="24"/>
          <w:szCs w:val="24"/>
        </w:rPr>
        <w:t>MLFQ</w:t>
      </w:r>
      <w:r w:rsidRPr="00DC1A96">
        <w:rPr>
          <w:rFonts w:ascii="Times New Roman" w:eastAsia="宋体" w:hAnsi="Times New Roman" w:hint="eastAsia"/>
          <w:sz w:val="24"/>
          <w:szCs w:val="24"/>
        </w:rPr>
        <w:t>算法的核心原理：掌握多级队列反馈调度算法的基本概念、调度规则和反馈机制。</w:t>
      </w:r>
    </w:p>
    <w:p w14:paraId="101472C2" w14:textId="138C3E50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2. </w:t>
      </w:r>
      <w:r w:rsidRPr="00DC1A96">
        <w:rPr>
          <w:rFonts w:ascii="Times New Roman" w:eastAsia="宋体" w:hAnsi="Times New Roman" w:hint="eastAsia"/>
          <w:sz w:val="24"/>
          <w:szCs w:val="24"/>
        </w:rPr>
        <w:t>算法实现能力：通过</w:t>
      </w:r>
      <w:r w:rsidRPr="00DC1A96">
        <w:rPr>
          <w:rFonts w:ascii="Times New Roman" w:eastAsia="宋体" w:hAnsi="Times New Roman" w:hint="eastAsia"/>
          <w:sz w:val="24"/>
          <w:szCs w:val="24"/>
        </w:rPr>
        <w:t>Python</w:t>
      </w:r>
      <w:r w:rsidRPr="00DC1A96">
        <w:rPr>
          <w:rFonts w:ascii="Times New Roman" w:eastAsia="宋体" w:hAnsi="Times New Roman" w:hint="eastAsia"/>
          <w:sz w:val="24"/>
          <w:szCs w:val="24"/>
        </w:rPr>
        <w:t>编程实现一个三级</w:t>
      </w:r>
      <w:r w:rsidRPr="00DC1A96">
        <w:rPr>
          <w:rFonts w:ascii="Times New Roman" w:eastAsia="宋体" w:hAnsi="Times New Roman" w:hint="eastAsia"/>
          <w:sz w:val="24"/>
          <w:szCs w:val="24"/>
        </w:rPr>
        <w:t>MLFQ</w:t>
      </w:r>
      <w:r w:rsidRPr="00DC1A96">
        <w:rPr>
          <w:rFonts w:ascii="Times New Roman" w:eastAsia="宋体" w:hAnsi="Times New Roman" w:hint="eastAsia"/>
          <w:sz w:val="24"/>
          <w:szCs w:val="24"/>
        </w:rPr>
        <w:t>调度器，加深对操作系统进程调度机制的理解。</w:t>
      </w:r>
    </w:p>
    <w:p w14:paraId="7B833B0A" w14:textId="2BE17A4E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3. </w:t>
      </w:r>
      <w:r w:rsidRPr="00DC1A96">
        <w:rPr>
          <w:rFonts w:ascii="Times New Roman" w:eastAsia="宋体" w:hAnsi="Times New Roman" w:hint="eastAsia"/>
          <w:sz w:val="24"/>
          <w:szCs w:val="24"/>
        </w:rPr>
        <w:t>性能分析与可视化：使用文本和图形两种方式展示调度过程，分析算法在响应时间、公平性和吞吐量方面的表现。</w:t>
      </w:r>
    </w:p>
    <w:p w14:paraId="747CE22B" w14:textId="23043559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4. </w:t>
      </w:r>
      <w:r w:rsidRPr="00DC1A96">
        <w:rPr>
          <w:rFonts w:ascii="Times New Roman" w:eastAsia="宋体" w:hAnsi="Times New Roman" w:hint="eastAsia"/>
          <w:sz w:val="24"/>
          <w:szCs w:val="24"/>
        </w:rPr>
        <w:t>实际问题解决：思考如何将理论知识应用于实际系统调度场景，如服务器负载均衡、实时任务处理等。</w:t>
      </w:r>
    </w:p>
    <w:p w14:paraId="75FD8F6B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1B73E932" w14:textId="0DB27BAD" w:rsidR="00DC1A96" w:rsidRPr="00DC1A96" w:rsidRDefault="00DC1A96" w:rsidP="00DC1A96">
      <w:pPr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 w:rsidRPr="00DC1A96">
        <w:rPr>
          <w:rFonts w:ascii="Times New Roman" w:eastAsia="宋体" w:hAnsi="Times New Roman" w:hint="eastAsia"/>
          <w:b/>
          <w:bCs/>
          <w:sz w:val="24"/>
          <w:szCs w:val="24"/>
        </w:rPr>
        <w:t>二、实验原理</w:t>
      </w:r>
    </w:p>
    <w:p w14:paraId="48C5D73D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68DF2237" w14:textId="7299B12B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2.1 MLFQ</w:t>
      </w:r>
      <w:r w:rsidRPr="00DC1A96">
        <w:rPr>
          <w:rFonts w:ascii="Times New Roman" w:eastAsia="宋体" w:hAnsi="Times New Roman" w:hint="eastAsia"/>
          <w:sz w:val="24"/>
          <w:szCs w:val="24"/>
        </w:rPr>
        <w:t>算法基本概念</w:t>
      </w:r>
    </w:p>
    <w:p w14:paraId="533076C4" w14:textId="5B2C70D1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多级队列反馈调度（</w:t>
      </w:r>
      <w:r w:rsidRPr="00DC1A96">
        <w:rPr>
          <w:rFonts w:ascii="Times New Roman" w:eastAsia="宋体" w:hAnsi="Times New Roman" w:hint="eastAsia"/>
          <w:sz w:val="24"/>
          <w:szCs w:val="24"/>
        </w:rPr>
        <w:t>Multilevel Feedback Queue, MLFQ</w:t>
      </w:r>
      <w:r w:rsidRPr="00DC1A96">
        <w:rPr>
          <w:rFonts w:ascii="Times New Roman" w:eastAsia="宋体" w:hAnsi="Times New Roman" w:hint="eastAsia"/>
          <w:sz w:val="24"/>
          <w:szCs w:val="24"/>
        </w:rPr>
        <w:t>）是一种结合了多队列调度和反馈机制的动态优先级调度算法。其主要设计目标是在响应时间和吞吐量之间取得平衡。</w:t>
      </w:r>
    </w:p>
    <w:p w14:paraId="05490E6E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5EBB418A" w14:textId="0422A118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2.2 </w:t>
      </w:r>
      <w:r w:rsidRPr="00DC1A96">
        <w:rPr>
          <w:rFonts w:ascii="Times New Roman" w:eastAsia="宋体" w:hAnsi="Times New Roman" w:hint="eastAsia"/>
          <w:sz w:val="24"/>
          <w:szCs w:val="24"/>
        </w:rPr>
        <w:t>核心调度规则</w:t>
      </w:r>
    </w:p>
    <w:p w14:paraId="50CE3215" w14:textId="556FD49A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1. </w:t>
      </w:r>
      <w:r w:rsidRPr="00DC1A96">
        <w:rPr>
          <w:rFonts w:ascii="Times New Roman" w:eastAsia="宋体" w:hAnsi="Times New Roman" w:hint="eastAsia"/>
          <w:sz w:val="24"/>
          <w:szCs w:val="24"/>
        </w:rPr>
        <w:t>多级队列结构：设置多个优先级队列，每个队列有不同的时间片大小。</w:t>
      </w:r>
    </w:p>
    <w:p w14:paraId="11643F80" w14:textId="1DF69C2E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2. </w:t>
      </w:r>
      <w:r w:rsidRPr="00DC1A96">
        <w:rPr>
          <w:rFonts w:ascii="Times New Roman" w:eastAsia="宋体" w:hAnsi="Times New Roman" w:hint="eastAsia"/>
          <w:sz w:val="24"/>
          <w:szCs w:val="24"/>
        </w:rPr>
        <w:t>新进程处理：所有新进程首先进入最高优先级队列（队列</w:t>
      </w:r>
      <w:r w:rsidRPr="00DC1A96">
        <w:rPr>
          <w:rFonts w:ascii="Times New Roman" w:eastAsia="宋体" w:hAnsi="Times New Roman" w:hint="eastAsia"/>
          <w:sz w:val="24"/>
          <w:szCs w:val="24"/>
        </w:rPr>
        <w:t>0</w:t>
      </w:r>
      <w:r w:rsidRPr="00DC1A96">
        <w:rPr>
          <w:rFonts w:ascii="Times New Roman" w:eastAsia="宋体" w:hAnsi="Times New Roman" w:hint="eastAsia"/>
          <w:sz w:val="24"/>
          <w:szCs w:val="24"/>
        </w:rPr>
        <w:t>）。</w:t>
      </w:r>
    </w:p>
    <w:p w14:paraId="4DE4CC3E" w14:textId="10944502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3. </w:t>
      </w:r>
      <w:r w:rsidRPr="00DC1A96">
        <w:rPr>
          <w:rFonts w:ascii="Times New Roman" w:eastAsia="宋体" w:hAnsi="Times New Roman" w:hint="eastAsia"/>
          <w:sz w:val="24"/>
          <w:szCs w:val="24"/>
        </w:rPr>
        <w:t>执行与降级：进程在当前队列的时间片内执行，若未完成则降级到下一级队列。</w:t>
      </w:r>
    </w:p>
    <w:p w14:paraId="5D7C4FF2" w14:textId="6EC151FB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4. </w:t>
      </w:r>
      <w:r w:rsidRPr="00DC1A96">
        <w:rPr>
          <w:rFonts w:ascii="Times New Roman" w:eastAsia="宋体" w:hAnsi="Times New Roman" w:hint="eastAsia"/>
          <w:sz w:val="24"/>
          <w:szCs w:val="24"/>
        </w:rPr>
        <w:t>优先级执行：高优先级队列中的进程总是优先于低优先级队列中的进程执行。</w:t>
      </w:r>
    </w:p>
    <w:p w14:paraId="0513E690" w14:textId="3841AC8F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5. </w:t>
      </w:r>
      <w:r w:rsidRPr="00DC1A96">
        <w:rPr>
          <w:rFonts w:ascii="Times New Roman" w:eastAsia="宋体" w:hAnsi="Times New Roman" w:hint="eastAsia"/>
          <w:sz w:val="24"/>
          <w:szCs w:val="24"/>
        </w:rPr>
        <w:t>队列内调度：同一队列内的进程按先来先服务（</w:t>
      </w:r>
      <w:r w:rsidRPr="00DC1A96">
        <w:rPr>
          <w:rFonts w:ascii="Times New Roman" w:eastAsia="宋体" w:hAnsi="Times New Roman" w:hint="eastAsia"/>
          <w:sz w:val="24"/>
          <w:szCs w:val="24"/>
        </w:rPr>
        <w:t>FCFS</w:t>
      </w:r>
      <w:r w:rsidRPr="00DC1A96">
        <w:rPr>
          <w:rFonts w:ascii="Times New Roman" w:eastAsia="宋体" w:hAnsi="Times New Roman" w:hint="eastAsia"/>
          <w:sz w:val="24"/>
          <w:szCs w:val="24"/>
        </w:rPr>
        <w:t>）顺序执行。</w:t>
      </w:r>
    </w:p>
    <w:p w14:paraId="6780C826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528B4F97" w14:textId="17C7EA88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2.3 </w:t>
      </w:r>
      <w:r w:rsidRPr="00DC1A96">
        <w:rPr>
          <w:rFonts w:ascii="Times New Roman" w:eastAsia="宋体" w:hAnsi="Times New Roman" w:hint="eastAsia"/>
          <w:sz w:val="24"/>
          <w:szCs w:val="24"/>
        </w:rPr>
        <w:t>本实验实现特点</w:t>
      </w:r>
    </w:p>
    <w:p w14:paraId="45794260" w14:textId="1EB11E8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- </w:t>
      </w:r>
      <w:r w:rsidRPr="00DC1A96">
        <w:rPr>
          <w:rFonts w:ascii="Times New Roman" w:eastAsia="宋体" w:hAnsi="Times New Roman" w:hint="eastAsia"/>
          <w:sz w:val="24"/>
          <w:szCs w:val="24"/>
        </w:rPr>
        <w:t>三级队列结构：队列</w:t>
      </w:r>
      <w:r w:rsidRPr="00DC1A96">
        <w:rPr>
          <w:rFonts w:ascii="Times New Roman" w:eastAsia="宋体" w:hAnsi="Times New Roman" w:hint="eastAsia"/>
          <w:sz w:val="24"/>
          <w:szCs w:val="24"/>
        </w:rPr>
        <w:t>0</w:t>
      </w:r>
      <w:r w:rsidRPr="00DC1A96">
        <w:rPr>
          <w:rFonts w:ascii="Times New Roman" w:eastAsia="宋体" w:hAnsi="Times New Roman" w:hint="eastAsia"/>
          <w:sz w:val="24"/>
          <w:szCs w:val="24"/>
        </w:rPr>
        <w:t>（时间片</w:t>
      </w:r>
      <w:r w:rsidRPr="00DC1A96">
        <w:rPr>
          <w:rFonts w:ascii="Times New Roman" w:eastAsia="宋体" w:hAnsi="Times New Roman" w:hint="eastAsia"/>
          <w:sz w:val="24"/>
          <w:szCs w:val="24"/>
        </w:rPr>
        <w:t>2</w:t>
      </w:r>
      <w:r w:rsidRPr="00DC1A96">
        <w:rPr>
          <w:rFonts w:ascii="Times New Roman" w:eastAsia="宋体" w:hAnsi="Times New Roman" w:hint="eastAsia"/>
          <w:sz w:val="24"/>
          <w:szCs w:val="24"/>
        </w:rPr>
        <w:t>）、队列</w:t>
      </w:r>
      <w:r w:rsidRPr="00DC1A96">
        <w:rPr>
          <w:rFonts w:ascii="Times New Roman" w:eastAsia="宋体" w:hAnsi="Times New Roman" w:hint="eastAsia"/>
          <w:sz w:val="24"/>
          <w:szCs w:val="24"/>
        </w:rPr>
        <w:t>1</w:t>
      </w:r>
      <w:r w:rsidRPr="00DC1A96">
        <w:rPr>
          <w:rFonts w:ascii="Times New Roman" w:eastAsia="宋体" w:hAnsi="Times New Roman" w:hint="eastAsia"/>
          <w:sz w:val="24"/>
          <w:szCs w:val="24"/>
        </w:rPr>
        <w:t>（时间片</w:t>
      </w:r>
      <w:r w:rsidRPr="00DC1A96">
        <w:rPr>
          <w:rFonts w:ascii="Times New Roman" w:eastAsia="宋体" w:hAnsi="Times New Roman" w:hint="eastAsia"/>
          <w:sz w:val="24"/>
          <w:szCs w:val="24"/>
        </w:rPr>
        <w:t>4</w:t>
      </w:r>
      <w:r w:rsidRPr="00DC1A96">
        <w:rPr>
          <w:rFonts w:ascii="Times New Roman" w:eastAsia="宋体" w:hAnsi="Times New Roman" w:hint="eastAsia"/>
          <w:sz w:val="24"/>
          <w:szCs w:val="24"/>
        </w:rPr>
        <w:t>）、队列</w:t>
      </w:r>
      <w:r w:rsidRPr="00DC1A96">
        <w:rPr>
          <w:rFonts w:ascii="Times New Roman" w:eastAsia="宋体" w:hAnsi="Times New Roman" w:hint="eastAsia"/>
          <w:sz w:val="24"/>
          <w:szCs w:val="24"/>
        </w:rPr>
        <w:t>2</w:t>
      </w:r>
      <w:r w:rsidRPr="00DC1A96">
        <w:rPr>
          <w:rFonts w:ascii="Times New Roman" w:eastAsia="宋体" w:hAnsi="Times New Roman" w:hint="eastAsia"/>
          <w:sz w:val="24"/>
          <w:szCs w:val="24"/>
        </w:rPr>
        <w:t>（时间片</w:t>
      </w:r>
      <w:r w:rsidRPr="00DC1A96">
        <w:rPr>
          <w:rFonts w:ascii="Times New Roman" w:eastAsia="宋体" w:hAnsi="Times New Roman" w:hint="eastAsia"/>
          <w:sz w:val="24"/>
          <w:szCs w:val="24"/>
        </w:rPr>
        <w:t>8</w:t>
      </w:r>
      <w:r w:rsidRPr="00DC1A96">
        <w:rPr>
          <w:rFonts w:ascii="Times New Roman" w:eastAsia="宋体" w:hAnsi="Times New Roman" w:hint="eastAsia"/>
          <w:sz w:val="24"/>
          <w:szCs w:val="24"/>
        </w:rPr>
        <w:t>）</w:t>
      </w:r>
    </w:p>
    <w:p w14:paraId="57F433A4" w14:textId="537E360D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- </w:t>
      </w:r>
      <w:r w:rsidRPr="00DC1A96">
        <w:rPr>
          <w:rFonts w:ascii="Times New Roman" w:eastAsia="宋体" w:hAnsi="Times New Roman" w:hint="eastAsia"/>
          <w:sz w:val="24"/>
          <w:szCs w:val="24"/>
        </w:rPr>
        <w:t>简化模型：假设所有进程均为</w:t>
      </w:r>
      <w:r w:rsidRPr="00DC1A96">
        <w:rPr>
          <w:rFonts w:ascii="Times New Roman" w:eastAsia="宋体" w:hAnsi="Times New Roman" w:hint="eastAsia"/>
          <w:sz w:val="24"/>
          <w:szCs w:val="24"/>
        </w:rPr>
        <w:t>CPU</w:t>
      </w:r>
      <w:r w:rsidRPr="00DC1A96">
        <w:rPr>
          <w:rFonts w:ascii="Times New Roman" w:eastAsia="宋体" w:hAnsi="Times New Roman" w:hint="eastAsia"/>
          <w:sz w:val="24"/>
          <w:szCs w:val="24"/>
        </w:rPr>
        <w:t>密集型，不考虑</w:t>
      </w:r>
      <w:r w:rsidRPr="00DC1A96">
        <w:rPr>
          <w:rFonts w:ascii="Times New Roman" w:eastAsia="宋体" w:hAnsi="Times New Roman" w:hint="eastAsia"/>
          <w:sz w:val="24"/>
          <w:szCs w:val="24"/>
        </w:rPr>
        <w:t>I/O</w:t>
      </w:r>
      <w:r w:rsidRPr="00DC1A96">
        <w:rPr>
          <w:rFonts w:ascii="Times New Roman" w:eastAsia="宋体" w:hAnsi="Times New Roman" w:hint="eastAsia"/>
          <w:sz w:val="24"/>
          <w:szCs w:val="24"/>
        </w:rPr>
        <w:t>操作</w:t>
      </w:r>
    </w:p>
    <w:p w14:paraId="4E6E0174" w14:textId="4C2FA57B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- </w:t>
      </w:r>
      <w:r w:rsidRPr="00DC1A96">
        <w:rPr>
          <w:rFonts w:ascii="Times New Roman" w:eastAsia="宋体" w:hAnsi="Times New Roman" w:hint="eastAsia"/>
          <w:sz w:val="24"/>
          <w:szCs w:val="24"/>
        </w:rPr>
        <w:t>完整记录：详细记录每个进程的执行时间、所在队列和执行顺序</w:t>
      </w:r>
    </w:p>
    <w:p w14:paraId="6D3AA80A" w14:textId="190B8E80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lastRenderedPageBreak/>
        <w:t xml:space="preserve">- </w:t>
      </w:r>
      <w:r w:rsidRPr="00DC1A96">
        <w:rPr>
          <w:rFonts w:ascii="Times New Roman" w:eastAsia="宋体" w:hAnsi="Times New Roman" w:hint="eastAsia"/>
          <w:sz w:val="24"/>
          <w:szCs w:val="24"/>
        </w:rPr>
        <w:t>双重视觉化：同时提供文本和图形两种</w:t>
      </w:r>
      <w:proofErr w:type="gramStart"/>
      <w:r w:rsidRPr="00DC1A96">
        <w:rPr>
          <w:rFonts w:ascii="Times New Roman" w:eastAsia="宋体" w:hAnsi="Times New Roman" w:hint="eastAsia"/>
          <w:sz w:val="24"/>
          <w:szCs w:val="24"/>
        </w:rPr>
        <w:t>甘特图</w:t>
      </w:r>
      <w:proofErr w:type="gramEnd"/>
      <w:r w:rsidRPr="00DC1A96">
        <w:rPr>
          <w:rFonts w:ascii="Times New Roman" w:eastAsia="宋体" w:hAnsi="Times New Roman" w:hint="eastAsia"/>
          <w:sz w:val="24"/>
          <w:szCs w:val="24"/>
        </w:rPr>
        <w:t>展示方式</w:t>
      </w:r>
    </w:p>
    <w:p w14:paraId="7E4D6CDC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7B561D0B" w14:textId="133F62BC" w:rsidR="00DC1A96" w:rsidRPr="00901F81" w:rsidRDefault="00DC1A96" w:rsidP="00DC1A96">
      <w:pPr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 w:rsidRPr="00901F81">
        <w:rPr>
          <w:rFonts w:ascii="Times New Roman" w:eastAsia="宋体" w:hAnsi="Times New Roman" w:hint="eastAsia"/>
          <w:b/>
          <w:bCs/>
          <w:sz w:val="24"/>
          <w:szCs w:val="24"/>
        </w:rPr>
        <w:t>三、实验步骤</w:t>
      </w:r>
    </w:p>
    <w:p w14:paraId="31A52935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282A939F" w14:textId="2E94F8DB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3.1 </w:t>
      </w:r>
      <w:r w:rsidRPr="00DC1A96">
        <w:rPr>
          <w:rFonts w:ascii="Times New Roman" w:eastAsia="宋体" w:hAnsi="Times New Roman" w:hint="eastAsia"/>
          <w:sz w:val="24"/>
          <w:szCs w:val="24"/>
        </w:rPr>
        <w:t>环境配置与代码准备</w:t>
      </w:r>
    </w:p>
    <w:p w14:paraId="046E0B8A" w14:textId="5856E4D0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1. </w:t>
      </w:r>
      <w:r w:rsidRPr="00DC1A96">
        <w:rPr>
          <w:rFonts w:ascii="Times New Roman" w:eastAsia="宋体" w:hAnsi="Times New Roman" w:hint="eastAsia"/>
          <w:sz w:val="24"/>
          <w:szCs w:val="24"/>
        </w:rPr>
        <w:t>安装依赖库：</w:t>
      </w:r>
    </w:p>
    <w:p w14:paraId="10480A14" w14:textId="36CD2870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终端执行：</w:t>
      </w:r>
      <w:r w:rsidRPr="00DC1A96">
        <w:rPr>
          <w:rFonts w:ascii="Times New Roman" w:eastAsia="宋体" w:hAnsi="Times New Roman" w:hint="eastAsia"/>
          <w:sz w:val="24"/>
          <w:szCs w:val="24"/>
        </w:rPr>
        <w:t>pip install pandas matplotli</w:t>
      </w:r>
      <w:r>
        <w:rPr>
          <w:rFonts w:ascii="Times New Roman" w:eastAsia="宋体" w:hAnsi="Times New Roman" w:hint="eastAsia"/>
          <w:sz w:val="24"/>
          <w:szCs w:val="24"/>
        </w:rPr>
        <w:t>b</w:t>
      </w:r>
    </w:p>
    <w:p w14:paraId="36B74AC7" w14:textId="31C3C0C0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2. </w:t>
      </w:r>
      <w:r w:rsidRPr="00DC1A96">
        <w:rPr>
          <w:rFonts w:ascii="Times New Roman" w:eastAsia="宋体" w:hAnsi="Times New Roman" w:hint="eastAsia"/>
          <w:sz w:val="24"/>
          <w:szCs w:val="24"/>
        </w:rPr>
        <w:t>配置本地库：确保</w:t>
      </w:r>
      <w:r w:rsidRPr="00DC1A96">
        <w:rPr>
          <w:rFonts w:ascii="Times New Roman" w:eastAsia="宋体" w:hAnsi="Times New Roman" w:hint="eastAsia"/>
          <w:sz w:val="24"/>
          <w:szCs w:val="24"/>
        </w:rPr>
        <w:t>must</w:t>
      </w:r>
      <w:r w:rsidRPr="00DC1A96">
        <w:rPr>
          <w:rFonts w:ascii="Times New Roman" w:eastAsia="宋体" w:hAnsi="Times New Roman" w:hint="eastAsia"/>
          <w:sz w:val="24"/>
          <w:szCs w:val="24"/>
        </w:rPr>
        <w:t>库在</w:t>
      </w:r>
      <w:r w:rsidRPr="00DC1A96">
        <w:rPr>
          <w:rFonts w:ascii="Times New Roman" w:eastAsia="宋体" w:hAnsi="Times New Roman" w:hint="eastAsia"/>
          <w:sz w:val="24"/>
          <w:szCs w:val="24"/>
        </w:rPr>
        <w:t>Python</w:t>
      </w:r>
      <w:r w:rsidRPr="00DC1A96">
        <w:rPr>
          <w:rFonts w:ascii="Times New Roman" w:eastAsia="宋体" w:hAnsi="Times New Roman" w:hint="eastAsia"/>
          <w:sz w:val="24"/>
          <w:szCs w:val="24"/>
        </w:rPr>
        <w:t>路径中，以支持</w:t>
      </w:r>
      <w:r w:rsidRPr="00DC1A96">
        <w:rPr>
          <w:rFonts w:ascii="Times New Roman" w:eastAsia="宋体" w:hAnsi="Times New Roman" w:hint="eastAsia"/>
          <w:sz w:val="24"/>
          <w:szCs w:val="24"/>
        </w:rPr>
        <w:t>matplotlib</w:t>
      </w:r>
      <w:r w:rsidRPr="00DC1A96">
        <w:rPr>
          <w:rFonts w:ascii="Times New Roman" w:eastAsia="宋体" w:hAnsi="Times New Roman" w:hint="eastAsia"/>
          <w:sz w:val="24"/>
          <w:szCs w:val="24"/>
        </w:rPr>
        <w:t>的正常调用</w:t>
      </w:r>
    </w:p>
    <w:p w14:paraId="30BC7FE6" w14:textId="259DA47A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3. </w:t>
      </w:r>
      <w:r w:rsidRPr="00DC1A96">
        <w:rPr>
          <w:rFonts w:ascii="Times New Roman" w:eastAsia="宋体" w:hAnsi="Times New Roman" w:hint="eastAsia"/>
          <w:sz w:val="24"/>
          <w:szCs w:val="24"/>
        </w:rPr>
        <w:t>代码编写：在</w:t>
      </w:r>
      <w:r w:rsidRPr="00DC1A96">
        <w:rPr>
          <w:rFonts w:ascii="Times New Roman" w:eastAsia="宋体" w:hAnsi="Times New Roman" w:hint="eastAsia"/>
          <w:sz w:val="24"/>
          <w:szCs w:val="24"/>
        </w:rPr>
        <w:t>PyCharm</w:t>
      </w:r>
      <w:r w:rsidRPr="00DC1A96">
        <w:rPr>
          <w:rFonts w:ascii="Times New Roman" w:eastAsia="宋体" w:hAnsi="Times New Roman" w:hint="eastAsia"/>
          <w:sz w:val="24"/>
          <w:szCs w:val="24"/>
        </w:rPr>
        <w:t>中创建</w:t>
      </w:r>
      <w:r w:rsidRPr="00DC1A96">
        <w:rPr>
          <w:rFonts w:ascii="Times New Roman" w:eastAsia="宋体" w:hAnsi="Times New Roman" w:hint="eastAsia"/>
          <w:sz w:val="24"/>
          <w:szCs w:val="24"/>
        </w:rPr>
        <w:t>MLFQ.py</w:t>
      </w:r>
      <w:r w:rsidRPr="00DC1A96">
        <w:rPr>
          <w:rFonts w:ascii="Times New Roman" w:eastAsia="宋体" w:hAnsi="Times New Roman" w:hint="eastAsia"/>
          <w:sz w:val="24"/>
          <w:szCs w:val="24"/>
        </w:rPr>
        <w:t>文件，编写完整算法实现</w:t>
      </w:r>
    </w:p>
    <w:p w14:paraId="4A835898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2BEAA858" w14:textId="60B421EF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3.2 </w:t>
      </w:r>
      <w:r w:rsidRPr="00DC1A96">
        <w:rPr>
          <w:rFonts w:ascii="Times New Roman" w:eastAsia="宋体" w:hAnsi="Times New Roman" w:hint="eastAsia"/>
          <w:sz w:val="24"/>
          <w:szCs w:val="24"/>
        </w:rPr>
        <w:t>测试数据定义</w:t>
      </w:r>
    </w:p>
    <w:p w14:paraId="64490BBD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使用以下四个</w:t>
      </w:r>
      <w:r w:rsidRPr="00DC1A96">
        <w:rPr>
          <w:rFonts w:ascii="Times New Roman" w:eastAsia="宋体" w:hAnsi="Times New Roman" w:hint="eastAsia"/>
          <w:sz w:val="24"/>
          <w:szCs w:val="24"/>
        </w:rPr>
        <w:t>CPU</w:t>
      </w:r>
      <w:r w:rsidRPr="00DC1A96">
        <w:rPr>
          <w:rFonts w:ascii="Times New Roman" w:eastAsia="宋体" w:hAnsi="Times New Roman" w:hint="eastAsia"/>
          <w:sz w:val="24"/>
          <w:szCs w:val="24"/>
        </w:rPr>
        <w:t>密集型进程作为测试用例：</w:t>
      </w:r>
    </w:p>
    <w:p w14:paraId="61542E58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- P1</w:t>
      </w:r>
      <w:r w:rsidRPr="00DC1A96">
        <w:rPr>
          <w:rFonts w:ascii="Times New Roman" w:eastAsia="宋体" w:hAnsi="Times New Roman" w:hint="eastAsia"/>
          <w:sz w:val="24"/>
          <w:szCs w:val="24"/>
        </w:rPr>
        <w:t>：执行时间</w:t>
      </w:r>
      <w:r w:rsidRPr="00DC1A96">
        <w:rPr>
          <w:rFonts w:ascii="Times New Roman" w:eastAsia="宋体" w:hAnsi="Times New Roman" w:hint="eastAsia"/>
          <w:sz w:val="24"/>
          <w:szCs w:val="24"/>
        </w:rPr>
        <w:t>6</w:t>
      </w:r>
      <w:r w:rsidRPr="00DC1A96">
        <w:rPr>
          <w:rFonts w:ascii="Times New Roman" w:eastAsia="宋体" w:hAnsi="Times New Roman" w:hint="eastAsia"/>
          <w:sz w:val="24"/>
          <w:szCs w:val="24"/>
        </w:rPr>
        <w:t>个单位</w:t>
      </w:r>
    </w:p>
    <w:p w14:paraId="7582DA41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- P2</w:t>
      </w:r>
      <w:r w:rsidRPr="00DC1A96">
        <w:rPr>
          <w:rFonts w:ascii="Times New Roman" w:eastAsia="宋体" w:hAnsi="Times New Roman" w:hint="eastAsia"/>
          <w:sz w:val="24"/>
          <w:szCs w:val="24"/>
        </w:rPr>
        <w:t>：执行时间</w:t>
      </w:r>
      <w:r w:rsidRPr="00DC1A96">
        <w:rPr>
          <w:rFonts w:ascii="Times New Roman" w:eastAsia="宋体" w:hAnsi="Times New Roman" w:hint="eastAsia"/>
          <w:sz w:val="24"/>
          <w:szCs w:val="24"/>
        </w:rPr>
        <w:t>4</w:t>
      </w:r>
      <w:r w:rsidRPr="00DC1A96">
        <w:rPr>
          <w:rFonts w:ascii="Times New Roman" w:eastAsia="宋体" w:hAnsi="Times New Roman" w:hint="eastAsia"/>
          <w:sz w:val="24"/>
          <w:szCs w:val="24"/>
        </w:rPr>
        <w:t>个单位</w:t>
      </w:r>
    </w:p>
    <w:p w14:paraId="37FBEC38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- P3</w:t>
      </w:r>
      <w:r w:rsidRPr="00DC1A96">
        <w:rPr>
          <w:rFonts w:ascii="Times New Roman" w:eastAsia="宋体" w:hAnsi="Times New Roman" w:hint="eastAsia"/>
          <w:sz w:val="24"/>
          <w:szCs w:val="24"/>
        </w:rPr>
        <w:t>：执行时间</w:t>
      </w:r>
      <w:r w:rsidRPr="00DC1A96">
        <w:rPr>
          <w:rFonts w:ascii="Times New Roman" w:eastAsia="宋体" w:hAnsi="Times New Roman" w:hint="eastAsia"/>
          <w:sz w:val="24"/>
          <w:szCs w:val="24"/>
        </w:rPr>
        <w:t>8</w:t>
      </w:r>
      <w:r w:rsidRPr="00DC1A96">
        <w:rPr>
          <w:rFonts w:ascii="Times New Roman" w:eastAsia="宋体" w:hAnsi="Times New Roman" w:hint="eastAsia"/>
          <w:sz w:val="24"/>
          <w:szCs w:val="24"/>
        </w:rPr>
        <w:t>个单位</w:t>
      </w:r>
    </w:p>
    <w:p w14:paraId="56A1FCE1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- P4</w:t>
      </w:r>
      <w:r w:rsidRPr="00DC1A96">
        <w:rPr>
          <w:rFonts w:ascii="Times New Roman" w:eastAsia="宋体" w:hAnsi="Times New Roman" w:hint="eastAsia"/>
          <w:sz w:val="24"/>
          <w:szCs w:val="24"/>
        </w:rPr>
        <w:t>：执行时间</w:t>
      </w:r>
      <w:r w:rsidRPr="00DC1A96">
        <w:rPr>
          <w:rFonts w:ascii="Times New Roman" w:eastAsia="宋体" w:hAnsi="Times New Roman" w:hint="eastAsia"/>
          <w:sz w:val="24"/>
          <w:szCs w:val="24"/>
        </w:rPr>
        <w:t>3</w:t>
      </w:r>
      <w:r w:rsidRPr="00DC1A96">
        <w:rPr>
          <w:rFonts w:ascii="Times New Roman" w:eastAsia="宋体" w:hAnsi="Times New Roman" w:hint="eastAsia"/>
          <w:sz w:val="24"/>
          <w:szCs w:val="24"/>
        </w:rPr>
        <w:t>个单位</w:t>
      </w:r>
    </w:p>
    <w:p w14:paraId="1F6F2A18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06AE92D8" w14:textId="0B983A65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3.3 </w:t>
      </w:r>
      <w:r w:rsidRPr="00DC1A96">
        <w:rPr>
          <w:rFonts w:ascii="Times New Roman" w:eastAsia="宋体" w:hAnsi="Times New Roman" w:hint="eastAsia"/>
          <w:sz w:val="24"/>
          <w:szCs w:val="24"/>
        </w:rPr>
        <w:t>执行过程</w:t>
      </w:r>
    </w:p>
    <w:p w14:paraId="72441DD1" w14:textId="4B7B19A0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1. </w:t>
      </w:r>
      <w:r w:rsidRPr="00DC1A96">
        <w:rPr>
          <w:rFonts w:ascii="Times New Roman" w:eastAsia="宋体" w:hAnsi="Times New Roman" w:hint="eastAsia"/>
          <w:sz w:val="24"/>
          <w:szCs w:val="24"/>
        </w:rPr>
        <w:t>初始化调度器：创建三级队列，设置对应时间片</w:t>
      </w:r>
    </w:p>
    <w:p w14:paraId="3A38C15A" w14:textId="69E7A34C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2. </w:t>
      </w:r>
      <w:r w:rsidRPr="00DC1A96">
        <w:rPr>
          <w:rFonts w:ascii="Times New Roman" w:eastAsia="宋体" w:hAnsi="Times New Roman" w:hint="eastAsia"/>
          <w:sz w:val="24"/>
          <w:szCs w:val="24"/>
        </w:rPr>
        <w:t>添加进程：所有进程按顺序进入最高优先级队列（队列</w:t>
      </w:r>
      <w:r w:rsidRPr="00DC1A96">
        <w:rPr>
          <w:rFonts w:ascii="Times New Roman" w:eastAsia="宋体" w:hAnsi="Times New Roman" w:hint="eastAsia"/>
          <w:sz w:val="24"/>
          <w:szCs w:val="24"/>
        </w:rPr>
        <w:t>0</w:t>
      </w:r>
      <w:r w:rsidRPr="00DC1A96">
        <w:rPr>
          <w:rFonts w:ascii="Times New Roman" w:eastAsia="宋体" w:hAnsi="Times New Roman" w:hint="eastAsia"/>
          <w:sz w:val="24"/>
          <w:szCs w:val="24"/>
        </w:rPr>
        <w:t>）</w:t>
      </w:r>
    </w:p>
    <w:p w14:paraId="2E5E7F39" w14:textId="70EF712E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3. </w:t>
      </w:r>
      <w:r w:rsidRPr="00DC1A96">
        <w:rPr>
          <w:rFonts w:ascii="Times New Roman" w:eastAsia="宋体" w:hAnsi="Times New Roman" w:hint="eastAsia"/>
          <w:sz w:val="24"/>
          <w:szCs w:val="24"/>
        </w:rPr>
        <w:t>运行调度算法：</w:t>
      </w:r>
    </w:p>
    <w:p w14:paraId="7A438C43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  - </w:t>
      </w:r>
      <w:r w:rsidRPr="00DC1A96">
        <w:rPr>
          <w:rFonts w:ascii="Times New Roman" w:eastAsia="宋体" w:hAnsi="Times New Roman" w:hint="eastAsia"/>
          <w:sz w:val="24"/>
          <w:szCs w:val="24"/>
        </w:rPr>
        <w:t>循环检查各队列是否有待执行进程</w:t>
      </w:r>
    </w:p>
    <w:p w14:paraId="0C68EF63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  - </w:t>
      </w:r>
      <w:r w:rsidRPr="00DC1A96">
        <w:rPr>
          <w:rFonts w:ascii="Times New Roman" w:eastAsia="宋体" w:hAnsi="Times New Roman" w:hint="eastAsia"/>
          <w:sz w:val="24"/>
          <w:szCs w:val="24"/>
        </w:rPr>
        <w:t>按优先级顺序（队列</w:t>
      </w:r>
      <w:r w:rsidRPr="00DC1A96">
        <w:rPr>
          <w:rFonts w:ascii="Times New Roman" w:eastAsia="宋体" w:hAnsi="Times New Roman" w:hint="eastAsia"/>
          <w:sz w:val="24"/>
          <w:szCs w:val="24"/>
        </w:rPr>
        <w:t>0</w:t>
      </w:r>
      <w:r w:rsidRPr="00DC1A96">
        <w:rPr>
          <w:rFonts w:ascii="Times New Roman" w:eastAsia="宋体" w:hAnsi="Times New Roman" w:hint="eastAsia"/>
          <w:sz w:val="24"/>
          <w:szCs w:val="24"/>
        </w:rPr>
        <w:t>→队列</w:t>
      </w:r>
      <w:r w:rsidRPr="00DC1A96">
        <w:rPr>
          <w:rFonts w:ascii="Times New Roman" w:eastAsia="宋体" w:hAnsi="Times New Roman" w:hint="eastAsia"/>
          <w:sz w:val="24"/>
          <w:szCs w:val="24"/>
        </w:rPr>
        <w:t>1</w:t>
      </w:r>
      <w:r w:rsidRPr="00DC1A96">
        <w:rPr>
          <w:rFonts w:ascii="Times New Roman" w:eastAsia="宋体" w:hAnsi="Times New Roman" w:hint="eastAsia"/>
          <w:sz w:val="24"/>
          <w:szCs w:val="24"/>
        </w:rPr>
        <w:t>→队列</w:t>
      </w:r>
      <w:r w:rsidRPr="00DC1A96">
        <w:rPr>
          <w:rFonts w:ascii="Times New Roman" w:eastAsia="宋体" w:hAnsi="Times New Roman" w:hint="eastAsia"/>
          <w:sz w:val="24"/>
          <w:szCs w:val="24"/>
        </w:rPr>
        <w:t>2</w:t>
      </w:r>
      <w:r w:rsidRPr="00DC1A96">
        <w:rPr>
          <w:rFonts w:ascii="Times New Roman" w:eastAsia="宋体" w:hAnsi="Times New Roman" w:hint="eastAsia"/>
          <w:sz w:val="24"/>
          <w:szCs w:val="24"/>
        </w:rPr>
        <w:t>）选择进程</w:t>
      </w:r>
    </w:p>
    <w:p w14:paraId="30B464FC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  - </w:t>
      </w:r>
      <w:r w:rsidRPr="00DC1A96">
        <w:rPr>
          <w:rFonts w:ascii="Times New Roman" w:eastAsia="宋体" w:hAnsi="Times New Roman" w:hint="eastAsia"/>
          <w:sz w:val="24"/>
          <w:szCs w:val="24"/>
        </w:rPr>
        <w:t>执行进程，时间为</w:t>
      </w:r>
      <w:r w:rsidRPr="00DC1A96">
        <w:rPr>
          <w:rFonts w:ascii="Times New Roman" w:eastAsia="宋体" w:hAnsi="Times New Roman" w:hint="eastAsia"/>
          <w:sz w:val="24"/>
          <w:szCs w:val="24"/>
        </w:rPr>
        <w:t>min(</w:t>
      </w:r>
      <w:r w:rsidRPr="00DC1A96">
        <w:rPr>
          <w:rFonts w:ascii="Times New Roman" w:eastAsia="宋体" w:hAnsi="Times New Roman" w:hint="eastAsia"/>
          <w:sz w:val="24"/>
          <w:szCs w:val="24"/>
        </w:rPr>
        <w:t>剩余执行时间</w:t>
      </w:r>
      <w:r w:rsidRPr="00DC1A96">
        <w:rPr>
          <w:rFonts w:ascii="Times New Roman" w:eastAsia="宋体" w:hAnsi="Times New Roman" w:hint="eastAsia"/>
          <w:sz w:val="24"/>
          <w:szCs w:val="24"/>
        </w:rPr>
        <w:t xml:space="preserve">, </w:t>
      </w:r>
      <w:r w:rsidRPr="00DC1A96">
        <w:rPr>
          <w:rFonts w:ascii="Times New Roman" w:eastAsia="宋体" w:hAnsi="Times New Roman" w:hint="eastAsia"/>
          <w:sz w:val="24"/>
          <w:szCs w:val="24"/>
        </w:rPr>
        <w:t>队列时间片</w:t>
      </w:r>
      <w:r w:rsidRPr="00DC1A96">
        <w:rPr>
          <w:rFonts w:ascii="Times New Roman" w:eastAsia="宋体" w:hAnsi="Times New Roman" w:hint="eastAsia"/>
          <w:sz w:val="24"/>
          <w:szCs w:val="24"/>
        </w:rPr>
        <w:t>)</w:t>
      </w:r>
    </w:p>
    <w:p w14:paraId="1392DDFC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  - </w:t>
      </w:r>
      <w:r w:rsidRPr="00DC1A96">
        <w:rPr>
          <w:rFonts w:ascii="Times New Roman" w:eastAsia="宋体" w:hAnsi="Times New Roman" w:hint="eastAsia"/>
          <w:sz w:val="24"/>
          <w:szCs w:val="24"/>
        </w:rPr>
        <w:t>记录执行信息到历史记录</w:t>
      </w:r>
    </w:p>
    <w:p w14:paraId="045AB623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  - </w:t>
      </w:r>
      <w:proofErr w:type="gramStart"/>
      <w:r w:rsidRPr="00DC1A96">
        <w:rPr>
          <w:rFonts w:ascii="Times New Roman" w:eastAsia="宋体" w:hAnsi="Times New Roman" w:hint="eastAsia"/>
          <w:sz w:val="24"/>
          <w:szCs w:val="24"/>
        </w:rPr>
        <w:t>若进程</w:t>
      </w:r>
      <w:proofErr w:type="gramEnd"/>
      <w:r w:rsidRPr="00DC1A96">
        <w:rPr>
          <w:rFonts w:ascii="Times New Roman" w:eastAsia="宋体" w:hAnsi="Times New Roman" w:hint="eastAsia"/>
          <w:sz w:val="24"/>
          <w:szCs w:val="24"/>
        </w:rPr>
        <w:t>未完成，降级到下一优先级队列</w:t>
      </w:r>
    </w:p>
    <w:p w14:paraId="270A08ED" w14:textId="131FF654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4. </w:t>
      </w:r>
      <w:r w:rsidRPr="00DC1A96">
        <w:rPr>
          <w:rFonts w:ascii="Times New Roman" w:eastAsia="宋体" w:hAnsi="Times New Roman" w:hint="eastAsia"/>
          <w:sz w:val="24"/>
          <w:szCs w:val="24"/>
        </w:rPr>
        <w:t>结果展示：</w:t>
      </w:r>
    </w:p>
    <w:p w14:paraId="47052604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  - </w:t>
      </w:r>
      <w:r w:rsidRPr="00DC1A96">
        <w:rPr>
          <w:rFonts w:ascii="Times New Roman" w:eastAsia="宋体" w:hAnsi="Times New Roman" w:hint="eastAsia"/>
          <w:sz w:val="24"/>
          <w:szCs w:val="24"/>
        </w:rPr>
        <w:t>输出调度过程表格</w:t>
      </w:r>
    </w:p>
    <w:p w14:paraId="2B9050F4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  - </w:t>
      </w:r>
      <w:r w:rsidRPr="00DC1A96">
        <w:rPr>
          <w:rFonts w:ascii="Times New Roman" w:eastAsia="宋体" w:hAnsi="Times New Roman" w:hint="eastAsia"/>
          <w:sz w:val="24"/>
          <w:szCs w:val="24"/>
        </w:rPr>
        <w:t>显示文本</w:t>
      </w:r>
      <w:proofErr w:type="gramStart"/>
      <w:r w:rsidRPr="00DC1A96">
        <w:rPr>
          <w:rFonts w:ascii="Times New Roman" w:eastAsia="宋体" w:hAnsi="Times New Roman" w:hint="eastAsia"/>
          <w:sz w:val="24"/>
          <w:szCs w:val="24"/>
        </w:rPr>
        <w:t>甘特图</w:t>
      </w:r>
      <w:proofErr w:type="gramEnd"/>
    </w:p>
    <w:p w14:paraId="5A7E70E3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  - </w:t>
      </w:r>
      <w:r w:rsidRPr="00DC1A96">
        <w:rPr>
          <w:rFonts w:ascii="Times New Roman" w:eastAsia="宋体" w:hAnsi="Times New Roman" w:hint="eastAsia"/>
          <w:sz w:val="24"/>
          <w:szCs w:val="24"/>
        </w:rPr>
        <w:t>绘制</w:t>
      </w:r>
      <w:r w:rsidRPr="00DC1A96">
        <w:rPr>
          <w:rFonts w:ascii="Times New Roman" w:eastAsia="宋体" w:hAnsi="Times New Roman" w:hint="eastAsia"/>
          <w:sz w:val="24"/>
          <w:szCs w:val="24"/>
        </w:rPr>
        <w:t>matplotlib</w:t>
      </w:r>
      <w:proofErr w:type="gramStart"/>
      <w:r w:rsidRPr="00DC1A96">
        <w:rPr>
          <w:rFonts w:ascii="Times New Roman" w:eastAsia="宋体" w:hAnsi="Times New Roman" w:hint="eastAsia"/>
          <w:sz w:val="24"/>
          <w:szCs w:val="24"/>
        </w:rPr>
        <w:t>彩色甘特图</w:t>
      </w:r>
      <w:proofErr w:type="gramEnd"/>
    </w:p>
    <w:p w14:paraId="3FBDA2E9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691F9471" w14:textId="01BB7355" w:rsidR="00DC1A96" w:rsidRPr="00901F81" w:rsidRDefault="00DC1A96" w:rsidP="00DC1A96">
      <w:pPr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 w:rsidRPr="00901F81">
        <w:rPr>
          <w:rFonts w:ascii="Times New Roman" w:eastAsia="宋体" w:hAnsi="Times New Roman" w:hint="eastAsia"/>
          <w:b/>
          <w:bCs/>
          <w:sz w:val="24"/>
          <w:szCs w:val="24"/>
        </w:rPr>
        <w:t>四、实验结果与分析</w:t>
      </w:r>
    </w:p>
    <w:p w14:paraId="7B8E9E0C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29521AE3" w14:textId="3E8BE540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4.1 </w:t>
      </w:r>
      <w:r w:rsidRPr="00DC1A96">
        <w:rPr>
          <w:rFonts w:ascii="Times New Roman" w:eastAsia="宋体" w:hAnsi="Times New Roman" w:hint="eastAsia"/>
          <w:sz w:val="24"/>
          <w:szCs w:val="24"/>
        </w:rPr>
        <w:t>调度过程输出</w:t>
      </w:r>
    </w:p>
    <w:p w14:paraId="613ABA5B" w14:textId="5E2E525C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执行程序后，控制台输出以下内容：</w:t>
      </w:r>
    </w:p>
    <w:p w14:paraId="0AA6BD37" w14:textId="02B22A76" w:rsidR="00DC1A96" w:rsidRPr="00DC1A96" w:rsidRDefault="00DC1A96" w:rsidP="00DC1A96">
      <w:pPr>
        <w:jc w:val="center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/>
          <w:noProof/>
          <w:sz w:val="24"/>
          <w:szCs w:val="24"/>
        </w:rPr>
        <w:lastRenderedPageBreak/>
        <w:drawing>
          <wp:inline distT="0" distB="0" distL="0" distR="0" wp14:anchorId="0813912A" wp14:editId="4115E2B9">
            <wp:extent cx="5274310" cy="4088130"/>
            <wp:effectExtent l="0" t="0" r="2540" b="7620"/>
            <wp:docPr id="338650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50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9091" w14:textId="5D18F3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4.2 </w:t>
      </w:r>
      <w:r w:rsidRPr="00DC1A96">
        <w:rPr>
          <w:rFonts w:ascii="Times New Roman" w:eastAsia="宋体" w:hAnsi="Times New Roman" w:hint="eastAsia"/>
          <w:sz w:val="24"/>
          <w:szCs w:val="24"/>
        </w:rPr>
        <w:t>可视化</w:t>
      </w:r>
      <w:proofErr w:type="gramStart"/>
      <w:r w:rsidRPr="00DC1A96">
        <w:rPr>
          <w:rFonts w:ascii="Times New Roman" w:eastAsia="宋体" w:hAnsi="Times New Roman" w:hint="eastAsia"/>
          <w:sz w:val="24"/>
          <w:szCs w:val="24"/>
        </w:rPr>
        <w:t>甘特图</w:t>
      </w:r>
      <w:proofErr w:type="gramEnd"/>
    </w:p>
    <w:p w14:paraId="0577DD40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程序同时生成</w:t>
      </w:r>
      <w:r w:rsidRPr="00DC1A96">
        <w:rPr>
          <w:rFonts w:ascii="Times New Roman" w:eastAsia="宋体" w:hAnsi="Times New Roman" w:hint="eastAsia"/>
          <w:sz w:val="24"/>
          <w:szCs w:val="24"/>
        </w:rPr>
        <w:t>matplotlib</w:t>
      </w:r>
      <w:r w:rsidRPr="00DC1A96">
        <w:rPr>
          <w:rFonts w:ascii="Times New Roman" w:eastAsia="宋体" w:hAnsi="Times New Roman" w:hint="eastAsia"/>
          <w:sz w:val="24"/>
          <w:szCs w:val="24"/>
        </w:rPr>
        <w:t>绘制的</w:t>
      </w:r>
      <w:proofErr w:type="gramStart"/>
      <w:r w:rsidRPr="00DC1A96">
        <w:rPr>
          <w:rFonts w:ascii="Times New Roman" w:eastAsia="宋体" w:hAnsi="Times New Roman" w:hint="eastAsia"/>
          <w:sz w:val="24"/>
          <w:szCs w:val="24"/>
        </w:rPr>
        <w:t>彩色甘特图</w:t>
      </w:r>
      <w:proofErr w:type="gramEnd"/>
      <w:r w:rsidRPr="00DC1A96">
        <w:rPr>
          <w:rFonts w:ascii="Times New Roman" w:eastAsia="宋体" w:hAnsi="Times New Roman" w:hint="eastAsia"/>
          <w:sz w:val="24"/>
          <w:szCs w:val="24"/>
        </w:rPr>
        <w:t>：</w:t>
      </w:r>
    </w:p>
    <w:p w14:paraId="626F9A2B" w14:textId="1D9C4D65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- </w:t>
      </w:r>
      <w:r w:rsidRPr="00DC1A96">
        <w:rPr>
          <w:rFonts w:ascii="Times New Roman" w:eastAsia="宋体" w:hAnsi="Times New Roman" w:hint="eastAsia"/>
          <w:sz w:val="24"/>
          <w:szCs w:val="24"/>
        </w:rPr>
        <w:t>队列</w:t>
      </w:r>
      <w:r w:rsidRPr="00DC1A96">
        <w:rPr>
          <w:rFonts w:ascii="Times New Roman" w:eastAsia="宋体" w:hAnsi="Times New Roman" w:hint="eastAsia"/>
          <w:sz w:val="24"/>
          <w:szCs w:val="24"/>
        </w:rPr>
        <w:t>0</w:t>
      </w:r>
      <w:r w:rsidRPr="00DC1A96">
        <w:rPr>
          <w:rFonts w:ascii="Times New Roman" w:eastAsia="宋体" w:hAnsi="Times New Roman" w:hint="eastAsia"/>
          <w:sz w:val="24"/>
          <w:szCs w:val="24"/>
        </w:rPr>
        <w:t>（高优先级）：红色条块，时间片</w:t>
      </w:r>
      <w:r w:rsidRPr="00DC1A96">
        <w:rPr>
          <w:rFonts w:ascii="Times New Roman" w:eastAsia="宋体" w:hAnsi="Times New Roman" w:hint="eastAsia"/>
          <w:sz w:val="24"/>
          <w:szCs w:val="24"/>
        </w:rPr>
        <w:t>2</w:t>
      </w:r>
    </w:p>
    <w:p w14:paraId="6E7A4D1E" w14:textId="2E26ABAE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- </w:t>
      </w:r>
      <w:r w:rsidRPr="00DC1A96">
        <w:rPr>
          <w:rFonts w:ascii="Times New Roman" w:eastAsia="宋体" w:hAnsi="Times New Roman" w:hint="eastAsia"/>
          <w:sz w:val="24"/>
          <w:szCs w:val="24"/>
        </w:rPr>
        <w:t>队列</w:t>
      </w:r>
      <w:r w:rsidRPr="00DC1A96">
        <w:rPr>
          <w:rFonts w:ascii="Times New Roman" w:eastAsia="宋体" w:hAnsi="Times New Roman" w:hint="eastAsia"/>
          <w:sz w:val="24"/>
          <w:szCs w:val="24"/>
        </w:rPr>
        <w:t>1</w:t>
      </w:r>
      <w:r w:rsidRPr="00DC1A96">
        <w:rPr>
          <w:rFonts w:ascii="Times New Roman" w:eastAsia="宋体" w:hAnsi="Times New Roman" w:hint="eastAsia"/>
          <w:sz w:val="24"/>
          <w:szCs w:val="24"/>
        </w:rPr>
        <w:t>（中优先级）：青色条块，时间片</w:t>
      </w:r>
      <w:r w:rsidRPr="00DC1A96">
        <w:rPr>
          <w:rFonts w:ascii="Times New Roman" w:eastAsia="宋体" w:hAnsi="Times New Roman" w:hint="eastAsia"/>
          <w:sz w:val="24"/>
          <w:szCs w:val="24"/>
        </w:rPr>
        <w:t>4</w:t>
      </w:r>
    </w:p>
    <w:p w14:paraId="64ED6E82" w14:textId="271A6C06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- </w:t>
      </w:r>
      <w:r w:rsidRPr="00DC1A96">
        <w:rPr>
          <w:rFonts w:ascii="Times New Roman" w:eastAsia="宋体" w:hAnsi="Times New Roman" w:hint="eastAsia"/>
          <w:sz w:val="24"/>
          <w:szCs w:val="24"/>
        </w:rPr>
        <w:t>队列</w:t>
      </w:r>
      <w:r w:rsidRPr="00DC1A96">
        <w:rPr>
          <w:rFonts w:ascii="Times New Roman" w:eastAsia="宋体" w:hAnsi="Times New Roman" w:hint="eastAsia"/>
          <w:sz w:val="24"/>
          <w:szCs w:val="24"/>
        </w:rPr>
        <w:t>2</w:t>
      </w:r>
      <w:r w:rsidRPr="00DC1A96">
        <w:rPr>
          <w:rFonts w:ascii="Times New Roman" w:eastAsia="宋体" w:hAnsi="Times New Roman" w:hint="eastAsia"/>
          <w:sz w:val="24"/>
          <w:szCs w:val="24"/>
        </w:rPr>
        <w:t>（低优先级）：黄色条块，时间片</w:t>
      </w:r>
      <w:r w:rsidRPr="00DC1A96">
        <w:rPr>
          <w:rFonts w:ascii="Times New Roman" w:eastAsia="宋体" w:hAnsi="Times New Roman" w:hint="eastAsia"/>
          <w:sz w:val="24"/>
          <w:szCs w:val="24"/>
        </w:rPr>
        <w:t>8</w:t>
      </w:r>
    </w:p>
    <w:p w14:paraId="03B55FC0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- </w:t>
      </w:r>
      <w:r w:rsidRPr="00DC1A96">
        <w:rPr>
          <w:rFonts w:ascii="Times New Roman" w:eastAsia="宋体" w:hAnsi="Times New Roman" w:hint="eastAsia"/>
          <w:sz w:val="24"/>
          <w:szCs w:val="24"/>
        </w:rPr>
        <w:t>每个条块中央显示进程</w:t>
      </w:r>
      <w:r w:rsidRPr="00DC1A96">
        <w:rPr>
          <w:rFonts w:ascii="Times New Roman" w:eastAsia="宋体" w:hAnsi="Times New Roman" w:hint="eastAsia"/>
          <w:sz w:val="24"/>
          <w:szCs w:val="24"/>
        </w:rPr>
        <w:t>ID</w:t>
      </w:r>
      <w:r w:rsidRPr="00DC1A96">
        <w:rPr>
          <w:rFonts w:ascii="Times New Roman" w:eastAsia="宋体" w:hAnsi="Times New Roman" w:hint="eastAsia"/>
          <w:sz w:val="24"/>
          <w:szCs w:val="24"/>
        </w:rPr>
        <w:t>，上方显示执行时长</w:t>
      </w:r>
    </w:p>
    <w:p w14:paraId="6026F927" w14:textId="77777777" w:rsid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5BF1B633" w14:textId="65D1C413" w:rsidR="00DC1A96" w:rsidRPr="00DC1A96" w:rsidRDefault="00DC1A96" w:rsidP="00DC1A96">
      <w:pPr>
        <w:ind w:firstLineChars="200" w:firstLine="480"/>
        <w:jc w:val="center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3B5BF92D" wp14:editId="744C65E2">
            <wp:extent cx="5274310" cy="2606040"/>
            <wp:effectExtent l="0" t="0" r="2540" b="3810"/>
            <wp:docPr id="391777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77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340B" w14:textId="1D14B3A2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4.3 </w:t>
      </w:r>
      <w:r w:rsidRPr="00DC1A96">
        <w:rPr>
          <w:rFonts w:ascii="Times New Roman" w:eastAsia="宋体" w:hAnsi="Times New Roman" w:hint="eastAsia"/>
          <w:sz w:val="24"/>
          <w:szCs w:val="24"/>
        </w:rPr>
        <w:t>详细调度过程分析</w:t>
      </w:r>
    </w:p>
    <w:p w14:paraId="44A672E5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4092A06B" w14:textId="6917301A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lastRenderedPageBreak/>
        <w:t xml:space="preserve"> 4.3.1 </w:t>
      </w:r>
      <w:r w:rsidRPr="00DC1A96">
        <w:rPr>
          <w:rFonts w:ascii="Times New Roman" w:eastAsia="宋体" w:hAnsi="Times New Roman" w:hint="eastAsia"/>
          <w:sz w:val="24"/>
          <w:szCs w:val="24"/>
        </w:rPr>
        <w:t>初始阶段（时间</w:t>
      </w:r>
      <w:r w:rsidRPr="00DC1A96">
        <w:rPr>
          <w:rFonts w:ascii="Times New Roman" w:eastAsia="宋体" w:hAnsi="Times New Roman" w:hint="eastAsia"/>
          <w:sz w:val="24"/>
          <w:szCs w:val="24"/>
        </w:rPr>
        <w:t>0-10</w:t>
      </w:r>
      <w:r w:rsidRPr="00DC1A96">
        <w:rPr>
          <w:rFonts w:ascii="Times New Roman" w:eastAsia="宋体" w:hAnsi="Times New Roman" w:hint="eastAsia"/>
          <w:sz w:val="24"/>
          <w:szCs w:val="24"/>
        </w:rPr>
        <w:t>）</w:t>
      </w:r>
    </w:p>
    <w:p w14:paraId="542111EB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所有进程首先在队列</w:t>
      </w:r>
      <w:r w:rsidRPr="00DC1A96">
        <w:rPr>
          <w:rFonts w:ascii="Times New Roman" w:eastAsia="宋体" w:hAnsi="Times New Roman" w:hint="eastAsia"/>
          <w:sz w:val="24"/>
          <w:szCs w:val="24"/>
        </w:rPr>
        <w:t>0</w:t>
      </w:r>
      <w:r w:rsidRPr="00DC1A96">
        <w:rPr>
          <w:rFonts w:ascii="Times New Roman" w:eastAsia="宋体" w:hAnsi="Times New Roman" w:hint="eastAsia"/>
          <w:sz w:val="24"/>
          <w:szCs w:val="24"/>
        </w:rPr>
        <w:t>执行，每个进程获得</w:t>
      </w:r>
      <w:r w:rsidRPr="00DC1A96">
        <w:rPr>
          <w:rFonts w:ascii="Times New Roman" w:eastAsia="宋体" w:hAnsi="Times New Roman" w:hint="eastAsia"/>
          <w:sz w:val="24"/>
          <w:szCs w:val="24"/>
        </w:rPr>
        <w:t>2</w:t>
      </w:r>
      <w:r w:rsidRPr="00DC1A96">
        <w:rPr>
          <w:rFonts w:ascii="Times New Roman" w:eastAsia="宋体" w:hAnsi="Times New Roman" w:hint="eastAsia"/>
          <w:sz w:val="24"/>
          <w:szCs w:val="24"/>
        </w:rPr>
        <w:t>单位时间片：</w:t>
      </w:r>
    </w:p>
    <w:p w14:paraId="13B9578A" w14:textId="640EB4DB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- 0-2</w:t>
      </w:r>
      <w:r w:rsidRPr="00DC1A96">
        <w:rPr>
          <w:rFonts w:ascii="Times New Roman" w:eastAsia="宋体" w:hAnsi="Times New Roman" w:hint="eastAsia"/>
          <w:sz w:val="24"/>
          <w:szCs w:val="24"/>
        </w:rPr>
        <w:t>时刻：</w:t>
      </w:r>
      <w:r w:rsidRPr="00DC1A96">
        <w:rPr>
          <w:rFonts w:ascii="Times New Roman" w:eastAsia="宋体" w:hAnsi="Times New Roman" w:hint="eastAsia"/>
          <w:sz w:val="24"/>
          <w:szCs w:val="24"/>
        </w:rPr>
        <w:t>P1</w:t>
      </w:r>
      <w:r w:rsidRPr="00DC1A96">
        <w:rPr>
          <w:rFonts w:ascii="Times New Roman" w:eastAsia="宋体" w:hAnsi="Times New Roman" w:hint="eastAsia"/>
          <w:sz w:val="24"/>
          <w:szCs w:val="24"/>
        </w:rPr>
        <w:t>执行（队列</w:t>
      </w:r>
      <w:r w:rsidRPr="00DC1A96">
        <w:rPr>
          <w:rFonts w:ascii="Times New Roman" w:eastAsia="宋体" w:hAnsi="Times New Roman" w:hint="eastAsia"/>
          <w:sz w:val="24"/>
          <w:szCs w:val="24"/>
        </w:rPr>
        <w:t>0</w:t>
      </w:r>
      <w:r w:rsidRPr="00DC1A96">
        <w:rPr>
          <w:rFonts w:ascii="Times New Roman" w:eastAsia="宋体" w:hAnsi="Times New Roman" w:hint="eastAsia"/>
          <w:sz w:val="24"/>
          <w:szCs w:val="24"/>
        </w:rPr>
        <w:t>）</w:t>
      </w:r>
    </w:p>
    <w:p w14:paraId="48600394" w14:textId="3321C75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- 2-4</w:t>
      </w:r>
      <w:r w:rsidRPr="00DC1A96">
        <w:rPr>
          <w:rFonts w:ascii="Times New Roman" w:eastAsia="宋体" w:hAnsi="Times New Roman" w:hint="eastAsia"/>
          <w:sz w:val="24"/>
          <w:szCs w:val="24"/>
        </w:rPr>
        <w:t>时刻：</w:t>
      </w:r>
      <w:r w:rsidRPr="00DC1A96">
        <w:rPr>
          <w:rFonts w:ascii="Times New Roman" w:eastAsia="宋体" w:hAnsi="Times New Roman" w:hint="eastAsia"/>
          <w:sz w:val="24"/>
          <w:szCs w:val="24"/>
        </w:rPr>
        <w:t>P2</w:t>
      </w:r>
      <w:r w:rsidRPr="00DC1A96">
        <w:rPr>
          <w:rFonts w:ascii="Times New Roman" w:eastAsia="宋体" w:hAnsi="Times New Roman" w:hint="eastAsia"/>
          <w:sz w:val="24"/>
          <w:szCs w:val="24"/>
        </w:rPr>
        <w:t>执行（队列</w:t>
      </w:r>
      <w:r w:rsidRPr="00DC1A96">
        <w:rPr>
          <w:rFonts w:ascii="Times New Roman" w:eastAsia="宋体" w:hAnsi="Times New Roman" w:hint="eastAsia"/>
          <w:sz w:val="24"/>
          <w:szCs w:val="24"/>
        </w:rPr>
        <w:t>0</w:t>
      </w:r>
      <w:r w:rsidRPr="00DC1A96">
        <w:rPr>
          <w:rFonts w:ascii="Times New Roman" w:eastAsia="宋体" w:hAnsi="Times New Roman" w:hint="eastAsia"/>
          <w:sz w:val="24"/>
          <w:szCs w:val="24"/>
        </w:rPr>
        <w:t>）</w:t>
      </w:r>
    </w:p>
    <w:p w14:paraId="26761251" w14:textId="6915D84E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- 4-6</w:t>
      </w:r>
      <w:r w:rsidRPr="00DC1A96">
        <w:rPr>
          <w:rFonts w:ascii="Times New Roman" w:eastAsia="宋体" w:hAnsi="Times New Roman" w:hint="eastAsia"/>
          <w:sz w:val="24"/>
          <w:szCs w:val="24"/>
        </w:rPr>
        <w:t>时刻：</w:t>
      </w:r>
      <w:r w:rsidRPr="00DC1A96">
        <w:rPr>
          <w:rFonts w:ascii="Times New Roman" w:eastAsia="宋体" w:hAnsi="Times New Roman" w:hint="eastAsia"/>
          <w:sz w:val="24"/>
          <w:szCs w:val="24"/>
        </w:rPr>
        <w:t>P1</w:t>
      </w:r>
      <w:r w:rsidRPr="00DC1A96">
        <w:rPr>
          <w:rFonts w:ascii="Times New Roman" w:eastAsia="宋体" w:hAnsi="Times New Roman" w:hint="eastAsia"/>
          <w:sz w:val="24"/>
          <w:szCs w:val="24"/>
        </w:rPr>
        <w:t>再次执行（队列</w:t>
      </w:r>
      <w:r w:rsidRPr="00DC1A96">
        <w:rPr>
          <w:rFonts w:ascii="Times New Roman" w:eastAsia="宋体" w:hAnsi="Times New Roman" w:hint="eastAsia"/>
          <w:sz w:val="24"/>
          <w:szCs w:val="24"/>
        </w:rPr>
        <w:t>0</w:t>
      </w:r>
      <w:r w:rsidRPr="00DC1A96">
        <w:rPr>
          <w:rFonts w:ascii="Times New Roman" w:eastAsia="宋体" w:hAnsi="Times New Roman" w:hint="eastAsia"/>
          <w:sz w:val="24"/>
          <w:szCs w:val="24"/>
        </w:rPr>
        <w:t>），完成队列</w:t>
      </w:r>
      <w:r w:rsidRPr="00DC1A96">
        <w:rPr>
          <w:rFonts w:ascii="Times New Roman" w:eastAsia="宋体" w:hAnsi="Times New Roman" w:hint="eastAsia"/>
          <w:sz w:val="24"/>
          <w:szCs w:val="24"/>
        </w:rPr>
        <w:t>0</w:t>
      </w:r>
      <w:r w:rsidRPr="00DC1A96">
        <w:rPr>
          <w:rFonts w:ascii="Times New Roman" w:eastAsia="宋体" w:hAnsi="Times New Roman" w:hint="eastAsia"/>
          <w:sz w:val="24"/>
          <w:szCs w:val="24"/>
        </w:rPr>
        <w:t>的两次时间片分配</w:t>
      </w:r>
    </w:p>
    <w:p w14:paraId="1AA98731" w14:textId="7F9563FD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- 6-8</w:t>
      </w:r>
      <w:r w:rsidRPr="00DC1A96">
        <w:rPr>
          <w:rFonts w:ascii="Times New Roman" w:eastAsia="宋体" w:hAnsi="Times New Roman" w:hint="eastAsia"/>
          <w:sz w:val="24"/>
          <w:szCs w:val="24"/>
        </w:rPr>
        <w:t>时刻：</w:t>
      </w:r>
      <w:r w:rsidRPr="00DC1A96">
        <w:rPr>
          <w:rFonts w:ascii="Times New Roman" w:eastAsia="宋体" w:hAnsi="Times New Roman" w:hint="eastAsia"/>
          <w:sz w:val="24"/>
          <w:szCs w:val="24"/>
        </w:rPr>
        <w:t>P3</w:t>
      </w:r>
      <w:r w:rsidRPr="00DC1A96">
        <w:rPr>
          <w:rFonts w:ascii="Times New Roman" w:eastAsia="宋体" w:hAnsi="Times New Roman" w:hint="eastAsia"/>
          <w:sz w:val="24"/>
          <w:szCs w:val="24"/>
        </w:rPr>
        <w:t>执行（队列</w:t>
      </w:r>
      <w:r w:rsidRPr="00DC1A96">
        <w:rPr>
          <w:rFonts w:ascii="Times New Roman" w:eastAsia="宋体" w:hAnsi="Times New Roman" w:hint="eastAsia"/>
          <w:sz w:val="24"/>
          <w:szCs w:val="24"/>
        </w:rPr>
        <w:t>0</w:t>
      </w:r>
      <w:r w:rsidRPr="00DC1A96">
        <w:rPr>
          <w:rFonts w:ascii="Times New Roman" w:eastAsia="宋体" w:hAnsi="Times New Roman" w:hint="eastAsia"/>
          <w:sz w:val="24"/>
          <w:szCs w:val="24"/>
        </w:rPr>
        <w:t>）</w:t>
      </w:r>
    </w:p>
    <w:p w14:paraId="74B42D80" w14:textId="4C6834DF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- 8-10</w:t>
      </w:r>
      <w:r w:rsidRPr="00DC1A96">
        <w:rPr>
          <w:rFonts w:ascii="Times New Roman" w:eastAsia="宋体" w:hAnsi="Times New Roman" w:hint="eastAsia"/>
          <w:sz w:val="24"/>
          <w:szCs w:val="24"/>
        </w:rPr>
        <w:t>时刻：</w:t>
      </w:r>
      <w:r w:rsidRPr="00DC1A96">
        <w:rPr>
          <w:rFonts w:ascii="Times New Roman" w:eastAsia="宋体" w:hAnsi="Times New Roman" w:hint="eastAsia"/>
          <w:sz w:val="24"/>
          <w:szCs w:val="24"/>
        </w:rPr>
        <w:t>P4</w:t>
      </w:r>
      <w:r w:rsidRPr="00DC1A96">
        <w:rPr>
          <w:rFonts w:ascii="Times New Roman" w:eastAsia="宋体" w:hAnsi="Times New Roman" w:hint="eastAsia"/>
          <w:sz w:val="24"/>
          <w:szCs w:val="24"/>
        </w:rPr>
        <w:t>执行（队列</w:t>
      </w:r>
      <w:r w:rsidRPr="00DC1A96">
        <w:rPr>
          <w:rFonts w:ascii="Times New Roman" w:eastAsia="宋体" w:hAnsi="Times New Roman" w:hint="eastAsia"/>
          <w:sz w:val="24"/>
          <w:szCs w:val="24"/>
        </w:rPr>
        <w:t>0</w:t>
      </w:r>
      <w:r w:rsidRPr="00DC1A96">
        <w:rPr>
          <w:rFonts w:ascii="Times New Roman" w:eastAsia="宋体" w:hAnsi="Times New Roman" w:hint="eastAsia"/>
          <w:sz w:val="24"/>
          <w:szCs w:val="24"/>
        </w:rPr>
        <w:t>）</w:t>
      </w:r>
    </w:p>
    <w:p w14:paraId="3F428B60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76E9AFB9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此时</w:t>
      </w:r>
      <w:r w:rsidRPr="00DC1A96">
        <w:rPr>
          <w:rFonts w:ascii="Times New Roman" w:eastAsia="宋体" w:hAnsi="Times New Roman" w:hint="eastAsia"/>
          <w:sz w:val="24"/>
          <w:szCs w:val="24"/>
        </w:rPr>
        <w:t>P4</w:t>
      </w:r>
      <w:r w:rsidRPr="00DC1A96">
        <w:rPr>
          <w:rFonts w:ascii="Times New Roman" w:eastAsia="宋体" w:hAnsi="Times New Roman" w:hint="eastAsia"/>
          <w:sz w:val="24"/>
          <w:szCs w:val="24"/>
        </w:rPr>
        <w:t>执行完毕，</w:t>
      </w:r>
      <w:r w:rsidRPr="00DC1A96">
        <w:rPr>
          <w:rFonts w:ascii="Times New Roman" w:eastAsia="宋体" w:hAnsi="Times New Roman" w:hint="eastAsia"/>
          <w:sz w:val="24"/>
          <w:szCs w:val="24"/>
        </w:rPr>
        <w:t>P1</w:t>
      </w:r>
      <w:r w:rsidRPr="00DC1A96">
        <w:rPr>
          <w:rFonts w:ascii="Times New Roman" w:eastAsia="宋体" w:hAnsi="Times New Roman" w:hint="eastAsia"/>
          <w:sz w:val="24"/>
          <w:szCs w:val="24"/>
        </w:rPr>
        <w:t>、</w:t>
      </w:r>
      <w:r w:rsidRPr="00DC1A96">
        <w:rPr>
          <w:rFonts w:ascii="Times New Roman" w:eastAsia="宋体" w:hAnsi="Times New Roman" w:hint="eastAsia"/>
          <w:sz w:val="24"/>
          <w:szCs w:val="24"/>
        </w:rPr>
        <w:t>P2</w:t>
      </w:r>
      <w:r w:rsidRPr="00DC1A96">
        <w:rPr>
          <w:rFonts w:ascii="Times New Roman" w:eastAsia="宋体" w:hAnsi="Times New Roman" w:hint="eastAsia"/>
          <w:sz w:val="24"/>
          <w:szCs w:val="24"/>
        </w:rPr>
        <w:t>、</w:t>
      </w:r>
      <w:r w:rsidRPr="00DC1A96">
        <w:rPr>
          <w:rFonts w:ascii="Times New Roman" w:eastAsia="宋体" w:hAnsi="Times New Roman" w:hint="eastAsia"/>
          <w:sz w:val="24"/>
          <w:szCs w:val="24"/>
        </w:rPr>
        <w:t>P3</w:t>
      </w:r>
      <w:r w:rsidRPr="00DC1A96">
        <w:rPr>
          <w:rFonts w:ascii="Times New Roman" w:eastAsia="宋体" w:hAnsi="Times New Roman" w:hint="eastAsia"/>
          <w:sz w:val="24"/>
          <w:szCs w:val="24"/>
        </w:rPr>
        <w:t>均有剩余执行时间。</w:t>
      </w:r>
    </w:p>
    <w:p w14:paraId="7E0741D7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7775DC33" w14:textId="2EC897C5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4.3.2 </w:t>
      </w:r>
      <w:r w:rsidRPr="00DC1A96">
        <w:rPr>
          <w:rFonts w:ascii="Times New Roman" w:eastAsia="宋体" w:hAnsi="Times New Roman" w:hint="eastAsia"/>
          <w:sz w:val="24"/>
          <w:szCs w:val="24"/>
        </w:rPr>
        <w:t>降级阶段（时间</w:t>
      </w:r>
      <w:r w:rsidRPr="00DC1A96">
        <w:rPr>
          <w:rFonts w:ascii="Times New Roman" w:eastAsia="宋体" w:hAnsi="Times New Roman" w:hint="eastAsia"/>
          <w:sz w:val="24"/>
          <w:szCs w:val="24"/>
        </w:rPr>
        <w:t>10-19</w:t>
      </w:r>
      <w:r w:rsidRPr="00DC1A96">
        <w:rPr>
          <w:rFonts w:ascii="Times New Roman" w:eastAsia="宋体" w:hAnsi="Times New Roman" w:hint="eastAsia"/>
          <w:sz w:val="24"/>
          <w:szCs w:val="24"/>
        </w:rPr>
        <w:t>）</w:t>
      </w:r>
    </w:p>
    <w:p w14:paraId="7F8D7D8B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未完成的进程降级到队列</w:t>
      </w:r>
      <w:r w:rsidRPr="00DC1A96">
        <w:rPr>
          <w:rFonts w:ascii="Times New Roman" w:eastAsia="宋体" w:hAnsi="Times New Roman" w:hint="eastAsia"/>
          <w:sz w:val="24"/>
          <w:szCs w:val="24"/>
        </w:rPr>
        <w:t>1</w:t>
      </w:r>
      <w:r w:rsidRPr="00DC1A96">
        <w:rPr>
          <w:rFonts w:ascii="Times New Roman" w:eastAsia="宋体" w:hAnsi="Times New Roman" w:hint="eastAsia"/>
          <w:sz w:val="24"/>
          <w:szCs w:val="24"/>
        </w:rPr>
        <w:t>执行，时间片增大为</w:t>
      </w:r>
      <w:r w:rsidRPr="00DC1A96">
        <w:rPr>
          <w:rFonts w:ascii="Times New Roman" w:eastAsia="宋体" w:hAnsi="Times New Roman" w:hint="eastAsia"/>
          <w:sz w:val="24"/>
          <w:szCs w:val="24"/>
        </w:rPr>
        <w:t>4</w:t>
      </w:r>
      <w:r w:rsidRPr="00DC1A96">
        <w:rPr>
          <w:rFonts w:ascii="Times New Roman" w:eastAsia="宋体" w:hAnsi="Times New Roman" w:hint="eastAsia"/>
          <w:sz w:val="24"/>
          <w:szCs w:val="24"/>
        </w:rPr>
        <w:t>：</w:t>
      </w:r>
    </w:p>
    <w:p w14:paraId="721648C9" w14:textId="3661AE8D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- 10-12</w:t>
      </w:r>
      <w:r w:rsidRPr="00DC1A96">
        <w:rPr>
          <w:rFonts w:ascii="Times New Roman" w:eastAsia="宋体" w:hAnsi="Times New Roman" w:hint="eastAsia"/>
          <w:sz w:val="24"/>
          <w:szCs w:val="24"/>
        </w:rPr>
        <w:t>时刻：</w:t>
      </w:r>
      <w:r w:rsidRPr="00DC1A96">
        <w:rPr>
          <w:rFonts w:ascii="Times New Roman" w:eastAsia="宋体" w:hAnsi="Times New Roman" w:hint="eastAsia"/>
          <w:sz w:val="24"/>
          <w:szCs w:val="24"/>
        </w:rPr>
        <w:t>P1</w:t>
      </w:r>
      <w:r w:rsidRPr="00DC1A96">
        <w:rPr>
          <w:rFonts w:ascii="Times New Roman" w:eastAsia="宋体" w:hAnsi="Times New Roman" w:hint="eastAsia"/>
          <w:sz w:val="24"/>
          <w:szCs w:val="24"/>
        </w:rPr>
        <w:t>执行</w:t>
      </w:r>
      <w:r w:rsidRPr="00DC1A96">
        <w:rPr>
          <w:rFonts w:ascii="Times New Roman" w:eastAsia="宋体" w:hAnsi="Times New Roman" w:hint="eastAsia"/>
          <w:sz w:val="24"/>
          <w:szCs w:val="24"/>
        </w:rPr>
        <w:t>2</w:t>
      </w:r>
      <w:r w:rsidRPr="00DC1A96">
        <w:rPr>
          <w:rFonts w:ascii="Times New Roman" w:eastAsia="宋体" w:hAnsi="Times New Roman" w:hint="eastAsia"/>
          <w:sz w:val="24"/>
          <w:szCs w:val="24"/>
        </w:rPr>
        <w:t>单位（队列</w:t>
      </w:r>
      <w:r w:rsidRPr="00DC1A96">
        <w:rPr>
          <w:rFonts w:ascii="Times New Roman" w:eastAsia="宋体" w:hAnsi="Times New Roman" w:hint="eastAsia"/>
          <w:sz w:val="24"/>
          <w:szCs w:val="24"/>
        </w:rPr>
        <w:t>1</w:t>
      </w:r>
      <w:r w:rsidRPr="00DC1A96">
        <w:rPr>
          <w:rFonts w:ascii="Times New Roman" w:eastAsia="宋体" w:hAnsi="Times New Roman" w:hint="eastAsia"/>
          <w:sz w:val="24"/>
          <w:szCs w:val="24"/>
        </w:rPr>
        <w:t>），全部完成</w:t>
      </w:r>
    </w:p>
    <w:p w14:paraId="5BF33AA2" w14:textId="70B567F4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- 12-14</w:t>
      </w:r>
      <w:r w:rsidRPr="00DC1A96">
        <w:rPr>
          <w:rFonts w:ascii="Times New Roman" w:eastAsia="宋体" w:hAnsi="Times New Roman" w:hint="eastAsia"/>
          <w:sz w:val="24"/>
          <w:szCs w:val="24"/>
        </w:rPr>
        <w:t>时刻：</w:t>
      </w:r>
      <w:r w:rsidRPr="00DC1A96">
        <w:rPr>
          <w:rFonts w:ascii="Times New Roman" w:eastAsia="宋体" w:hAnsi="Times New Roman" w:hint="eastAsia"/>
          <w:sz w:val="24"/>
          <w:szCs w:val="24"/>
        </w:rPr>
        <w:t>P2</w:t>
      </w:r>
      <w:r w:rsidRPr="00DC1A96">
        <w:rPr>
          <w:rFonts w:ascii="Times New Roman" w:eastAsia="宋体" w:hAnsi="Times New Roman" w:hint="eastAsia"/>
          <w:sz w:val="24"/>
          <w:szCs w:val="24"/>
        </w:rPr>
        <w:t>执行</w:t>
      </w:r>
      <w:r w:rsidRPr="00DC1A96">
        <w:rPr>
          <w:rFonts w:ascii="Times New Roman" w:eastAsia="宋体" w:hAnsi="Times New Roman" w:hint="eastAsia"/>
          <w:sz w:val="24"/>
          <w:szCs w:val="24"/>
        </w:rPr>
        <w:t>2</w:t>
      </w:r>
      <w:r w:rsidRPr="00DC1A96">
        <w:rPr>
          <w:rFonts w:ascii="Times New Roman" w:eastAsia="宋体" w:hAnsi="Times New Roman" w:hint="eastAsia"/>
          <w:sz w:val="24"/>
          <w:szCs w:val="24"/>
        </w:rPr>
        <w:t>单位（队列</w:t>
      </w:r>
      <w:r w:rsidRPr="00DC1A96">
        <w:rPr>
          <w:rFonts w:ascii="Times New Roman" w:eastAsia="宋体" w:hAnsi="Times New Roman" w:hint="eastAsia"/>
          <w:sz w:val="24"/>
          <w:szCs w:val="24"/>
        </w:rPr>
        <w:t>1</w:t>
      </w:r>
      <w:r w:rsidRPr="00DC1A96">
        <w:rPr>
          <w:rFonts w:ascii="Times New Roman" w:eastAsia="宋体" w:hAnsi="Times New Roman" w:hint="eastAsia"/>
          <w:sz w:val="24"/>
          <w:szCs w:val="24"/>
        </w:rPr>
        <w:t>），全部完成</w:t>
      </w:r>
    </w:p>
    <w:p w14:paraId="1D1D3D2F" w14:textId="785CFB02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- 14-18</w:t>
      </w:r>
      <w:r w:rsidRPr="00DC1A96">
        <w:rPr>
          <w:rFonts w:ascii="Times New Roman" w:eastAsia="宋体" w:hAnsi="Times New Roman" w:hint="eastAsia"/>
          <w:sz w:val="24"/>
          <w:szCs w:val="24"/>
        </w:rPr>
        <w:t>时刻：</w:t>
      </w:r>
      <w:r w:rsidRPr="00DC1A96">
        <w:rPr>
          <w:rFonts w:ascii="Times New Roman" w:eastAsia="宋体" w:hAnsi="Times New Roman" w:hint="eastAsia"/>
          <w:sz w:val="24"/>
          <w:szCs w:val="24"/>
        </w:rPr>
        <w:t>P3</w:t>
      </w:r>
      <w:r w:rsidRPr="00DC1A96">
        <w:rPr>
          <w:rFonts w:ascii="Times New Roman" w:eastAsia="宋体" w:hAnsi="Times New Roman" w:hint="eastAsia"/>
          <w:sz w:val="24"/>
          <w:szCs w:val="24"/>
        </w:rPr>
        <w:t>执行</w:t>
      </w:r>
      <w:r w:rsidRPr="00DC1A96">
        <w:rPr>
          <w:rFonts w:ascii="Times New Roman" w:eastAsia="宋体" w:hAnsi="Times New Roman" w:hint="eastAsia"/>
          <w:sz w:val="24"/>
          <w:szCs w:val="24"/>
        </w:rPr>
        <w:t>4</w:t>
      </w:r>
      <w:r w:rsidRPr="00DC1A96">
        <w:rPr>
          <w:rFonts w:ascii="Times New Roman" w:eastAsia="宋体" w:hAnsi="Times New Roman" w:hint="eastAsia"/>
          <w:sz w:val="24"/>
          <w:szCs w:val="24"/>
        </w:rPr>
        <w:t>单位（队列</w:t>
      </w:r>
      <w:r w:rsidRPr="00DC1A96">
        <w:rPr>
          <w:rFonts w:ascii="Times New Roman" w:eastAsia="宋体" w:hAnsi="Times New Roman" w:hint="eastAsia"/>
          <w:sz w:val="24"/>
          <w:szCs w:val="24"/>
        </w:rPr>
        <w:t>1</w:t>
      </w:r>
      <w:r w:rsidRPr="00DC1A96">
        <w:rPr>
          <w:rFonts w:ascii="Times New Roman" w:eastAsia="宋体" w:hAnsi="Times New Roman" w:hint="eastAsia"/>
          <w:sz w:val="24"/>
          <w:szCs w:val="24"/>
        </w:rPr>
        <w:t>）</w:t>
      </w:r>
    </w:p>
    <w:p w14:paraId="05C0EFDF" w14:textId="1A9BDD8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- 18-19</w:t>
      </w:r>
      <w:r w:rsidRPr="00DC1A96">
        <w:rPr>
          <w:rFonts w:ascii="Times New Roman" w:eastAsia="宋体" w:hAnsi="Times New Roman" w:hint="eastAsia"/>
          <w:sz w:val="24"/>
          <w:szCs w:val="24"/>
        </w:rPr>
        <w:t>时刻：</w:t>
      </w:r>
      <w:r w:rsidRPr="00DC1A96">
        <w:rPr>
          <w:rFonts w:ascii="Times New Roman" w:eastAsia="宋体" w:hAnsi="Times New Roman" w:hint="eastAsia"/>
          <w:sz w:val="24"/>
          <w:szCs w:val="24"/>
        </w:rPr>
        <w:t>P4</w:t>
      </w:r>
      <w:r w:rsidRPr="00DC1A96">
        <w:rPr>
          <w:rFonts w:ascii="Times New Roman" w:eastAsia="宋体" w:hAnsi="Times New Roman" w:hint="eastAsia"/>
          <w:sz w:val="24"/>
          <w:szCs w:val="24"/>
        </w:rPr>
        <w:t>执行</w:t>
      </w:r>
      <w:r w:rsidRPr="00DC1A96">
        <w:rPr>
          <w:rFonts w:ascii="Times New Roman" w:eastAsia="宋体" w:hAnsi="Times New Roman" w:hint="eastAsia"/>
          <w:sz w:val="24"/>
          <w:szCs w:val="24"/>
        </w:rPr>
        <w:t>1</w:t>
      </w:r>
      <w:r w:rsidRPr="00DC1A96">
        <w:rPr>
          <w:rFonts w:ascii="Times New Roman" w:eastAsia="宋体" w:hAnsi="Times New Roman" w:hint="eastAsia"/>
          <w:sz w:val="24"/>
          <w:szCs w:val="24"/>
        </w:rPr>
        <w:t>单位（队列</w:t>
      </w:r>
      <w:r w:rsidRPr="00DC1A96">
        <w:rPr>
          <w:rFonts w:ascii="Times New Roman" w:eastAsia="宋体" w:hAnsi="Times New Roman" w:hint="eastAsia"/>
          <w:sz w:val="24"/>
          <w:szCs w:val="24"/>
        </w:rPr>
        <w:t>1</w:t>
      </w:r>
      <w:r w:rsidRPr="00DC1A96">
        <w:rPr>
          <w:rFonts w:ascii="Times New Roman" w:eastAsia="宋体" w:hAnsi="Times New Roman" w:hint="eastAsia"/>
          <w:sz w:val="24"/>
          <w:szCs w:val="24"/>
        </w:rPr>
        <w:t>）</w:t>
      </w:r>
    </w:p>
    <w:p w14:paraId="55BEEF8A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18F85D72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此时仅剩</w:t>
      </w:r>
      <w:r w:rsidRPr="00DC1A96">
        <w:rPr>
          <w:rFonts w:ascii="Times New Roman" w:eastAsia="宋体" w:hAnsi="Times New Roman" w:hint="eastAsia"/>
          <w:sz w:val="24"/>
          <w:szCs w:val="24"/>
        </w:rPr>
        <w:t>P3</w:t>
      </w:r>
      <w:r w:rsidRPr="00DC1A96">
        <w:rPr>
          <w:rFonts w:ascii="Times New Roman" w:eastAsia="宋体" w:hAnsi="Times New Roman" w:hint="eastAsia"/>
          <w:sz w:val="24"/>
          <w:szCs w:val="24"/>
        </w:rPr>
        <w:t>有剩余执行时间。</w:t>
      </w:r>
    </w:p>
    <w:p w14:paraId="0B25AFDD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3FD875C5" w14:textId="62ECFA52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4.3.3 </w:t>
      </w:r>
      <w:r w:rsidRPr="00DC1A96">
        <w:rPr>
          <w:rFonts w:ascii="Times New Roman" w:eastAsia="宋体" w:hAnsi="Times New Roman" w:hint="eastAsia"/>
          <w:sz w:val="24"/>
          <w:szCs w:val="24"/>
        </w:rPr>
        <w:t>最终阶段（时间</w:t>
      </w:r>
      <w:r w:rsidRPr="00DC1A96">
        <w:rPr>
          <w:rFonts w:ascii="Times New Roman" w:eastAsia="宋体" w:hAnsi="Times New Roman" w:hint="eastAsia"/>
          <w:sz w:val="24"/>
          <w:szCs w:val="24"/>
        </w:rPr>
        <w:t>20-24</w:t>
      </w:r>
      <w:r w:rsidRPr="00DC1A96">
        <w:rPr>
          <w:rFonts w:ascii="Times New Roman" w:eastAsia="宋体" w:hAnsi="Times New Roman" w:hint="eastAsia"/>
          <w:sz w:val="24"/>
          <w:szCs w:val="24"/>
        </w:rPr>
        <w:t>）</w:t>
      </w:r>
    </w:p>
    <w:p w14:paraId="6E2AE127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P3</w:t>
      </w:r>
      <w:r w:rsidRPr="00DC1A96">
        <w:rPr>
          <w:rFonts w:ascii="Times New Roman" w:eastAsia="宋体" w:hAnsi="Times New Roman" w:hint="eastAsia"/>
          <w:sz w:val="24"/>
          <w:szCs w:val="24"/>
        </w:rPr>
        <w:t>降级到队列</w:t>
      </w:r>
      <w:r w:rsidRPr="00DC1A96">
        <w:rPr>
          <w:rFonts w:ascii="Times New Roman" w:eastAsia="宋体" w:hAnsi="Times New Roman" w:hint="eastAsia"/>
          <w:sz w:val="24"/>
          <w:szCs w:val="24"/>
        </w:rPr>
        <w:t>2</w:t>
      </w:r>
      <w:r w:rsidRPr="00DC1A96">
        <w:rPr>
          <w:rFonts w:ascii="Times New Roman" w:eastAsia="宋体" w:hAnsi="Times New Roman" w:hint="eastAsia"/>
          <w:sz w:val="24"/>
          <w:szCs w:val="24"/>
        </w:rPr>
        <w:t>执行，时间片为</w:t>
      </w:r>
      <w:r w:rsidRPr="00DC1A96">
        <w:rPr>
          <w:rFonts w:ascii="Times New Roman" w:eastAsia="宋体" w:hAnsi="Times New Roman" w:hint="eastAsia"/>
          <w:sz w:val="24"/>
          <w:szCs w:val="24"/>
        </w:rPr>
        <w:t>8</w:t>
      </w:r>
      <w:r w:rsidRPr="00DC1A96">
        <w:rPr>
          <w:rFonts w:ascii="Times New Roman" w:eastAsia="宋体" w:hAnsi="Times New Roman" w:hint="eastAsia"/>
          <w:sz w:val="24"/>
          <w:szCs w:val="24"/>
        </w:rPr>
        <w:t>：</w:t>
      </w:r>
    </w:p>
    <w:p w14:paraId="7E0C8628" w14:textId="32AE1B52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- 20-24</w:t>
      </w:r>
      <w:r w:rsidRPr="00DC1A96">
        <w:rPr>
          <w:rFonts w:ascii="Times New Roman" w:eastAsia="宋体" w:hAnsi="Times New Roman" w:hint="eastAsia"/>
          <w:sz w:val="24"/>
          <w:szCs w:val="24"/>
        </w:rPr>
        <w:t>时刻：</w:t>
      </w:r>
      <w:r w:rsidRPr="00DC1A96">
        <w:rPr>
          <w:rFonts w:ascii="Times New Roman" w:eastAsia="宋体" w:hAnsi="Times New Roman" w:hint="eastAsia"/>
          <w:sz w:val="24"/>
          <w:szCs w:val="24"/>
        </w:rPr>
        <w:t>P3</w:t>
      </w:r>
      <w:r w:rsidRPr="00DC1A96">
        <w:rPr>
          <w:rFonts w:ascii="Times New Roman" w:eastAsia="宋体" w:hAnsi="Times New Roman" w:hint="eastAsia"/>
          <w:sz w:val="24"/>
          <w:szCs w:val="24"/>
        </w:rPr>
        <w:t>执行</w:t>
      </w:r>
      <w:r w:rsidRPr="00DC1A96">
        <w:rPr>
          <w:rFonts w:ascii="Times New Roman" w:eastAsia="宋体" w:hAnsi="Times New Roman" w:hint="eastAsia"/>
          <w:sz w:val="24"/>
          <w:szCs w:val="24"/>
        </w:rPr>
        <w:t>4</w:t>
      </w:r>
      <w:r w:rsidRPr="00DC1A96">
        <w:rPr>
          <w:rFonts w:ascii="Times New Roman" w:eastAsia="宋体" w:hAnsi="Times New Roman" w:hint="eastAsia"/>
          <w:sz w:val="24"/>
          <w:szCs w:val="24"/>
        </w:rPr>
        <w:t>单位（队列</w:t>
      </w:r>
      <w:r w:rsidRPr="00DC1A96">
        <w:rPr>
          <w:rFonts w:ascii="Times New Roman" w:eastAsia="宋体" w:hAnsi="Times New Roman" w:hint="eastAsia"/>
          <w:sz w:val="24"/>
          <w:szCs w:val="24"/>
        </w:rPr>
        <w:t>2</w:t>
      </w:r>
      <w:r w:rsidRPr="00DC1A96">
        <w:rPr>
          <w:rFonts w:ascii="Times New Roman" w:eastAsia="宋体" w:hAnsi="Times New Roman" w:hint="eastAsia"/>
          <w:sz w:val="24"/>
          <w:szCs w:val="24"/>
        </w:rPr>
        <w:t>），全部完成</w:t>
      </w:r>
    </w:p>
    <w:p w14:paraId="4183A970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7307FFBB" w14:textId="77A61FFB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4.4 </w:t>
      </w:r>
      <w:r w:rsidRPr="00DC1A96">
        <w:rPr>
          <w:rFonts w:ascii="Times New Roman" w:eastAsia="宋体" w:hAnsi="Times New Roman" w:hint="eastAsia"/>
          <w:sz w:val="24"/>
          <w:szCs w:val="24"/>
        </w:rPr>
        <w:t>性能指标分析</w:t>
      </w:r>
    </w:p>
    <w:p w14:paraId="14EAA52B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296931BE" w14:textId="28423F40" w:rsidR="00DC1A96" w:rsidRPr="00DC1A96" w:rsidRDefault="00DC1A96" w:rsidP="00DC1A96">
      <w:pPr>
        <w:ind w:firstLineChars="200" w:firstLine="480"/>
        <w:jc w:val="center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/>
          <w:noProof/>
          <w:sz w:val="24"/>
          <w:szCs w:val="24"/>
        </w:rPr>
        <w:drawing>
          <wp:inline distT="0" distB="0" distL="0" distR="0" wp14:anchorId="10813FC9" wp14:editId="7938DEA6">
            <wp:extent cx="5274310" cy="1962785"/>
            <wp:effectExtent l="0" t="0" r="2540" b="0"/>
            <wp:docPr id="1228562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62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FCF2" w14:textId="638CA1FB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4.5 </w:t>
      </w:r>
      <w:r w:rsidRPr="00DC1A96">
        <w:rPr>
          <w:rFonts w:ascii="Times New Roman" w:eastAsia="宋体" w:hAnsi="Times New Roman" w:hint="eastAsia"/>
          <w:sz w:val="24"/>
          <w:szCs w:val="24"/>
        </w:rPr>
        <w:t>算法特性验证</w:t>
      </w:r>
    </w:p>
    <w:p w14:paraId="51E5AF39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737FF957" w14:textId="44202085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1. </w:t>
      </w:r>
      <w:r w:rsidRPr="00DC1A96">
        <w:rPr>
          <w:rFonts w:ascii="Times New Roman" w:eastAsia="宋体" w:hAnsi="Times New Roman" w:hint="eastAsia"/>
          <w:sz w:val="24"/>
          <w:szCs w:val="24"/>
        </w:rPr>
        <w:t>响应时间优化：</w:t>
      </w:r>
    </w:p>
    <w:p w14:paraId="0F8D846E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  - </w:t>
      </w:r>
      <w:proofErr w:type="gramStart"/>
      <w:r w:rsidRPr="00DC1A96">
        <w:rPr>
          <w:rFonts w:ascii="Times New Roman" w:eastAsia="宋体" w:hAnsi="Times New Roman" w:hint="eastAsia"/>
          <w:sz w:val="24"/>
          <w:szCs w:val="24"/>
        </w:rPr>
        <w:t>短进程</w:t>
      </w:r>
      <w:proofErr w:type="gramEnd"/>
      <w:r w:rsidRPr="00DC1A96">
        <w:rPr>
          <w:rFonts w:ascii="Times New Roman" w:eastAsia="宋体" w:hAnsi="Times New Roman" w:hint="eastAsia"/>
          <w:sz w:val="24"/>
          <w:szCs w:val="24"/>
        </w:rPr>
        <w:t>P4</w:t>
      </w:r>
      <w:r w:rsidRPr="00DC1A96">
        <w:rPr>
          <w:rFonts w:ascii="Times New Roman" w:eastAsia="宋体" w:hAnsi="Times New Roman" w:hint="eastAsia"/>
          <w:sz w:val="24"/>
          <w:szCs w:val="24"/>
        </w:rPr>
        <w:t>（执行时间</w:t>
      </w:r>
      <w:r w:rsidRPr="00DC1A96">
        <w:rPr>
          <w:rFonts w:ascii="Times New Roman" w:eastAsia="宋体" w:hAnsi="Times New Roman" w:hint="eastAsia"/>
          <w:sz w:val="24"/>
          <w:szCs w:val="24"/>
        </w:rPr>
        <w:t>3</w:t>
      </w:r>
      <w:r w:rsidRPr="00DC1A96">
        <w:rPr>
          <w:rFonts w:ascii="Times New Roman" w:eastAsia="宋体" w:hAnsi="Times New Roman" w:hint="eastAsia"/>
          <w:sz w:val="24"/>
          <w:szCs w:val="24"/>
        </w:rPr>
        <w:t>）在</w:t>
      </w:r>
      <w:r w:rsidRPr="00DC1A96">
        <w:rPr>
          <w:rFonts w:ascii="Times New Roman" w:eastAsia="宋体" w:hAnsi="Times New Roman" w:hint="eastAsia"/>
          <w:sz w:val="24"/>
          <w:szCs w:val="24"/>
        </w:rPr>
        <w:t>10</w:t>
      </w:r>
      <w:r w:rsidRPr="00DC1A96">
        <w:rPr>
          <w:rFonts w:ascii="Times New Roman" w:eastAsia="宋体" w:hAnsi="Times New Roman" w:hint="eastAsia"/>
          <w:sz w:val="24"/>
          <w:szCs w:val="24"/>
        </w:rPr>
        <w:t>时间单位内完成</w:t>
      </w:r>
    </w:p>
    <w:p w14:paraId="431E3352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  - </w:t>
      </w:r>
      <w:r w:rsidRPr="00DC1A96">
        <w:rPr>
          <w:rFonts w:ascii="Times New Roman" w:eastAsia="宋体" w:hAnsi="Times New Roman" w:hint="eastAsia"/>
          <w:sz w:val="24"/>
          <w:szCs w:val="24"/>
        </w:rPr>
        <w:t>体现了</w:t>
      </w:r>
      <w:r w:rsidRPr="00DC1A96">
        <w:rPr>
          <w:rFonts w:ascii="Times New Roman" w:eastAsia="宋体" w:hAnsi="Times New Roman" w:hint="eastAsia"/>
          <w:sz w:val="24"/>
          <w:szCs w:val="24"/>
        </w:rPr>
        <w:t>MLFQ</w:t>
      </w:r>
      <w:r w:rsidRPr="00DC1A96">
        <w:rPr>
          <w:rFonts w:ascii="Times New Roman" w:eastAsia="宋体" w:hAnsi="Times New Roman" w:hint="eastAsia"/>
          <w:sz w:val="24"/>
          <w:szCs w:val="24"/>
        </w:rPr>
        <w:t>对交互式</w:t>
      </w:r>
      <w:r w:rsidRPr="00DC1A96">
        <w:rPr>
          <w:rFonts w:ascii="Times New Roman" w:eastAsia="宋体" w:hAnsi="Times New Roman" w:hint="eastAsia"/>
          <w:sz w:val="24"/>
          <w:szCs w:val="24"/>
        </w:rPr>
        <w:t>/</w:t>
      </w:r>
      <w:proofErr w:type="gramStart"/>
      <w:r w:rsidRPr="00DC1A96">
        <w:rPr>
          <w:rFonts w:ascii="Times New Roman" w:eastAsia="宋体" w:hAnsi="Times New Roman" w:hint="eastAsia"/>
          <w:sz w:val="24"/>
          <w:szCs w:val="24"/>
        </w:rPr>
        <w:t>短进程</w:t>
      </w:r>
      <w:proofErr w:type="gramEnd"/>
      <w:r w:rsidRPr="00DC1A96">
        <w:rPr>
          <w:rFonts w:ascii="Times New Roman" w:eastAsia="宋体" w:hAnsi="Times New Roman" w:hint="eastAsia"/>
          <w:sz w:val="24"/>
          <w:szCs w:val="24"/>
        </w:rPr>
        <w:t>的友好性</w:t>
      </w:r>
    </w:p>
    <w:p w14:paraId="78A3B5F0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3B87C0A2" w14:textId="72AC9D81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2. </w:t>
      </w:r>
      <w:r w:rsidRPr="00DC1A96">
        <w:rPr>
          <w:rFonts w:ascii="Times New Roman" w:eastAsia="宋体" w:hAnsi="Times New Roman" w:hint="eastAsia"/>
          <w:sz w:val="24"/>
          <w:szCs w:val="24"/>
        </w:rPr>
        <w:t>公平性保证：</w:t>
      </w:r>
    </w:p>
    <w:p w14:paraId="61F5D7D9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  - </w:t>
      </w:r>
      <w:r w:rsidRPr="00DC1A96">
        <w:rPr>
          <w:rFonts w:ascii="Times New Roman" w:eastAsia="宋体" w:hAnsi="Times New Roman" w:hint="eastAsia"/>
          <w:sz w:val="24"/>
          <w:szCs w:val="24"/>
        </w:rPr>
        <w:t>所有进程都有机会在高级别队列执行</w:t>
      </w:r>
    </w:p>
    <w:p w14:paraId="2F66873C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  - </w:t>
      </w:r>
      <w:proofErr w:type="gramStart"/>
      <w:r w:rsidRPr="00DC1A96">
        <w:rPr>
          <w:rFonts w:ascii="Times New Roman" w:eastAsia="宋体" w:hAnsi="Times New Roman" w:hint="eastAsia"/>
          <w:sz w:val="24"/>
          <w:szCs w:val="24"/>
        </w:rPr>
        <w:t>长进程</w:t>
      </w:r>
      <w:proofErr w:type="gramEnd"/>
      <w:r w:rsidRPr="00DC1A96">
        <w:rPr>
          <w:rFonts w:ascii="Times New Roman" w:eastAsia="宋体" w:hAnsi="Times New Roman" w:hint="eastAsia"/>
          <w:sz w:val="24"/>
          <w:szCs w:val="24"/>
        </w:rPr>
        <w:t>P3</w:t>
      </w:r>
      <w:r w:rsidRPr="00DC1A96">
        <w:rPr>
          <w:rFonts w:ascii="Times New Roman" w:eastAsia="宋体" w:hAnsi="Times New Roman" w:hint="eastAsia"/>
          <w:sz w:val="24"/>
          <w:szCs w:val="24"/>
        </w:rPr>
        <w:t>最终也能完成，避免了饥饿现象</w:t>
      </w:r>
    </w:p>
    <w:p w14:paraId="0B5ED5C0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503AEF21" w14:textId="725A7639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3. </w:t>
      </w:r>
      <w:r w:rsidRPr="00DC1A96">
        <w:rPr>
          <w:rFonts w:ascii="Times New Roman" w:eastAsia="宋体" w:hAnsi="Times New Roman" w:hint="eastAsia"/>
          <w:sz w:val="24"/>
          <w:szCs w:val="24"/>
        </w:rPr>
        <w:t>效率平衡：</w:t>
      </w:r>
    </w:p>
    <w:p w14:paraId="7FF4B0A8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  - </w:t>
      </w:r>
      <w:r w:rsidRPr="00DC1A96">
        <w:rPr>
          <w:rFonts w:ascii="Times New Roman" w:eastAsia="宋体" w:hAnsi="Times New Roman" w:hint="eastAsia"/>
          <w:sz w:val="24"/>
          <w:szCs w:val="24"/>
        </w:rPr>
        <w:t>高级别队列使用小时间片，提高响应速度</w:t>
      </w:r>
    </w:p>
    <w:p w14:paraId="692A1DE8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  - </w:t>
      </w:r>
      <w:r w:rsidRPr="00DC1A96">
        <w:rPr>
          <w:rFonts w:ascii="Times New Roman" w:eastAsia="宋体" w:hAnsi="Times New Roman" w:hint="eastAsia"/>
          <w:sz w:val="24"/>
          <w:szCs w:val="24"/>
        </w:rPr>
        <w:t>低级别队列使用大时间片，减少上下文切换开销</w:t>
      </w:r>
    </w:p>
    <w:p w14:paraId="0FCA374F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5BB885FF" w14:textId="54539E80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4. </w:t>
      </w:r>
      <w:r w:rsidRPr="00DC1A96">
        <w:rPr>
          <w:rFonts w:ascii="Times New Roman" w:eastAsia="宋体" w:hAnsi="Times New Roman" w:hint="eastAsia"/>
          <w:sz w:val="24"/>
          <w:szCs w:val="24"/>
        </w:rPr>
        <w:t>动态适应性：</w:t>
      </w:r>
    </w:p>
    <w:p w14:paraId="50F97F99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  - </w:t>
      </w:r>
      <w:r w:rsidRPr="00DC1A96">
        <w:rPr>
          <w:rFonts w:ascii="Times New Roman" w:eastAsia="宋体" w:hAnsi="Times New Roman" w:hint="eastAsia"/>
          <w:sz w:val="24"/>
          <w:szCs w:val="24"/>
        </w:rPr>
        <w:t>进程根据执行历史动态调整优先级</w:t>
      </w:r>
    </w:p>
    <w:p w14:paraId="0EA0E302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  - CPU</w:t>
      </w:r>
      <w:r w:rsidRPr="00DC1A96">
        <w:rPr>
          <w:rFonts w:ascii="Times New Roman" w:eastAsia="宋体" w:hAnsi="Times New Roman" w:hint="eastAsia"/>
          <w:sz w:val="24"/>
          <w:szCs w:val="24"/>
        </w:rPr>
        <w:t>密集型进程逐渐降级，</w:t>
      </w:r>
      <w:r w:rsidRPr="00DC1A96">
        <w:rPr>
          <w:rFonts w:ascii="Times New Roman" w:eastAsia="宋体" w:hAnsi="Times New Roman" w:hint="eastAsia"/>
          <w:sz w:val="24"/>
          <w:szCs w:val="24"/>
        </w:rPr>
        <w:t>I/O</w:t>
      </w:r>
      <w:r w:rsidRPr="00DC1A96">
        <w:rPr>
          <w:rFonts w:ascii="Times New Roman" w:eastAsia="宋体" w:hAnsi="Times New Roman" w:hint="eastAsia"/>
          <w:sz w:val="24"/>
          <w:szCs w:val="24"/>
        </w:rPr>
        <w:t>密集型进程（本实验未模拟）可保持或提升优先级</w:t>
      </w:r>
    </w:p>
    <w:p w14:paraId="4D316FB6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7C97647E" w14:textId="0F443DBA" w:rsidR="00DC1A96" w:rsidRPr="00901F81" w:rsidRDefault="00DC1A96" w:rsidP="00DC1A96">
      <w:pPr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 w:rsidRPr="00901F81">
        <w:rPr>
          <w:rFonts w:ascii="Times New Roman" w:eastAsia="宋体" w:hAnsi="Times New Roman" w:hint="eastAsia"/>
          <w:b/>
          <w:bCs/>
          <w:sz w:val="24"/>
          <w:szCs w:val="24"/>
        </w:rPr>
        <w:t>五、实验总结与思考</w:t>
      </w:r>
    </w:p>
    <w:p w14:paraId="56F72BA2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6351DB6A" w14:textId="064C0A86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5.1 </w:t>
      </w:r>
      <w:r w:rsidRPr="00DC1A96">
        <w:rPr>
          <w:rFonts w:ascii="Times New Roman" w:eastAsia="宋体" w:hAnsi="Times New Roman" w:hint="eastAsia"/>
          <w:sz w:val="24"/>
          <w:szCs w:val="24"/>
        </w:rPr>
        <w:t>实验成果</w:t>
      </w:r>
    </w:p>
    <w:p w14:paraId="565B4B1F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本次实验成功实现了多级队列反馈调度算法，并通过实际测试验证了其基本工作原理。实验结果表明：</w:t>
      </w:r>
    </w:p>
    <w:p w14:paraId="075DC765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33B72D15" w14:textId="1D128E04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1. </w:t>
      </w:r>
      <w:r w:rsidRPr="00DC1A96">
        <w:rPr>
          <w:rFonts w:ascii="Times New Roman" w:eastAsia="宋体" w:hAnsi="Times New Roman" w:hint="eastAsia"/>
          <w:sz w:val="24"/>
          <w:szCs w:val="24"/>
        </w:rPr>
        <w:t>算法有效性：</w:t>
      </w:r>
      <w:r w:rsidRPr="00DC1A96">
        <w:rPr>
          <w:rFonts w:ascii="Times New Roman" w:eastAsia="宋体" w:hAnsi="Times New Roman" w:hint="eastAsia"/>
          <w:sz w:val="24"/>
          <w:szCs w:val="24"/>
        </w:rPr>
        <w:t>MLFQ</w:t>
      </w:r>
      <w:r w:rsidRPr="00DC1A96">
        <w:rPr>
          <w:rFonts w:ascii="Times New Roman" w:eastAsia="宋体" w:hAnsi="Times New Roman" w:hint="eastAsia"/>
          <w:sz w:val="24"/>
          <w:szCs w:val="24"/>
        </w:rPr>
        <w:t>能够在保证系统响应性的同时，兼顾</w:t>
      </w:r>
      <w:proofErr w:type="gramStart"/>
      <w:r w:rsidRPr="00DC1A96">
        <w:rPr>
          <w:rFonts w:ascii="Times New Roman" w:eastAsia="宋体" w:hAnsi="Times New Roman" w:hint="eastAsia"/>
          <w:sz w:val="24"/>
          <w:szCs w:val="24"/>
        </w:rPr>
        <w:t>长进程</w:t>
      </w:r>
      <w:proofErr w:type="gramEnd"/>
      <w:r w:rsidRPr="00DC1A96">
        <w:rPr>
          <w:rFonts w:ascii="Times New Roman" w:eastAsia="宋体" w:hAnsi="Times New Roman" w:hint="eastAsia"/>
          <w:sz w:val="24"/>
          <w:szCs w:val="24"/>
        </w:rPr>
        <w:t>的执行需求</w:t>
      </w:r>
    </w:p>
    <w:p w14:paraId="15494BBC" w14:textId="18B2BF02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2. </w:t>
      </w:r>
      <w:r w:rsidRPr="00DC1A96">
        <w:rPr>
          <w:rFonts w:ascii="Times New Roman" w:eastAsia="宋体" w:hAnsi="Times New Roman" w:hint="eastAsia"/>
          <w:sz w:val="24"/>
          <w:szCs w:val="24"/>
        </w:rPr>
        <w:t>可视化效果：文本和图形两种</w:t>
      </w:r>
      <w:proofErr w:type="gramStart"/>
      <w:r w:rsidRPr="00DC1A96">
        <w:rPr>
          <w:rFonts w:ascii="Times New Roman" w:eastAsia="宋体" w:hAnsi="Times New Roman" w:hint="eastAsia"/>
          <w:sz w:val="24"/>
          <w:szCs w:val="24"/>
        </w:rPr>
        <w:t>甘特图</w:t>
      </w:r>
      <w:proofErr w:type="gramEnd"/>
      <w:r w:rsidRPr="00DC1A96">
        <w:rPr>
          <w:rFonts w:ascii="Times New Roman" w:eastAsia="宋体" w:hAnsi="Times New Roman" w:hint="eastAsia"/>
          <w:sz w:val="24"/>
          <w:szCs w:val="24"/>
        </w:rPr>
        <w:t>清晰展示了进程调度过程</w:t>
      </w:r>
    </w:p>
    <w:p w14:paraId="37EB1B40" w14:textId="0BF512EB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3. </w:t>
      </w:r>
      <w:r w:rsidRPr="00DC1A96">
        <w:rPr>
          <w:rFonts w:ascii="Times New Roman" w:eastAsia="宋体" w:hAnsi="Times New Roman" w:hint="eastAsia"/>
          <w:sz w:val="24"/>
          <w:szCs w:val="24"/>
        </w:rPr>
        <w:t>参数影响：时间片大小对调度性能有显著影响，需要根据实际场景调整</w:t>
      </w:r>
    </w:p>
    <w:p w14:paraId="518149AE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67F47379" w14:textId="41D1AD2D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5.2 </w:t>
      </w:r>
      <w:r w:rsidRPr="00DC1A96">
        <w:rPr>
          <w:rFonts w:ascii="Times New Roman" w:eastAsia="宋体" w:hAnsi="Times New Roman" w:hint="eastAsia"/>
          <w:sz w:val="24"/>
          <w:szCs w:val="24"/>
        </w:rPr>
        <w:t>算法优势与局限</w:t>
      </w:r>
    </w:p>
    <w:p w14:paraId="27FECBF0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74E28E00" w14:textId="06D14029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DC1A96">
        <w:rPr>
          <w:rFonts w:ascii="Times New Roman" w:eastAsia="宋体" w:hAnsi="Times New Roman" w:hint="eastAsia"/>
          <w:sz w:val="24"/>
          <w:szCs w:val="24"/>
        </w:rPr>
        <w:t>优势：</w:t>
      </w:r>
    </w:p>
    <w:p w14:paraId="326E91B5" w14:textId="51D7ADE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1. </w:t>
      </w:r>
      <w:r w:rsidRPr="00DC1A96">
        <w:rPr>
          <w:rFonts w:ascii="Times New Roman" w:eastAsia="宋体" w:hAnsi="Times New Roman" w:hint="eastAsia"/>
          <w:sz w:val="24"/>
          <w:szCs w:val="24"/>
        </w:rPr>
        <w:t>平衡性：在响应时间和吞吐量之间取得良好平衡</w:t>
      </w:r>
    </w:p>
    <w:p w14:paraId="56D8A265" w14:textId="5C713549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2. </w:t>
      </w:r>
      <w:r w:rsidRPr="00DC1A96">
        <w:rPr>
          <w:rFonts w:ascii="Times New Roman" w:eastAsia="宋体" w:hAnsi="Times New Roman" w:hint="eastAsia"/>
          <w:sz w:val="24"/>
          <w:szCs w:val="24"/>
        </w:rPr>
        <w:t>适应性：能够根据进程行为动态调整优先级</w:t>
      </w:r>
    </w:p>
    <w:p w14:paraId="4FDAEE22" w14:textId="70085EC1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3. </w:t>
      </w:r>
      <w:r w:rsidRPr="00DC1A96">
        <w:rPr>
          <w:rFonts w:ascii="Times New Roman" w:eastAsia="宋体" w:hAnsi="Times New Roman" w:hint="eastAsia"/>
          <w:sz w:val="24"/>
          <w:szCs w:val="24"/>
        </w:rPr>
        <w:t>实用性：接近真实操作系统（如</w:t>
      </w:r>
      <w:r w:rsidRPr="00DC1A96">
        <w:rPr>
          <w:rFonts w:ascii="Times New Roman" w:eastAsia="宋体" w:hAnsi="Times New Roman" w:hint="eastAsia"/>
          <w:sz w:val="24"/>
          <w:szCs w:val="24"/>
        </w:rPr>
        <w:t>Linux</w:t>
      </w:r>
      <w:r w:rsidRPr="00DC1A96">
        <w:rPr>
          <w:rFonts w:ascii="Times New Roman" w:eastAsia="宋体" w:hAnsi="Times New Roman" w:hint="eastAsia"/>
          <w:sz w:val="24"/>
          <w:szCs w:val="24"/>
        </w:rPr>
        <w:t>）的调度策略</w:t>
      </w:r>
    </w:p>
    <w:p w14:paraId="1CEE6858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0125B138" w14:textId="209745BC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DC1A96">
        <w:rPr>
          <w:rFonts w:ascii="Times New Roman" w:eastAsia="宋体" w:hAnsi="Times New Roman" w:hint="eastAsia"/>
          <w:sz w:val="24"/>
          <w:szCs w:val="24"/>
        </w:rPr>
        <w:t>局限性：</w:t>
      </w:r>
    </w:p>
    <w:p w14:paraId="1E0C5C21" w14:textId="4EDC035C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1. </w:t>
      </w:r>
      <w:r w:rsidRPr="00DC1A96">
        <w:rPr>
          <w:rFonts w:ascii="Times New Roman" w:eastAsia="宋体" w:hAnsi="Times New Roman" w:hint="eastAsia"/>
          <w:sz w:val="24"/>
          <w:szCs w:val="24"/>
        </w:rPr>
        <w:t>参数敏感：队列数量、时间片大小等参数需要精细调整</w:t>
      </w:r>
    </w:p>
    <w:p w14:paraId="5B372CF6" w14:textId="4A11C982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2. </w:t>
      </w:r>
      <w:r w:rsidRPr="00DC1A96">
        <w:rPr>
          <w:rFonts w:ascii="Times New Roman" w:eastAsia="宋体" w:hAnsi="Times New Roman" w:hint="eastAsia"/>
          <w:sz w:val="24"/>
          <w:szCs w:val="24"/>
        </w:rPr>
        <w:t>简化模型：未考虑</w:t>
      </w:r>
      <w:r w:rsidRPr="00DC1A96">
        <w:rPr>
          <w:rFonts w:ascii="Times New Roman" w:eastAsia="宋体" w:hAnsi="Times New Roman" w:hint="eastAsia"/>
          <w:sz w:val="24"/>
          <w:szCs w:val="24"/>
        </w:rPr>
        <w:t>I/O</w:t>
      </w:r>
      <w:r w:rsidRPr="00DC1A96">
        <w:rPr>
          <w:rFonts w:ascii="Times New Roman" w:eastAsia="宋体" w:hAnsi="Times New Roman" w:hint="eastAsia"/>
          <w:sz w:val="24"/>
          <w:szCs w:val="24"/>
        </w:rPr>
        <w:t>操作、进程到达时间差异等复杂情况</w:t>
      </w:r>
    </w:p>
    <w:p w14:paraId="6EC4CFF0" w14:textId="6A06300D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3. </w:t>
      </w:r>
      <w:r w:rsidRPr="00DC1A96">
        <w:rPr>
          <w:rFonts w:ascii="Times New Roman" w:eastAsia="宋体" w:hAnsi="Times New Roman" w:hint="eastAsia"/>
          <w:sz w:val="24"/>
          <w:szCs w:val="24"/>
        </w:rPr>
        <w:t>缺乏抢占：当前实现</w:t>
      </w:r>
      <w:proofErr w:type="gramStart"/>
      <w:r w:rsidRPr="00DC1A96">
        <w:rPr>
          <w:rFonts w:ascii="Times New Roman" w:eastAsia="宋体" w:hAnsi="Times New Roman" w:hint="eastAsia"/>
          <w:sz w:val="24"/>
          <w:szCs w:val="24"/>
        </w:rPr>
        <w:t>中进程</w:t>
      </w:r>
      <w:proofErr w:type="gramEnd"/>
      <w:r w:rsidRPr="00DC1A96">
        <w:rPr>
          <w:rFonts w:ascii="Times New Roman" w:eastAsia="宋体" w:hAnsi="Times New Roman" w:hint="eastAsia"/>
          <w:sz w:val="24"/>
          <w:szCs w:val="24"/>
        </w:rPr>
        <w:t>在执行期间不可被更高优先级进程抢占</w:t>
      </w:r>
    </w:p>
    <w:p w14:paraId="0F6A285F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72D058FF" w14:textId="6D8B81E8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5.</w:t>
      </w:r>
      <w:r>
        <w:rPr>
          <w:rFonts w:ascii="Times New Roman" w:eastAsia="宋体" w:hAnsi="Times New Roman" w:hint="eastAsia"/>
          <w:sz w:val="24"/>
          <w:szCs w:val="24"/>
        </w:rPr>
        <w:t>3</w:t>
      </w:r>
      <w:r w:rsidRPr="00DC1A96">
        <w:rPr>
          <w:rFonts w:ascii="Times New Roman" w:eastAsia="宋体" w:hAnsi="Times New Roman" w:hint="eastAsia"/>
          <w:sz w:val="24"/>
          <w:szCs w:val="24"/>
        </w:rPr>
        <w:t xml:space="preserve"> </w:t>
      </w:r>
      <w:r w:rsidRPr="00DC1A96">
        <w:rPr>
          <w:rFonts w:ascii="Times New Roman" w:eastAsia="宋体" w:hAnsi="Times New Roman" w:hint="eastAsia"/>
          <w:sz w:val="24"/>
          <w:szCs w:val="24"/>
        </w:rPr>
        <w:t>实验心得</w:t>
      </w:r>
    </w:p>
    <w:p w14:paraId="3DF33253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35DE69CD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通过本次实验，我深刻认识到操作系统调度算法的复杂性和精妙性。</w:t>
      </w:r>
      <w:r w:rsidRPr="00DC1A96">
        <w:rPr>
          <w:rFonts w:ascii="Times New Roman" w:eastAsia="宋体" w:hAnsi="Times New Roman" w:hint="eastAsia"/>
          <w:sz w:val="24"/>
          <w:szCs w:val="24"/>
        </w:rPr>
        <w:t>MLFQ</w:t>
      </w:r>
      <w:r w:rsidRPr="00DC1A96">
        <w:rPr>
          <w:rFonts w:ascii="Times New Roman" w:eastAsia="宋体" w:hAnsi="Times New Roman" w:hint="eastAsia"/>
          <w:sz w:val="24"/>
          <w:szCs w:val="24"/>
        </w:rPr>
        <w:t>算法通过简单的规则（多级队列</w:t>
      </w:r>
      <w:r w:rsidRPr="00DC1A96">
        <w:rPr>
          <w:rFonts w:ascii="Times New Roman" w:eastAsia="宋体" w:hAnsi="Times New Roman" w:hint="eastAsia"/>
          <w:sz w:val="24"/>
          <w:szCs w:val="24"/>
        </w:rPr>
        <w:t>+</w:t>
      </w:r>
      <w:r w:rsidRPr="00DC1A96">
        <w:rPr>
          <w:rFonts w:ascii="Times New Roman" w:eastAsia="宋体" w:hAnsi="Times New Roman" w:hint="eastAsia"/>
          <w:sz w:val="24"/>
          <w:szCs w:val="24"/>
        </w:rPr>
        <w:t>反馈机制）实现了复杂的目标平衡，这种</w:t>
      </w:r>
      <w:r w:rsidRPr="00DC1A96">
        <w:rPr>
          <w:rFonts w:ascii="Times New Roman" w:eastAsia="宋体" w:hAnsi="Times New Roman" w:hint="eastAsia"/>
          <w:sz w:val="24"/>
          <w:szCs w:val="24"/>
        </w:rPr>
        <w:t>"</w:t>
      </w:r>
      <w:r w:rsidRPr="00DC1A96">
        <w:rPr>
          <w:rFonts w:ascii="Times New Roman" w:eastAsia="宋体" w:hAnsi="Times New Roman" w:hint="eastAsia"/>
          <w:sz w:val="24"/>
          <w:szCs w:val="24"/>
        </w:rPr>
        <w:t>简单规则产生复杂行为</w:t>
      </w:r>
      <w:r w:rsidRPr="00DC1A96">
        <w:rPr>
          <w:rFonts w:ascii="Times New Roman" w:eastAsia="宋体" w:hAnsi="Times New Roman" w:hint="eastAsia"/>
          <w:sz w:val="24"/>
          <w:szCs w:val="24"/>
        </w:rPr>
        <w:t>"</w:t>
      </w:r>
      <w:r w:rsidRPr="00DC1A96">
        <w:rPr>
          <w:rFonts w:ascii="Times New Roman" w:eastAsia="宋体" w:hAnsi="Times New Roman" w:hint="eastAsia"/>
          <w:sz w:val="24"/>
          <w:szCs w:val="24"/>
        </w:rPr>
        <w:t>的设计思想值得深入学习。</w:t>
      </w:r>
    </w:p>
    <w:p w14:paraId="308DBA89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4839E42C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在实验过程中，我不仅掌握了</w:t>
      </w:r>
      <w:r w:rsidRPr="00DC1A96">
        <w:rPr>
          <w:rFonts w:ascii="Times New Roman" w:eastAsia="宋体" w:hAnsi="Times New Roman" w:hint="eastAsia"/>
          <w:sz w:val="24"/>
          <w:szCs w:val="24"/>
        </w:rPr>
        <w:t>MLFQ</w:t>
      </w:r>
      <w:r w:rsidRPr="00DC1A96">
        <w:rPr>
          <w:rFonts w:ascii="Times New Roman" w:eastAsia="宋体" w:hAnsi="Times New Roman" w:hint="eastAsia"/>
          <w:sz w:val="24"/>
          <w:szCs w:val="24"/>
        </w:rPr>
        <w:t>算法的实现技术，还提升了以下能力：</w:t>
      </w:r>
    </w:p>
    <w:p w14:paraId="6FF353FB" w14:textId="4EDAB8B8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1. </w:t>
      </w:r>
      <w:r w:rsidRPr="00DC1A96">
        <w:rPr>
          <w:rFonts w:ascii="Times New Roman" w:eastAsia="宋体" w:hAnsi="Times New Roman" w:hint="eastAsia"/>
          <w:sz w:val="24"/>
          <w:szCs w:val="24"/>
        </w:rPr>
        <w:t>问题分析能力：理解调度算法需要权衡的各种因素</w:t>
      </w:r>
    </w:p>
    <w:p w14:paraId="64E9C8E1" w14:textId="7561F866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2. </w:t>
      </w:r>
      <w:r w:rsidRPr="00DC1A96">
        <w:rPr>
          <w:rFonts w:ascii="Times New Roman" w:eastAsia="宋体" w:hAnsi="Times New Roman" w:hint="eastAsia"/>
          <w:sz w:val="24"/>
          <w:szCs w:val="24"/>
        </w:rPr>
        <w:t>编程实现能力：将算法理论转化为可运行代码</w:t>
      </w:r>
    </w:p>
    <w:p w14:paraId="77CC53F3" w14:textId="1F94621F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3. </w:t>
      </w:r>
      <w:r w:rsidRPr="00DC1A96">
        <w:rPr>
          <w:rFonts w:ascii="Times New Roman" w:eastAsia="宋体" w:hAnsi="Times New Roman" w:hint="eastAsia"/>
          <w:sz w:val="24"/>
          <w:szCs w:val="24"/>
        </w:rPr>
        <w:t>可视化表达能力：使用多种方式展示算法执行过程</w:t>
      </w:r>
    </w:p>
    <w:p w14:paraId="74BD86E9" w14:textId="6343B426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 xml:space="preserve">4. </w:t>
      </w:r>
      <w:r w:rsidRPr="00DC1A96">
        <w:rPr>
          <w:rFonts w:ascii="Times New Roman" w:eastAsia="宋体" w:hAnsi="Times New Roman" w:hint="eastAsia"/>
          <w:sz w:val="24"/>
          <w:szCs w:val="24"/>
        </w:rPr>
        <w:t>系统思考能力：考虑算法在实际系统中的适用性和局限性</w:t>
      </w:r>
    </w:p>
    <w:p w14:paraId="25ED9FBE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</w:p>
    <w:p w14:paraId="281602AF" w14:textId="77777777" w:rsidR="00DC1A96" w:rsidRPr="00DC1A96" w:rsidRDefault="00DC1A96" w:rsidP="00DC1A96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本次实验为我进一步学习操作系统原理、分布式系统调度等高级主题奠定了坚实基础。未来我将继续探索更复杂的调度算法，如完全公平调度（</w:t>
      </w:r>
      <w:r w:rsidRPr="00DC1A96">
        <w:rPr>
          <w:rFonts w:ascii="Times New Roman" w:eastAsia="宋体" w:hAnsi="Times New Roman" w:hint="eastAsia"/>
          <w:sz w:val="24"/>
          <w:szCs w:val="24"/>
        </w:rPr>
        <w:t>CFS</w:t>
      </w:r>
      <w:r w:rsidRPr="00DC1A96">
        <w:rPr>
          <w:rFonts w:ascii="Times New Roman" w:eastAsia="宋体" w:hAnsi="Times New Roman" w:hint="eastAsia"/>
          <w:sz w:val="24"/>
          <w:szCs w:val="24"/>
        </w:rPr>
        <w:t>）、比例份额调度等，不断提升对计算机系统深层次原理的理解。</w:t>
      </w:r>
    </w:p>
    <w:p w14:paraId="7B562B16" w14:textId="77777777" w:rsidR="001D194F" w:rsidRDefault="001D194F" w:rsidP="001D194F">
      <w:pPr>
        <w:rPr>
          <w:rFonts w:ascii="Times New Roman" w:eastAsia="宋体" w:hAnsi="Times New Roman"/>
          <w:sz w:val="24"/>
          <w:szCs w:val="24"/>
        </w:rPr>
      </w:pPr>
    </w:p>
    <w:p w14:paraId="06EA048B" w14:textId="3FC3E62D" w:rsidR="00DC1A96" w:rsidRPr="00DC1A96" w:rsidRDefault="00DC1A96" w:rsidP="001D194F">
      <w:pPr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实验完成人：</w:t>
      </w:r>
      <w:r w:rsidR="001D194F">
        <w:rPr>
          <w:rFonts w:ascii="Times New Roman" w:eastAsia="宋体" w:hAnsi="Times New Roman" w:hint="eastAsia"/>
          <w:sz w:val="24"/>
          <w:szCs w:val="24"/>
        </w:rPr>
        <w:t>唐俊</w:t>
      </w:r>
      <w:r w:rsidRPr="00DC1A96">
        <w:rPr>
          <w:rFonts w:ascii="Times New Roman" w:eastAsia="宋体" w:hAnsi="Times New Roman" w:hint="eastAsia"/>
          <w:sz w:val="24"/>
          <w:szCs w:val="24"/>
        </w:rPr>
        <w:t xml:space="preserve">  </w:t>
      </w:r>
    </w:p>
    <w:p w14:paraId="3718EE12" w14:textId="5C914FF3" w:rsidR="009A1222" w:rsidRPr="00DC1A96" w:rsidRDefault="00DC1A96" w:rsidP="001D194F">
      <w:pPr>
        <w:rPr>
          <w:rFonts w:ascii="Times New Roman" w:eastAsia="宋体" w:hAnsi="Times New Roman"/>
          <w:sz w:val="24"/>
          <w:szCs w:val="24"/>
        </w:rPr>
      </w:pPr>
      <w:r w:rsidRPr="00DC1A96">
        <w:rPr>
          <w:rFonts w:ascii="Times New Roman" w:eastAsia="宋体" w:hAnsi="Times New Roman" w:hint="eastAsia"/>
          <w:sz w:val="24"/>
          <w:szCs w:val="24"/>
        </w:rPr>
        <w:t>完成日期：</w:t>
      </w:r>
      <w:r w:rsidRPr="00DC1A96">
        <w:rPr>
          <w:rFonts w:ascii="Times New Roman" w:eastAsia="宋体" w:hAnsi="Times New Roman" w:hint="eastAsia"/>
          <w:sz w:val="24"/>
          <w:szCs w:val="24"/>
        </w:rPr>
        <w:t>202</w:t>
      </w:r>
      <w:r w:rsidR="001D194F">
        <w:rPr>
          <w:rFonts w:ascii="Times New Roman" w:eastAsia="宋体" w:hAnsi="Times New Roman" w:hint="eastAsia"/>
          <w:sz w:val="24"/>
          <w:szCs w:val="24"/>
        </w:rPr>
        <w:t>5</w:t>
      </w:r>
      <w:r w:rsidRPr="00DC1A96">
        <w:rPr>
          <w:rFonts w:ascii="Times New Roman" w:eastAsia="宋体" w:hAnsi="Times New Roman" w:hint="eastAsia"/>
          <w:sz w:val="24"/>
          <w:szCs w:val="24"/>
        </w:rPr>
        <w:t>年</w:t>
      </w:r>
      <w:r w:rsidR="001D194F">
        <w:rPr>
          <w:rFonts w:ascii="Times New Roman" w:eastAsia="宋体" w:hAnsi="Times New Roman" w:hint="eastAsia"/>
          <w:sz w:val="24"/>
          <w:szCs w:val="24"/>
        </w:rPr>
        <w:t>12</w:t>
      </w:r>
      <w:r w:rsidRPr="00DC1A96">
        <w:rPr>
          <w:rFonts w:ascii="Times New Roman" w:eastAsia="宋体" w:hAnsi="Times New Roman" w:hint="eastAsia"/>
          <w:sz w:val="24"/>
          <w:szCs w:val="24"/>
        </w:rPr>
        <w:t>月</w:t>
      </w:r>
      <w:r w:rsidR="001D194F">
        <w:rPr>
          <w:rFonts w:ascii="Times New Roman" w:eastAsia="宋体" w:hAnsi="Times New Roman" w:hint="eastAsia"/>
          <w:sz w:val="24"/>
          <w:szCs w:val="24"/>
        </w:rPr>
        <w:t>4</w:t>
      </w:r>
      <w:r w:rsidRPr="00DC1A96">
        <w:rPr>
          <w:rFonts w:ascii="Times New Roman" w:eastAsia="宋体" w:hAnsi="Times New Roman" w:hint="eastAsia"/>
          <w:sz w:val="24"/>
          <w:szCs w:val="24"/>
        </w:rPr>
        <w:t>日</w:t>
      </w:r>
    </w:p>
    <w:sectPr w:rsidR="009A1222" w:rsidRPr="00DC1A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339A0"/>
    <w:multiLevelType w:val="hybridMultilevel"/>
    <w:tmpl w:val="616ABF2C"/>
    <w:lvl w:ilvl="0" w:tplc="3C643CD0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8661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A9"/>
    <w:rsid w:val="001D194F"/>
    <w:rsid w:val="005F4C0B"/>
    <w:rsid w:val="007179A9"/>
    <w:rsid w:val="00901F81"/>
    <w:rsid w:val="00983543"/>
    <w:rsid w:val="009A1222"/>
    <w:rsid w:val="00B776E4"/>
    <w:rsid w:val="00DC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7859FE"/>
  <w15:chartTrackingRefBased/>
  <w15:docId w15:val="{817DB267-A22D-46E8-AA48-8F237DAF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79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9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9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9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9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9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9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9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79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7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7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79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79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79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79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79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79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79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7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9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79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79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79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79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79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7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79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7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1403</Words>
  <Characters>1614</Characters>
  <Application>Microsoft Office Word</Application>
  <DocSecurity>0</DocSecurity>
  <Lines>107</Lines>
  <Paragraphs>131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3</cp:revision>
  <dcterms:created xsi:type="dcterms:W3CDTF">2025-12-04T08:17:00Z</dcterms:created>
  <dcterms:modified xsi:type="dcterms:W3CDTF">2025-12-04T08:31:00Z</dcterms:modified>
</cp:coreProperties>
</file>