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528F" w14:textId="679667DC" w:rsidR="00AC2357" w:rsidRDefault="00400E5F" w:rsidP="00AC2357">
      <w:pPr>
        <w:widowControl/>
        <w:spacing w:before="100" w:beforeAutospacing="1" w:after="100" w:afterAutospacing="1"/>
        <w:ind w:firstLine="803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D85E41">
        <w:rPr>
          <w:rFonts w:ascii="Arial" w:hAnsi="Arial" w:cs="Arial"/>
          <w:b/>
          <w:bCs/>
          <w:color w:val="000000"/>
          <w:kern w:val="0"/>
          <w:sz w:val="40"/>
          <w:szCs w:val="36"/>
        </w:rPr>
        <w:t>7</w:t>
      </w:r>
      <w:r w:rsidR="006752BF">
        <w:rPr>
          <w:rFonts w:ascii="Arial" w:hAnsi="Arial" w:cs="Arial"/>
          <w:b/>
          <w:bCs/>
          <w:color w:val="000000"/>
          <w:kern w:val="0"/>
          <w:sz w:val="40"/>
          <w:szCs w:val="36"/>
        </w:rPr>
        <w:t xml:space="preserve">.1 </w:t>
      </w:r>
      <w:proofErr w:type="spellStart"/>
      <w:r w:rsidR="00AC2357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vlan</w:t>
      </w:r>
      <w:proofErr w:type="spellEnd"/>
      <w:r w:rsidR="00AC2357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基础实验</w:t>
      </w:r>
    </w:p>
    <w:p w14:paraId="53412A10" w14:textId="77777777" w:rsidR="00AC2357" w:rsidRDefault="00AC2357" w:rsidP="00AC2357">
      <w:pPr>
        <w:ind w:firstLine="640"/>
        <w:jc w:val="center"/>
      </w:pPr>
    </w:p>
    <w:p w14:paraId="05F79A28" w14:textId="62C03BC5" w:rsidR="00AC2357" w:rsidRDefault="00AC2357" w:rsidP="00AC2357">
      <w:pPr>
        <w:ind w:firstLineChars="422" w:firstLine="1182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学号：</w:t>
      </w:r>
      <w:r w:rsidR="007D6ADE">
        <w:rPr>
          <w:rFonts w:hint="eastAsia"/>
          <w:sz w:val="28"/>
          <w:szCs w:val="28"/>
        </w:rPr>
        <w:t>202441401033</w:t>
      </w:r>
      <w:r>
        <w:rPr>
          <w:sz w:val="28"/>
          <w:szCs w:val="28"/>
        </w:rPr>
        <w:t xml:space="preserve">    </w:t>
      </w:r>
      <w:r w:rsidRPr="000933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Pr="0009332D">
        <w:rPr>
          <w:rFonts w:hint="eastAsia"/>
          <w:sz w:val="28"/>
          <w:szCs w:val="28"/>
        </w:rPr>
        <w:t>姓名：</w:t>
      </w:r>
      <w:r w:rsidRPr="0009332D">
        <w:rPr>
          <w:rFonts w:hint="eastAsia"/>
          <w:sz w:val="28"/>
          <w:szCs w:val="28"/>
        </w:rPr>
        <w:t xml:space="preserve"> </w:t>
      </w:r>
      <w:r w:rsidR="007D6ADE">
        <w:rPr>
          <w:rFonts w:hint="eastAsia"/>
          <w:sz w:val="28"/>
          <w:szCs w:val="28"/>
        </w:rPr>
        <w:t>唐俊</w:t>
      </w:r>
      <w:r w:rsidRPr="0009332D">
        <w:rPr>
          <w:sz w:val="28"/>
          <w:szCs w:val="28"/>
        </w:rPr>
        <w:t xml:space="preserve">    </w:t>
      </w:r>
    </w:p>
    <w:p w14:paraId="06E1AB0E" w14:textId="3F6E228E" w:rsidR="007E09F9" w:rsidRDefault="00AC2357" w:rsidP="00AC2357">
      <w:pPr>
        <w:ind w:firstLineChars="422" w:firstLine="1182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班级：</w:t>
      </w:r>
      <w:r w:rsidR="007D6ADE">
        <w:rPr>
          <w:rFonts w:hint="eastAsia"/>
          <w:sz w:val="28"/>
          <w:szCs w:val="28"/>
        </w:rPr>
        <w:t>医学信息工程</w:t>
      </w:r>
      <w:r w:rsidR="007D6ADE">
        <w:rPr>
          <w:rFonts w:hint="eastAsia"/>
          <w:sz w:val="28"/>
          <w:szCs w:val="28"/>
        </w:rPr>
        <w:t>2024</w:t>
      </w:r>
      <w:r w:rsidR="007D6ADE">
        <w:rPr>
          <w:rFonts w:hint="eastAsia"/>
          <w:sz w:val="28"/>
          <w:szCs w:val="28"/>
        </w:rPr>
        <w:t>级</w:t>
      </w:r>
      <w:r w:rsidRPr="0009332D">
        <w:rPr>
          <w:rFonts w:hint="eastAsia"/>
          <w:sz w:val="28"/>
          <w:szCs w:val="28"/>
        </w:rPr>
        <w:t xml:space="preserve"> </w:t>
      </w:r>
      <w:r w:rsidRPr="0009332D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</w:t>
      </w:r>
      <w:r w:rsidRPr="0009332D"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7D6ADE">
        <w:rPr>
          <w:rFonts w:hint="eastAsia"/>
          <w:sz w:val="28"/>
          <w:szCs w:val="28"/>
        </w:rPr>
        <w:t xml:space="preserve"> 7</w:t>
      </w:r>
      <w:r>
        <w:rPr>
          <w:sz w:val="28"/>
          <w:szCs w:val="28"/>
        </w:rPr>
        <w:t xml:space="preserve">       </w:t>
      </w:r>
    </w:p>
    <w:p w14:paraId="1A6BE63F" w14:textId="77777777" w:rsidR="00AC2357" w:rsidRDefault="00AC2357" w:rsidP="00AC2357">
      <w:pPr>
        <w:ind w:firstLineChars="222" w:firstLine="622"/>
        <w:jc w:val="left"/>
        <w:rPr>
          <w:sz w:val="28"/>
          <w:szCs w:val="28"/>
        </w:rPr>
      </w:pPr>
    </w:p>
    <w:p w14:paraId="386CAE2B" w14:textId="77777777" w:rsidR="00AC2357" w:rsidRDefault="00AC2357" w:rsidP="00AC2357">
      <w:pPr>
        <w:ind w:firstLineChars="222" w:firstLine="711"/>
        <w:jc w:val="left"/>
        <w:rPr>
          <w:rFonts w:ascii="华文细黑" w:eastAsia="华文细黑" w:hAnsi="华文细黑" w:hint="eastAsia"/>
          <w:b/>
          <w:szCs w:val="28"/>
        </w:rPr>
      </w:pPr>
      <w:r w:rsidRPr="00AC2357">
        <w:rPr>
          <w:rFonts w:ascii="华文细黑" w:eastAsia="华文细黑" w:hAnsi="华文细黑" w:hint="eastAsia"/>
          <w:b/>
          <w:szCs w:val="28"/>
        </w:rPr>
        <w:t>实验目的：</w:t>
      </w:r>
    </w:p>
    <w:p w14:paraId="3C6272B3" w14:textId="77777777" w:rsidR="00AC2357" w:rsidRPr="00AC2357" w:rsidRDefault="00AC2357" w:rsidP="00AC2357">
      <w:pPr>
        <w:pStyle w:val="ac"/>
        <w:numPr>
          <w:ilvl w:val="0"/>
          <w:numId w:val="9"/>
        </w:numPr>
        <w:ind w:firstLineChars="0"/>
        <w:jc w:val="left"/>
        <w:rPr>
          <w:sz w:val="28"/>
          <w:szCs w:val="28"/>
        </w:rPr>
      </w:pPr>
      <w:r w:rsidRPr="00AC2357">
        <w:rPr>
          <w:rFonts w:hint="eastAsia"/>
          <w:sz w:val="28"/>
          <w:szCs w:val="28"/>
        </w:rPr>
        <w:t>掌握交换机</w:t>
      </w:r>
      <w:r>
        <w:rPr>
          <w:rFonts w:hint="eastAsia"/>
          <w:sz w:val="28"/>
          <w:szCs w:val="28"/>
        </w:rPr>
        <w:t>端口</w:t>
      </w:r>
      <w:r w:rsidRPr="00AC2357">
        <w:rPr>
          <w:rFonts w:hint="eastAsia"/>
          <w:sz w:val="28"/>
          <w:szCs w:val="28"/>
        </w:rPr>
        <w:t>V</w:t>
      </w:r>
      <w:r w:rsidRPr="00AC2357">
        <w:rPr>
          <w:sz w:val="28"/>
          <w:szCs w:val="28"/>
        </w:rPr>
        <w:t>LAN</w:t>
      </w:r>
      <w:r w:rsidRPr="00AC2357">
        <w:rPr>
          <w:rFonts w:hint="eastAsia"/>
          <w:sz w:val="28"/>
          <w:szCs w:val="28"/>
        </w:rPr>
        <w:t>的配置</w:t>
      </w:r>
    </w:p>
    <w:p w14:paraId="27D71705" w14:textId="77777777" w:rsidR="00AC2357" w:rsidRDefault="00AC2357" w:rsidP="00AC2357">
      <w:pPr>
        <w:pStyle w:val="ac"/>
        <w:numPr>
          <w:ilvl w:val="0"/>
          <w:numId w:val="9"/>
        </w:numPr>
        <w:ind w:firstLineChars="0"/>
        <w:jc w:val="left"/>
        <w:rPr>
          <w:sz w:val="28"/>
          <w:szCs w:val="28"/>
        </w:rPr>
      </w:pPr>
      <w:r w:rsidRPr="00AC2357">
        <w:rPr>
          <w:rFonts w:hint="eastAsia"/>
          <w:sz w:val="28"/>
          <w:szCs w:val="28"/>
        </w:rPr>
        <w:t>掌握交换机间</w:t>
      </w:r>
      <w:r w:rsidRPr="00AC2357">
        <w:rPr>
          <w:rFonts w:hint="eastAsia"/>
          <w:sz w:val="28"/>
          <w:szCs w:val="28"/>
        </w:rPr>
        <w:t>V</w:t>
      </w:r>
      <w:r w:rsidRPr="00AC2357">
        <w:rPr>
          <w:sz w:val="28"/>
          <w:szCs w:val="28"/>
        </w:rPr>
        <w:t>LAN</w:t>
      </w:r>
      <w:r w:rsidRPr="00AC2357">
        <w:rPr>
          <w:rFonts w:hint="eastAsia"/>
          <w:sz w:val="28"/>
          <w:szCs w:val="28"/>
        </w:rPr>
        <w:t>的通信过程</w:t>
      </w:r>
    </w:p>
    <w:p w14:paraId="019AD411" w14:textId="77777777" w:rsidR="00AC2357" w:rsidRDefault="00AC2357" w:rsidP="00AC2357">
      <w:pPr>
        <w:ind w:firstLineChars="0"/>
        <w:jc w:val="left"/>
        <w:rPr>
          <w:sz w:val="28"/>
          <w:szCs w:val="28"/>
        </w:rPr>
      </w:pPr>
    </w:p>
    <w:p w14:paraId="2BC63AF6" w14:textId="77777777" w:rsidR="00F151C8" w:rsidRDefault="00F151C8" w:rsidP="00F151C8">
      <w:pPr>
        <w:ind w:firstLineChars="0"/>
        <w:jc w:val="center"/>
        <w:rPr>
          <w:rFonts w:ascii="华文细黑" w:eastAsia="华文细黑" w:hAnsi="华文细黑" w:hint="eastAsia"/>
          <w:b/>
          <w:szCs w:val="28"/>
        </w:rPr>
      </w:pPr>
    </w:p>
    <w:p w14:paraId="6ED0BE57" w14:textId="77777777" w:rsidR="002D6C20" w:rsidRDefault="00AC2357" w:rsidP="002D6C20">
      <w:pPr>
        <w:ind w:firstLineChars="400" w:firstLine="1281"/>
        <w:jc w:val="left"/>
        <w:rPr>
          <w:rFonts w:ascii="华文细黑" w:eastAsia="华文细黑" w:hAnsi="华文细黑" w:hint="eastAsia"/>
          <w:b/>
          <w:szCs w:val="28"/>
        </w:rPr>
      </w:pPr>
      <w:r w:rsidRPr="00F151C8">
        <w:rPr>
          <w:rFonts w:ascii="华文细黑" w:eastAsia="华文细黑" w:hAnsi="华文细黑" w:hint="eastAsia"/>
          <w:b/>
          <w:szCs w:val="28"/>
        </w:rPr>
        <w:t>任务</w:t>
      </w:r>
      <w:proofErr w:type="gramStart"/>
      <w:r w:rsidRPr="00F151C8">
        <w:rPr>
          <w:rFonts w:ascii="华文细黑" w:eastAsia="华文细黑" w:hAnsi="华文细黑" w:hint="eastAsia"/>
          <w:b/>
          <w:szCs w:val="28"/>
        </w:rPr>
        <w:t>一</w:t>
      </w:r>
      <w:proofErr w:type="gramEnd"/>
      <w:r w:rsidRPr="00F151C8">
        <w:rPr>
          <w:rFonts w:ascii="华文细黑" w:eastAsia="华文细黑" w:hAnsi="华文细黑" w:hint="eastAsia"/>
          <w:b/>
          <w:szCs w:val="28"/>
        </w:rPr>
        <w:t>：</w:t>
      </w:r>
      <w:r w:rsidR="002D6C20">
        <w:rPr>
          <w:rFonts w:ascii="华文细黑" w:eastAsia="华文细黑" w:hAnsi="华文细黑" w:hint="eastAsia"/>
          <w:b/>
          <w:szCs w:val="28"/>
        </w:rPr>
        <w:t>交换机内的VLAN访问</w:t>
      </w:r>
    </w:p>
    <w:p w14:paraId="5923062E" w14:textId="77777777" w:rsidR="002D6C20" w:rsidRPr="00AC2357" w:rsidRDefault="002D6C20" w:rsidP="002D6C20">
      <w:pPr>
        <w:ind w:firstLineChars="400" w:firstLine="1120"/>
        <w:jc w:val="left"/>
        <w:rPr>
          <w:sz w:val="28"/>
          <w:szCs w:val="28"/>
        </w:rPr>
      </w:pPr>
      <w:r w:rsidRPr="00AC2357">
        <w:rPr>
          <w:rFonts w:hint="eastAsia"/>
          <w:sz w:val="28"/>
          <w:szCs w:val="28"/>
        </w:rPr>
        <w:t>按照拓扑图连接实验设备</w:t>
      </w:r>
    </w:p>
    <w:p w14:paraId="2FB0EA9A" w14:textId="688BA0AD" w:rsidR="00AC2357" w:rsidRPr="002D6C20" w:rsidRDefault="00904774" w:rsidP="00AC2357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noProof/>
        </w:rPr>
        <w:lastRenderedPageBreak/>
        <w:drawing>
          <wp:inline distT="0" distB="0" distL="0" distR="0" wp14:anchorId="4FA00E06" wp14:editId="4A46DBB7">
            <wp:extent cx="5121084" cy="4519052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F242" w14:textId="7724FBD2" w:rsidR="00AC2357" w:rsidRPr="00AC2357" w:rsidRDefault="00AC2357" w:rsidP="00AC2357">
      <w:pPr>
        <w:ind w:firstLineChars="0" w:firstLine="640"/>
        <w:jc w:val="left"/>
        <w:rPr>
          <w:sz w:val="28"/>
          <w:szCs w:val="28"/>
        </w:rPr>
      </w:pPr>
      <w:r w:rsidRPr="00AC2357">
        <w:rPr>
          <w:rFonts w:hint="eastAsia"/>
          <w:sz w:val="28"/>
          <w:szCs w:val="28"/>
        </w:rPr>
        <w:t>P</w:t>
      </w:r>
      <w:r w:rsidRPr="00AC2357">
        <w:rPr>
          <w:sz w:val="28"/>
          <w:szCs w:val="28"/>
        </w:rPr>
        <w:t>C1</w:t>
      </w:r>
      <w:r w:rsidRPr="00AC2357">
        <w:rPr>
          <w:rFonts w:hint="eastAsia"/>
          <w:sz w:val="28"/>
          <w:szCs w:val="28"/>
        </w:rPr>
        <w:t>、</w:t>
      </w:r>
      <w:r w:rsidRPr="00AC2357">
        <w:rPr>
          <w:rFonts w:hint="eastAsia"/>
          <w:sz w:val="28"/>
          <w:szCs w:val="28"/>
        </w:rPr>
        <w:t>P</w:t>
      </w:r>
      <w:r w:rsidRPr="00AC2357">
        <w:rPr>
          <w:sz w:val="28"/>
          <w:szCs w:val="28"/>
        </w:rPr>
        <w:t>C2</w:t>
      </w:r>
      <w:r w:rsidRPr="00AC2357">
        <w:rPr>
          <w:rFonts w:hint="eastAsia"/>
          <w:sz w:val="28"/>
          <w:szCs w:val="28"/>
        </w:rPr>
        <w:t>、</w:t>
      </w:r>
      <w:r w:rsidRPr="00AC2357">
        <w:rPr>
          <w:sz w:val="28"/>
          <w:szCs w:val="28"/>
        </w:rPr>
        <w:t>PC3</w:t>
      </w:r>
      <w:r w:rsidRPr="00AC2357">
        <w:rPr>
          <w:rFonts w:hint="eastAsia"/>
          <w:sz w:val="28"/>
          <w:szCs w:val="28"/>
        </w:rPr>
        <w:t>、</w:t>
      </w:r>
      <w:r w:rsidRPr="00AC2357">
        <w:rPr>
          <w:rFonts w:hint="eastAsia"/>
          <w:sz w:val="28"/>
          <w:szCs w:val="28"/>
        </w:rPr>
        <w:t>P</w:t>
      </w:r>
      <w:r w:rsidRPr="00AC2357">
        <w:rPr>
          <w:sz w:val="28"/>
          <w:szCs w:val="28"/>
        </w:rPr>
        <w:t>C4</w:t>
      </w:r>
      <w:r w:rsidRPr="00AC2357">
        <w:rPr>
          <w:rFonts w:hint="eastAsia"/>
          <w:sz w:val="28"/>
          <w:szCs w:val="28"/>
        </w:rPr>
        <w:t>分别配置地址</w:t>
      </w:r>
      <w:r w:rsidRPr="00AC2357">
        <w:rPr>
          <w:rFonts w:hint="eastAsia"/>
          <w:sz w:val="28"/>
          <w:szCs w:val="28"/>
        </w:rPr>
        <w:t>192.168.</w:t>
      </w:r>
      <w:r w:rsidR="002A3134">
        <w:rPr>
          <w:rFonts w:hint="eastAsia"/>
          <w:sz w:val="28"/>
          <w:szCs w:val="28"/>
        </w:rPr>
        <w:t>*</w:t>
      </w:r>
      <w:r w:rsidRPr="00AC2357">
        <w:rPr>
          <w:rFonts w:hint="eastAsia"/>
          <w:sz w:val="28"/>
          <w:szCs w:val="28"/>
        </w:rPr>
        <w:t>.1</w:t>
      </w:r>
      <w:r w:rsidRPr="00AC2357">
        <w:rPr>
          <w:rFonts w:hint="eastAsia"/>
          <w:sz w:val="28"/>
          <w:szCs w:val="28"/>
        </w:rPr>
        <w:t>、</w:t>
      </w:r>
      <w:r w:rsidRPr="00AC2357">
        <w:rPr>
          <w:rFonts w:hint="eastAsia"/>
          <w:sz w:val="28"/>
          <w:szCs w:val="28"/>
        </w:rPr>
        <w:t>192.168.</w:t>
      </w:r>
      <w:r w:rsidR="002A3134">
        <w:rPr>
          <w:rFonts w:hint="eastAsia"/>
          <w:sz w:val="28"/>
          <w:szCs w:val="28"/>
        </w:rPr>
        <w:t>*</w:t>
      </w:r>
      <w:r w:rsidRPr="00AC2357">
        <w:rPr>
          <w:rFonts w:hint="eastAsia"/>
          <w:sz w:val="28"/>
          <w:szCs w:val="28"/>
        </w:rPr>
        <w:t>.2</w:t>
      </w:r>
      <w:r w:rsidRPr="00AC2357">
        <w:rPr>
          <w:rFonts w:hint="eastAsia"/>
          <w:sz w:val="28"/>
          <w:szCs w:val="28"/>
        </w:rPr>
        <w:t>、</w:t>
      </w:r>
      <w:r w:rsidRPr="00AC2357">
        <w:rPr>
          <w:rFonts w:hint="eastAsia"/>
          <w:sz w:val="28"/>
          <w:szCs w:val="28"/>
        </w:rPr>
        <w:t>192.168.</w:t>
      </w:r>
      <w:r w:rsidR="002A3134">
        <w:rPr>
          <w:rFonts w:hint="eastAsia"/>
          <w:sz w:val="28"/>
          <w:szCs w:val="28"/>
        </w:rPr>
        <w:t>*</w:t>
      </w:r>
      <w:r w:rsidRPr="00AC2357">
        <w:rPr>
          <w:rFonts w:hint="eastAsia"/>
          <w:sz w:val="28"/>
          <w:szCs w:val="28"/>
        </w:rPr>
        <w:t>.3</w:t>
      </w:r>
      <w:r w:rsidRPr="00AC2357">
        <w:rPr>
          <w:rFonts w:hint="eastAsia"/>
          <w:sz w:val="28"/>
          <w:szCs w:val="28"/>
        </w:rPr>
        <w:t>、</w:t>
      </w:r>
      <w:r w:rsidRPr="00AC2357">
        <w:rPr>
          <w:rFonts w:hint="eastAsia"/>
          <w:sz w:val="28"/>
          <w:szCs w:val="28"/>
        </w:rPr>
        <w:t>192.168.</w:t>
      </w:r>
      <w:r w:rsidR="002A3134">
        <w:rPr>
          <w:rFonts w:hint="eastAsia"/>
          <w:sz w:val="28"/>
          <w:szCs w:val="28"/>
        </w:rPr>
        <w:t>*</w:t>
      </w:r>
      <w:r w:rsidRPr="00AC2357">
        <w:rPr>
          <w:rFonts w:hint="eastAsia"/>
          <w:sz w:val="28"/>
          <w:szCs w:val="28"/>
        </w:rPr>
        <w:t>.4</w:t>
      </w:r>
      <w:r w:rsidR="00F151C8">
        <w:rPr>
          <w:rFonts w:hint="eastAsia"/>
          <w:sz w:val="28"/>
          <w:szCs w:val="28"/>
        </w:rPr>
        <w:t>，掩码都是</w:t>
      </w:r>
      <w:r w:rsidR="00F151C8">
        <w:rPr>
          <w:rFonts w:hint="eastAsia"/>
          <w:sz w:val="28"/>
          <w:szCs w:val="28"/>
        </w:rPr>
        <w:t>255.255.255.0</w:t>
      </w:r>
      <w:r w:rsidR="00F151C8">
        <w:rPr>
          <w:rFonts w:hint="eastAsia"/>
          <w:sz w:val="28"/>
          <w:szCs w:val="28"/>
        </w:rPr>
        <w:t>。</w:t>
      </w:r>
    </w:p>
    <w:p w14:paraId="716E9F6C" w14:textId="6ED41BF5" w:rsidR="00AC2357" w:rsidRDefault="00AC2357">
      <w:p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分别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ING</w:t>
      </w:r>
      <w:r w:rsidR="002D6C20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F151C8">
        <w:rPr>
          <w:sz w:val="28"/>
          <w:szCs w:val="28"/>
        </w:rPr>
        <w:t>PC2</w:t>
      </w:r>
      <w:r w:rsidR="00F151C8">
        <w:rPr>
          <w:rFonts w:hint="eastAsia"/>
          <w:sz w:val="28"/>
          <w:szCs w:val="28"/>
        </w:rPr>
        <w:t>、</w:t>
      </w:r>
      <w:r w:rsidR="00F151C8">
        <w:rPr>
          <w:sz w:val="28"/>
          <w:szCs w:val="28"/>
        </w:rPr>
        <w:t>PC3</w:t>
      </w:r>
      <w:r w:rsidR="00F151C8">
        <w:rPr>
          <w:rFonts w:hint="eastAsia"/>
          <w:sz w:val="28"/>
          <w:szCs w:val="28"/>
        </w:rPr>
        <w:t>、</w:t>
      </w:r>
      <w:r w:rsidR="00F151C8">
        <w:rPr>
          <w:sz w:val="28"/>
          <w:szCs w:val="28"/>
        </w:rPr>
        <w:t>PC4</w:t>
      </w:r>
      <w:r w:rsidR="00F151C8">
        <w:rPr>
          <w:rFonts w:hint="eastAsia"/>
          <w:sz w:val="28"/>
          <w:szCs w:val="28"/>
        </w:rPr>
        <w:t>，测试联通性，文字描述联通性情况，并截代表性图片一张。</w:t>
      </w:r>
    </w:p>
    <w:p w14:paraId="1F758914" w14:textId="117BC64F" w:rsidR="00624116" w:rsidRDefault="00624116">
      <w:pPr>
        <w:ind w:firstLineChars="0"/>
        <w:jc w:val="left"/>
        <w:rPr>
          <w:color w:val="365F91" w:themeColor="accent1" w:themeShade="BF"/>
          <w:sz w:val="28"/>
          <w:szCs w:val="28"/>
        </w:rPr>
      </w:pPr>
      <w:r w:rsidRPr="00624116">
        <w:rPr>
          <w:rFonts w:hint="eastAsia"/>
          <w:color w:val="365F91" w:themeColor="accent1" w:themeShade="BF"/>
          <w:sz w:val="28"/>
          <w:szCs w:val="28"/>
        </w:rPr>
        <w:t>P</w:t>
      </w:r>
      <w:r w:rsidRPr="00624116">
        <w:rPr>
          <w:color w:val="365F91" w:themeColor="accent1" w:themeShade="BF"/>
          <w:sz w:val="28"/>
          <w:szCs w:val="28"/>
        </w:rPr>
        <w:t>C1</w:t>
      </w:r>
      <w:r w:rsidRPr="00624116">
        <w:rPr>
          <w:rFonts w:hint="eastAsia"/>
          <w:color w:val="365F91" w:themeColor="accent1" w:themeShade="BF"/>
          <w:sz w:val="28"/>
          <w:szCs w:val="28"/>
        </w:rPr>
        <w:t>分别</w:t>
      </w:r>
      <w:r w:rsidRPr="00624116">
        <w:rPr>
          <w:rFonts w:hint="eastAsia"/>
          <w:color w:val="365F91" w:themeColor="accent1" w:themeShade="BF"/>
          <w:sz w:val="28"/>
          <w:szCs w:val="28"/>
        </w:rPr>
        <w:t>P</w:t>
      </w:r>
      <w:r w:rsidRPr="00624116">
        <w:rPr>
          <w:color w:val="365F91" w:themeColor="accent1" w:themeShade="BF"/>
          <w:sz w:val="28"/>
          <w:szCs w:val="28"/>
        </w:rPr>
        <w:t>ING</w:t>
      </w:r>
      <w:r w:rsidRPr="00624116">
        <w:rPr>
          <w:rFonts w:hint="eastAsia"/>
          <w:color w:val="365F91" w:themeColor="accent1" w:themeShade="BF"/>
          <w:sz w:val="28"/>
          <w:szCs w:val="28"/>
        </w:rPr>
        <w:t xml:space="preserve"> </w:t>
      </w:r>
      <w:r w:rsidRPr="00624116">
        <w:rPr>
          <w:color w:val="365F91" w:themeColor="accent1" w:themeShade="BF"/>
          <w:sz w:val="28"/>
          <w:szCs w:val="28"/>
        </w:rPr>
        <w:t xml:space="preserve"> PC2</w:t>
      </w:r>
      <w:r w:rsidRPr="00624116">
        <w:rPr>
          <w:rFonts w:hint="eastAsia"/>
          <w:color w:val="365F91" w:themeColor="accent1" w:themeShade="BF"/>
          <w:sz w:val="28"/>
          <w:szCs w:val="28"/>
        </w:rPr>
        <w:t>、</w:t>
      </w:r>
      <w:r w:rsidRPr="00624116">
        <w:rPr>
          <w:color w:val="365F91" w:themeColor="accent1" w:themeShade="BF"/>
          <w:sz w:val="28"/>
          <w:szCs w:val="28"/>
        </w:rPr>
        <w:t>PC3</w:t>
      </w:r>
      <w:r w:rsidRPr="00624116">
        <w:rPr>
          <w:rFonts w:hint="eastAsia"/>
          <w:color w:val="365F91" w:themeColor="accent1" w:themeShade="BF"/>
          <w:sz w:val="28"/>
          <w:szCs w:val="28"/>
        </w:rPr>
        <w:t>、</w:t>
      </w:r>
      <w:r w:rsidRPr="00624116">
        <w:rPr>
          <w:color w:val="365F91" w:themeColor="accent1" w:themeShade="BF"/>
          <w:sz w:val="28"/>
          <w:szCs w:val="28"/>
        </w:rPr>
        <w:t>PC4</w:t>
      </w:r>
      <w:r w:rsidRPr="00624116">
        <w:rPr>
          <w:rFonts w:hint="eastAsia"/>
          <w:color w:val="365F91" w:themeColor="accent1" w:themeShade="BF"/>
          <w:sz w:val="28"/>
          <w:szCs w:val="28"/>
        </w:rPr>
        <w:t>均能联通</w:t>
      </w:r>
    </w:p>
    <w:p w14:paraId="3E03BE98" w14:textId="4FD32B3B" w:rsidR="00624116" w:rsidRPr="00624116" w:rsidRDefault="00624116" w:rsidP="00624116">
      <w:pPr>
        <w:ind w:firstLineChars="0"/>
        <w:jc w:val="center"/>
        <w:rPr>
          <w:rFonts w:hint="eastAsia"/>
          <w:color w:val="365F91" w:themeColor="accent1" w:themeShade="BF"/>
          <w:sz w:val="28"/>
          <w:szCs w:val="28"/>
        </w:rPr>
      </w:pPr>
      <w:r w:rsidRPr="00624116">
        <w:rPr>
          <w:color w:val="365F91" w:themeColor="accent1" w:themeShade="BF"/>
          <w:sz w:val="28"/>
          <w:szCs w:val="28"/>
        </w:rPr>
        <w:lastRenderedPageBreak/>
        <w:drawing>
          <wp:inline distT="0" distB="0" distL="0" distR="0" wp14:anchorId="732E5A9C" wp14:editId="5EE3BEF9">
            <wp:extent cx="5427980" cy="3848100"/>
            <wp:effectExtent l="0" t="0" r="1270" b="0"/>
            <wp:docPr id="1493045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6F45" w14:textId="17B06218" w:rsidR="003E6A0B" w:rsidRDefault="003E6A0B">
      <w:pPr>
        <w:ind w:firstLineChars="0"/>
        <w:jc w:val="left"/>
        <w:rPr>
          <w:rFonts w:hint="eastAsia"/>
          <w:sz w:val="28"/>
          <w:szCs w:val="28"/>
        </w:rPr>
      </w:pPr>
      <w:r w:rsidRPr="003E6A0B">
        <w:rPr>
          <w:sz w:val="28"/>
          <w:szCs w:val="28"/>
        </w:rPr>
        <w:lastRenderedPageBreak/>
        <w:drawing>
          <wp:inline distT="0" distB="0" distL="0" distR="0" wp14:anchorId="64AFEAB0" wp14:editId="613477AE">
            <wp:extent cx="5427980" cy="8768080"/>
            <wp:effectExtent l="0" t="0" r="1270" b="0"/>
            <wp:docPr id="522708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8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876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DD15" w14:textId="77777777" w:rsidR="00F151C8" w:rsidRPr="00F151C8" w:rsidRDefault="00F151C8" w:rsidP="00F151C8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 w:rsidRPr="00F151C8">
        <w:rPr>
          <w:rFonts w:ascii="华文细黑" w:eastAsia="华文细黑" w:hAnsi="华文细黑" w:hint="eastAsia"/>
          <w:b/>
          <w:szCs w:val="28"/>
        </w:rPr>
        <w:lastRenderedPageBreak/>
        <w:t>任务</w:t>
      </w:r>
      <w:r w:rsidR="00AC263A">
        <w:rPr>
          <w:rFonts w:ascii="华文细黑" w:eastAsia="华文细黑" w:hAnsi="华文细黑" w:hint="eastAsia"/>
          <w:b/>
          <w:szCs w:val="28"/>
        </w:rPr>
        <w:t>二</w:t>
      </w:r>
      <w:r w:rsidRPr="00F151C8">
        <w:rPr>
          <w:rFonts w:ascii="华文细黑" w:eastAsia="华文细黑" w:hAnsi="华文细黑" w:hint="eastAsia"/>
          <w:b/>
          <w:szCs w:val="28"/>
        </w:rPr>
        <w:t>：</w:t>
      </w:r>
      <w:r w:rsidR="00AC263A">
        <w:rPr>
          <w:rFonts w:ascii="华文细黑" w:eastAsia="华文细黑" w:hAnsi="华文细黑" w:hint="eastAsia"/>
          <w:b/>
          <w:szCs w:val="28"/>
        </w:rPr>
        <w:t>交换机V</w:t>
      </w:r>
      <w:r w:rsidR="00AC263A">
        <w:rPr>
          <w:rFonts w:ascii="华文细黑" w:eastAsia="华文细黑" w:hAnsi="华文细黑"/>
          <w:b/>
          <w:szCs w:val="28"/>
        </w:rPr>
        <w:t xml:space="preserve">LAN ACCESS </w:t>
      </w:r>
      <w:r w:rsidR="00AC263A">
        <w:rPr>
          <w:rFonts w:ascii="华文细黑" w:eastAsia="华文细黑" w:hAnsi="华文细黑" w:hint="eastAsia"/>
          <w:b/>
          <w:szCs w:val="28"/>
        </w:rPr>
        <w:t>口配置</w:t>
      </w:r>
    </w:p>
    <w:p w14:paraId="22BC495F" w14:textId="31640AA0" w:rsidR="00F151C8" w:rsidRDefault="00F151C8" w:rsidP="00F151C8">
      <w:pPr>
        <w:ind w:firstLineChars="0" w:firstLine="6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配置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台交换机</w:t>
      </w:r>
      <w:r>
        <w:rPr>
          <w:rFonts w:hint="eastAsia"/>
          <w:sz w:val="28"/>
          <w:szCs w:val="28"/>
        </w:rPr>
        <w:t>0</w:t>
      </w:r>
      <w:r w:rsidR="00AC263A">
        <w:rPr>
          <w:rFonts w:hint="eastAsia"/>
          <w:sz w:val="28"/>
          <w:szCs w:val="28"/>
        </w:rPr>
        <w:t>，使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</w:t>
      </w:r>
      <w:r w:rsidR="002D6C20">
        <w:rPr>
          <w:rFonts w:hint="eastAsia"/>
          <w:sz w:val="28"/>
          <w:szCs w:val="28"/>
        </w:rPr>
        <w:t>2</w:t>
      </w:r>
      <w:r w:rsidR="00AC263A"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 xml:space="preserve">LAN </w:t>
      </w:r>
      <w:r w:rsidR="002D6C20">
        <w:rPr>
          <w:rFonts w:hint="eastAsia"/>
          <w:sz w:val="28"/>
          <w:szCs w:val="28"/>
        </w:rPr>
        <w:t>10,PC3</w:t>
      </w:r>
      <w:r w:rsidR="002D6C20">
        <w:rPr>
          <w:rFonts w:hint="eastAsia"/>
          <w:sz w:val="28"/>
          <w:szCs w:val="28"/>
        </w:rPr>
        <w:t>、</w:t>
      </w:r>
      <w:r w:rsidR="002D6C20">
        <w:rPr>
          <w:rFonts w:hint="eastAsia"/>
          <w:sz w:val="28"/>
          <w:szCs w:val="28"/>
        </w:rPr>
        <w:t>PC4</w:t>
      </w:r>
      <w:r w:rsidR="00AC263A">
        <w:rPr>
          <w:rFonts w:hint="eastAsia"/>
          <w:sz w:val="28"/>
          <w:szCs w:val="28"/>
        </w:rPr>
        <w:t>在</w:t>
      </w:r>
      <w:r w:rsidR="00AC263A">
        <w:rPr>
          <w:rFonts w:hint="eastAsia"/>
          <w:sz w:val="28"/>
          <w:szCs w:val="28"/>
        </w:rPr>
        <w:t>vlan</w:t>
      </w:r>
      <w:r w:rsidR="002D6C20">
        <w:rPr>
          <w:rFonts w:hint="eastAsia"/>
          <w:sz w:val="28"/>
          <w:szCs w:val="28"/>
        </w:rPr>
        <w:t>20</w:t>
      </w:r>
    </w:p>
    <w:p w14:paraId="2C5773B7" w14:textId="77777777" w:rsidR="00445BA1" w:rsidRDefault="00445BA1" w:rsidP="00F151C8">
      <w:pPr>
        <w:ind w:firstLineChars="0" w:firstLine="6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配置交换机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接口为</w:t>
      </w:r>
      <w:r>
        <w:rPr>
          <w:rFonts w:hint="eastAsia"/>
          <w:sz w:val="28"/>
          <w:szCs w:val="28"/>
        </w:rPr>
        <w:t xml:space="preserve">VLAN  access </w:t>
      </w:r>
      <w:r>
        <w:rPr>
          <w:rFonts w:hint="eastAsia"/>
          <w:sz w:val="28"/>
          <w:szCs w:val="28"/>
        </w:rPr>
        <w:t>步骤：</w:t>
      </w:r>
    </w:p>
    <w:p w14:paraId="31FF01C8" w14:textId="77777777" w:rsidR="00445BA1" w:rsidRDefault="00445BA1" w:rsidP="00F151C8">
      <w:pPr>
        <w:ind w:firstLineChars="0" w:firstLine="6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登陆交换机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的全局模式</w:t>
      </w:r>
      <w:r w:rsidR="00CC0BA4">
        <w:rPr>
          <w:rFonts w:hint="eastAsia"/>
          <w:sz w:val="28"/>
          <w:szCs w:val="28"/>
        </w:rPr>
        <w:t>，创建</w:t>
      </w:r>
      <w:r w:rsidR="00CC0BA4">
        <w:rPr>
          <w:rFonts w:hint="eastAsia"/>
          <w:sz w:val="28"/>
          <w:szCs w:val="28"/>
        </w:rPr>
        <w:t>VLAN  ID</w:t>
      </w:r>
    </w:p>
    <w:p w14:paraId="1EF42861" w14:textId="77777777" w:rsidR="00445BA1" w:rsidRDefault="00445BA1" w:rsidP="00445BA1">
      <w:pPr>
        <w:ind w:firstLineChars="0" w:firstLine="640"/>
        <w:jc w:val="left"/>
      </w:pPr>
      <w:r>
        <w:t xml:space="preserve">Switch(config)#vlan </w:t>
      </w:r>
      <w:r w:rsidR="002D6C20">
        <w:rPr>
          <w:rFonts w:hint="eastAsia"/>
        </w:rPr>
        <w:t>10</w:t>
      </w:r>
    </w:p>
    <w:p w14:paraId="17BDD919" w14:textId="77777777" w:rsidR="00445BA1" w:rsidRDefault="00445BA1" w:rsidP="00445BA1">
      <w:pPr>
        <w:ind w:firstLineChars="0" w:firstLine="6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t xml:space="preserve">Switch(config)#vlan </w:t>
      </w:r>
      <w:r w:rsidR="002D6C20">
        <w:rPr>
          <w:rFonts w:hint="eastAsia"/>
        </w:rPr>
        <w:t>20</w:t>
      </w:r>
    </w:p>
    <w:p w14:paraId="693E4EF9" w14:textId="77777777" w:rsidR="00445BA1" w:rsidRPr="00445BA1" w:rsidRDefault="00445BA1" w:rsidP="00445BA1">
      <w:pPr>
        <w:widowControl/>
        <w:adjustRightInd/>
        <w:snapToGrid/>
        <w:spacing w:line="240" w:lineRule="auto"/>
        <w:ind w:firstLineChars="0" w:firstLine="6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进入接口模式</w:t>
      </w:r>
      <w:r w:rsidR="00CC0BA4">
        <w:rPr>
          <w:rFonts w:ascii="宋体" w:eastAsia="宋体" w:hAnsi="宋体" w:cs="宋体" w:hint="eastAsia"/>
          <w:kern w:val="0"/>
          <w:sz w:val="24"/>
          <w:szCs w:val="24"/>
        </w:rPr>
        <w:t>，把接口加入VLAN</w:t>
      </w:r>
    </w:p>
    <w:p w14:paraId="16689DD2" w14:textId="77777777" w:rsidR="00445BA1" w:rsidRDefault="00445BA1" w:rsidP="00445BA1">
      <w:pPr>
        <w:ind w:firstLineChars="0" w:firstLine="640"/>
        <w:jc w:val="left"/>
      </w:pPr>
      <w:r>
        <w:t>Switch(config)#int f0/1</w:t>
      </w:r>
    </w:p>
    <w:p w14:paraId="467B4254" w14:textId="77777777" w:rsidR="00445BA1" w:rsidRDefault="00445BA1" w:rsidP="00445BA1">
      <w:pPr>
        <w:ind w:firstLineChars="0" w:firstLine="640"/>
        <w:jc w:val="left"/>
      </w:pPr>
      <w:r>
        <w:t>Switch(config-</w:t>
      </w:r>
      <w:proofErr w:type="gramStart"/>
      <w:r>
        <w:t xml:space="preserve">if)#switchport </w:t>
      </w:r>
      <w:r w:rsidR="00CC0BA4">
        <w:rPr>
          <w:rFonts w:hint="eastAsia"/>
        </w:rPr>
        <w:t xml:space="preserve"> </w:t>
      </w:r>
      <w:r>
        <w:t>access</w:t>
      </w:r>
      <w:proofErr w:type="gramEnd"/>
      <w:r w:rsidR="00CC0BA4">
        <w:rPr>
          <w:rFonts w:hint="eastAsia"/>
        </w:rPr>
        <w:t xml:space="preserve"> </w:t>
      </w:r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2D6C20">
        <w:rPr>
          <w:rFonts w:hint="eastAsia"/>
        </w:rPr>
        <w:t>10</w:t>
      </w:r>
    </w:p>
    <w:p w14:paraId="01AC5D79" w14:textId="77777777" w:rsidR="00445BA1" w:rsidRPr="00445BA1" w:rsidRDefault="00445BA1" w:rsidP="00445BA1">
      <w:pPr>
        <w:ind w:firstLineChars="0" w:firstLine="64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同理配置交换机</w:t>
      </w:r>
      <w:r>
        <w:rPr>
          <w:rFonts w:hint="eastAsia"/>
          <w:sz w:val="28"/>
          <w:szCs w:val="28"/>
        </w:rPr>
        <w:t>1</w:t>
      </w:r>
    </w:p>
    <w:p w14:paraId="4C8A8CF9" w14:textId="401ABE12" w:rsidR="00F151C8" w:rsidRDefault="00F151C8" w:rsidP="00F151C8">
      <w:p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分别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>
        <w:rPr>
          <w:rFonts w:hint="eastAsia"/>
          <w:sz w:val="28"/>
          <w:szCs w:val="28"/>
        </w:rPr>
        <w:t>测试联通性，用文字描述联通性情况，并截代表性图片</w:t>
      </w:r>
      <w:r w:rsidR="00475145">
        <w:rPr>
          <w:rFonts w:hint="eastAsia"/>
          <w:sz w:val="28"/>
          <w:szCs w:val="28"/>
        </w:rPr>
        <w:t>两</w:t>
      </w:r>
      <w:r>
        <w:rPr>
          <w:rFonts w:hint="eastAsia"/>
          <w:sz w:val="28"/>
          <w:szCs w:val="28"/>
        </w:rPr>
        <w:t>张</w:t>
      </w:r>
      <w:r w:rsidR="00475145">
        <w:rPr>
          <w:rFonts w:hint="eastAsia"/>
          <w:sz w:val="28"/>
          <w:szCs w:val="28"/>
        </w:rPr>
        <w:t>加注解</w:t>
      </w:r>
      <w:r>
        <w:rPr>
          <w:rFonts w:hint="eastAsia"/>
          <w:sz w:val="28"/>
          <w:szCs w:val="28"/>
        </w:rPr>
        <w:t>。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配置完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VLAN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后，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PC1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和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PC2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在同一虚拟局域网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VLAN10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中，可以联通。但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PC3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没有在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VLAN10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中，所以无法联通。</w:t>
      </w:r>
      <w:r w:rsidR="007363C7" w:rsidRPr="007363C7">
        <w:rPr>
          <w:sz w:val="28"/>
          <w:szCs w:val="28"/>
        </w:rPr>
        <w:drawing>
          <wp:inline distT="0" distB="0" distL="0" distR="0" wp14:anchorId="0917B967" wp14:editId="4FE2A098">
            <wp:extent cx="5427980" cy="1276985"/>
            <wp:effectExtent l="0" t="0" r="1270" b="0"/>
            <wp:docPr id="1789539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9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F3E8" w14:textId="4FD11764" w:rsidR="007363C7" w:rsidRDefault="007363C7" w:rsidP="00F151C8">
      <w:pPr>
        <w:ind w:firstLineChars="0"/>
        <w:jc w:val="left"/>
        <w:rPr>
          <w:rFonts w:hint="eastAsia"/>
          <w:sz w:val="28"/>
          <w:szCs w:val="28"/>
        </w:rPr>
      </w:pPr>
      <w:r w:rsidRPr="007363C7">
        <w:rPr>
          <w:sz w:val="28"/>
          <w:szCs w:val="28"/>
        </w:rPr>
        <w:lastRenderedPageBreak/>
        <w:drawing>
          <wp:inline distT="0" distB="0" distL="0" distR="0" wp14:anchorId="237B28A1" wp14:editId="46D25F09">
            <wp:extent cx="5201376" cy="5039428"/>
            <wp:effectExtent l="0" t="0" r="0" b="8890"/>
            <wp:docPr id="774190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0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551F" w14:textId="3CEC308A" w:rsidR="00475145" w:rsidRDefault="00475145" w:rsidP="00475145">
      <w:p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分别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、测试联通性，用文字描述联通性情况，并截代表性图片两张，并加注解。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配置完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VLAN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后，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PC</w:t>
      </w:r>
      <w:r w:rsidR="007363C7">
        <w:rPr>
          <w:rFonts w:hint="eastAsia"/>
          <w:color w:val="365F91" w:themeColor="accent1" w:themeShade="BF"/>
          <w:sz w:val="28"/>
          <w:szCs w:val="28"/>
        </w:rPr>
        <w:t>3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和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PC</w:t>
      </w:r>
      <w:r w:rsidR="007363C7">
        <w:rPr>
          <w:rFonts w:hint="eastAsia"/>
          <w:color w:val="365F91" w:themeColor="accent1" w:themeShade="BF"/>
          <w:sz w:val="28"/>
          <w:szCs w:val="28"/>
        </w:rPr>
        <w:t>4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在同一虚拟局域网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VLAN</w:t>
      </w:r>
      <w:r w:rsidR="007363C7">
        <w:rPr>
          <w:rFonts w:hint="eastAsia"/>
          <w:color w:val="365F91" w:themeColor="accent1" w:themeShade="BF"/>
          <w:sz w:val="28"/>
          <w:szCs w:val="28"/>
        </w:rPr>
        <w:t>2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0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中，可以联通。但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PC</w:t>
      </w:r>
      <w:r w:rsidR="007363C7">
        <w:rPr>
          <w:rFonts w:hint="eastAsia"/>
          <w:color w:val="365F91" w:themeColor="accent1" w:themeShade="BF"/>
          <w:sz w:val="28"/>
          <w:szCs w:val="28"/>
        </w:rPr>
        <w:t>2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没有在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VLAN</w:t>
      </w:r>
      <w:r w:rsidR="007363C7">
        <w:rPr>
          <w:rFonts w:hint="eastAsia"/>
          <w:color w:val="365F91" w:themeColor="accent1" w:themeShade="BF"/>
          <w:sz w:val="28"/>
          <w:szCs w:val="28"/>
        </w:rPr>
        <w:t>2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0</w:t>
      </w:r>
      <w:r w:rsidR="007363C7" w:rsidRPr="007363C7">
        <w:rPr>
          <w:rFonts w:hint="eastAsia"/>
          <w:color w:val="365F91" w:themeColor="accent1" w:themeShade="BF"/>
          <w:sz w:val="28"/>
          <w:szCs w:val="28"/>
        </w:rPr>
        <w:t>中，所以无法联通。</w:t>
      </w:r>
      <w:r w:rsidR="007363C7" w:rsidRPr="007363C7">
        <w:rPr>
          <w:sz w:val="28"/>
          <w:szCs w:val="28"/>
        </w:rPr>
        <w:drawing>
          <wp:inline distT="0" distB="0" distL="0" distR="0" wp14:anchorId="3D8DDE8C" wp14:editId="0C6EF0C4">
            <wp:extent cx="5427980" cy="1772285"/>
            <wp:effectExtent l="0" t="0" r="1270" b="0"/>
            <wp:docPr id="793738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8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ACF1" w14:textId="257A3212" w:rsidR="00475145" w:rsidRPr="00475145" w:rsidRDefault="007363C7" w:rsidP="00F151C8">
      <w:pPr>
        <w:ind w:firstLineChars="0"/>
        <w:jc w:val="left"/>
        <w:rPr>
          <w:sz w:val="28"/>
          <w:szCs w:val="28"/>
        </w:rPr>
      </w:pPr>
      <w:r w:rsidRPr="007363C7">
        <w:rPr>
          <w:sz w:val="28"/>
          <w:szCs w:val="28"/>
        </w:rPr>
        <w:lastRenderedPageBreak/>
        <w:drawing>
          <wp:inline distT="0" distB="0" distL="0" distR="0" wp14:anchorId="5BDFB1A8" wp14:editId="7B2D71A4">
            <wp:extent cx="5427980" cy="4398010"/>
            <wp:effectExtent l="0" t="0" r="1270" b="2540"/>
            <wp:docPr id="19622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D71F" w14:textId="11E6206D" w:rsidR="00475145" w:rsidRDefault="00475145" w:rsidP="00AC263A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任务三：更改V</w:t>
      </w:r>
      <w:r>
        <w:rPr>
          <w:rFonts w:ascii="华文细黑" w:eastAsia="华文细黑" w:hAnsi="华文细黑"/>
          <w:b/>
          <w:szCs w:val="28"/>
        </w:rPr>
        <w:t>LAN 20</w:t>
      </w:r>
      <w:r>
        <w:rPr>
          <w:rFonts w:ascii="华文细黑" w:eastAsia="华文细黑" w:hAnsi="华文细黑" w:hint="eastAsia"/>
          <w:b/>
          <w:szCs w:val="28"/>
        </w:rPr>
        <w:t>主机的网段</w:t>
      </w:r>
    </w:p>
    <w:p w14:paraId="4476A63A" w14:textId="6ADA87B6" w:rsidR="00475145" w:rsidRDefault="00475145" w:rsidP="00AC263A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192.168.*.3</w:t>
      </w:r>
      <w:r>
        <w:rPr>
          <w:rFonts w:ascii="华文细黑" w:eastAsia="华文细黑" w:hAnsi="华文细黑"/>
          <w:b/>
          <w:szCs w:val="28"/>
        </w:rPr>
        <w:t xml:space="preserve"> </w:t>
      </w:r>
      <w:r>
        <w:rPr>
          <w:rFonts w:ascii="华文细黑" w:eastAsia="华文细黑" w:hAnsi="华文细黑" w:hint="eastAsia"/>
          <w:b/>
          <w:szCs w:val="28"/>
        </w:rPr>
        <w:t>改为</w:t>
      </w:r>
      <w:r>
        <w:rPr>
          <w:rFonts w:ascii="华文细黑" w:eastAsia="华文细黑" w:hAnsi="华文细黑"/>
          <w:b/>
          <w:szCs w:val="28"/>
        </w:rPr>
        <w:t>172</w:t>
      </w:r>
      <w:r>
        <w:rPr>
          <w:rFonts w:ascii="华文细黑" w:eastAsia="华文细黑" w:hAnsi="华文细黑" w:hint="eastAsia"/>
          <w:b/>
          <w:szCs w:val="28"/>
        </w:rPr>
        <w:t>.</w:t>
      </w:r>
      <w:r>
        <w:rPr>
          <w:rFonts w:ascii="华文细黑" w:eastAsia="华文细黑" w:hAnsi="华文细黑"/>
          <w:b/>
          <w:szCs w:val="28"/>
        </w:rPr>
        <w:t>16</w:t>
      </w:r>
      <w:r>
        <w:rPr>
          <w:rFonts w:ascii="华文细黑" w:eastAsia="华文细黑" w:hAnsi="华文细黑" w:hint="eastAsia"/>
          <w:b/>
          <w:szCs w:val="28"/>
        </w:rPr>
        <w:t>.*.3</w:t>
      </w:r>
    </w:p>
    <w:p w14:paraId="59EDEBA5" w14:textId="29D22D84" w:rsidR="00475145" w:rsidRDefault="00475145" w:rsidP="00475145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1</w:t>
      </w:r>
      <w:r>
        <w:rPr>
          <w:rFonts w:ascii="华文细黑" w:eastAsia="华文细黑" w:hAnsi="华文细黑"/>
          <w:b/>
          <w:szCs w:val="28"/>
        </w:rPr>
        <w:t xml:space="preserve">92.168.*.4 </w:t>
      </w:r>
      <w:r>
        <w:rPr>
          <w:rFonts w:ascii="华文细黑" w:eastAsia="华文细黑" w:hAnsi="华文细黑" w:hint="eastAsia"/>
          <w:b/>
          <w:szCs w:val="28"/>
        </w:rPr>
        <w:t xml:space="preserve">改为 </w:t>
      </w:r>
      <w:r>
        <w:rPr>
          <w:rFonts w:ascii="华文细黑" w:eastAsia="华文细黑" w:hAnsi="华文细黑"/>
          <w:b/>
          <w:szCs w:val="28"/>
        </w:rPr>
        <w:t>172</w:t>
      </w:r>
      <w:r>
        <w:rPr>
          <w:rFonts w:ascii="华文细黑" w:eastAsia="华文细黑" w:hAnsi="华文细黑" w:hint="eastAsia"/>
          <w:b/>
          <w:szCs w:val="28"/>
        </w:rPr>
        <w:t>.</w:t>
      </w:r>
      <w:r>
        <w:rPr>
          <w:rFonts w:ascii="华文细黑" w:eastAsia="华文细黑" w:hAnsi="华文细黑"/>
          <w:b/>
          <w:szCs w:val="28"/>
        </w:rPr>
        <w:t>16</w:t>
      </w:r>
      <w:r>
        <w:rPr>
          <w:rFonts w:ascii="华文细黑" w:eastAsia="华文细黑" w:hAnsi="华文细黑" w:hint="eastAsia"/>
          <w:b/>
          <w:szCs w:val="28"/>
        </w:rPr>
        <w:t>.*.4</w:t>
      </w:r>
    </w:p>
    <w:p w14:paraId="31F6981D" w14:textId="1444F988" w:rsidR="00475145" w:rsidRPr="002125E8" w:rsidRDefault="00475145" w:rsidP="00475145">
      <w:pPr>
        <w:ind w:firstLineChars="0"/>
        <w:jc w:val="left"/>
        <w:rPr>
          <w:color w:val="365F91" w:themeColor="accent1" w:themeShade="BF"/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分别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、测试联通性，用文字描述联通性情况，并截代表性图片两张加注解。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2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能联通，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3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、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4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不能联通</w:t>
      </w:r>
    </w:p>
    <w:p w14:paraId="442D4285" w14:textId="54AC5A07" w:rsidR="002125E8" w:rsidRDefault="002125E8" w:rsidP="00475145">
      <w:pPr>
        <w:ind w:firstLineChars="0"/>
        <w:jc w:val="left"/>
        <w:rPr>
          <w:rFonts w:hint="eastAsia"/>
          <w:sz w:val="28"/>
          <w:szCs w:val="28"/>
        </w:rPr>
      </w:pPr>
      <w:r w:rsidRPr="002125E8">
        <w:rPr>
          <w:sz w:val="28"/>
          <w:szCs w:val="28"/>
        </w:rPr>
        <w:lastRenderedPageBreak/>
        <w:drawing>
          <wp:inline distT="0" distB="0" distL="0" distR="0" wp14:anchorId="7306AD82" wp14:editId="623B54CD">
            <wp:extent cx="5210902" cy="7249537"/>
            <wp:effectExtent l="0" t="0" r="8890" b="8890"/>
            <wp:docPr id="1457385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85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6F18" w14:textId="704F06E5" w:rsidR="00475145" w:rsidRDefault="00475145" w:rsidP="00475145">
      <w:p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分别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、测试联通性，用文字描述联通性情况，并截代表性图片两张加注解。</w:t>
      </w:r>
      <w:r w:rsidR="002125E8">
        <w:rPr>
          <w:rFonts w:hint="eastAsia"/>
          <w:color w:val="365F91" w:themeColor="accent1" w:themeShade="BF"/>
          <w:sz w:val="28"/>
          <w:szCs w:val="28"/>
        </w:rPr>
        <w:t>4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能联通，</w:t>
      </w:r>
      <w:r w:rsidR="002125E8">
        <w:rPr>
          <w:rFonts w:hint="eastAsia"/>
          <w:color w:val="365F91" w:themeColor="accent1" w:themeShade="BF"/>
          <w:sz w:val="28"/>
          <w:szCs w:val="28"/>
        </w:rPr>
        <w:t>2</w:t>
      </w:r>
      <w:r w:rsidR="002125E8" w:rsidRPr="002125E8">
        <w:rPr>
          <w:rFonts w:hint="eastAsia"/>
          <w:color w:val="365F91" w:themeColor="accent1" w:themeShade="BF"/>
          <w:sz w:val="28"/>
          <w:szCs w:val="28"/>
        </w:rPr>
        <w:t>不能联通</w:t>
      </w:r>
    </w:p>
    <w:p w14:paraId="7CDF6C7E" w14:textId="058EB69D" w:rsidR="002125E8" w:rsidRDefault="002125E8" w:rsidP="00475145">
      <w:pPr>
        <w:ind w:firstLineChars="0"/>
        <w:jc w:val="left"/>
        <w:rPr>
          <w:rFonts w:hint="eastAsia"/>
          <w:sz w:val="28"/>
          <w:szCs w:val="28"/>
        </w:rPr>
      </w:pPr>
      <w:r w:rsidRPr="002125E8">
        <w:rPr>
          <w:sz w:val="28"/>
          <w:szCs w:val="28"/>
        </w:rPr>
        <w:lastRenderedPageBreak/>
        <w:drawing>
          <wp:inline distT="0" distB="0" distL="0" distR="0" wp14:anchorId="4F004BD9" wp14:editId="596AA11E">
            <wp:extent cx="5220429" cy="4791744"/>
            <wp:effectExtent l="0" t="0" r="0" b="8890"/>
            <wp:docPr id="1083803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03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1821" w14:textId="21BC7C1B" w:rsidR="00AC263A" w:rsidRDefault="00AC263A" w:rsidP="00AC263A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 w:rsidRPr="00F151C8">
        <w:rPr>
          <w:rFonts w:ascii="华文细黑" w:eastAsia="华文细黑" w:hAnsi="华文细黑" w:hint="eastAsia"/>
          <w:b/>
          <w:szCs w:val="28"/>
        </w:rPr>
        <w:t>任务</w:t>
      </w:r>
      <w:r>
        <w:rPr>
          <w:rFonts w:ascii="华文细黑" w:eastAsia="华文细黑" w:hAnsi="华文细黑" w:hint="eastAsia"/>
          <w:b/>
          <w:szCs w:val="28"/>
        </w:rPr>
        <w:t>三</w:t>
      </w:r>
      <w:r w:rsidRPr="00F151C8">
        <w:rPr>
          <w:rFonts w:ascii="华文细黑" w:eastAsia="华文细黑" w:hAnsi="华文细黑" w:hint="eastAsia"/>
          <w:b/>
          <w:szCs w:val="28"/>
        </w:rPr>
        <w:t>：</w:t>
      </w:r>
      <w:r>
        <w:rPr>
          <w:rFonts w:ascii="华文细黑" w:eastAsia="华文细黑" w:hAnsi="华文细黑" w:hint="eastAsia"/>
          <w:b/>
          <w:szCs w:val="28"/>
        </w:rPr>
        <w:t>配置</w:t>
      </w:r>
      <w:r w:rsidR="002D6C20">
        <w:rPr>
          <w:rFonts w:ascii="华文细黑" w:eastAsia="华文细黑" w:hAnsi="华文细黑" w:hint="eastAsia"/>
          <w:b/>
          <w:szCs w:val="28"/>
        </w:rPr>
        <w:t>交换机之间的VLAN传输</w:t>
      </w:r>
    </w:p>
    <w:p w14:paraId="475D9B81" w14:textId="609B4691" w:rsidR="002D6C20" w:rsidRDefault="00D76222" w:rsidP="00D76222">
      <w:pPr>
        <w:ind w:firstLineChars="0" w:firstLine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noProof/>
        </w:rPr>
        <w:drawing>
          <wp:inline distT="0" distB="0" distL="0" distR="0" wp14:anchorId="3FEF0A15" wp14:editId="183FC0A1">
            <wp:extent cx="5427980" cy="329120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84E5" w14:textId="77777777" w:rsidR="002D6C20" w:rsidRPr="002D6C20" w:rsidRDefault="002D6C20" w:rsidP="002D6C20">
      <w:pPr>
        <w:pStyle w:val="ac"/>
        <w:numPr>
          <w:ilvl w:val="0"/>
          <w:numId w:val="12"/>
        </w:numPr>
        <w:ind w:firstLineChars="0"/>
        <w:jc w:val="left"/>
        <w:rPr>
          <w:rFonts w:ascii="华文细黑" w:eastAsia="华文细黑" w:hAnsi="华文细黑" w:hint="eastAsia"/>
          <w:b/>
          <w:sz w:val="28"/>
          <w:szCs w:val="28"/>
        </w:rPr>
      </w:pPr>
      <w:r w:rsidRPr="002D6C20">
        <w:rPr>
          <w:rFonts w:ascii="华文细黑" w:eastAsia="华文细黑" w:hAnsi="华文细黑" w:hint="eastAsia"/>
          <w:b/>
          <w:sz w:val="28"/>
          <w:szCs w:val="28"/>
        </w:rPr>
        <w:lastRenderedPageBreak/>
        <w:t>按照拓扑连接设备</w:t>
      </w:r>
    </w:p>
    <w:p w14:paraId="06AE27A7" w14:textId="0F21F4DA" w:rsidR="002D6C20" w:rsidRPr="00AC2357" w:rsidRDefault="002D6C20" w:rsidP="002D6C20">
      <w:pPr>
        <w:ind w:firstLineChars="0" w:firstLine="640"/>
        <w:jc w:val="left"/>
        <w:rPr>
          <w:sz w:val="28"/>
          <w:szCs w:val="28"/>
        </w:rPr>
      </w:pPr>
      <w:r>
        <w:rPr>
          <w:rFonts w:ascii="华文细黑" w:eastAsia="华文细黑" w:hAnsi="华文细黑" w:hint="eastAsia"/>
          <w:b/>
          <w:sz w:val="28"/>
          <w:szCs w:val="28"/>
        </w:rPr>
        <w:t>配置PC</w:t>
      </w:r>
      <w:r w:rsidR="0006693C">
        <w:rPr>
          <w:rFonts w:ascii="华文细黑" w:eastAsia="华文细黑" w:hAnsi="华文细黑"/>
          <w:b/>
          <w:sz w:val="28"/>
          <w:szCs w:val="28"/>
        </w:rPr>
        <w:t>5</w:t>
      </w:r>
      <w:r>
        <w:rPr>
          <w:rFonts w:ascii="华文细黑" w:eastAsia="华文细黑" w:hAnsi="华文细黑" w:hint="eastAsia"/>
          <w:b/>
          <w:sz w:val="28"/>
          <w:szCs w:val="28"/>
        </w:rPr>
        <w:t>、PC</w:t>
      </w:r>
      <w:r w:rsidR="0006693C">
        <w:rPr>
          <w:rFonts w:ascii="华文细黑" w:eastAsia="华文细黑" w:hAnsi="华文细黑"/>
          <w:b/>
          <w:sz w:val="28"/>
          <w:szCs w:val="28"/>
        </w:rPr>
        <w:t>6</w:t>
      </w:r>
      <w:r>
        <w:rPr>
          <w:rFonts w:ascii="华文细黑" w:eastAsia="华文细黑" w:hAnsi="华文细黑" w:hint="eastAsia"/>
          <w:b/>
          <w:sz w:val="28"/>
          <w:szCs w:val="28"/>
        </w:rPr>
        <w:t>地址为</w:t>
      </w:r>
      <w:r w:rsidRPr="00AC2357">
        <w:rPr>
          <w:rFonts w:hint="eastAsia"/>
          <w:sz w:val="28"/>
          <w:szCs w:val="28"/>
        </w:rPr>
        <w:t>192.168.</w:t>
      </w:r>
      <w:r w:rsidR="00144D73">
        <w:rPr>
          <w:rFonts w:hint="eastAsia"/>
          <w:sz w:val="28"/>
          <w:szCs w:val="28"/>
        </w:rPr>
        <w:t>*</w:t>
      </w:r>
      <w:r w:rsidRPr="00AC2357">
        <w:rPr>
          <w:rFonts w:hint="eastAsia"/>
          <w:sz w:val="28"/>
          <w:szCs w:val="28"/>
        </w:rPr>
        <w:t>.</w:t>
      </w:r>
      <w:r w:rsidR="00475145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</w:t>
      </w:r>
      <w:r w:rsidR="00475145">
        <w:rPr>
          <w:rFonts w:ascii="华文细黑" w:eastAsia="华文细黑" w:hAnsi="华文细黑"/>
          <w:b/>
          <w:szCs w:val="28"/>
        </w:rPr>
        <w:t>172</w:t>
      </w:r>
      <w:r w:rsidR="00475145">
        <w:rPr>
          <w:rFonts w:ascii="华文细黑" w:eastAsia="华文细黑" w:hAnsi="华文细黑" w:hint="eastAsia"/>
          <w:b/>
          <w:szCs w:val="28"/>
        </w:rPr>
        <w:t>.</w:t>
      </w:r>
      <w:r w:rsidR="00475145">
        <w:rPr>
          <w:rFonts w:ascii="华文细黑" w:eastAsia="华文细黑" w:hAnsi="华文细黑"/>
          <w:b/>
          <w:szCs w:val="28"/>
        </w:rPr>
        <w:t>16</w:t>
      </w:r>
      <w:r w:rsidR="00475145">
        <w:rPr>
          <w:rFonts w:ascii="华文细黑" w:eastAsia="华文细黑" w:hAnsi="华文细黑" w:hint="eastAsia"/>
          <w:b/>
          <w:szCs w:val="28"/>
        </w:rPr>
        <w:t>.*.6</w:t>
      </w:r>
      <w:r>
        <w:rPr>
          <w:rFonts w:hint="eastAsia"/>
          <w:sz w:val="28"/>
          <w:szCs w:val="28"/>
        </w:rPr>
        <w:t>，掩码都是</w:t>
      </w:r>
      <w:r>
        <w:rPr>
          <w:rFonts w:hint="eastAsia"/>
          <w:sz w:val="28"/>
          <w:szCs w:val="28"/>
        </w:rPr>
        <w:t>255.255.255.0</w:t>
      </w:r>
      <w:r>
        <w:rPr>
          <w:rFonts w:hint="eastAsia"/>
          <w:sz w:val="28"/>
          <w:szCs w:val="28"/>
        </w:rPr>
        <w:t>。</w:t>
      </w:r>
    </w:p>
    <w:p w14:paraId="6233D8DB" w14:textId="55611A83" w:rsidR="002D6C20" w:rsidRPr="002D6C20" w:rsidRDefault="002D6C20" w:rsidP="002D6C20">
      <w:pPr>
        <w:pStyle w:val="ac"/>
        <w:numPr>
          <w:ilvl w:val="0"/>
          <w:numId w:val="12"/>
        </w:numPr>
        <w:ind w:firstLineChars="0"/>
        <w:jc w:val="left"/>
        <w:rPr>
          <w:rFonts w:ascii="华文细黑" w:eastAsia="华文细黑" w:hAnsi="华文细黑" w:hint="eastAsia"/>
          <w:b/>
          <w:sz w:val="28"/>
          <w:szCs w:val="28"/>
        </w:rPr>
      </w:pPr>
      <w:r w:rsidRPr="002D6C20">
        <w:rPr>
          <w:rFonts w:ascii="华文细黑" w:eastAsia="华文细黑" w:hAnsi="华文细黑" w:hint="eastAsia"/>
          <w:b/>
          <w:sz w:val="28"/>
          <w:szCs w:val="28"/>
        </w:rPr>
        <w:t>配置交换机的VLAN及连接PC</w:t>
      </w:r>
      <w:r w:rsidR="00475145">
        <w:rPr>
          <w:rFonts w:ascii="华文细黑" w:eastAsia="华文细黑" w:hAnsi="华文细黑" w:hint="eastAsia"/>
          <w:b/>
          <w:sz w:val="28"/>
          <w:szCs w:val="28"/>
        </w:rPr>
        <w:t>5</w:t>
      </w:r>
      <w:r w:rsidRPr="002D6C20">
        <w:rPr>
          <w:rFonts w:ascii="华文细黑" w:eastAsia="华文细黑" w:hAnsi="华文细黑" w:hint="eastAsia"/>
          <w:b/>
          <w:sz w:val="28"/>
          <w:szCs w:val="28"/>
        </w:rPr>
        <w:t>和PC</w:t>
      </w:r>
      <w:r w:rsidR="00475145">
        <w:rPr>
          <w:rFonts w:ascii="华文细黑" w:eastAsia="华文细黑" w:hAnsi="华文细黑" w:hint="eastAsia"/>
          <w:b/>
          <w:sz w:val="28"/>
          <w:szCs w:val="28"/>
        </w:rPr>
        <w:t>6</w:t>
      </w:r>
      <w:r>
        <w:rPr>
          <w:rFonts w:ascii="华文细黑" w:eastAsia="华文细黑" w:hAnsi="华文细黑" w:hint="eastAsia"/>
          <w:b/>
          <w:sz w:val="28"/>
          <w:szCs w:val="28"/>
        </w:rPr>
        <w:t>的接口。（方法如上）</w:t>
      </w:r>
    </w:p>
    <w:p w14:paraId="7A132352" w14:textId="77777777" w:rsidR="002D6C20" w:rsidRDefault="00A26D51" w:rsidP="002D6C20">
      <w:pPr>
        <w:pStyle w:val="ac"/>
        <w:numPr>
          <w:ilvl w:val="0"/>
          <w:numId w:val="12"/>
        </w:numPr>
        <w:ind w:firstLineChars="0"/>
        <w:jc w:val="left"/>
        <w:rPr>
          <w:rFonts w:ascii="华文细黑" w:eastAsia="华文细黑" w:hAnsi="华文细黑" w:hint="eastAsia"/>
          <w:b/>
          <w:sz w:val="28"/>
          <w:szCs w:val="28"/>
        </w:rPr>
      </w:pPr>
      <w:r w:rsidRPr="002D6C20">
        <w:rPr>
          <w:rFonts w:ascii="华文细黑" w:eastAsia="华文细黑" w:hAnsi="华文细黑" w:hint="eastAsia"/>
          <w:b/>
          <w:sz w:val="28"/>
          <w:szCs w:val="28"/>
        </w:rPr>
        <w:t>配置</w:t>
      </w:r>
      <w:r w:rsidR="008C1C6B" w:rsidRPr="002D6C20">
        <w:rPr>
          <w:rFonts w:ascii="华文细黑" w:eastAsia="华文细黑" w:hAnsi="华文细黑" w:hint="eastAsia"/>
          <w:b/>
          <w:sz w:val="28"/>
          <w:szCs w:val="28"/>
        </w:rPr>
        <w:t>交换机0</w:t>
      </w:r>
      <w:r w:rsidR="002D6C20">
        <w:rPr>
          <w:rFonts w:ascii="华文细黑" w:eastAsia="华文细黑" w:hAnsi="华文细黑" w:hint="eastAsia"/>
          <w:b/>
          <w:sz w:val="28"/>
          <w:szCs w:val="28"/>
        </w:rPr>
        <w:t>与交换机1之间的互联接口。</w:t>
      </w:r>
    </w:p>
    <w:p w14:paraId="4B3EF1DB" w14:textId="77777777" w:rsidR="00A26D51" w:rsidRDefault="002D6C20" w:rsidP="002D6C20">
      <w:pPr>
        <w:pStyle w:val="ac"/>
        <w:ind w:left="1344" w:firstLineChars="0" w:firstLine="0"/>
        <w:jc w:val="left"/>
        <w:rPr>
          <w:rFonts w:ascii="华文细黑" w:eastAsia="华文细黑" w:hAnsi="华文细黑" w:hint="eastAsia"/>
          <w:b/>
          <w:sz w:val="28"/>
          <w:szCs w:val="28"/>
        </w:rPr>
      </w:pPr>
      <w:r>
        <w:rPr>
          <w:rFonts w:ascii="华文细黑" w:eastAsia="华文细黑" w:hAnsi="华文细黑" w:hint="eastAsia"/>
          <w:b/>
          <w:sz w:val="28"/>
          <w:szCs w:val="28"/>
        </w:rPr>
        <w:t>交换机0和交换机1的23口，互联，允许通过VLAN 10.</w:t>
      </w:r>
    </w:p>
    <w:p w14:paraId="48D13C25" w14:textId="77777777" w:rsidR="002D6C20" w:rsidRDefault="002D6C20" w:rsidP="002D6C20">
      <w:pPr>
        <w:pStyle w:val="ac"/>
        <w:ind w:left="1344" w:firstLineChars="0" w:firstLine="0"/>
        <w:jc w:val="left"/>
        <w:rPr>
          <w:rFonts w:ascii="华文细黑" w:eastAsia="华文细黑" w:hAnsi="华文细黑" w:hint="eastAsia"/>
          <w:b/>
          <w:sz w:val="28"/>
          <w:szCs w:val="28"/>
        </w:rPr>
      </w:pPr>
      <w:r>
        <w:rPr>
          <w:rFonts w:ascii="华文细黑" w:eastAsia="华文细黑" w:hAnsi="华文细黑" w:hint="eastAsia"/>
          <w:b/>
          <w:sz w:val="28"/>
          <w:szCs w:val="28"/>
        </w:rPr>
        <w:t>交换机0和交换机1的24口，互联，允许通过VLAN 20.</w:t>
      </w:r>
    </w:p>
    <w:p w14:paraId="1DFD2C43" w14:textId="77777777" w:rsidR="002D6C20" w:rsidRPr="002D6C20" w:rsidRDefault="002D6C20" w:rsidP="002D6C20">
      <w:pPr>
        <w:pStyle w:val="ac"/>
        <w:ind w:left="1344" w:firstLineChars="0" w:firstLine="0"/>
        <w:jc w:val="left"/>
        <w:rPr>
          <w:rFonts w:ascii="华文细黑" w:eastAsia="华文细黑" w:hAnsi="华文细黑" w:hint="eastAsia"/>
          <w:b/>
          <w:sz w:val="28"/>
          <w:szCs w:val="28"/>
        </w:rPr>
      </w:pPr>
    </w:p>
    <w:p w14:paraId="1497D17F" w14:textId="77777777" w:rsidR="002D6C20" w:rsidRDefault="008C1C6B" w:rsidP="008C1C6B">
      <w:pPr>
        <w:ind w:firstLineChars="0" w:firstLine="640"/>
        <w:jc w:val="left"/>
      </w:pPr>
      <w:r>
        <w:t>Switch(config)#int f0/</w:t>
      </w:r>
      <w:r w:rsidR="002D6C20">
        <w:rPr>
          <w:rFonts w:hint="eastAsia"/>
        </w:rPr>
        <w:t>23</w:t>
      </w:r>
    </w:p>
    <w:p w14:paraId="1F4CAFBC" w14:textId="77777777" w:rsidR="008C1C6B" w:rsidRDefault="008C1C6B" w:rsidP="008C1C6B">
      <w:pPr>
        <w:ind w:firstLineChars="0" w:firstLine="640"/>
        <w:jc w:val="left"/>
      </w:pPr>
      <w:r>
        <w:t>Switch(config-</w:t>
      </w:r>
      <w:proofErr w:type="gramStart"/>
      <w:r>
        <w:t>if)#</w:t>
      </w:r>
      <w:proofErr w:type="gramEnd"/>
      <w:r w:rsidR="002D6C20" w:rsidRPr="002D6C20">
        <w:t xml:space="preserve"> </w:t>
      </w:r>
      <w:proofErr w:type="gramStart"/>
      <w:r w:rsidR="002D6C20">
        <w:t xml:space="preserve">switchport </w:t>
      </w:r>
      <w:r w:rsidR="002D6C20">
        <w:rPr>
          <w:rFonts w:hint="eastAsia"/>
        </w:rPr>
        <w:t xml:space="preserve"> </w:t>
      </w:r>
      <w:r w:rsidR="002D6C20">
        <w:t>access</w:t>
      </w:r>
      <w:proofErr w:type="gramEnd"/>
      <w:r w:rsidR="002D6C20">
        <w:rPr>
          <w:rFonts w:hint="eastAsia"/>
        </w:rPr>
        <w:t xml:space="preserve"> </w:t>
      </w:r>
      <w:r w:rsidR="002D6C20">
        <w:t xml:space="preserve"> </w:t>
      </w:r>
      <w:proofErr w:type="spellStart"/>
      <w:r w:rsidR="002D6C20">
        <w:t>vlan</w:t>
      </w:r>
      <w:proofErr w:type="spellEnd"/>
      <w:r w:rsidR="002D6C20">
        <w:t xml:space="preserve"> </w:t>
      </w:r>
      <w:r w:rsidR="002D6C20">
        <w:rPr>
          <w:rFonts w:hint="eastAsia"/>
        </w:rPr>
        <w:t>10</w:t>
      </w:r>
    </w:p>
    <w:p w14:paraId="5BFE746B" w14:textId="77777777" w:rsidR="008C1C6B" w:rsidRPr="00AC2357" w:rsidRDefault="008C1C6B" w:rsidP="008C1C6B">
      <w:pPr>
        <w:ind w:firstLineChars="0" w:firstLine="640"/>
        <w:jc w:val="left"/>
        <w:rPr>
          <w:sz w:val="28"/>
          <w:szCs w:val="28"/>
        </w:rPr>
      </w:pPr>
      <w:r>
        <w:rPr>
          <w:rFonts w:hint="eastAsia"/>
        </w:rPr>
        <w:t xml:space="preserve"> </w:t>
      </w:r>
    </w:p>
    <w:p w14:paraId="4BC524C2" w14:textId="6E590CCB" w:rsidR="00F151C8" w:rsidRDefault="00AC263A" w:rsidP="00AC263A">
      <w:p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C1</w:t>
      </w:r>
      <w:r w:rsidR="00475145">
        <w:rPr>
          <w:rFonts w:hint="eastAsia"/>
          <w:sz w:val="28"/>
          <w:szCs w:val="28"/>
        </w:rPr>
        <w:t>和</w:t>
      </w:r>
      <w:r w:rsidR="00475145">
        <w:rPr>
          <w:rFonts w:hint="eastAsia"/>
          <w:sz w:val="28"/>
          <w:szCs w:val="28"/>
        </w:rPr>
        <w:t>P</w:t>
      </w:r>
      <w:r w:rsidR="00475145">
        <w:rPr>
          <w:sz w:val="28"/>
          <w:szCs w:val="28"/>
        </w:rPr>
        <w:t>C2</w:t>
      </w:r>
      <w:r>
        <w:rPr>
          <w:rFonts w:hint="eastAsia"/>
          <w:sz w:val="28"/>
          <w:szCs w:val="28"/>
        </w:rPr>
        <w:t>分别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ING</w:t>
      </w:r>
      <w:r w:rsidR="00475145">
        <w:rPr>
          <w:sz w:val="28"/>
          <w:szCs w:val="28"/>
        </w:rPr>
        <w:t>PC1</w:t>
      </w:r>
      <w:r w:rsidR="00475145"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 xml:space="preserve">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 w:rsidR="00475145"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PC5</w:t>
      </w:r>
      <w:r w:rsidR="002D6C20" w:rsidRPr="002D6C20">
        <w:rPr>
          <w:sz w:val="28"/>
          <w:szCs w:val="28"/>
        </w:rPr>
        <w:t xml:space="preserve"> </w:t>
      </w:r>
      <w:r w:rsidR="002D6C20">
        <w:rPr>
          <w:rFonts w:hint="eastAsia"/>
          <w:sz w:val="28"/>
          <w:szCs w:val="28"/>
        </w:rPr>
        <w:t>、</w:t>
      </w:r>
      <w:r w:rsidR="002D6C20">
        <w:rPr>
          <w:sz w:val="28"/>
          <w:szCs w:val="28"/>
        </w:rPr>
        <w:t>PC</w:t>
      </w:r>
      <w:r w:rsidR="00107BCE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，测试联通性，用文字描述联通性情况，并截代表性图片三张</w:t>
      </w:r>
      <w:r w:rsidR="00475145">
        <w:rPr>
          <w:rFonts w:hint="eastAsia"/>
          <w:sz w:val="28"/>
          <w:szCs w:val="28"/>
        </w:rPr>
        <w:t>加注解</w:t>
      </w:r>
      <w:r>
        <w:rPr>
          <w:rFonts w:hint="eastAsia"/>
          <w:sz w:val="28"/>
          <w:szCs w:val="28"/>
        </w:rPr>
        <w:t>。</w:t>
      </w:r>
    </w:p>
    <w:p w14:paraId="0F325D62" w14:textId="5871763B" w:rsidR="00785803" w:rsidRPr="00785803" w:rsidRDefault="00785803" w:rsidP="00AC263A">
      <w:pPr>
        <w:ind w:firstLineChars="0"/>
        <w:jc w:val="left"/>
        <w:rPr>
          <w:color w:val="365F91" w:themeColor="accent1" w:themeShade="BF"/>
          <w:sz w:val="28"/>
          <w:szCs w:val="28"/>
        </w:rPr>
      </w:pPr>
      <w:r w:rsidRPr="00785803">
        <w:rPr>
          <w:rFonts w:hint="eastAsia"/>
          <w:color w:val="365F91" w:themeColor="accent1" w:themeShade="BF"/>
          <w:sz w:val="28"/>
          <w:szCs w:val="28"/>
        </w:rPr>
        <w:t>拓扑图为：</w:t>
      </w:r>
    </w:p>
    <w:p w14:paraId="6A3B790C" w14:textId="3C30D6FA" w:rsidR="00785803" w:rsidRDefault="00785803" w:rsidP="00785803">
      <w:pPr>
        <w:ind w:firstLineChars="0"/>
        <w:jc w:val="center"/>
        <w:rPr>
          <w:rFonts w:hint="eastAsia"/>
          <w:sz w:val="28"/>
          <w:szCs w:val="28"/>
        </w:rPr>
      </w:pPr>
      <w:r w:rsidRPr="00785803">
        <w:rPr>
          <w:sz w:val="28"/>
          <w:szCs w:val="28"/>
        </w:rPr>
        <w:drawing>
          <wp:inline distT="0" distB="0" distL="0" distR="0" wp14:anchorId="38B416AD" wp14:editId="396D9A9A">
            <wp:extent cx="5427980" cy="3201035"/>
            <wp:effectExtent l="0" t="0" r="1270" b="0"/>
            <wp:docPr id="378251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1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6A0D" w14:textId="6B69E653" w:rsidR="00785803" w:rsidRPr="00785803" w:rsidRDefault="00785803" w:rsidP="00AC263A">
      <w:pPr>
        <w:ind w:firstLineChars="0"/>
        <w:jc w:val="left"/>
        <w:rPr>
          <w:color w:val="365F91" w:themeColor="accent1" w:themeShade="BF"/>
          <w:sz w:val="28"/>
          <w:szCs w:val="28"/>
        </w:rPr>
      </w:pPr>
      <w:r w:rsidRPr="00785803">
        <w:rPr>
          <w:rFonts w:hint="eastAsia"/>
          <w:color w:val="365F91" w:themeColor="accent1" w:themeShade="BF"/>
          <w:sz w:val="28"/>
          <w:szCs w:val="28"/>
        </w:rPr>
        <w:lastRenderedPageBreak/>
        <w:t>1</w:t>
      </w:r>
      <w:r w:rsidRPr="00785803">
        <w:rPr>
          <w:rFonts w:hint="eastAsia"/>
          <w:color w:val="365F91" w:themeColor="accent1" w:themeShade="BF"/>
          <w:sz w:val="28"/>
          <w:szCs w:val="28"/>
        </w:rPr>
        <w:t>能联通</w:t>
      </w:r>
      <w:r w:rsidRPr="00785803">
        <w:rPr>
          <w:rFonts w:hint="eastAsia"/>
          <w:color w:val="365F91" w:themeColor="accent1" w:themeShade="BF"/>
          <w:sz w:val="28"/>
          <w:szCs w:val="28"/>
        </w:rPr>
        <w:t>2</w:t>
      </w:r>
      <w:r w:rsidRPr="00785803">
        <w:rPr>
          <w:rFonts w:hint="eastAsia"/>
          <w:color w:val="365F91" w:themeColor="accent1" w:themeShade="BF"/>
          <w:sz w:val="28"/>
          <w:szCs w:val="28"/>
        </w:rPr>
        <w:t>、</w:t>
      </w:r>
      <w:r w:rsidRPr="00785803">
        <w:rPr>
          <w:rFonts w:hint="eastAsia"/>
          <w:color w:val="365F91" w:themeColor="accent1" w:themeShade="BF"/>
          <w:sz w:val="28"/>
          <w:szCs w:val="28"/>
        </w:rPr>
        <w:t>5</w:t>
      </w:r>
      <w:r w:rsidRPr="00785803">
        <w:rPr>
          <w:rFonts w:hint="eastAsia"/>
          <w:color w:val="365F91" w:themeColor="accent1" w:themeShade="BF"/>
          <w:sz w:val="28"/>
          <w:szCs w:val="28"/>
        </w:rPr>
        <w:t>，不能联通</w:t>
      </w:r>
      <w:r w:rsidRPr="00785803">
        <w:rPr>
          <w:rFonts w:hint="eastAsia"/>
          <w:color w:val="365F91" w:themeColor="accent1" w:themeShade="BF"/>
          <w:sz w:val="28"/>
          <w:szCs w:val="28"/>
        </w:rPr>
        <w:t>3</w:t>
      </w:r>
      <w:r w:rsidRPr="00785803">
        <w:rPr>
          <w:rFonts w:hint="eastAsia"/>
          <w:color w:val="365F91" w:themeColor="accent1" w:themeShade="BF"/>
          <w:sz w:val="28"/>
          <w:szCs w:val="28"/>
        </w:rPr>
        <w:t>、</w:t>
      </w:r>
      <w:r w:rsidRPr="00785803">
        <w:rPr>
          <w:rFonts w:hint="eastAsia"/>
          <w:color w:val="365F91" w:themeColor="accent1" w:themeShade="BF"/>
          <w:sz w:val="28"/>
          <w:szCs w:val="28"/>
        </w:rPr>
        <w:t>4</w:t>
      </w:r>
      <w:r w:rsidRPr="00785803">
        <w:rPr>
          <w:rFonts w:hint="eastAsia"/>
          <w:color w:val="365F91" w:themeColor="accent1" w:themeShade="BF"/>
          <w:sz w:val="28"/>
          <w:szCs w:val="28"/>
        </w:rPr>
        <w:t>、</w:t>
      </w:r>
      <w:r w:rsidRPr="00785803">
        <w:rPr>
          <w:rFonts w:hint="eastAsia"/>
          <w:color w:val="365F91" w:themeColor="accent1" w:themeShade="BF"/>
          <w:sz w:val="28"/>
          <w:szCs w:val="28"/>
        </w:rPr>
        <w:t>6</w:t>
      </w:r>
      <w:r w:rsidRPr="00785803">
        <w:rPr>
          <w:rFonts w:hint="eastAsia"/>
          <w:color w:val="365F91" w:themeColor="accent1" w:themeShade="BF"/>
          <w:sz w:val="28"/>
          <w:szCs w:val="28"/>
        </w:rPr>
        <w:t>；</w:t>
      </w:r>
    </w:p>
    <w:p w14:paraId="56C99360" w14:textId="4823BB26" w:rsidR="00785803" w:rsidRPr="00785803" w:rsidRDefault="00785803" w:rsidP="00AC263A">
      <w:pPr>
        <w:ind w:firstLineChars="0"/>
        <w:jc w:val="left"/>
        <w:rPr>
          <w:rFonts w:hint="eastAsia"/>
          <w:color w:val="365F91" w:themeColor="accent1" w:themeShade="BF"/>
          <w:sz w:val="28"/>
          <w:szCs w:val="28"/>
        </w:rPr>
      </w:pPr>
      <w:r w:rsidRPr="00785803">
        <w:rPr>
          <w:rFonts w:hint="eastAsia"/>
          <w:color w:val="365F91" w:themeColor="accent1" w:themeShade="BF"/>
          <w:sz w:val="28"/>
          <w:szCs w:val="28"/>
        </w:rPr>
        <w:t>2</w:t>
      </w:r>
      <w:r w:rsidRPr="00785803">
        <w:rPr>
          <w:rFonts w:hint="eastAsia"/>
          <w:color w:val="365F91" w:themeColor="accent1" w:themeShade="BF"/>
          <w:sz w:val="28"/>
          <w:szCs w:val="28"/>
        </w:rPr>
        <w:t>能联通</w:t>
      </w:r>
      <w:r w:rsidRPr="00785803">
        <w:rPr>
          <w:rFonts w:hint="eastAsia"/>
          <w:color w:val="365F91" w:themeColor="accent1" w:themeShade="BF"/>
          <w:sz w:val="28"/>
          <w:szCs w:val="28"/>
        </w:rPr>
        <w:t>1</w:t>
      </w:r>
      <w:r w:rsidRPr="00785803">
        <w:rPr>
          <w:rFonts w:hint="eastAsia"/>
          <w:color w:val="365F91" w:themeColor="accent1" w:themeShade="BF"/>
          <w:sz w:val="28"/>
          <w:szCs w:val="28"/>
        </w:rPr>
        <w:t>、</w:t>
      </w:r>
      <w:r w:rsidRPr="00785803">
        <w:rPr>
          <w:rFonts w:hint="eastAsia"/>
          <w:color w:val="365F91" w:themeColor="accent1" w:themeShade="BF"/>
          <w:sz w:val="28"/>
          <w:szCs w:val="28"/>
        </w:rPr>
        <w:t>5</w:t>
      </w:r>
      <w:r w:rsidRPr="00785803">
        <w:rPr>
          <w:rFonts w:hint="eastAsia"/>
          <w:color w:val="365F91" w:themeColor="accent1" w:themeShade="BF"/>
          <w:sz w:val="28"/>
          <w:szCs w:val="28"/>
        </w:rPr>
        <w:t>，不能联通</w:t>
      </w:r>
      <w:r w:rsidRPr="00785803">
        <w:rPr>
          <w:rFonts w:hint="eastAsia"/>
          <w:color w:val="365F91" w:themeColor="accent1" w:themeShade="BF"/>
          <w:sz w:val="28"/>
          <w:szCs w:val="28"/>
        </w:rPr>
        <w:t>3</w:t>
      </w:r>
      <w:r w:rsidRPr="00785803">
        <w:rPr>
          <w:rFonts w:hint="eastAsia"/>
          <w:color w:val="365F91" w:themeColor="accent1" w:themeShade="BF"/>
          <w:sz w:val="28"/>
          <w:szCs w:val="28"/>
        </w:rPr>
        <w:t>、</w:t>
      </w:r>
      <w:r w:rsidRPr="00785803">
        <w:rPr>
          <w:rFonts w:hint="eastAsia"/>
          <w:color w:val="365F91" w:themeColor="accent1" w:themeShade="BF"/>
          <w:sz w:val="28"/>
          <w:szCs w:val="28"/>
        </w:rPr>
        <w:t>4</w:t>
      </w:r>
      <w:r w:rsidRPr="00785803">
        <w:rPr>
          <w:rFonts w:hint="eastAsia"/>
          <w:color w:val="365F91" w:themeColor="accent1" w:themeShade="BF"/>
          <w:sz w:val="28"/>
          <w:szCs w:val="28"/>
        </w:rPr>
        <w:t>、</w:t>
      </w:r>
      <w:r w:rsidRPr="00785803">
        <w:rPr>
          <w:rFonts w:hint="eastAsia"/>
          <w:color w:val="365F91" w:themeColor="accent1" w:themeShade="BF"/>
          <w:sz w:val="28"/>
          <w:szCs w:val="28"/>
        </w:rPr>
        <w:t>6.</w:t>
      </w:r>
    </w:p>
    <w:p w14:paraId="651FF1ED" w14:textId="07E21E82" w:rsidR="00AC263A" w:rsidRDefault="00785803" w:rsidP="00AC263A">
      <w:pPr>
        <w:ind w:firstLineChars="0"/>
        <w:jc w:val="left"/>
        <w:rPr>
          <w:rFonts w:ascii="华文细黑" w:eastAsia="华文细黑" w:hAnsi="华文细黑"/>
          <w:b/>
          <w:szCs w:val="28"/>
        </w:rPr>
      </w:pPr>
      <w:r w:rsidRPr="00785803">
        <w:rPr>
          <w:rFonts w:ascii="华文细黑" w:eastAsia="华文细黑" w:hAnsi="华文细黑"/>
          <w:b/>
          <w:szCs w:val="28"/>
        </w:rPr>
        <w:lastRenderedPageBreak/>
        <w:drawing>
          <wp:inline distT="0" distB="0" distL="0" distR="0" wp14:anchorId="08B92318" wp14:editId="4183F63B">
            <wp:extent cx="3798570" cy="8863330"/>
            <wp:effectExtent l="0" t="0" r="0" b="0"/>
            <wp:docPr id="850104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04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9E72" w14:textId="77F1050D" w:rsidR="00785803" w:rsidRDefault="00785803" w:rsidP="00AC263A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 w:rsidRPr="00785803">
        <w:rPr>
          <w:rFonts w:ascii="华文细黑" w:eastAsia="华文细黑" w:hAnsi="华文细黑"/>
          <w:b/>
          <w:szCs w:val="28"/>
        </w:rPr>
        <w:lastRenderedPageBreak/>
        <w:drawing>
          <wp:inline distT="0" distB="0" distL="0" distR="0" wp14:anchorId="745BB6BC" wp14:editId="7D7E439A">
            <wp:extent cx="3942080" cy="8863330"/>
            <wp:effectExtent l="0" t="0" r="1270" b="0"/>
            <wp:docPr id="1088400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0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80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558" w:bottom="1440" w:left="1800" w:header="851" w:footer="992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66F6" w14:textId="77777777" w:rsidR="007B51F8" w:rsidRDefault="007B51F8">
      <w:pPr>
        <w:spacing w:line="240" w:lineRule="auto"/>
        <w:ind w:firstLine="640"/>
      </w:pPr>
      <w:r>
        <w:separator/>
      </w:r>
    </w:p>
  </w:endnote>
  <w:endnote w:type="continuationSeparator" w:id="0">
    <w:p w14:paraId="2855B158" w14:textId="77777777" w:rsidR="007B51F8" w:rsidRDefault="007B51F8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10865" w14:textId="77777777" w:rsidR="007E09F9" w:rsidRDefault="007E09F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54D7C" w14:textId="7DE7587F" w:rsidR="007E09F9" w:rsidRDefault="0035314E">
    <w:pPr>
      <w:pStyle w:val="a5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D85E41" w:rsidRPr="00D85E41">
      <w:rPr>
        <w:noProof/>
        <w:lang w:val="zh-CN"/>
      </w:rPr>
      <w:t>3</w:t>
    </w:r>
    <w:r>
      <w:fldChar w:fldCharType="end"/>
    </w:r>
  </w:p>
  <w:p w14:paraId="111A8A22" w14:textId="77777777" w:rsidR="007E09F9" w:rsidRDefault="007E09F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EBA7" w14:textId="77777777" w:rsidR="003B5A03" w:rsidRDefault="003B5A03" w:rsidP="003B5A0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B9B2" w14:textId="77777777" w:rsidR="007B51F8" w:rsidRDefault="007B51F8">
      <w:pPr>
        <w:spacing w:line="240" w:lineRule="auto"/>
        <w:ind w:firstLine="640"/>
      </w:pPr>
      <w:r>
        <w:separator/>
      </w:r>
    </w:p>
  </w:footnote>
  <w:footnote w:type="continuationSeparator" w:id="0">
    <w:p w14:paraId="55381AC4" w14:textId="77777777" w:rsidR="007B51F8" w:rsidRDefault="007B51F8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34B9" w14:textId="77777777" w:rsidR="007E09F9" w:rsidRDefault="007E09F9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8647" w14:textId="77777777" w:rsidR="007E09F9" w:rsidRDefault="007E09F9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BD24" w14:textId="77777777" w:rsidR="007E09F9" w:rsidRDefault="007E09F9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4CEF10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6929F46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652C2CA"/>
    <w:lvl w:ilvl="0" w:tplc="04090001">
      <w:start w:val="1"/>
      <w:numFmt w:val="bullet"/>
      <w:lvlText w:val=""/>
      <w:lvlJc w:val="left"/>
      <w:pPr>
        <w:ind w:left="89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2" w:hanging="42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FF865332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1287D7A"/>
    <w:lvl w:ilvl="0" w:tplc="0409000F">
      <w:start w:val="1"/>
      <w:numFmt w:val="decimal"/>
      <w:lvlText w:val="%1."/>
      <w:lvlJc w:val="left"/>
      <w:pPr>
        <w:ind w:left="902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22C6018"/>
    <w:lvl w:ilvl="0" w:tplc="DA64CCD0">
      <w:start w:val="1"/>
      <w:numFmt w:val="bullet"/>
      <w:lvlText w:val="□"/>
      <w:lvlJc w:val="left"/>
      <w:pPr>
        <w:ind w:left="842" w:hanging="360"/>
      </w:pPr>
      <w:rPr>
        <w:rFonts w:ascii="仿宋_GB2312" w:eastAsia="仿宋_GB2312" w:hAnsi="Times New Roman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598775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0885597"/>
    <w:multiLevelType w:val="hybridMultilevel"/>
    <w:tmpl w:val="4C5A6EEC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8" w15:restartNumberingAfterBreak="0">
    <w:nsid w:val="110E05CC"/>
    <w:multiLevelType w:val="hybridMultilevel"/>
    <w:tmpl w:val="299EDD86"/>
    <w:lvl w:ilvl="0" w:tplc="8F2C2808">
      <w:start w:val="1"/>
      <w:numFmt w:val="decimal"/>
      <w:lvlText w:val="%1、"/>
      <w:lvlJc w:val="left"/>
      <w:pPr>
        <w:ind w:left="13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4" w:hanging="420"/>
      </w:pPr>
    </w:lvl>
    <w:lvl w:ilvl="2" w:tplc="0409001B" w:tentative="1">
      <w:start w:val="1"/>
      <w:numFmt w:val="lowerRoman"/>
      <w:lvlText w:val="%3."/>
      <w:lvlJc w:val="right"/>
      <w:pPr>
        <w:ind w:left="1884" w:hanging="420"/>
      </w:pPr>
    </w:lvl>
    <w:lvl w:ilvl="3" w:tplc="0409000F" w:tentative="1">
      <w:start w:val="1"/>
      <w:numFmt w:val="decimal"/>
      <w:lvlText w:val="%4."/>
      <w:lvlJc w:val="left"/>
      <w:pPr>
        <w:ind w:left="2304" w:hanging="420"/>
      </w:pPr>
    </w:lvl>
    <w:lvl w:ilvl="4" w:tplc="04090019" w:tentative="1">
      <w:start w:val="1"/>
      <w:numFmt w:val="lowerLetter"/>
      <w:lvlText w:val="%5)"/>
      <w:lvlJc w:val="left"/>
      <w:pPr>
        <w:ind w:left="2724" w:hanging="420"/>
      </w:pPr>
    </w:lvl>
    <w:lvl w:ilvl="5" w:tplc="0409001B" w:tentative="1">
      <w:start w:val="1"/>
      <w:numFmt w:val="lowerRoman"/>
      <w:lvlText w:val="%6."/>
      <w:lvlJc w:val="right"/>
      <w:pPr>
        <w:ind w:left="3144" w:hanging="420"/>
      </w:pPr>
    </w:lvl>
    <w:lvl w:ilvl="6" w:tplc="0409000F" w:tentative="1">
      <w:start w:val="1"/>
      <w:numFmt w:val="decimal"/>
      <w:lvlText w:val="%7."/>
      <w:lvlJc w:val="left"/>
      <w:pPr>
        <w:ind w:left="3564" w:hanging="420"/>
      </w:pPr>
    </w:lvl>
    <w:lvl w:ilvl="7" w:tplc="04090019" w:tentative="1">
      <w:start w:val="1"/>
      <w:numFmt w:val="lowerLetter"/>
      <w:lvlText w:val="%8)"/>
      <w:lvlJc w:val="left"/>
      <w:pPr>
        <w:ind w:left="3984" w:hanging="420"/>
      </w:pPr>
    </w:lvl>
    <w:lvl w:ilvl="8" w:tplc="0409001B" w:tentative="1">
      <w:start w:val="1"/>
      <w:numFmt w:val="lowerRoman"/>
      <w:lvlText w:val="%9."/>
      <w:lvlJc w:val="right"/>
      <w:pPr>
        <w:ind w:left="4404" w:hanging="420"/>
      </w:pPr>
    </w:lvl>
  </w:abstractNum>
  <w:abstractNum w:abstractNumId="9" w15:restartNumberingAfterBreak="0">
    <w:nsid w:val="1F996DF5"/>
    <w:multiLevelType w:val="hybridMultilevel"/>
    <w:tmpl w:val="E4927882"/>
    <w:lvl w:ilvl="0" w:tplc="58FC1542">
      <w:start w:val="1"/>
      <w:numFmt w:val="decimal"/>
      <w:lvlText w:val="%1、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20"/>
      </w:pPr>
    </w:lvl>
    <w:lvl w:ilvl="2" w:tplc="0409001B" w:tentative="1">
      <w:start w:val="1"/>
      <w:numFmt w:val="lowerRoman"/>
      <w:lvlText w:val="%3."/>
      <w:lvlJc w:val="right"/>
      <w:pPr>
        <w:ind w:left="2380" w:hanging="420"/>
      </w:pPr>
    </w:lvl>
    <w:lvl w:ilvl="3" w:tplc="0409000F" w:tentative="1">
      <w:start w:val="1"/>
      <w:numFmt w:val="decimal"/>
      <w:lvlText w:val="%4."/>
      <w:lvlJc w:val="left"/>
      <w:pPr>
        <w:ind w:left="2800" w:hanging="420"/>
      </w:pPr>
    </w:lvl>
    <w:lvl w:ilvl="4" w:tplc="04090019" w:tentative="1">
      <w:start w:val="1"/>
      <w:numFmt w:val="lowerLetter"/>
      <w:lvlText w:val="%5)"/>
      <w:lvlJc w:val="left"/>
      <w:pPr>
        <w:ind w:left="3220" w:hanging="420"/>
      </w:pPr>
    </w:lvl>
    <w:lvl w:ilvl="5" w:tplc="0409001B" w:tentative="1">
      <w:start w:val="1"/>
      <w:numFmt w:val="lowerRoman"/>
      <w:lvlText w:val="%6."/>
      <w:lvlJc w:val="right"/>
      <w:pPr>
        <w:ind w:left="3640" w:hanging="420"/>
      </w:pPr>
    </w:lvl>
    <w:lvl w:ilvl="6" w:tplc="0409000F" w:tentative="1">
      <w:start w:val="1"/>
      <w:numFmt w:val="decimal"/>
      <w:lvlText w:val="%7."/>
      <w:lvlJc w:val="left"/>
      <w:pPr>
        <w:ind w:left="4060" w:hanging="420"/>
      </w:pPr>
    </w:lvl>
    <w:lvl w:ilvl="7" w:tplc="04090019" w:tentative="1">
      <w:start w:val="1"/>
      <w:numFmt w:val="lowerLetter"/>
      <w:lvlText w:val="%8)"/>
      <w:lvlJc w:val="left"/>
      <w:pPr>
        <w:ind w:left="4480" w:hanging="420"/>
      </w:pPr>
    </w:lvl>
    <w:lvl w:ilvl="8" w:tplc="0409001B" w:tentative="1">
      <w:start w:val="1"/>
      <w:numFmt w:val="lowerRoman"/>
      <w:lvlText w:val="%9."/>
      <w:lvlJc w:val="right"/>
      <w:pPr>
        <w:ind w:left="4900" w:hanging="420"/>
      </w:pPr>
    </w:lvl>
  </w:abstractNum>
  <w:abstractNum w:abstractNumId="10" w15:restartNumberingAfterBreak="0">
    <w:nsid w:val="31567DC5"/>
    <w:multiLevelType w:val="hybridMultilevel"/>
    <w:tmpl w:val="A40CF97A"/>
    <w:lvl w:ilvl="0" w:tplc="BDC6FA16">
      <w:start w:val="1"/>
      <w:numFmt w:val="decimal"/>
      <w:lvlText w:val="%1、"/>
      <w:lvlJc w:val="left"/>
      <w:pPr>
        <w:ind w:left="191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1" w:hanging="420"/>
      </w:pPr>
    </w:lvl>
    <w:lvl w:ilvl="2" w:tplc="0409001B" w:tentative="1">
      <w:start w:val="1"/>
      <w:numFmt w:val="lowerRoman"/>
      <w:lvlText w:val="%3."/>
      <w:lvlJc w:val="right"/>
      <w:pPr>
        <w:ind w:left="2451" w:hanging="420"/>
      </w:pPr>
    </w:lvl>
    <w:lvl w:ilvl="3" w:tplc="0409000F" w:tentative="1">
      <w:start w:val="1"/>
      <w:numFmt w:val="decimal"/>
      <w:lvlText w:val="%4."/>
      <w:lvlJc w:val="left"/>
      <w:pPr>
        <w:ind w:left="2871" w:hanging="420"/>
      </w:pPr>
    </w:lvl>
    <w:lvl w:ilvl="4" w:tplc="04090019" w:tentative="1">
      <w:start w:val="1"/>
      <w:numFmt w:val="lowerLetter"/>
      <w:lvlText w:val="%5)"/>
      <w:lvlJc w:val="left"/>
      <w:pPr>
        <w:ind w:left="3291" w:hanging="420"/>
      </w:pPr>
    </w:lvl>
    <w:lvl w:ilvl="5" w:tplc="0409001B" w:tentative="1">
      <w:start w:val="1"/>
      <w:numFmt w:val="lowerRoman"/>
      <w:lvlText w:val="%6."/>
      <w:lvlJc w:val="right"/>
      <w:pPr>
        <w:ind w:left="3711" w:hanging="420"/>
      </w:pPr>
    </w:lvl>
    <w:lvl w:ilvl="6" w:tplc="0409000F" w:tentative="1">
      <w:start w:val="1"/>
      <w:numFmt w:val="decimal"/>
      <w:lvlText w:val="%7."/>
      <w:lvlJc w:val="left"/>
      <w:pPr>
        <w:ind w:left="4131" w:hanging="420"/>
      </w:pPr>
    </w:lvl>
    <w:lvl w:ilvl="7" w:tplc="04090019" w:tentative="1">
      <w:start w:val="1"/>
      <w:numFmt w:val="lowerLetter"/>
      <w:lvlText w:val="%8)"/>
      <w:lvlJc w:val="left"/>
      <w:pPr>
        <w:ind w:left="4551" w:hanging="420"/>
      </w:pPr>
    </w:lvl>
    <w:lvl w:ilvl="8" w:tplc="0409001B" w:tentative="1">
      <w:start w:val="1"/>
      <w:numFmt w:val="lowerRoman"/>
      <w:lvlText w:val="%9."/>
      <w:lvlJc w:val="right"/>
      <w:pPr>
        <w:ind w:left="4971" w:hanging="420"/>
      </w:pPr>
    </w:lvl>
  </w:abstractNum>
  <w:abstractNum w:abstractNumId="11" w15:restartNumberingAfterBreak="0">
    <w:nsid w:val="779A23E6"/>
    <w:multiLevelType w:val="hybridMultilevel"/>
    <w:tmpl w:val="944CBCC2"/>
    <w:lvl w:ilvl="0" w:tplc="F78697BC">
      <w:start w:val="1"/>
      <w:numFmt w:val="decimal"/>
      <w:lvlText w:val="%1、"/>
      <w:lvlJc w:val="left"/>
      <w:pPr>
        <w:ind w:left="182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44" w:hanging="420"/>
      </w:pPr>
    </w:lvl>
    <w:lvl w:ilvl="2" w:tplc="0409001B" w:tentative="1">
      <w:start w:val="1"/>
      <w:numFmt w:val="lowerRoman"/>
      <w:lvlText w:val="%3."/>
      <w:lvlJc w:val="right"/>
      <w:pPr>
        <w:ind w:left="2364" w:hanging="420"/>
      </w:pPr>
    </w:lvl>
    <w:lvl w:ilvl="3" w:tplc="0409000F" w:tentative="1">
      <w:start w:val="1"/>
      <w:numFmt w:val="decimal"/>
      <w:lvlText w:val="%4."/>
      <w:lvlJc w:val="left"/>
      <w:pPr>
        <w:ind w:left="2784" w:hanging="420"/>
      </w:pPr>
    </w:lvl>
    <w:lvl w:ilvl="4" w:tplc="04090019" w:tentative="1">
      <w:start w:val="1"/>
      <w:numFmt w:val="lowerLetter"/>
      <w:lvlText w:val="%5)"/>
      <w:lvlJc w:val="left"/>
      <w:pPr>
        <w:ind w:left="3204" w:hanging="420"/>
      </w:pPr>
    </w:lvl>
    <w:lvl w:ilvl="5" w:tplc="0409001B" w:tentative="1">
      <w:start w:val="1"/>
      <w:numFmt w:val="lowerRoman"/>
      <w:lvlText w:val="%6."/>
      <w:lvlJc w:val="right"/>
      <w:pPr>
        <w:ind w:left="3624" w:hanging="420"/>
      </w:pPr>
    </w:lvl>
    <w:lvl w:ilvl="6" w:tplc="0409000F" w:tentative="1">
      <w:start w:val="1"/>
      <w:numFmt w:val="decimal"/>
      <w:lvlText w:val="%7."/>
      <w:lvlJc w:val="left"/>
      <w:pPr>
        <w:ind w:left="4044" w:hanging="420"/>
      </w:pPr>
    </w:lvl>
    <w:lvl w:ilvl="7" w:tplc="04090019" w:tentative="1">
      <w:start w:val="1"/>
      <w:numFmt w:val="lowerLetter"/>
      <w:lvlText w:val="%8)"/>
      <w:lvlJc w:val="left"/>
      <w:pPr>
        <w:ind w:left="4464" w:hanging="420"/>
      </w:pPr>
    </w:lvl>
    <w:lvl w:ilvl="8" w:tplc="0409001B" w:tentative="1">
      <w:start w:val="1"/>
      <w:numFmt w:val="lowerRoman"/>
      <w:lvlText w:val="%9."/>
      <w:lvlJc w:val="right"/>
      <w:pPr>
        <w:ind w:left="4884" w:hanging="420"/>
      </w:pPr>
    </w:lvl>
  </w:abstractNum>
  <w:num w:numId="1" w16cid:durableId="1986351979">
    <w:abstractNumId w:val="5"/>
  </w:num>
  <w:num w:numId="2" w16cid:durableId="182715597">
    <w:abstractNumId w:val="7"/>
  </w:num>
  <w:num w:numId="3" w16cid:durableId="1284388597">
    <w:abstractNumId w:val="0"/>
  </w:num>
  <w:num w:numId="4" w16cid:durableId="522717918">
    <w:abstractNumId w:val="3"/>
  </w:num>
  <w:num w:numId="5" w16cid:durableId="1923447261">
    <w:abstractNumId w:val="6"/>
  </w:num>
  <w:num w:numId="6" w16cid:durableId="897545735">
    <w:abstractNumId w:val="1"/>
  </w:num>
  <w:num w:numId="7" w16cid:durableId="1783916982">
    <w:abstractNumId w:val="4"/>
  </w:num>
  <w:num w:numId="8" w16cid:durableId="756948887">
    <w:abstractNumId w:val="2"/>
  </w:num>
  <w:num w:numId="9" w16cid:durableId="781918843">
    <w:abstractNumId w:val="10"/>
  </w:num>
  <w:num w:numId="10" w16cid:durableId="681249041">
    <w:abstractNumId w:val="11"/>
  </w:num>
  <w:num w:numId="11" w16cid:durableId="1973631624">
    <w:abstractNumId w:val="9"/>
  </w:num>
  <w:num w:numId="12" w16cid:durableId="11206843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09F9"/>
    <w:rsid w:val="0006693C"/>
    <w:rsid w:val="00107BCE"/>
    <w:rsid w:val="00144D73"/>
    <w:rsid w:val="00175766"/>
    <w:rsid w:val="002125E8"/>
    <w:rsid w:val="002A3134"/>
    <w:rsid w:val="002C40F5"/>
    <w:rsid w:val="002D6C20"/>
    <w:rsid w:val="003110EC"/>
    <w:rsid w:val="0035314E"/>
    <w:rsid w:val="00396AFD"/>
    <w:rsid w:val="003B5A03"/>
    <w:rsid w:val="003E6A0B"/>
    <w:rsid w:val="003F6046"/>
    <w:rsid w:val="00400E5F"/>
    <w:rsid w:val="00445BA1"/>
    <w:rsid w:val="00475145"/>
    <w:rsid w:val="00624116"/>
    <w:rsid w:val="006752BF"/>
    <w:rsid w:val="007363C7"/>
    <w:rsid w:val="00785803"/>
    <w:rsid w:val="007B51F8"/>
    <w:rsid w:val="007D6ADE"/>
    <w:rsid w:val="007E09F9"/>
    <w:rsid w:val="008C1C6B"/>
    <w:rsid w:val="00904774"/>
    <w:rsid w:val="0091753A"/>
    <w:rsid w:val="00A26D51"/>
    <w:rsid w:val="00AC2357"/>
    <w:rsid w:val="00AC263A"/>
    <w:rsid w:val="00BB3910"/>
    <w:rsid w:val="00CC0BA4"/>
    <w:rsid w:val="00D16364"/>
    <w:rsid w:val="00D76222"/>
    <w:rsid w:val="00D767D3"/>
    <w:rsid w:val="00D85E41"/>
    <w:rsid w:val="00F1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DBCC"/>
  <w15:docId w15:val="{43D9BD0B-D123-48A7-80AE-2F4B7080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53" w:lineRule="auto"/>
      <w:ind w:firstLineChars="200" w:firstLine="624"/>
      <w:jc w:val="both"/>
    </w:pPr>
    <w:rPr>
      <w:rFonts w:ascii="Times New Roman" w:eastAsia="仿宋_GB2312" w:hAnsi="Times New Roman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annotation text"/>
    <w:basedOn w:val="a"/>
    <w:link w:val="a8"/>
    <w:pPr>
      <w:jc w:val="left"/>
    </w:pPr>
  </w:style>
  <w:style w:type="character" w:customStyle="1" w:styleId="a8">
    <w:name w:val="批注文字 字符"/>
    <w:basedOn w:val="a0"/>
    <w:link w:val="a7"/>
    <w:rPr>
      <w:rFonts w:ascii="Times New Roman" w:eastAsia="仿宋_GB2312" w:hAnsi="Times New Roman" w:cs="Times New Roman"/>
      <w:sz w:val="32"/>
      <w:szCs w:val="32"/>
    </w:rPr>
  </w:style>
  <w:style w:type="character" w:styleId="a9">
    <w:name w:val="annotation reference"/>
    <w:uiPriority w:val="99"/>
    <w:rPr>
      <w:sz w:val="21"/>
      <w:szCs w:val="21"/>
    </w:rPr>
  </w:style>
  <w:style w:type="paragraph" w:styleId="aa">
    <w:name w:val="Balloon Text"/>
    <w:basedOn w:val="a"/>
    <w:link w:val="ab"/>
    <w:uiPriority w:val="99"/>
    <w:pPr>
      <w:spacing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rPr>
      <w:rFonts w:ascii="Times New Roman" w:eastAsia="仿宋_GB2312" w:hAnsi="Times New Roman" w:cs="Times New Roman"/>
      <w:sz w:val="18"/>
      <w:szCs w:val="18"/>
    </w:rPr>
  </w:style>
  <w:style w:type="paragraph" w:styleId="ac">
    <w:name w:val="List Paragraph"/>
    <w:basedOn w:val="a"/>
    <w:uiPriority w:val="34"/>
    <w:qFormat/>
    <w:pPr>
      <w:ind w:firstLine="420"/>
    </w:pPr>
  </w:style>
  <w:style w:type="paragraph" w:styleId="ad">
    <w:name w:val="Document Map"/>
    <w:basedOn w:val="a"/>
    <w:link w:val="ae"/>
    <w:uiPriority w:val="99"/>
    <w:rPr>
      <w:rFonts w:ascii="宋体" w:eastAsia="宋体"/>
      <w:sz w:val="18"/>
      <w:szCs w:val="18"/>
    </w:rPr>
  </w:style>
  <w:style w:type="character" w:customStyle="1" w:styleId="ae">
    <w:name w:val="文档结构图 字符"/>
    <w:basedOn w:val="a0"/>
    <w:link w:val="ad"/>
    <w:uiPriority w:val="99"/>
    <w:rPr>
      <w:rFonts w:ascii="宋体" w:eastAsia="宋体" w:hAnsi="Times New Roman" w:cs="Times New Roman"/>
      <w:sz w:val="18"/>
      <w:szCs w:val="18"/>
    </w:rPr>
  </w:style>
  <w:style w:type="character" w:styleId="af">
    <w:name w:val="Emphasis"/>
    <w:uiPriority w:val="20"/>
    <w:qFormat/>
    <w:rPr>
      <w:i w:val="0"/>
      <w:iCs w:val="0"/>
    </w:rPr>
  </w:style>
  <w:style w:type="paragraph" w:styleId="af0">
    <w:name w:val="Date"/>
    <w:basedOn w:val="a"/>
    <w:next w:val="a"/>
    <w:link w:val="af1"/>
    <w:uiPriority w:val="99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rPr>
      <w:rFonts w:ascii="Times New Roman" w:eastAsia="仿宋_GB2312" w:hAnsi="Times New Roman" w:cs="Times New Roman"/>
      <w:sz w:val="32"/>
      <w:szCs w:val="32"/>
    </w:rPr>
  </w:style>
  <w:style w:type="character" w:styleId="af2">
    <w:name w:val="Hyperlink"/>
    <w:basedOn w:val="a0"/>
    <w:uiPriority w:val="99"/>
    <w:rPr>
      <w:color w:val="0000FF"/>
      <w:u w:val="single"/>
    </w:rPr>
  </w:style>
  <w:style w:type="paragraph" w:styleId="af3">
    <w:name w:val="Normal (Web)"/>
    <w:basedOn w:val="a"/>
    <w:uiPriority w:val="99"/>
    <w:semiHidden/>
    <w:unhideWhenUsed/>
    <w:rsid w:val="00445BA1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1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42C2E-275A-4BDC-9230-C87F38A84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516</Words>
  <Characters>889</Characters>
  <Application>Microsoft Office Word</Application>
  <DocSecurity>0</DocSecurity>
  <Lines>49</Lines>
  <Paragraphs>50</Paragraphs>
  <ScaleCrop>false</ScaleCrop>
  <Company>Microsoft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俊 唐</cp:lastModifiedBy>
  <cp:revision>28</cp:revision>
  <cp:lastPrinted>2018-05-07T06:25:00Z</cp:lastPrinted>
  <dcterms:created xsi:type="dcterms:W3CDTF">2018-06-04T11:52:00Z</dcterms:created>
  <dcterms:modified xsi:type="dcterms:W3CDTF">2025-10-16T16:36:00Z</dcterms:modified>
</cp:coreProperties>
</file>