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54FE0" w14:textId="77777777" w:rsidR="00667D13" w:rsidRDefault="00667D13" w:rsidP="00667D13">
      <w:pPr>
        <w:pStyle w:val="a3"/>
        <w:widowControl w:val="0"/>
        <w:numPr>
          <w:ilvl w:val="0"/>
          <w:numId w:val="6"/>
        </w:numPr>
        <w:ind w:firstLineChars="0"/>
        <w:jc w:val="both"/>
        <w:rPr>
          <w:rFonts w:hint="eastAsia"/>
          <w:sz w:val="22"/>
        </w:rPr>
      </w:pPr>
      <w:r w:rsidRPr="00667D13">
        <w:rPr>
          <w:rFonts w:hint="eastAsia"/>
          <w:b/>
          <w:bCs/>
          <w:sz w:val="22"/>
        </w:rPr>
        <w:t>数字化医疗的理解</w:t>
      </w:r>
      <w:r w:rsidRPr="00667D13">
        <w:rPr>
          <w:rFonts w:hint="eastAsia"/>
          <w:sz w:val="22"/>
        </w:rPr>
        <w:t>：数字医疗是把现代计算机技术、信息技术应用于整个医疗过程的一种新型的现代化医疗方式，是公共医疗的发展方向和管理目标。</w:t>
      </w:r>
    </w:p>
    <w:p w14:paraId="61D61705" w14:textId="77777777" w:rsidR="00AA4EF7" w:rsidRPr="00AA4EF7" w:rsidRDefault="00AA4EF7" w:rsidP="00AA4EF7">
      <w:pPr>
        <w:rPr>
          <w:sz w:val="22"/>
        </w:rPr>
      </w:pPr>
    </w:p>
    <w:p w14:paraId="6D3E0211" w14:textId="77777777" w:rsidR="00667D13" w:rsidRDefault="00667D13" w:rsidP="00667D13">
      <w:pPr>
        <w:pStyle w:val="a3"/>
        <w:widowControl w:val="0"/>
        <w:numPr>
          <w:ilvl w:val="0"/>
          <w:numId w:val="6"/>
        </w:numPr>
        <w:ind w:firstLineChars="0"/>
        <w:jc w:val="both"/>
        <w:rPr>
          <w:rFonts w:hint="eastAsia"/>
          <w:sz w:val="22"/>
        </w:rPr>
      </w:pPr>
      <w:r w:rsidRPr="00667D13">
        <w:rPr>
          <w:rFonts w:hint="eastAsia"/>
          <w:b/>
          <w:bCs/>
          <w:sz w:val="22"/>
          <w:highlight w:val="yellow"/>
        </w:rPr>
        <w:t>未来数字化医疗的发展趋势</w:t>
      </w:r>
      <w:r w:rsidRPr="00667D13">
        <w:rPr>
          <w:rFonts w:hint="eastAsia"/>
          <w:sz w:val="22"/>
        </w:rPr>
        <w:t>：1</w:t>
      </w:r>
      <w:r w:rsidRPr="00667D13">
        <w:rPr>
          <w:sz w:val="22"/>
        </w:rPr>
        <w:t>.</w:t>
      </w:r>
      <w:r w:rsidRPr="00667D13">
        <w:rPr>
          <w:rFonts w:hint="eastAsia"/>
          <w:sz w:val="22"/>
        </w:rPr>
        <w:t>实现全面集成化的数字化医院，与全社会互联互通、2</w:t>
      </w:r>
      <w:r w:rsidRPr="00667D13">
        <w:rPr>
          <w:sz w:val="22"/>
        </w:rPr>
        <w:t>.</w:t>
      </w:r>
      <w:r w:rsidRPr="00667D13">
        <w:rPr>
          <w:rFonts w:hint="eastAsia"/>
          <w:sz w:val="22"/>
        </w:rPr>
        <w:t>无线网络，手持终端、3.智能化服务、4</w:t>
      </w:r>
      <w:r w:rsidRPr="00667D13">
        <w:rPr>
          <w:sz w:val="22"/>
        </w:rPr>
        <w:t>.</w:t>
      </w:r>
      <w:r w:rsidRPr="00667D13">
        <w:rPr>
          <w:rFonts w:hint="eastAsia"/>
          <w:sz w:val="22"/>
        </w:rPr>
        <w:t>远程医疗。</w:t>
      </w:r>
    </w:p>
    <w:p w14:paraId="7EE22B8D" w14:textId="77777777" w:rsidR="00AA4EF7" w:rsidRPr="00AA4EF7" w:rsidRDefault="00AA4EF7" w:rsidP="00AA4EF7">
      <w:pPr>
        <w:rPr>
          <w:sz w:val="22"/>
        </w:rPr>
      </w:pPr>
    </w:p>
    <w:p w14:paraId="45ADB749" w14:textId="77777777" w:rsidR="00667D13" w:rsidRDefault="00667D13" w:rsidP="00667D13">
      <w:pPr>
        <w:pStyle w:val="a3"/>
        <w:widowControl w:val="0"/>
        <w:numPr>
          <w:ilvl w:val="0"/>
          <w:numId w:val="6"/>
        </w:numPr>
        <w:ind w:firstLineChars="0"/>
        <w:jc w:val="both"/>
        <w:rPr>
          <w:rFonts w:hint="eastAsia"/>
          <w:sz w:val="22"/>
        </w:rPr>
      </w:pPr>
      <w:r w:rsidRPr="00667D13">
        <w:rPr>
          <w:rFonts w:hint="eastAsia"/>
          <w:b/>
          <w:bCs/>
          <w:sz w:val="22"/>
          <w:highlight w:val="yellow"/>
        </w:rPr>
        <w:t>数字化医疗建设周期长、难度高的原因</w:t>
      </w:r>
      <w:r w:rsidRPr="00667D13">
        <w:rPr>
          <w:rFonts w:hint="eastAsia"/>
          <w:sz w:val="22"/>
        </w:rPr>
        <w:t>：1</w:t>
      </w:r>
      <w:r w:rsidRPr="00667D13">
        <w:rPr>
          <w:sz w:val="22"/>
        </w:rPr>
        <w:t>.</w:t>
      </w:r>
      <w:r w:rsidRPr="00667D13">
        <w:rPr>
          <w:rFonts w:hint="eastAsia"/>
          <w:sz w:val="22"/>
        </w:rPr>
        <w:t>法律法规的建设相对滞后、</w:t>
      </w:r>
      <w:r w:rsidRPr="00667D13">
        <w:rPr>
          <w:sz w:val="22"/>
        </w:rPr>
        <w:t>2.</w:t>
      </w:r>
      <w:r w:rsidRPr="00667D13">
        <w:rPr>
          <w:rFonts w:hint="eastAsia"/>
          <w:sz w:val="22"/>
        </w:rPr>
        <w:t>信息标准化建设相对滞后、3</w:t>
      </w:r>
      <w:r w:rsidRPr="00667D13">
        <w:rPr>
          <w:sz w:val="22"/>
        </w:rPr>
        <w:t>.</w:t>
      </w:r>
      <w:r w:rsidRPr="00667D13">
        <w:rPr>
          <w:rFonts w:hint="eastAsia"/>
          <w:sz w:val="22"/>
        </w:rPr>
        <w:t>专业人才不足、4</w:t>
      </w:r>
      <w:r w:rsidRPr="00667D13">
        <w:rPr>
          <w:sz w:val="22"/>
        </w:rPr>
        <w:t>.</w:t>
      </w:r>
      <w:r w:rsidRPr="00667D13">
        <w:rPr>
          <w:rFonts w:hint="eastAsia"/>
          <w:sz w:val="22"/>
        </w:rPr>
        <w:t>信息技术应用相对落后。</w:t>
      </w:r>
    </w:p>
    <w:p w14:paraId="345D3720" w14:textId="77777777" w:rsidR="00AA4EF7" w:rsidRPr="00AA4EF7" w:rsidRDefault="00AA4EF7" w:rsidP="00AA4EF7">
      <w:pPr>
        <w:rPr>
          <w:sz w:val="22"/>
        </w:rPr>
      </w:pPr>
    </w:p>
    <w:p w14:paraId="4E52659C" w14:textId="77777777" w:rsidR="008670B7" w:rsidRDefault="00667D13" w:rsidP="00BB75D4">
      <w:pPr>
        <w:rPr>
          <w:sz w:val="22"/>
          <w:szCs w:val="24"/>
        </w:rPr>
      </w:pPr>
      <w:r w:rsidRPr="00667D13">
        <w:rPr>
          <w:rFonts w:hint="eastAsia"/>
          <w:b/>
          <w:bCs/>
          <w:sz w:val="22"/>
          <w:szCs w:val="24"/>
        </w:rPr>
        <w:t>数字医疗</w:t>
      </w:r>
      <w:r w:rsidRPr="00667D13">
        <w:rPr>
          <w:rFonts w:hint="eastAsia"/>
          <w:b/>
          <w:bCs/>
          <w:sz w:val="22"/>
          <w:szCs w:val="24"/>
        </w:rPr>
        <w:t>/</w:t>
      </w:r>
      <w:r w:rsidRPr="00667D13">
        <w:rPr>
          <w:rFonts w:hint="eastAsia"/>
          <w:b/>
          <w:bCs/>
          <w:sz w:val="22"/>
          <w:szCs w:val="24"/>
        </w:rPr>
        <w:t>数字化医院的特点</w:t>
      </w:r>
      <w:r w:rsidRPr="00667D13">
        <w:rPr>
          <w:rFonts w:hint="eastAsia"/>
          <w:sz w:val="22"/>
          <w:szCs w:val="24"/>
        </w:rPr>
        <w:t>：三无：</w:t>
      </w:r>
      <w:r w:rsidRPr="00667D13">
        <w:rPr>
          <w:rFonts w:hint="eastAsia"/>
          <w:sz w:val="22"/>
          <w:szCs w:val="24"/>
          <w:highlight w:val="yellow"/>
        </w:rPr>
        <w:t>无纸化、无胶片化、无线网络化</w:t>
      </w:r>
      <w:r w:rsidRPr="00667D13">
        <w:rPr>
          <w:rFonts w:hint="eastAsia"/>
          <w:sz w:val="22"/>
          <w:szCs w:val="24"/>
        </w:rPr>
        <w:t>；</w:t>
      </w:r>
    </w:p>
    <w:p w14:paraId="771884AA" w14:textId="62E6E0FE" w:rsidR="00BB75D4" w:rsidRDefault="00667D13" w:rsidP="00BB75D4">
      <w:pPr>
        <w:rPr>
          <w:sz w:val="22"/>
          <w:szCs w:val="24"/>
          <w:highlight w:val="yellow"/>
        </w:rPr>
      </w:pPr>
      <w:r w:rsidRPr="00667D13">
        <w:rPr>
          <w:rFonts w:hint="eastAsia"/>
          <w:sz w:val="22"/>
          <w:szCs w:val="24"/>
        </w:rPr>
        <w:t>四化：</w:t>
      </w:r>
      <w:r w:rsidRPr="00667D13">
        <w:rPr>
          <w:rFonts w:hint="eastAsia"/>
          <w:sz w:val="22"/>
          <w:szCs w:val="24"/>
          <w:highlight w:val="yellow"/>
        </w:rPr>
        <w:t>建筑智能化、医疗信息化、管理规范化、资源社会化</w:t>
      </w:r>
    </w:p>
    <w:p w14:paraId="02A656E3" w14:textId="77777777" w:rsidR="00BB75D4" w:rsidRDefault="00BB75D4" w:rsidP="00BB75D4">
      <w:pPr>
        <w:rPr>
          <w:sz w:val="22"/>
          <w:szCs w:val="24"/>
          <w:highlight w:val="yellow"/>
        </w:rPr>
      </w:pPr>
    </w:p>
    <w:p w14:paraId="425FEFF2" w14:textId="77777777" w:rsidR="00BB75D4" w:rsidRDefault="00BB75D4" w:rsidP="00BB75D4">
      <w:pPr>
        <w:rPr>
          <w:color w:val="FF0000"/>
        </w:rPr>
      </w:pPr>
      <w:r w:rsidRPr="00E97567">
        <w:rPr>
          <w:rFonts w:hint="eastAsia"/>
          <w:color w:val="FF0000"/>
          <w:highlight w:val="yellow"/>
        </w:rPr>
        <w:t>7</w:t>
      </w:r>
      <w:r w:rsidRPr="00E97567">
        <w:rPr>
          <w:rFonts w:hint="eastAsia"/>
          <w:color w:val="FF0000"/>
          <w:highlight w:val="yellow"/>
        </w:rPr>
        <w:t>、数字化医疗和数字化医院的区别：</w:t>
      </w:r>
    </w:p>
    <w:p w14:paraId="7584FA91" w14:textId="77777777" w:rsidR="00BB75D4" w:rsidRPr="00E97567" w:rsidRDefault="00BB75D4" w:rsidP="00BB75D4">
      <w:pPr>
        <w:numPr>
          <w:ilvl w:val="0"/>
          <w:numId w:val="7"/>
        </w:numPr>
        <w:rPr>
          <w:color w:val="000000" w:themeColor="text1"/>
        </w:rPr>
      </w:pPr>
      <w:r w:rsidRPr="00E97567">
        <w:rPr>
          <w:rFonts w:hint="eastAsia"/>
          <w:b/>
          <w:bCs/>
          <w:color w:val="FF0000"/>
        </w:rPr>
        <w:t>数字化医疗</w:t>
      </w:r>
      <w:r w:rsidRPr="00E97567">
        <w:rPr>
          <w:rFonts w:hint="eastAsia"/>
          <w:color w:val="FF0000"/>
        </w:rPr>
        <w:t>：</w:t>
      </w:r>
      <w:r w:rsidRPr="00E97567">
        <w:rPr>
          <w:rFonts w:hint="eastAsia"/>
          <w:color w:val="000000" w:themeColor="text1"/>
        </w:rPr>
        <w:t>把现代计算机技术、信息技术应用于整个医疗过程的一种新型的现代化医疗方式。</w:t>
      </w:r>
    </w:p>
    <w:p w14:paraId="098D93DA" w14:textId="77777777" w:rsidR="00BB75D4" w:rsidRDefault="00BB75D4" w:rsidP="00BB75D4">
      <w:pPr>
        <w:numPr>
          <w:ilvl w:val="0"/>
          <w:numId w:val="7"/>
        </w:numPr>
        <w:rPr>
          <w:color w:val="000000" w:themeColor="text1"/>
        </w:rPr>
      </w:pPr>
      <w:r w:rsidRPr="00E97567">
        <w:rPr>
          <w:rFonts w:hint="eastAsia"/>
          <w:b/>
          <w:bCs/>
          <w:color w:val="FF0000"/>
        </w:rPr>
        <w:t>数字化医院</w:t>
      </w:r>
      <w:r w:rsidRPr="00E97567">
        <w:rPr>
          <w:rFonts w:hint="eastAsia"/>
          <w:color w:val="FF0000"/>
        </w:rPr>
        <w:t>：</w:t>
      </w:r>
      <w:r w:rsidRPr="00E97567">
        <w:rPr>
          <w:rFonts w:hint="eastAsia"/>
          <w:color w:val="000000" w:themeColor="text1"/>
        </w:rPr>
        <w:t>使用计算机技术、通信技术实现医院的办公自动化、管理自动化、诊疗自动化，提高医院服务质量。</w:t>
      </w:r>
    </w:p>
    <w:p w14:paraId="176DB963" w14:textId="77777777" w:rsidR="00BB75D4" w:rsidRPr="00E97567" w:rsidRDefault="00BB75D4" w:rsidP="00BB75D4">
      <w:pPr>
        <w:ind w:left="720"/>
        <w:rPr>
          <w:color w:val="000000" w:themeColor="text1"/>
        </w:rPr>
      </w:pPr>
      <w:r w:rsidRPr="009B502D">
        <w:rPr>
          <w:rFonts w:hint="eastAsia"/>
          <w:b/>
          <w:bCs/>
          <w:color w:val="000000" w:themeColor="text1"/>
          <w:shd w:val="pct15" w:color="auto" w:fill="FFFFFF"/>
        </w:rPr>
        <w:t>1</w:t>
      </w:r>
      <w:r w:rsidRPr="009B502D">
        <w:rPr>
          <w:rFonts w:hint="eastAsia"/>
          <w:b/>
          <w:bCs/>
          <w:color w:val="000000" w:themeColor="text1"/>
          <w:shd w:val="pct15" w:color="auto" w:fill="FFFFFF"/>
        </w:rPr>
        <w:t>、广义：</w:t>
      </w:r>
      <w:r w:rsidRPr="00E97567">
        <w:rPr>
          <w:rFonts w:hint="eastAsia"/>
          <w:b/>
          <w:bCs/>
          <w:color w:val="000000" w:themeColor="text1"/>
        </w:rPr>
        <w:t>是基于计算机网路技术的发展，利用计算机、通讯、多媒体网络等其他信息技术、突破传统医学模式的时空限制，实现疾病的预防、保健、诊疗、护理等业务管理和行政管理自动化数字化运作，实现全面的数字化：即联机业务处理系统（</w:t>
      </w:r>
      <w:r w:rsidRPr="00E97567">
        <w:rPr>
          <w:rFonts w:hint="eastAsia"/>
          <w:b/>
          <w:bCs/>
          <w:color w:val="FF0000"/>
        </w:rPr>
        <w:t>OLTP</w:t>
      </w:r>
      <w:r w:rsidRPr="00E97567">
        <w:rPr>
          <w:rFonts w:hint="eastAsia"/>
          <w:b/>
          <w:bCs/>
          <w:color w:val="000000" w:themeColor="text1"/>
        </w:rPr>
        <w:t>）、医院信息系统（</w:t>
      </w:r>
      <w:r w:rsidRPr="00E97567">
        <w:rPr>
          <w:rFonts w:hint="eastAsia"/>
          <w:b/>
          <w:bCs/>
          <w:color w:val="FF0000"/>
        </w:rPr>
        <w:t>HIS</w:t>
      </w:r>
      <w:r w:rsidRPr="00E97567">
        <w:rPr>
          <w:rFonts w:hint="eastAsia"/>
          <w:b/>
          <w:bCs/>
          <w:color w:val="000000" w:themeColor="text1"/>
        </w:rPr>
        <w:t>）、临床信息系统（</w:t>
      </w:r>
      <w:r w:rsidRPr="00E97567">
        <w:rPr>
          <w:rFonts w:hint="eastAsia"/>
          <w:b/>
          <w:bCs/>
          <w:color w:val="FF0000"/>
        </w:rPr>
        <w:t>CIS</w:t>
      </w:r>
      <w:r w:rsidRPr="00E97567">
        <w:rPr>
          <w:rFonts w:hint="eastAsia"/>
          <w:b/>
          <w:bCs/>
          <w:color w:val="000000" w:themeColor="text1"/>
        </w:rPr>
        <w:t>）、联机分机处理系统（</w:t>
      </w:r>
      <w:r w:rsidRPr="00E97567">
        <w:rPr>
          <w:rFonts w:hint="eastAsia"/>
          <w:b/>
          <w:bCs/>
          <w:color w:val="FF0000"/>
        </w:rPr>
        <w:t>OLAP</w:t>
      </w:r>
      <w:r w:rsidRPr="00E97567">
        <w:rPr>
          <w:rFonts w:hint="eastAsia"/>
          <w:b/>
          <w:bCs/>
          <w:color w:val="000000" w:themeColor="text1"/>
        </w:rPr>
        <w:t>）、互联网系统（</w:t>
      </w:r>
      <w:r w:rsidRPr="00E97567">
        <w:rPr>
          <w:rFonts w:hint="eastAsia"/>
          <w:b/>
          <w:bCs/>
          <w:color w:val="FF0000"/>
        </w:rPr>
        <w:t>intranet/internet</w:t>
      </w:r>
      <w:r w:rsidRPr="00E97567">
        <w:rPr>
          <w:rFonts w:hint="eastAsia"/>
          <w:b/>
          <w:bCs/>
          <w:color w:val="000000" w:themeColor="text1"/>
        </w:rPr>
        <w:t>）、远程医学系统（</w:t>
      </w:r>
      <w:r w:rsidRPr="00E97567">
        <w:rPr>
          <w:rFonts w:hint="eastAsia"/>
          <w:b/>
          <w:bCs/>
          <w:color w:val="FF0000"/>
        </w:rPr>
        <w:t>tele medicine</w:t>
      </w:r>
      <w:r w:rsidRPr="00E97567">
        <w:rPr>
          <w:rFonts w:hint="eastAsia"/>
          <w:b/>
          <w:bCs/>
          <w:color w:val="000000" w:themeColor="text1"/>
        </w:rPr>
        <w:t>）、智能楼宇管理系统。其特征：全网络（多系统全面高性能网络化）、全方位（</w:t>
      </w:r>
      <w:proofErr w:type="gramStart"/>
      <w:r w:rsidRPr="00E97567">
        <w:rPr>
          <w:rFonts w:hint="eastAsia"/>
          <w:b/>
          <w:bCs/>
          <w:color w:val="000000" w:themeColor="text1"/>
        </w:rPr>
        <w:t>医</w:t>
      </w:r>
      <w:proofErr w:type="gramEnd"/>
      <w:r w:rsidRPr="00E97567">
        <w:rPr>
          <w:rFonts w:hint="eastAsia"/>
          <w:b/>
          <w:bCs/>
          <w:color w:val="000000" w:themeColor="text1"/>
        </w:rPr>
        <w:t>、教、研诸方面）、全关联（医院、社会、银行、社区、家庭全面关联）。</w:t>
      </w:r>
    </w:p>
    <w:p w14:paraId="676DBE5D" w14:textId="77777777" w:rsidR="00BB75D4" w:rsidRPr="00E97567" w:rsidRDefault="00BB75D4" w:rsidP="00BB75D4">
      <w:pPr>
        <w:tabs>
          <w:tab w:val="left" w:pos="720"/>
        </w:tabs>
        <w:ind w:left="720"/>
        <w:rPr>
          <w:color w:val="FF0000"/>
        </w:rPr>
      </w:pPr>
      <w:r w:rsidRPr="009B502D">
        <w:rPr>
          <w:rFonts w:hint="eastAsia"/>
          <w:color w:val="000000" w:themeColor="text1"/>
          <w:shd w:val="pct15" w:color="auto" w:fill="FFFFFF"/>
        </w:rPr>
        <w:t>2</w:t>
      </w:r>
      <w:r w:rsidRPr="009B502D">
        <w:rPr>
          <w:rFonts w:hint="eastAsia"/>
          <w:color w:val="000000" w:themeColor="text1"/>
          <w:shd w:val="pct15" w:color="auto" w:fill="FFFFFF"/>
        </w:rPr>
        <w:t>、狭义：</w:t>
      </w:r>
      <w:r w:rsidRPr="00E97567">
        <w:rPr>
          <w:rFonts w:hint="eastAsia"/>
          <w:color w:val="000000" w:themeColor="text1"/>
        </w:rPr>
        <w:t>指利用计算机和数字通信网络等信息技术，实现语言、图像、文字、数据、图表等信息的数字化采集、储存、阅读、复制、处理、检索和传输。具有</w:t>
      </w:r>
      <w:r w:rsidRPr="00E97567">
        <w:rPr>
          <w:rFonts w:hint="eastAsia"/>
          <w:b/>
          <w:bCs/>
          <w:color w:val="FF0000"/>
        </w:rPr>
        <w:t>无纸化</w:t>
      </w:r>
      <w:r w:rsidRPr="00E97567">
        <w:rPr>
          <w:rFonts w:hint="eastAsia"/>
          <w:color w:val="FF0000"/>
        </w:rPr>
        <w:t>、</w:t>
      </w:r>
      <w:r w:rsidRPr="00E97567">
        <w:rPr>
          <w:rFonts w:hint="eastAsia"/>
          <w:b/>
          <w:bCs/>
          <w:color w:val="FF0000"/>
        </w:rPr>
        <w:t>无胶片化</w:t>
      </w:r>
      <w:r w:rsidRPr="00E97567">
        <w:rPr>
          <w:rFonts w:hint="eastAsia"/>
          <w:color w:val="FF0000"/>
        </w:rPr>
        <w:t>、</w:t>
      </w:r>
      <w:r w:rsidRPr="00E97567">
        <w:rPr>
          <w:rFonts w:hint="eastAsia"/>
          <w:b/>
          <w:bCs/>
          <w:color w:val="FF0000"/>
        </w:rPr>
        <w:t>无线网络化</w:t>
      </w:r>
      <w:r w:rsidRPr="00E97567">
        <w:rPr>
          <w:rFonts w:hint="eastAsia"/>
          <w:color w:val="000000" w:themeColor="text1"/>
        </w:rPr>
        <w:t>的特点</w:t>
      </w:r>
      <w:r w:rsidRPr="00E97567">
        <w:rPr>
          <w:rFonts w:hint="eastAsia"/>
          <w:color w:val="FF0000"/>
        </w:rPr>
        <w:t>。</w:t>
      </w:r>
      <w:r>
        <w:rPr>
          <w:rFonts w:hint="eastAsia"/>
          <w:color w:val="FF0000"/>
        </w:rPr>
        <w:t>（此外，数字化医院还具有时效性、区域性的特点）</w:t>
      </w:r>
    </w:p>
    <w:p w14:paraId="782CE6D9" w14:textId="77777777" w:rsidR="00BB75D4" w:rsidRDefault="00BB75D4" w:rsidP="00BB75D4">
      <w:pPr>
        <w:tabs>
          <w:tab w:val="left" w:pos="720"/>
        </w:tabs>
        <w:rPr>
          <w:color w:val="FF0000"/>
        </w:rPr>
      </w:pPr>
      <w:r w:rsidRPr="00E97567">
        <w:rPr>
          <w:rFonts w:hint="eastAsia"/>
          <w:color w:val="FF0000"/>
          <w:highlight w:val="yellow"/>
        </w:rPr>
        <w:t>8</w:t>
      </w:r>
      <w:r w:rsidRPr="00E97567">
        <w:rPr>
          <w:rFonts w:hint="eastAsia"/>
          <w:color w:val="FF0000"/>
          <w:highlight w:val="yellow"/>
        </w:rPr>
        <w:t>、数字化医院的“</w:t>
      </w:r>
      <w:r>
        <w:rPr>
          <w:rFonts w:hint="eastAsia"/>
          <w:color w:val="FF0000"/>
          <w:highlight w:val="yellow"/>
        </w:rPr>
        <w:t>三无四化</w:t>
      </w:r>
      <w:r w:rsidRPr="00E97567">
        <w:rPr>
          <w:rFonts w:hint="eastAsia"/>
          <w:color w:val="FF0000"/>
          <w:highlight w:val="yellow"/>
        </w:rPr>
        <w:t>”：</w:t>
      </w:r>
    </w:p>
    <w:p w14:paraId="6DA116B4" w14:textId="77777777" w:rsidR="00BB75D4" w:rsidRDefault="00BB75D4" w:rsidP="00BB75D4">
      <w:pPr>
        <w:tabs>
          <w:tab w:val="left" w:pos="720"/>
        </w:tabs>
        <w:ind w:firstLineChars="400" w:firstLine="840"/>
        <w:rPr>
          <w:b/>
          <w:bCs/>
          <w:color w:val="000000" w:themeColor="text1"/>
        </w:rPr>
      </w:pPr>
      <w:r>
        <w:rPr>
          <w:rFonts w:hint="eastAsia"/>
          <w:color w:val="FF0000"/>
        </w:rPr>
        <w:t>1</w:t>
      </w:r>
      <w:r>
        <w:rPr>
          <w:rFonts w:hint="eastAsia"/>
          <w:color w:val="FF0000"/>
        </w:rPr>
        <w:t>、三无</w:t>
      </w:r>
      <w:r w:rsidRPr="00E97567">
        <w:rPr>
          <w:rFonts w:hint="eastAsia"/>
          <w:color w:val="FF0000"/>
        </w:rPr>
        <w:t>：</w:t>
      </w:r>
      <w:r w:rsidRPr="00E97567">
        <w:rPr>
          <w:rFonts w:hint="eastAsia"/>
          <w:b/>
          <w:bCs/>
          <w:color w:val="000000" w:themeColor="text1"/>
        </w:rPr>
        <w:t>无纸化</w:t>
      </w:r>
      <w:r w:rsidRPr="00E97567">
        <w:rPr>
          <w:rFonts w:hint="eastAsia"/>
          <w:color w:val="000000" w:themeColor="text1"/>
        </w:rPr>
        <w:t>、</w:t>
      </w:r>
      <w:r w:rsidRPr="00E97567">
        <w:rPr>
          <w:rFonts w:hint="eastAsia"/>
          <w:b/>
          <w:bCs/>
          <w:color w:val="000000" w:themeColor="text1"/>
        </w:rPr>
        <w:t>无胶片化</w:t>
      </w:r>
      <w:r w:rsidRPr="00E97567">
        <w:rPr>
          <w:rFonts w:hint="eastAsia"/>
          <w:color w:val="000000" w:themeColor="text1"/>
        </w:rPr>
        <w:t>、</w:t>
      </w:r>
      <w:r w:rsidRPr="00E97567">
        <w:rPr>
          <w:rFonts w:hint="eastAsia"/>
          <w:b/>
          <w:bCs/>
          <w:color w:val="000000" w:themeColor="text1"/>
        </w:rPr>
        <w:t>无线网络化</w:t>
      </w:r>
    </w:p>
    <w:p w14:paraId="57F0EB9A" w14:textId="77777777" w:rsidR="00BB75D4" w:rsidRPr="009B502D" w:rsidRDefault="00BB75D4" w:rsidP="00BB75D4">
      <w:pPr>
        <w:tabs>
          <w:tab w:val="left" w:pos="720"/>
        </w:tabs>
        <w:ind w:firstLineChars="400" w:firstLine="843"/>
        <w:rPr>
          <w:b/>
          <w:bCs/>
          <w:color w:val="FF0000"/>
        </w:rPr>
      </w:pPr>
      <w:r w:rsidRPr="00E97567">
        <w:rPr>
          <w:rFonts w:hint="eastAsia"/>
          <w:b/>
          <w:bCs/>
          <w:color w:val="FF0000"/>
        </w:rPr>
        <w:t>2</w:t>
      </w:r>
      <w:r w:rsidRPr="00E97567">
        <w:rPr>
          <w:rFonts w:hint="eastAsia"/>
          <w:b/>
          <w:bCs/>
          <w:color w:val="FF0000"/>
        </w:rPr>
        <w:t>、</w:t>
      </w:r>
      <w:r>
        <w:rPr>
          <w:rFonts w:hint="eastAsia"/>
          <w:b/>
          <w:bCs/>
          <w:color w:val="FF0000"/>
        </w:rPr>
        <w:t>四化：</w:t>
      </w:r>
      <w:r w:rsidRPr="009B502D">
        <w:rPr>
          <w:rFonts w:hint="eastAsia"/>
          <w:b/>
          <w:bCs/>
          <w:color w:val="000000" w:themeColor="text1"/>
        </w:rPr>
        <w:t>建筑智能化、医疗信息化、管理规范化、资源社会化</w:t>
      </w:r>
    </w:p>
    <w:p w14:paraId="508B68A8" w14:textId="77777777" w:rsidR="00BB75D4" w:rsidRPr="009B502D" w:rsidRDefault="00BB75D4" w:rsidP="00BB75D4">
      <w:pPr>
        <w:tabs>
          <w:tab w:val="left" w:pos="720"/>
        </w:tabs>
        <w:ind w:leftChars="400" w:left="840"/>
        <w:rPr>
          <w:color w:val="000000" w:themeColor="text1"/>
        </w:rPr>
      </w:pPr>
      <w:r w:rsidRPr="009B502D">
        <w:rPr>
          <w:rFonts w:hint="eastAsia"/>
          <w:b/>
          <w:bCs/>
          <w:color w:val="000000" w:themeColor="text1"/>
          <w:shd w:val="pct15" w:color="auto" w:fill="FFFFFF"/>
        </w:rPr>
        <w:t>建筑智能化系统</w:t>
      </w:r>
      <w:r w:rsidRPr="009B502D">
        <w:rPr>
          <w:rFonts w:hint="eastAsia"/>
          <w:color w:val="000000" w:themeColor="text1"/>
          <w:shd w:val="pct15" w:color="auto" w:fill="FFFFFF"/>
        </w:rPr>
        <w:t>：</w:t>
      </w:r>
      <w:r w:rsidRPr="009B502D">
        <w:rPr>
          <w:rFonts w:hint="eastAsia"/>
          <w:b/>
          <w:bCs/>
          <w:color w:val="000000" w:themeColor="text1"/>
        </w:rPr>
        <w:t>信息设施系统</w:t>
      </w:r>
      <w:r w:rsidRPr="009B502D">
        <w:rPr>
          <w:rFonts w:hint="eastAsia"/>
          <w:color w:val="000000" w:themeColor="text1"/>
        </w:rPr>
        <w:t>、</w:t>
      </w:r>
      <w:r w:rsidRPr="009B502D">
        <w:rPr>
          <w:rFonts w:hint="eastAsia"/>
          <w:b/>
          <w:bCs/>
          <w:color w:val="000000" w:themeColor="text1"/>
        </w:rPr>
        <w:t>公共安全系统</w:t>
      </w:r>
      <w:r w:rsidRPr="009B502D">
        <w:rPr>
          <w:rFonts w:hint="eastAsia"/>
          <w:color w:val="000000" w:themeColor="text1"/>
        </w:rPr>
        <w:t>、</w:t>
      </w:r>
      <w:r w:rsidRPr="009B502D">
        <w:rPr>
          <w:rFonts w:hint="eastAsia"/>
          <w:b/>
          <w:bCs/>
          <w:color w:val="000000" w:themeColor="text1"/>
        </w:rPr>
        <w:t>建筑设备监控系统、机房工程、建筑医疗系统和楼宇自控系统。</w:t>
      </w:r>
    </w:p>
    <w:p w14:paraId="28ECE049" w14:textId="77777777" w:rsidR="00BB75D4" w:rsidRPr="00547AC7" w:rsidRDefault="00BB75D4" w:rsidP="00BB75D4">
      <w:pPr>
        <w:tabs>
          <w:tab w:val="left" w:pos="720"/>
        </w:tabs>
        <w:ind w:firstLineChars="100" w:firstLine="211"/>
        <w:rPr>
          <w:b/>
          <w:bCs/>
          <w:color w:val="000000" w:themeColor="text1"/>
        </w:rPr>
      </w:pPr>
      <w:r w:rsidRPr="00547AC7">
        <w:rPr>
          <w:rFonts w:hint="eastAsia"/>
          <w:b/>
          <w:bCs/>
          <w:color w:val="FF0000"/>
          <w:highlight w:val="yellow"/>
          <w:shd w:val="pct15" w:color="auto" w:fill="FFFFFF"/>
        </w:rPr>
        <w:t>9</w:t>
      </w:r>
      <w:r w:rsidRPr="00547AC7">
        <w:rPr>
          <w:rFonts w:hint="eastAsia"/>
          <w:b/>
          <w:bCs/>
          <w:color w:val="FF0000"/>
          <w:highlight w:val="yellow"/>
          <w:shd w:val="pct15" w:color="auto" w:fill="FFFFFF"/>
        </w:rPr>
        <w:t>、设备：</w:t>
      </w:r>
      <w:r w:rsidRPr="00547AC7">
        <w:rPr>
          <w:rFonts w:hint="eastAsia"/>
          <w:b/>
          <w:bCs/>
          <w:color w:val="000000" w:themeColor="text1"/>
          <w:shd w:val="pct15" w:color="auto" w:fill="FFFFFF"/>
        </w:rPr>
        <w:t>大型仪器：</w:t>
      </w:r>
      <w:r w:rsidRPr="00547AC7">
        <w:rPr>
          <w:rFonts w:hint="eastAsia"/>
          <w:b/>
          <w:bCs/>
          <w:color w:val="000000" w:themeColor="text1"/>
        </w:rPr>
        <w:t>一百万以上的，如</w:t>
      </w:r>
      <w:r w:rsidRPr="00547AC7">
        <w:rPr>
          <w:rFonts w:hint="eastAsia"/>
          <w:b/>
          <w:bCs/>
          <w:color w:val="000000" w:themeColor="text1"/>
        </w:rPr>
        <w:t>CT</w:t>
      </w:r>
      <w:r w:rsidRPr="00547AC7">
        <w:rPr>
          <w:rFonts w:hint="eastAsia"/>
          <w:b/>
          <w:bCs/>
          <w:color w:val="000000" w:themeColor="text1"/>
        </w:rPr>
        <w:t>、磁共振设备。</w:t>
      </w:r>
    </w:p>
    <w:p w14:paraId="22651156" w14:textId="77777777" w:rsidR="00BB75D4" w:rsidRPr="00547AC7" w:rsidRDefault="00BB75D4" w:rsidP="00BB75D4">
      <w:pPr>
        <w:tabs>
          <w:tab w:val="left" w:pos="720"/>
        </w:tabs>
        <w:ind w:firstLineChars="600" w:firstLine="1265"/>
        <w:rPr>
          <w:b/>
          <w:bCs/>
          <w:color w:val="000000" w:themeColor="text1"/>
        </w:rPr>
      </w:pPr>
      <w:r w:rsidRPr="00547AC7">
        <w:rPr>
          <w:rFonts w:hint="eastAsia"/>
          <w:b/>
          <w:bCs/>
          <w:color w:val="000000" w:themeColor="text1"/>
          <w:shd w:val="pct15" w:color="auto" w:fill="FFFFFF"/>
        </w:rPr>
        <w:t>中小型仪器：</w:t>
      </w:r>
      <w:r w:rsidRPr="00547AC7">
        <w:rPr>
          <w:rFonts w:hint="eastAsia"/>
          <w:b/>
          <w:bCs/>
          <w:color w:val="000000" w:themeColor="text1"/>
        </w:rPr>
        <w:t>如心电图机、床边监护仪等。</w:t>
      </w:r>
    </w:p>
    <w:p w14:paraId="1A56C84B" w14:textId="77777777" w:rsidR="00BB75D4" w:rsidRPr="00547AC7" w:rsidRDefault="00BB75D4" w:rsidP="00BB75D4">
      <w:pPr>
        <w:tabs>
          <w:tab w:val="left" w:pos="720"/>
        </w:tabs>
        <w:ind w:left="360" w:firstLineChars="200" w:firstLine="422"/>
        <w:rPr>
          <w:b/>
          <w:bCs/>
          <w:color w:val="000000" w:themeColor="text1"/>
        </w:rPr>
      </w:pPr>
      <w:r w:rsidRPr="00547AC7">
        <w:rPr>
          <w:rFonts w:hint="eastAsia"/>
          <w:b/>
          <w:bCs/>
          <w:color w:val="000000" w:themeColor="text1"/>
          <w:shd w:val="pct15" w:color="auto" w:fill="FFFFFF"/>
        </w:rPr>
        <w:t>低值产品：</w:t>
      </w:r>
      <w:r w:rsidRPr="00547AC7">
        <w:rPr>
          <w:rFonts w:hint="eastAsia"/>
          <w:b/>
          <w:bCs/>
          <w:color w:val="000000" w:themeColor="text1"/>
        </w:rPr>
        <w:t>包括很多一次性配件。</w:t>
      </w:r>
    </w:p>
    <w:p w14:paraId="0E4E93A1" w14:textId="77777777" w:rsidR="00BB75D4" w:rsidRPr="00F50614" w:rsidRDefault="00BB75D4" w:rsidP="00BB75D4">
      <w:pPr>
        <w:tabs>
          <w:tab w:val="left" w:pos="720"/>
        </w:tabs>
        <w:ind w:firstLineChars="100" w:firstLine="210"/>
        <w:rPr>
          <w:color w:val="000000" w:themeColor="text1"/>
        </w:rPr>
      </w:pPr>
      <w:r>
        <w:rPr>
          <w:rFonts w:hint="eastAsia"/>
          <w:color w:val="FF0000"/>
          <w:highlight w:val="yellow"/>
        </w:rPr>
        <w:t>10</w:t>
      </w:r>
      <w:r>
        <w:rPr>
          <w:rFonts w:hint="eastAsia"/>
          <w:color w:val="FF0000"/>
          <w:highlight w:val="yellow"/>
        </w:rPr>
        <w:t>、</w:t>
      </w:r>
      <w:r w:rsidRPr="00F50614">
        <w:rPr>
          <w:rFonts w:hint="eastAsia"/>
          <w:color w:val="000000" w:themeColor="text1"/>
        </w:rPr>
        <w:t>ICD</w:t>
      </w:r>
      <w:r>
        <w:rPr>
          <w:rFonts w:hint="eastAsia"/>
          <w:color w:val="000000" w:themeColor="text1"/>
        </w:rPr>
        <w:t>(</w:t>
      </w:r>
      <w:r>
        <w:rPr>
          <w:rFonts w:hint="eastAsia"/>
          <w:color w:val="000000" w:themeColor="text1"/>
        </w:rPr>
        <w:t>国际疾病分类</w:t>
      </w:r>
      <w:r>
        <w:rPr>
          <w:rFonts w:hint="eastAsia"/>
          <w:color w:val="000000" w:themeColor="text1"/>
        </w:rPr>
        <w:t>),IHE</w:t>
      </w:r>
      <w:r>
        <w:rPr>
          <w:rFonts w:hint="eastAsia"/>
          <w:color w:val="000000" w:themeColor="text1"/>
        </w:rPr>
        <w:t>（医疗信息系统集成）</w:t>
      </w:r>
      <w:r>
        <w:rPr>
          <w:rFonts w:hint="eastAsia"/>
          <w:color w:val="000000" w:themeColor="text1"/>
        </w:rPr>
        <w:t>,PA</w:t>
      </w:r>
      <w:r w:rsidRPr="00F50614">
        <w:rPr>
          <w:rFonts w:hint="eastAsia"/>
          <w:color w:val="000000" w:themeColor="text1"/>
        </w:rPr>
        <w:t>CS</w:t>
      </w:r>
      <w:r>
        <w:rPr>
          <w:rFonts w:hint="eastAsia"/>
          <w:color w:val="000000" w:themeColor="text1"/>
        </w:rPr>
        <w:t>（医学影像系统）</w:t>
      </w:r>
    </w:p>
    <w:p w14:paraId="77824BAC" w14:textId="77777777" w:rsidR="00BB75D4" w:rsidRDefault="00BB75D4" w:rsidP="00BB75D4">
      <w:pPr>
        <w:tabs>
          <w:tab w:val="left" w:pos="720"/>
        </w:tabs>
        <w:ind w:firstLineChars="100" w:firstLine="210"/>
        <w:rPr>
          <w:b/>
          <w:bCs/>
          <w:color w:val="FF0000"/>
        </w:rPr>
      </w:pPr>
      <w:r>
        <w:rPr>
          <w:rFonts w:hint="eastAsia"/>
          <w:color w:val="FF0000"/>
          <w:highlight w:val="yellow"/>
        </w:rPr>
        <w:t>11</w:t>
      </w:r>
      <w:r w:rsidRPr="00547AC7">
        <w:rPr>
          <w:rFonts w:hint="eastAsia"/>
          <w:color w:val="FF0000"/>
          <w:highlight w:val="yellow"/>
        </w:rPr>
        <w:t>、</w:t>
      </w:r>
      <w:r w:rsidRPr="00547AC7">
        <w:rPr>
          <w:rFonts w:hint="eastAsia"/>
          <w:b/>
          <w:bCs/>
          <w:color w:val="FF0000"/>
          <w:highlight w:val="yellow"/>
        </w:rPr>
        <w:t>医院信息系统</w:t>
      </w:r>
      <w:r w:rsidRPr="00547AC7">
        <w:rPr>
          <w:rFonts w:hint="eastAsia"/>
          <w:b/>
          <w:bCs/>
          <w:color w:val="FF0000"/>
          <w:highlight w:val="yellow"/>
        </w:rPr>
        <w:t>(</w:t>
      </w:r>
      <w:proofErr w:type="spellStart"/>
      <w:r w:rsidRPr="00547AC7">
        <w:rPr>
          <w:b/>
          <w:bCs/>
          <w:color w:val="FF0000"/>
          <w:highlight w:val="yellow"/>
        </w:rPr>
        <w:t>HIS,Hospital</w:t>
      </w:r>
      <w:proofErr w:type="spellEnd"/>
      <w:r w:rsidRPr="00547AC7">
        <w:rPr>
          <w:b/>
          <w:bCs/>
          <w:color w:val="FF0000"/>
          <w:highlight w:val="yellow"/>
        </w:rPr>
        <w:t xml:space="preserve"> Information System</w:t>
      </w:r>
      <w:r w:rsidRPr="00547AC7">
        <w:rPr>
          <w:rFonts w:hint="eastAsia"/>
          <w:b/>
          <w:bCs/>
          <w:color w:val="FF0000"/>
          <w:highlight w:val="yellow"/>
        </w:rPr>
        <w:t>)</w:t>
      </w:r>
      <w:r>
        <w:rPr>
          <w:rFonts w:hint="eastAsia"/>
          <w:b/>
          <w:bCs/>
          <w:color w:val="FF0000"/>
          <w:highlight w:val="yellow"/>
        </w:rPr>
        <w:t>：</w:t>
      </w:r>
    </w:p>
    <w:p w14:paraId="5C9DEA90" w14:textId="77777777" w:rsidR="00BB75D4" w:rsidRDefault="00BB75D4" w:rsidP="00BB75D4">
      <w:pPr>
        <w:tabs>
          <w:tab w:val="left" w:pos="720"/>
        </w:tabs>
        <w:ind w:firstLineChars="100" w:firstLine="211"/>
        <w:rPr>
          <w:b/>
          <w:bCs/>
          <w:color w:val="FF0000"/>
        </w:rPr>
      </w:pPr>
      <w:r w:rsidRPr="00547AC7">
        <w:rPr>
          <w:rFonts w:hint="eastAsia"/>
          <w:b/>
          <w:bCs/>
          <w:color w:val="FF0000"/>
        </w:rPr>
        <w:t>1</w:t>
      </w:r>
      <w:r w:rsidRPr="00547AC7">
        <w:rPr>
          <w:rFonts w:hint="eastAsia"/>
          <w:b/>
          <w:bCs/>
          <w:color w:val="FF0000"/>
        </w:rPr>
        <w:t>、</w:t>
      </w:r>
      <w:r w:rsidRPr="00547AC7">
        <w:rPr>
          <w:rFonts w:hint="eastAsia"/>
          <w:b/>
          <w:bCs/>
          <w:color w:val="FF0000"/>
        </w:rPr>
        <w:t>HIS</w:t>
      </w:r>
      <w:r w:rsidRPr="00547AC7">
        <w:rPr>
          <w:rFonts w:hint="eastAsia"/>
          <w:b/>
          <w:bCs/>
          <w:color w:val="FF0000"/>
        </w:rPr>
        <w:t>的基本要求：</w:t>
      </w:r>
    </w:p>
    <w:p w14:paraId="313C7180" w14:textId="77777777" w:rsidR="00BB75D4" w:rsidRDefault="00BB75D4" w:rsidP="00BB75D4">
      <w:pPr>
        <w:tabs>
          <w:tab w:val="left" w:pos="720"/>
        </w:tabs>
        <w:ind w:firstLineChars="300" w:firstLine="632"/>
        <w:rPr>
          <w:b/>
          <w:bCs/>
          <w:color w:val="000000" w:themeColor="text1"/>
        </w:rPr>
      </w:pPr>
      <w:r w:rsidRPr="00547AC7">
        <w:rPr>
          <w:rFonts w:hint="eastAsia"/>
          <w:b/>
          <w:bCs/>
          <w:color w:val="000000" w:themeColor="text1"/>
        </w:rPr>
        <w:t>（</w:t>
      </w:r>
      <w:r w:rsidRPr="00547AC7">
        <w:rPr>
          <w:rFonts w:hint="eastAsia"/>
          <w:b/>
          <w:bCs/>
          <w:color w:val="000000" w:themeColor="text1"/>
        </w:rPr>
        <w:t>1</w:t>
      </w:r>
      <w:r w:rsidRPr="00547AC7">
        <w:rPr>
          <w:rFonts w:hint="eastAsia"/>
          <w:b/>
          <w:bCs/>
          <w:color w:val="000000" w:themeColor="text1"/>
        </w:rPr>
        <w:t>）系统必须设置初始化及各级权限管理。</w:t>
      </w:r>
    </w:p>
    <w:p w14:paraId="76DB1782" w14:textId="77777777" w:rsidR="00BB75D4" w:rsidRPr="00547AC7" w:rsidRDefault="00BB75D4" w:rsidP="00BB75D4">
      <w:pPr>
        <w:tabs>
          <w:tab w:val="left" w:pos="720"/>
        </w:tabs>
        <w:ind w:leftChars="100" w:left="2740" w:hangingChars="1200" w:hanging="2530"/>
        <w:rPr>
          <w:b/>
          <w:bCs/>
          <w:color w:val="000000" w:themeColor="text1"/>
        </w:rPr>
      </w:pPr>
      <w:r>
        <w:rPr>
          <w:rFonts w:hint="eastAsia"/>
          <w:b/>
          <w:bCs/>
          <w:color w:val="000000" w:themeColor="text1"/>
        </w:rPr>
        <w:t>（</w:t>
      </w:r>
      <w:r>
        <w:rPr>
          <w:rFonts w:hint="eastAsia"/>
          <w:b/>
          <w:bCs/>
          <w:color w:val="000000" w:themeColor="text1"/>
        </w:rPr>
        <w:t>2</w:t>
      </w:r>
      <w:r>
        <w:rPr>
          <w:rFonts w:hint="eastAsia"/>
          <w:b/>
          <w:bCs/>
          <w:color w:val="000000" w:themeColor="text1"/>
        </w:rPr>
        <w:t>）</w:t>
      </w:r>
      <w:r w:rsidRPr="00547AC7">
        <w:rPr>
          <w:rFonts w:hint="eastAsia"/>
          <w:b/>
          <w:bCs/>
          <w:color w:val="000000" w:themeColor="text1"/>
        </w:rPr>
        <w:t>系统应根据需要可随时设置各种单据、报表等的打印输出格式。</w:t>
      </w:r>
    </w:p>
    <w:p w14:paraId="4E21D887" w14:textId="77777777" w:rsidR="00BB75D4" w:rsidRDefault="00BB75D4" w:rsidP="00BB75D4">
      <w:pPr>
        <w:tabs>
          <w:tab w:val="left" w:pos="720"/>
        </w:tabs>
        <w:ind w:firstLineChars="100" w:firstLine="211"/>
        <w:rPr>
          <w:b/>
          <w:bCs/>
          <w:color w:val="000000" w:themeColor="text1"/>
        </w:rPr>
      </w:pPr>
      <w:r>
        <w:rPr>
          <w:rFonts w:hint="eastAsia"/>
          <w:b/>
          <w:bCs/>
          <w:color w:val="000000" w:themeColor="text1"/>
        </w:rPr>
        <w:t>（</w:t>
      </w:r>
      <w:r>
        <w:rPr>
          <w:rFonts w:hint="eastAsia"/>
          <w:b/>
          <w:bCs/>
          <w:color w:val="000000" w:themeColor="text1"/>
        </w:rPr>
        <w:t>3</w:t>
      </w:r>
      <w:r>
        <w:rPr>
          <w:rFonts w:hint="eastAsia"/>
          <w:b/>
          <w:bCs/>
          <w:color w:val="000000" w:themeColor="text1"/>
        </w:rPr>
        <w:t>）</w:t>
      </w:r>
      <w:r w:rsidRPr="00547AC7">
        <w:rPr>
          <w:rFonts w:hint="eastAsia"/>
          <w:b/>
          <w:bCs/>
          <w:color w:val="000000" w:themeColor="text1"/>
        </w:rPr>
        <w:t>系统必须保证</w:t>
      </w:r>
      <w:r w:rsidRPr="00547AC7">
        <w:rPr>
          <w:rFonts w:hint="eastAsia"/>
          <w:b/>
          <w:bCs/>
          <w:color w:val="000000" w:themeColor="text1"/>
        </w:rPr>
        <w:t>7</w:t>
      </w:r>
      <w:r w:rsidRPr="00547AC7">
        <w:rPr>
          <w:rFonts w:hint="eastAsia"/>
          <w:b/>
          <w:bCs/>
          <w:color w:val="000000" w:themeColor="text1"/>
        </w:rPr>
        <w:t>天（无休息日）</w:t>
      </w:r>
      <w:r w:rsidRPr="00547AC7">
        <w:rPr>
          <w:rFonts w:hint="eastAsia"/>
          <w:b/>
          <w:bCs/>
          <w:color w:val="000000" w:themeColor="text1"/>
        </w:rPr>
        <w:t>24</w:t>
      </w:r>
      <w:r w:rsidRPr="00547AC7">
        <w:rPr>
          <w:rFonts w:hint="eastAsia"/>
          <w:b/>
          <w:bCs/>
          <w:color w:val="000000" w:themeColor="text1"/>
        </w:rPr>
        <w:t>小时安全运行，并有冗余备份</w:t>
      </w:r>
    </w:p>
    <w:p w14:paraId="037C8817" w14:textId="77777777" w:rsidR="00BB75D4" w:rsidRPr="00FB768E" w:rsidRDefault="00BB75D4" w:rsidP="00BB75D4">
      <w:pPr>
        <w:tabs>
          <w:tab w:val="left" w:pos="720"/>
        </w:tabs>
        <w:ind w:firstLineChars="300" w:firstLine="632"/>
        <w:rPr>
          <w:b/>
          <w:bCs/>
          <w:color w:val="000000" w:themeColor="text1"/>
        </w:rPr>
      </w:pPr>
      <w:r>
        <w:rPr>
          <w:rFonts w:hint="eastAsia"/>
          <w:b/>
          <w:bCs/>
          <w:color w:val="000000" w:themeColor="text1"/>
        </w:rPr>
        <w:t>（</w:t>
      </w:r>
      <w:r>
        <w:rPr>
          <w:rFonts w:hint="eastAsia"/>
          <w:b/>
          <w:bCs/>
          <w:color w:val="000000" w:themeColor="text1"/>
        </w:rPr>
        <w:t>4</w:t>
      </w:r>
      <w:r>
        <w:rPr>
          <w:rFonts w:hint="eastAsia"/>
          <w:b/>
          <w:bCs/>
          <w:color w:val="000000" w:themeColor="text1"/>
        </w:rPr>
        <w:t>）</w:t>
      </w:r>
      <w:r w:rsidRPr="00FB768E">
        <w:rPr>
          <w:rFonts w:hint="eastAsia"/>
          <w:b/>
          <w:bCs/>
          <w:color w:val="000000" w:themeColor="text1"/>
        </w:rPr>
        <w:t>系统具有友好的用户界面（</w:t>
      </w:r>
      <w:r w:rsidRPr="00FB768E">
        <w:rPr>
          <w:rFonts w:hint="eastAsia"/>
          <w:b/>
          <w:bCs/>
          <w:color w:val="000000" w:themeColor="text1"/>
        </w:rPr>
        <w:t>User Interface</w:t>
      </w:r>
      <w:r w:rsidRPr="00FB768E">
        <w:rPr>
          <w:rFonts w:hint="eastAsia"/>
          <w:b/>
          <w:bCs/>
          <w:color w:val="000000" w:themeColor="text1"/>
        </w:rPr>
        <w:t>，</w:t>
      </w:r>
      <w:r w:rsidRPr="00FB768E">
        <w:rPr>
          <w:rFonts w:hint="eastAsia"/>
          <w:b/>
          <w:bCs/>
          <w:color w:val="000000" w:themeColor="text1"/>
        </w:rPr>
        <w:t>UI</w:t>
      </w:r>
      <w:r w:rsidRPr="00FB768E">
        <w:rPr>
          <w:rFonts w:hint="eastAsia"/>
          <w:b/>
          <w:bCs/>
          <w:color w:val="000000" w:themeColor="text1"/>
        </w:rPr>
        <w:t>）。</w:t>
      </w:r>
    </w:p>
    <w:p w14:paraId="5B7D940D" w14:textId="77777777" w:rsidR="00BB75D4" w:rsidRDefault="00BB75D4" w:rsidP="00BB75D4">
      <w:pPr>
        <w:tabs>
          <w:tab w:val="left" w:pos="720"/>
        </w:tabs>
        <w:ind w:firstLineChars="300" w:firstLine="632"/>
        <w:rPr>
          <w:b/>
          <w:bCs/>
          <w:color w:val="000000" w:themeColor="text1"/>
        </w:rPr>
      </w:pPr>
      <w:r>
        <w:rPr>
          <w:rFonts w:hint="eastAsia"/>
          <w:b/>
          <w:bCs/>
          <w:color w:val="000000" w:themeColor="text1"/>
        </w:rPr>
        <w:t>（</w:t>
      </w:r>
      <w:r>
        <w:rPr>
          <w:rFonts w:hint="eastAsia"/>
          <w:b/>
          <w:bCs/>
          <w:color w:val="000000" w:themeColor="text1"/>
        </w:rPr>
        <w:t>5</w:t>
      </w:r>
      <w:r>
        <w:rPr>
          <w:rFonts w:hint="eastAsia"/>
          <w:b/>
          <w:bCs/>
          <w:color w:val="000000" w:themeColor="text1"/>
        </w:rPr>
        <w:t>）</w:t>
      </w:r>
      <w:r w:rsidRPr="00FB768E">
        <w:rPr>
          <w:rFonts w:hint="eastAsia"/>
          <w:b/>
          <w:bCs/>
          <w:color w:val="000000" w:themeColor="text1"/>
        </w:rPr>
        <w:t>系统数据处理必须准确、真实、无误，并确保数据与信息具有高防伪性。</w:t>
      </w:r>
    </w:p>
    <w:p w14:paraId="7BA58B50" w14:textId="77777777" w:rsidR="00BB75D4" w:rsidRDefault="00BB75D4" w:rsidP="00BB75D4">
      <w:pPr>
        <w:tabs>
          <w:tab w:val="left" w:pos="720"/>
        </w:tabs>
        <w:ind w:leftChars="300" w:left="1262" w:hangingChars="300" w:hanging="632"/>
        <w:rPr>
          <w:b/>
          <w:bCs/>
          <w:color w:val="000000" w:themeColor="text1"/>
        </w:rPr>
      </w:pPr>
      <w:r>
        <w:rPr>
          <w:rFonts w:hint="eastAsia"/>
          <w:b/>
          <w:bCs/>
          <w:color w:val="000000" w:themeColor="text1"/>
        </w:rPr>
        <w:t>（</w:t>
      </w:r>
      <w:r>
        <w:rPr>
          <w:rFonts w:hint="eastAsia"/>
          <w:b/>
          <w:bCs/>
          <w:color w:val="000000" w:themeColor="text1"/>
        </w:rPr>
        <w:t>6</w:t>
      </w:r>
      <w:r>
        <w:rPr>
          <w:rFonts w:hint="eastAsia"/>
          <w:b/>
          <w:bCs/>
          <w:color w:val="000000" w:themeColor="text1"/>
        </w:rPr>
        <w:t>）</w:t>
      </w:r>
      <w:r w:rsidRPr="00FB768E">
        <w:rPr>
          <w:rFonts w:hint="eastAsia"/>
          <w:b/>
          <w:bCs/>
          <w:color w:val="000000" w:themeColor="text1"/>
        </w:rPr>
        <w:t>作为软件产品，</w:t>
      </w:r>
      <w:r w:rsidRPr="00FB768E">
        <w:rPr>
          <w:rFonts w:hint="eastAsia"/>
          <w:b/>
          <w:bCs/>
          <w:color w:val="000000" w:themeColor="text1"/>
        </w:rPr>
        <w:t>HIS</w:t>
      </w:r>
      <w:r w:rsidRPr="00FB768E">
        <w:rPr>
          <w:rFonts w:hint="eastAsia"/>
          <w:b/>
          <w:bCs/>
          <w:color w:val="000000" w:themeColor="text1"/>
        </w:rPr>
        <w:t>开发应提供的技术文档包括需求分析说明书、</w:t>
      </w:r>
      <w:r>
        <w:rPr>
          <w:rFonts w:hint="eastAsia"/>
          <w:b/>
          <w:bCs/>
          <w:color w:val="000000" w:themeColor="text1"/>
        </w:rPr>
        <w:t>概要设计说</w:t>
      </w:r>
      <w:r w:rsidRPr="00FB768E">
        <w:rPr>
          <w:rFonts w:hint="eastAsia"/>
          <w:b/>
          <w:bCs/>
          <w:color w:val="000000" w:themeColor="text1"/>
        </w:rPr>
        <w:lastRenderedPageBreak/>
        <w:t>明书、数据字典（</w:t>
      </w:r>
      <w:r w:rsidRPr="00FB768E">
        <w:rPr>
          <w:rFonts w:hint="eastAsia"/>
          <w:b/>
          <w:bCs/>
          <w:color w:val="000000" w:themeColor="text1"/>
        </w:rPr>
        <w:t>Data Dictionary</w:t>
      </w:r>
      <w:r w:rsidRPr="00FB768E">
        <w:rPr>
          <w:rFonts w:hint="eastAsia"/>
          <w:b/>
          <w:bCs/>
          <w:color w:val="000000" w:themeColor="text1"/>
        </w:rPr>
        <w:t>，</w:t>
      </w:r>
      <w:r w:rsidRPr="00FB768E">
        <w:rPr>
          <w:rFonts w:hint="eastAsia"/>
          <w:b/>
          <w:bCs/>
          <w:color w:val="000000" w:themeColor="text1"/>
        </w:rPr>
        <w:t>DD</w:t>
      </w:r>
      <w:r w:rsidRPr="00FB768E">
        <w:rPr>
          <w:rFonts w:hint="eastAsia"/>
          <w:b/>
          <w:bCs/>
          <w:color w:val="000000" w:themeColor="text1"/>
        </w:rPr>
        <w:t>）等。</w:t>
      </w:r>
    </w:p>
    <w:p w14:paraId="18DE7F0A" w14:textId="77777777" w:rsidR="00BB75D4" w:rsidRPr="00FB768E" w:rsidRDefault="00BB75D4" w:rsidP="00BB75D4">
      <w:pPr>
        <w:tabs>
          <w:tab w:val="left" w:pos="720"/>
        </w:tabs>
        <w:ind w:leftChars="300" w:left="1262" w:hangingChars="300" w:hanging="632"/>
        <w:rPr>
          <w:b/>
          <w:bCs/>
          <w:color w:val="000000" w:themeColor="text1"/>
        </w:rPr>
      </w:pPr>
      <w:r>
        <w:rPr>
          <w:rFonts w:hint="eastAsia"/>
          <w:b/>
          <w:bCs/>
          <w:color w:val="000000" w:themeColor="text1"/>
        </w:rPr>
        <w:t>（</w:t>
      </w:r>
      <w:r>
        <w:rPr>
          <w:rFonts w:hint="eastAsia"/>
          <w:b/>
          <w:bCs/>
          <w:color w:val="000000" w:themeColor="text1"/>
        </w:rPr>
        <w:t>7</w:t>
      </w:r>
      <w:r>
        <w:rPr>
          <w:rFonts w:hint="eastAsia"/>
          <w:b/>
          <w:bCs/>
          <w:color w:val="000000" w:themeColor="text1"/>
        </w:rPr>
        <w:t>）</w:t>
      </w:r>
      <w:r w:rsidRPr="00FB768E">
        <w:rPr>
          <w:rFonts w:hint="eastAsia"/>
          <w:b/>
          <w:bCs/>
          <w:color w:val="000000" w:themeColor="text1"/>
        </w:rPr>
        <w:t>系统运行的维护与管理。</w:t>
      </w:r>
    </w:p>
    <w:p w14:paraId="2ABC6997" w14:textId="77777777" w:rsidR="00BB75D4" w:rsidRPr="00FB768E" w:rsidRDefault="00BB75D4" w:rsidP="00BB75D4">
      <w:pPr>
        <w:tabs>
          <w:tab w:val="left" w:pos="720"/>
        </w:tabs>
        <w:ind w:leftChars="300" w:left="1262" w:hangingChars="300" w:hanging="632"/>
        <w:rPr>
          <w:b/>
          <w:bCs/>
          <w:color w:val="000000" w:themeColor="text1"/>
        </w:rPr>
      </w:pPr>
      <w:r>
        <w:rPr>
          <w:b/>
          <w:bCs/>
          <w:color w:val="000000" w:themeColor="text1"/>
        </w:rPr>
        <w:t>（</w:t>
      </w:r>
      <w:r>
        <w:rPr>
          <w:rFonts w:hint="eastAsia"/>
          <w:b/>
          <w:bCs/>
          <w:color w:val="000000" w:themeColor="text1"/>
        </w:rPr>
        <w:t>8</w:t>
      </w:r>
      <w:r>
        <w:rPr>
          <w:rFonts w:hint="eastAsia"/>
          <w:b/>
          <w:bCs/>
          <w:color w:val="000000" w:themeColor="text1"/>
        </w:rPr>
        <w:t>）</w:t>
      </w:r>
      <w:r w:rsidRPr="00FB768E">
        <w:rPr>
          <w:rFonts w:hint="eastAsia"/>
          <w:b/>
          <w:bCs/>
          <w:color w:val="000000" w:themeColor="text1"/>
        </w:rPr>
        <w:t>医院方必须考虑整个系统每年维护费用的持续投入。</w:t>
      </w:r>
    </w:p>
    <w:p w14:paraId="192BA039" w14:textId="77777777" w:rsidR="00BB75D4" w:rsidRDefault="00BB75D4" w:rsidP="00BB75D4">
      <w:pPr>
        <w:tabs>
          <w:tab w:val="left" w:pos="720"/>
        </w:tabs>
        <w:ind w:leftChars="300" w:left="1262" w:hangingChars="300" w:hanging="632"/>
        <w:rPr>
          <w:b/>
          <w:bCs/>
          <w:color w:val="000000" w:themeColor="text1"/>
        </w:rPr>
      </w:pPr>
      <w:r>
        <w:rPr>
          <w:b/>
          <w:bCs/>
          <w:color w:val="000000" w:themeColor="text1"/>
        </w:rPr>
        <w:t>（</w:t>
      </w:r>
      <w:r>
        <w:rPr>
          <w:rFonts w:hint="eastAsia"/>
          <w:b/>
          <w:bCs/>
          <w:color w:val="000000" w:themeColor="text1"/>
        </w:rPr>
        <w:t>9</w:t>
      </w:r>
      <w:r>
        <w:rPr>
          <w:rFonts w:hint="eastAsia"/>
          <w:b/>
          <w:bCs/>
          <w:color w:val="000000" w:themeColor="text1"/>
        </w:rPr>
        <w:t>）</w:t>
      </w:r>
      <w:r w:rsidRPr="00FB768E">
        <w:rPr>
          <w:rFonts w:hint="eastAsia"/>
          <w:b/>
          <w:bCs/>
          <w:color w:val="000000" w:themeColor="text1"/>
        </w:rPr>
        <w:t>HIS</w:t>
      </w:r>
      <w:r w:rsidRPr="00FB768E">
        <w:rPr>
          <w:rFonts w:hint="eastAsia"/>
          <w:b/>
          <w:bCs/>
          <w:color w:val="000000" w:themeColor="text1"/>
        </w:rPr>
        <w:t>是在网络环境下运行的系统，因此各模块之间要实现数据共享、</w:t>
      </w:r>
      <w:r>
        <w:rPr>
          <w:rFonts w:hint="eastAsia"/>
          <w:b/>
          <w:bCs/>
          <w:color w:val="000000" w:themeColor="text1"/>
        </w:rPr>
        <w:t>互联互通，</w:t>
      </w:r>
      <w:r w:rsidRPr="00FB768E">
        <w:rPr>
          <w:rFonts w:hint="eastAsia"/>
          <w:b/>
          <w:bCs/>
          <w:color w:val="000000" w:themeColor="text1"/>
        </w:rPr>
        <w:t>清晰体现内在逻辑关系，并且数据之间必须互相关联、相互制约。</w:t>
      </w:r>
    </w:p>
    <w:p w14:paraId="39AE606E" w14:textId="77777777" w:rsidR="00BB75D4" w:rsidRPr="00FB768E" w:rsidRDefault="00BB75D4" w:rsidP="00BB75D4">
      <w:pPr>
        <w:tabs>
          <w:tab w:val="left" w:pos="720"/>
        </w:tabs>
        <w:ind w:left="851"/>
        <w:rPr>
          <w:b/>
          <w:bCs/>
          <w:color w:val="000000" w:themeColor="text1"/>
        </w:rPr>
      </w:pPr>
      <w:r>
        <w:rPr>
          <w:rFonts w:hint="eastAsia"/>
          <w:b/>
          <w:bCs/>
          <w:color w:val="FF0000"/>
          <w:highlight w:val="yellow"/>
        </w:rPr>
        <w:t>2</w:t>
      </w:r>
      <w:r>
        <w:rPr>
          <w:rFonts w:hint="eastAsia"/>
          <w:b/>
          <w:bCs/>
          <w:color w:val="FF0000"/>
          <w:highlight w:val="yellow"/>
        </w:rPr>
        <w:t>、</w:t>
      </w:r>
      <w:r w:rsidRPr="00FB768E">
        <w:rPr>
          <w:rFonts w:hint="eastAsia"/>
          <w:b/>
          <w:bCs/>
          <w:color w:val="FF0000"/>
          <w:highlight w:val="yellow"/>
        </w:rPr>
        <w:t>HIS</w:t>
      </w:r>
      <w:r w:rsidRPr="00FB768E">
        <w:rPr>
          <w:rFonts w:hint="eastAsia"/>
          <w:b/>
          <w:bCs/>
          <w:color w:val="FF0000"/>
          <w:highlight w:val="yellow"/>
        </w:rPr>
        <w:t>的基本功能：</w:t>
      </w:r>
    </w:p>
    <w:p w14:paraId="71B63EDD" w14:textId="77777777" w:rsidR="00BB75D4" w:rsidRDefault="00BB75D4" w:rsidP="00BB75D4">
      <w:pPr>
        <w:pStyle w:val="a3"/>
        <w:tabs>
          <w:tab w:val="left" w:pos="720"/>
        </w:tabs>
        <w:ind w:left="241" w:firstLine="482"/>
        <w:rPr>
          <w:rFonts w:hint="eastAsia"/>
          <w:b/>
          <w:bCs/>
          <w:color w:val="000000" w:themeColor="text1"/>
        </w:rPr>
      </w:pPr>
      <w:r w:rsidRPr="00FB768E">
        <w:rPr>
          <w:rFonts w:hint="eastAsia"/>
          <w:b/>
          <w:bCs/>
          <w:color w:val="000000" w:themeColor="text1"/>
        </w:rPr>
        <w:t>①数据和信息的采集功能</w:t>
      </w:r>
    </w:p>
    <w:p w14:paraId="77969B7E" w14:textId="77777777" w:rsidR="00BB75D4" w:rsidRPr="00FB768E" w:rsidRDefault="00BB75D4" w:rsidP="00BB75D4">
      <w:pPr>
        <w:pStyle w:val="a3"/>
        <w:tabs>
          <w:tab w:val="left" w:pos="720"/>
        </w:tabs>
        <w:ind w:left="241" w:firstLine="482"/>
        <w:rPr>
          <w:rFonts w:hint="eastAsia"/>
          <w:b/>
          <w:bCs/>
          <w:color w:val="000000" w:themeColor="text1"/>
        </w:rPr>
      </w:pPr>
      <w:r w:rsidRPr="00FB768E">
        <w:rPr>
          <w:rFonts w:hint="eastAsia"/>
          <w:b/>
          <w:bCs/>
          <w:color w:val="000000" w:themeColor="text1"/>
        </w:rPr>
        <w:t>②信息的存储功能</w:t>
      </w:r>
    </w:p>
    <w:p w14:paraId="67D830AD" w14:textId="77777777" w:rsidR="00BB75D4" w:rsidRPr="00FB768E" w:rsidRDefault="00BB75D4" w:rsidP="00BB75D4">
      <w:pPr>
        <w:pStyle w:val="a3"/>
        <w:tabs>
          <w:tab w:val="left" w:pos="720"/>
        </w:tabs>
        <w:ind w:left="241" w:firstLine="482"/>
        <w:rPr>
          <w:rFonts w:hint="eastAsia"/>
          <w:b/>
          <w:bCs/>
          <w:color w:val="000000" w:themeColor="text1"/>
        </w:rPr>
      </w:pPr>
      <w:r w:rsidRPr="00FB768E">
        <w:rPr>
          <w:rFonts w:hint="eastAsia"/>
          <w:b/>
          <w:bCs/>
          <w:color w:val="000000" w:themeColor="text1"/>
        </w:rPr>
        <w:t>③信息的加工处理功能</w:t>
      </w:r>
    </w:p>
    <w:p w14:paraId="6BD03915" w14:textId="77777777" w:rsidR="00BB75D4" w:rsidRPr="00FB768E" w:rsidRDefault="00BB75D4" w:rsidP="00BB75D4">
      <w:pPr>
        <w:tabs>
          <w:tab w:val="left" w:pos="720"/>
        </w:tabs>
        <w:ind w:firstLineChars="300" w:firstLine="723"/>
        <w:rPr>
          <w:b/>
          <w:bCs/>
          <w:color w:val="000000" w:themeColor="text1"/>
        </w:rPr>
      </w:pPr>
      <w:r w:rsidRPr="00FB768E">
        <w:rPr>
          <w:rFonts w:hint="eastAsia"/>
          <w:b/>
          <w:bCs/>
          <w:color w:val="000000" w:themeColor="text1"/>
          <w:sz w:val="24"/>
          <w:szCs w:val="24"/>
        </w:rPr>
        <w:t>④</w:t>
      </w:r>
      <w:r w:rsidRPr="00FB768E">
        <w:rPr>
          <w:rFonts w:hint="eastAsia"/>
          <w:b/>
          <w:bCs/>
          <w:color w:val="000000" w:themeColor="text1"/>
        </w:rPr>
        <w:t>信息的传递功能</w:t>
      </w:r>
    </w:p>
    <w:p w14:paraId="3ACCA9B7" w14:textId="7A881B8F" w:rsidR="00667D13" w:rsidRPr="008670B7" w:rsidRDefault="00BB75D4" w:rsidP="008670B7">
      <w:pPr>
        <w:tabs>
          <w:tab w:val="left" w:pos="720"/>
        </w:tabs>
        <w:ind w:firstLineChars="300" w:firstLine="723"/>
        <w:rPr>
          <w:rFonts w:hint="eastAsia"/>
          <w:b/>
          <w:bCs/>
          <w:color w:val="000000" w:themeColor="text1"/>
        </w:rPr>
      </w:pPr>
      <w:r w:rsidRPr="00FB768E">
        <w:rPr>
          <w:rFonts w:hint="eastAsia"/>
          <w:b/>
          <w:bCs/>
          <w:color w:val="000000" w:themeColor="text1"/>
          <w:sz w:val="24"/>
          <w:szCs w:val="24"/>
        </w:rPr>
        <w:t>⑤</w:t>
      </w:r>
      <w:r w:rsidRPr="00FB768E">
        <w:rPr>
          <w:rFonts w:hint="eastAsia"/>
          <w:b/>
          <w:bCs/>
          <w:color w:val="000000" w:themeColor="text1"/>
        </w:rPr>
        <w:t>信息的提供</w:t>
      </w:r>
    </w:p>
    <w:p w14:paraId="58979344" w14:textId="77777777" w:rsidR="00AA4EF7" w:rsidRPr="00AA4EF7" w:rsidRDefault="00AA4EF7" w:rsidP="00AA4EF7">
      <w:pPr>
        <w:rPr>
          <w:sz w:val="22"/>
          <w:highlight w:val="yellow"/>
        </w:rPr>
      </w:pPr>
    </w:p>
    <w:p w14:paraId="49F983F9" w14:textId="77777777" w:rsidR="00667D13" w:rsidRDefault="00667D13" w:rsidP="00667D13">
      <w:pPr>
        <w:pStyle w:val="a3"/>
        <w:widowControl w:val="0"/>
        <w:numPr>
          <w:ilvl w:val="0"/>
          <w:numId w:val="6"/>
        </w:numPr>
        <w:ind w:firstLineChars="0"/>
        <w:jc w:val="both"/>
        <w:rPr>
          <w:rFonts w:hint="eastAsia"/>
          <w:sz w:val="22"/>
        </w:rPr>
      </w:pPr>
      <w:r w:rsidRPr="00667D13">
        <w:rPr>
          <w:b/>
          <w:bCs/>
          <w:sz w:val="22"/>
        </w:rPr>
        <w:t>HIS</w:t>
      </w:r>
      <w:r w:rsidRPr="00667D13">
        <w:rPr>
          <w:rFonts w:hint="eastAsia"/>
          <w:b/>
          <w:bCs/>
          <w:sz w:val="22"/>
        </w:rPr>
        <w:t>全称医院信息系统（H</w:t>
      </w:r>
      <w:r w:rsidRPr="00667D13">
        <w:rPr>
          <w:b/>
          <w:bCs/>
          <w:sz w:val="22"/>
        </w:rPr>
        <w:t>ospital Information System</w:t>
      </w:r>
      <w:r w:rsidRPr="00667D13">
        <w:rPr>
          <w:rFonts w:hint="eastAsia"/>
          <w:b/>
          <w:bCs/>
          <w:sz w:val="22"/>
        </w:rPr>
        <w:t>）</w:t>
      </w:r>
      <w:r w:rsidRPr="00667D13">
        <w:rPr>
          <w:rFonts w:hint="eastAsia"/>
          <w:sz w:val="22"/>
        </w:rPr>
        <w:t>：是指利用计算机软硬件技术、网络通讯技术等现代化手段，对医院及所属各部门对人流、物流、财流进行综合管理，对在医疗活动各阶段产生的数据进行采集、存储、处理、提取、传输、汇总、加工成各种信息，从而为医院的整体运行提供全面的自动化的管理及各种服务的信息系统。</w:t>
      </w:r>
      <w:r w:rsidRPr="00667D13">
        <w:rPr>
          <w:sz w:val="22"/>
        </w:rPr>
        <w:t>HIS</w:t>
      </w:r>
      <w:r w:rsidRPr="00667D13">
        <w:rPr>
          <w:rFonts w:hint="eastAsia"/>
          <w:sz w:val="22"/>
        </w:rPr>
        <w:t>是数字化医疗的核心。</w:t>
      </w:r>
    </w:p>
    <w:p w14:paraId="75276877" w14:textId="77777777" w:rsidR="00AA4EF7" w:rsidRPr="00C94779" w:rsidRDefault="00AA4EF7" w:rsidP="00C94779">
      <w:pPr>
        <w:rPr>
          <w:rFonts w:hint="eastAsia"/>
          <w:sz w:val="22"/>
        </w:rPr>
      </w:pPr>
    </w:p>
    <w:p w14:paraId="03DF9831" w14:textId="77777777" w:rsidR="00667D13" w:rsidRDefault="00667D13" w:rsidP="00667D13">
      <w:pPr>
        <w:pStyle w:val="a3"/>
        <w:widowControl w:val="0"/>
        <w:numPr>
          <w:ilvl w:val="0"/>
          <w:numId w:val="6"/>
        </w:numPr>
        <w:ind w:firstLineChars="0"/>
        <w:jc w:val="both"/>
        <w:rPr>
          <w:rFonts w:hint="eastAsia"/>
          <w:sz w:val="22"/>
        </w:rPr>
      </w:pPr>
      <w:r w:rsidRPr="00667D13">
        <w:rPr>
          <w:rFonts w:hint="eastAsia"/>
          <w:b/>
          <w:bCs/>
          <w:sz w:val="22"/>
        </w:rPr>
        <w:t>数字化医疗建设的技术保障</w:t>
      </w:r>
      <w:r w:rsidRPr="00667D13">
        <w:rPr>
          <w:rFonts w:hint="eastAsia"/>
          <w:sz w:val="22"/>
        </w:rPr>
        <w:t>：</w:t>
      </w:r>
      <w:r w:rsidRPr="00667D13">
        <w:rPr>
          <w:rFonts w:hint="eastAsia"/>
          <w:sz w:val="22"/>
          <w:highlight w:val="yellow"/>
        </w:rPr>
        <w:t>空间智能化技术、海量存储技术、高速局域网技术、完整电子病历技术、一体化系统集成技术</w:t>
      </w:r>
      <w:r w:rsidRPr="00667D13">
        <w:rPr>
          <w:rFonts w:hint="eastAsia"/>
          <w:sz w:val="22"/>
        </w:rPr>
        <w:t>。</w:t>
      </w:r>
    </w:p>
    <w:p w14:paraId="33DE4620" w14:textId="77777777" w:rsidR="00AA4EF7" w:rsidRPr="00AA4EF7" w:rsidRDefault="00AA4EF7" w:rsidP="00AA4EF7">
      <w:pPr>
        <w:rPr>
          <w:sz w:val="22"/>
        </w:rPr>
      </w:pPr>
    </w:p>
    <w:p w14:paraId="78765B4C" w14:textId="77777777" w:rsidR="00667D13" w:rsidRPr="00270C77" w:rsidRDefault="00667D13" w:rsidP="00667D13">
      <w:pPr>
        <w:rPr>
          <w:color w:val="C0504D" w:themeColor="accent2"/>
        </w:rPr>
      </w:pPr>
      <w:r w:rsidRPr="004A7986">
        <w:rPr>
          <w:rFonts w:hint="eastAsia"/>
          <w:b/>
          <w:bCs/>
          <w:szCs w:val="21"/>
        </w:rPr>
        <w:t>1</w:t>
      </w:r>
      <w:r w:rsidRPr="004A7986">
        <w:rPr>
          <w:b/>
          <w:bCs/>
          <w:szCs w:val="21"/>
        </w:rPr>
        <w:t>5.</w:t>
      </w:r>
      <w:r w:rsidRPr="004A7986">
        <w:rPr>
          <w:rFonts w:hint="eastAsia"/>
          <w:b/>
          <w:bCs/>
          <w:szCs w:val="21"/>
        </w:rPr>
        <w:t>建档</w:t>
      </w:r>
      <w:r w:rsidRPr="006B6855">
        <w:rPr>
          <w:rFonts w:hint="eastAsia"/>
          <w:highlight w:val="yellow"/>
        </w:rPr>
        <w:t>：特点</w:t>
      </w:r>
      <w:r w:rsidRPr="004A7986">
        <w:rPr>
          <w:rFonts w:hint="eastAsia"/>
          <w:color w:val="C0504D" w:themeColor="accent2"/>
        </w:rPr>
        <w:t>：</w:t>
      </w:r>
      <w:r w:rsidRPr="00270C77">
        <w:rPr>
          <w:rFonts w:hint="eastAsia"/>
          <w:color w:val="C0504D" w:themeColor="accent2"/>
        </w:rPr>
        <w:t>唯一性</w:t>
      </w:r>
    </w:p>
    <w:p w14:paraId="6F997090" w14:textId="77777777" w:rsidR="00667D13" w:rsidRDefault="00667D13" w:rsidP="00667D13">
      <w:pPr>
        <w:ind w:left="1890" w:hangingChars="900" w:hanging="1890"/>
      </w:pPr>
      <w:r w:rsidRPr="006B6855">
        <w:rPr>
          <w:rFonts w:hint="eastAsia"/>
          <w:highlight w:val="yellow"/>
        </w:rPr>
        <w:t>信息包含</w:t>
      </w:r>
      <w:r w:rsidRPr="004A7986">
        <w:rPr>
          <w:rFonts w:hint="eastAsia"/>
          <w:color w:val="C0504D" w:themeColor="accent2"/>
        </w:rPr>
        <w:t>：</w:t>
      </w:r>
      <w:r>
        <w:rPr>
          <w:rFonts w:hint="eastAsia"/>
        </w:rPr>
        <w:t>病人基本资料（身份证号码，姓名，性别，年龄，电话，家庭住址等），身份类别，过敏史，</w:t>
      </w:r>
      <w:proofErr w:type="gramStart"/>
      <w:r>
        <w:rPr>
          <w:rFonts w:hint="eastAsia"/>
        </w:rPr>
        <w:t>医</w:t>
      </w:r>
      <w:proofErr w:type="gramEnd"/>
      <w:r>
        <w:rPr>
          <w:rFonts w:hint="eastAsia"/>
        </w:rPr>
        <w:t>保卡号。</w:t>
      </w:r>
    </w:p>
    <w:p w14:paraId="6C802B30" w14:textId="77777777" w:rsidR="00AA4EF7" w:rsidRDefault="00AA4EF7" w:rsidP="00667D13">
      <w:pPr>
        <w:ind w:left="1890" w:hangingChars="900" w:hanging="1890"/>
      </w:pPr>
    </w:p>
    <w:p w14:paraId="0C05B96A" w14:textId="77777777" w:rsidR="00667D13" w:rsidRDefault="00667D13" w:rsidP="00667D13">
      <w:pPr>
        <w:ind w:left="2319" w:hangingChars="1100" w:hanging="2319"/>
      </w:pPr>
      <w:r w:rsidRPr="004A7986">
        <w:rPr>
          <w:rFonts w:hint="eastAsia"/>
          <w:b/>
          <w:bCs/>
        </w:rPr>
        <w:t>1</w:t>
      </w:r>
      <w:r w:rsidRPr="004A7986">
        <w:rPr>
          <w:b/>
          <w:bCs/>
        </w:rPr>
        <w:t>6.</w:t>
      </w:r>
      <w:r w:rsidRPr="004A7986">
        <w:rPr>
          <w:rFonts w:hint="eastAsia"/>
          <w:b/>
          <w:bCs/>
        </w:rPr>
        <w:t>住院管理系统</w:t>
      </w:r>
      <w:r>
        <w:rPr>
          <w:rFonts w:hint="eastAsia"/>
        </w:rPr>
        <w:t>：</w:t>
      </w:r>
      <w:r w:rsidRPr="006B6855">
        <w:rPr>
          <w:rFonts w:hint="eastAsia"/>
          <w:highlight w:val="yellow"/>
        </w:rPr>
        <w:t>功能模块：</w:t>
      </w:r>
      <w:r>
        <w:rPr>
          <w:rFonts w:hint="eastAsia"/>
        </w:rPr>
        <w:t>入出转管理（包括入院登记，床位接收，转科，换床，包床，出院召回），医嘱管理，手术管理，配发药管理，医技管理，费用管理，结算及出纳管理。</w:t>
      </w:r>
    </w:p>
    <w:p w14:paraId="52A6DD6A" w14:textId="77777777" w:rsidR="00667D13" w:rsidRDefault="00667D13" w:rsidP="00667D13">
      <w:pPr>
        <w:ind w:leftChars="800" w:left="2100" w:hangingChars="200" w:hanging="420"/>
      </w:pPr>
      <w:r w:rsidRPr="006B6855">
        <w:rPr>
          <w:rFonts w:hint="eastAsia"/>
          <w:highlight w:val="yellow"/>
        </w:rPr>
        <w:t>召回</w:t>
      </w:r>
      <w:r w:rsidRPr="004A7986">
        <w:rPr>
          <w:rFonts w:hint="eastAsia"/>
          <w:color w:val="C0504D" w:themeColor="accent2"/>
        </w:rPr>
        <w:t>：</w:t>
      </w:r>
      <w:r>
        <w:rPr>
          <w:rFonts w:hint="eastAsia"/>
        </w:rPr>
        <w:t>为病人办完出院手续后，由于误操作或特殊原因，可能需要撤销病人出院登记，这种操作称为召回。</w:t>
      </w:r>
    </w:p>
    <w:p w14:paraId="66891767" w14:textId="77777777" w:rsidR="00667D13" w:rsidRDefault="00667D13" w:rsidP="00667D13">
      <w:pPr>
        <w:ind w:leftChars="800" w:left="2520" w:hangingChars="400" w:hanging="840"/>
      </w:pPr>
      <w:r w:rsidRPr="006B6855">
        <w:rPr>
          <w:rFonts w:hint="eastAsia"/>
          <w:highlight w:val="yellow"/>
        </w:rPr>
        <w:t>临床路径</w:t>
      </w:r>
      <w:r w:rsidRPr="00D00323">
        <w:rPr>
          <w:rFonts w:hint="eastAsia"/>
        </w:rPr>
        <w:t>：是针对一个病种，制定出医院内医务人员必须遵循的诊断模式，使病人从入院到出院依照该模式接受检查，手术，治疗等服务，最终起到规范医疗行为，减少变异，减低成本，提高质量的作用</w:t>
      </w:r>
    </w:p>
    <w:p w14:paraId="3453B9D6" w14:textId="77777777" w:rsidR="00AA4EF7" w:rsidRPr="00D00323" w:rsidRDefault="00AA4EF7" w:rsidP="00667D13">
      <w:pPr>
        <w:ind w:leftChars="800" w:left="2520" w:hangingChars="400" w:hanging="840"/>
      </w:pPr>
    </w:p>
    <w:p w14:paraId="0B0D2468" w14:textId="77777777" w:rsidR="00667D13" w:rsidRDefault="00667D13" w:rsidP="00667D13">
      <w:pPr>
        <w:ind w:left="2108" w:hangingChars="1000" w:hanging="2108"/>
      </w:pPr>
      <w:r w:rsidRPr="004A7986">
        <w:rPr>
          <w:rFonts w:hint="eastAsia"/>
          <w:b/>
          <w:bCs/>
        </w:rPr>
        <w:t>1</w:t>
      </w:r>
      <w:r w:rsidRPr="004A7986">
        <w:rPr>
          <w:b/>
          <w:bCs/>
        </w:rPr>
        <w:t>7.</w:t>
      </w:r>
      <w:r w:rsidRPr="004A7986">
        <w:rPr>
          <w:rFonts w:hint="eastAsia"/>
          <w:b/>
          <w:bCs/>
        </w:rPr>
        <w:t>物流管理</w:t>
      </w:r>
      <w:r>
        <w:rPr>
          <w:rFonts w:hint="eastAsia"/>
        </w:rPr>
        <w:t>：</w:t>
      </w:r>
      <w:r w:rsidRPr="006B6855">
        <w:rPr>
          <w:rFonts w:hint="eastAsia"/>
          <w:highlight w:val="yellow"/>
        </w:rPr>
        <w:t>子系统</w:t>
      </w:r>
      <w:r w:rsidRPr="004A7986">
        <w:rPr>
          <w:rFonts w:hint="eastAsia"/>
          <w:color w:val="C0504D" w:themeColor="accent2"/>
        </w:rPr>
        <w:t>：</w:t>
      </w:r>
      <w:r>
        <w:rPr>
          <w:rFonts w:hint="eastAsia"/>
        </w:rPr>
        <w:t>药品管理子系统，物资管理子系统，设备管理子系统，固定资产管理子系统。</w:t>
      </w:r>
    </w:p>
    <w:p w14:paraId="123A5F35" w14:textId="77777777" w:rsidR="00667D13" w:rsidRDefault="00667D13" w:rsidP="00667D13">
      <w:pPr>
        <w:ind w:leftChars="600" w:left="2310" w:hangingChars="500" w:hanging="1050"/>
      </w:pPr>
      <w:r w:rsidRPr="006B6855">
        <w:rPr>
          <w:rFonts w:hint="eastAsia"/>
          <w:highlight w:val="yellow"/>
        </w:rPr>
        <w:t>采购管理：</w:t>
      </w:r>
      <w:r>
        <w:rPr>
          <w:rFonts w:hint="eastAsia"/>
        </w:rPr>
        <w:t>制定采购计划（受需求，价格，资金，库房大小，管理水平的影响），审批，跟踪。</w:t>
      </w:r>
    </w:p>
    <w:p w14:paraId="64633B49" w14:textId="77777777" w:rsidR="00667D13" w:rsidRDefault="00667D13" w:rsidP="00667D13">
      <w:pPr>
        <w:ind w:firstLineChars="600" w:firstLine="1260"/>
      </w:pPr>
      <w:r w:rsidRPr="006B6855">
        <w:rPr>
          <w:rFonts w:hint="eastAsia"/>
          <w:highlight w:val="yellow"/>
        </w:rPr>
        <w:t>盘点：</w:t>
      </w:r>
      <w:r>
        <w:rPr>
          <w:rFonts w:hint="eastAsia"/>
        </w:rPr>
        <w:t>定期或临时对库存商品的实际数量，重量进行清查，清点的作业</w:t>
      </w:r>
    </w:p>
    <w:p w14:paraId="4DE640DA" w14:textId="77777777" w:rsidR="00667D13" w:rsidRDefault="00667D13" w:rsidP="00667D13">
      <w:pPr>
        <w:ind w:firstLineChars="600" w:firstLine="1260"/>
      </w:pPr>
      <w:r w:rsidRPr="006B6855">
        <w:rPr>
          <w:rFonts w:hint="eastAsia"/>
          <w:highlight w:val="yellow"/>
        </w:rPr>
        <w:t>盘点目的</w:t>
      </w:r>
      <w:r>
        <w:rPr>
          <w:rFonts w:hint="eastAsia"/>
        </w:rPr>
        <w:t>：确保账面库存与实际库存一致。</w:t>
      </w:r>
    </w:p>
    <w:p w14:paraId="1552C32A" w14:textId="77777777" w:rsidR="00667D13" w:rsidRDefault="00667D13" w:rsidP="00667D13">
      <w:pPr>
        <w:ind w:leftChars="600" w:left="2310" w:hangingChars="500" w:hanging="1050"/>
      </w:pPr>
      <w:r w:rsidRPr="006B6855">
        <w:rPr>
          <w:rFonts w:hint="eastAsia"/>
          <w:highlight w:val="yellow"/>
        </w:rPr>
        <w:t>盘点功能：</w:t>
      </w:r>
      <w:r>
        <w:rPr>
          <w:rFonts w:hint="eastAsia"/>
        </w:rPr>
        <w:t>1</w:t>
      </w:r>
      <w:r>
        <w:t>.</w:t>
      </w:r>
      <w:r>
        <w:rPr>
          <w:rFonts w:hint="eastAsia"/>
        </w:rPr>
        <w:t>可定制个性化的盘点（全面盘点，部分货位，部分物品类别，部分药品剂型的盘点）</w:t>
      </w:r>
    </w:p>
    <w:p w14:paraId="2315DF2D" w14:textId="77777777" w:rsidR="00667D13" w:rsidRDefault="00667D13" w:rsidP="00AA4EF7">
      <w:pPr>
        <w:ind w:firstLineChars="1050" w:firstLine="2205"/>
      </w:pPr>
      <w:r>
        <w:t xml:space="preserve"> 2.</w:t>
      </w:r>
      <w:r>
        <w:rPr>
          <w:rFonts w:hint="eastAsia"/>
        </w:rPr>
        <w:t>自动生成账面盘点单（并打印）</w:t>
      </w:r>
    </w:p>
    <w:p w14:paraId="191F8EAD" w14:textId="77777777" w:rsidR="00667D13" w:rsidRDefault="00667D13" w:rsidP="00AA4EF7">
      <w:pPr>
        <w:ind w:firstLineChars="1100" w:firstLine="2310"/>
      </w:pPr>
      <w:r>
        <w:t>3.</w:t>
      </w:r>
      <w:r>
        <w:rPr>
          <w:rFonts w:hint="eastAsia"/>
        </w:rPr>
        <w:t>接收输入实际盘点结果。</w:t>
      </w:r>
    </w:p>
    <w:p w14:paraId="6AB147B4" w14:textId="77777777" w:rsidR="00667D13" w:rsidRDefault="00667D13" w:rsidP="00AA4EF7">
      <w:pPr>
        <w:ind w:firstLineChars="1000" w:firstLine="2100"/>
      </w:pPr>
      <w:r>
        <w:lastRenderedPageBreak/>
        <w:t xml:space="preserve">  4.</w:t>
      </w:r>
      <w:r>
        <w:rPr>
          <w:rFonts w:hint="eastAsia"/>
        </w:rPr>
        <w:t>自动计算盘点损益并且调整账面库存。</w:t>
      </w:r>
    </w:p>
    <w:p w14:paraId="2E18C1D2" w14:textId="77777777" w:rsidR="00667D13" w:rsidRDefault="00667D13" w:rsidP="00667D13">
      <w:r>
        <w:t xml:space="preserve"> </w:t>
      </w:r>
      <w:r w:rsidR="00AA4EF7">
        <w:rPr>
          <w:rFonts w:hint="eastAsia"/>
        </w:rPr>
        <w:t xml:space="preserve">                    </w:t>
      </w:r>
      <w:r>
        <w:t xml:space="preserve"> 5.</w:t>
      </w:r>
      <w:r>
        <w:rPr>
          <w:rFonts w:hint="eastAsia"/>
        </w:rPr>
        <w:t>最终盘点结果封存。</w:t>
      </w:r>
    </w:p>
    <w:p w14:paraId="06D071AE" w14:textId="77777777" w:rsidR="00667D13" w:rsidRDefault="00667D13" w:rsidP="00AA4EF7">
      <w:pPr>
        <w:ind w:firstLineChars="550" w:firstLine="1155"/>
      </w:pPr>
      <w:r w:rsidRPr="006B6855">
        <w:rPr>
          <w:rFonts w:hint="eastAsia"/>
          <w:highlight w:val="yellow"/>
        </w:rPr>
        <w:t>数据：</w:t>
      </w:r>
      <w:r w:rsidRPr="006B6855">
        <w:rPr>
          <w:rFonts w:hint="eastAsia"/>
          <w:color w:val="C0504D" w:themeColor="accent2"/>
        </w:rPr>
        <w:t>进（</w:t>
      </w:r>
      <w:r>
        <w:rPr>
          <w:rFonts w:hint="eastAsia"/>
        </w:rPr>
        <w:t>采购，赠送，领用，调拨），</w:t>
      </w:r>
      <w:r w:rsidRPr="006B6855">
        <w:rPr>
          <w:rFonts w:hint="eastAsia"/>
          <w:color w:val="C0504D" w:themeColor="accent2"/>
        </w:rPr>
        <w:t>销</w:t>
      </w:r>
      <w:r>
        <w:rPr>
          <w:rFonts w:hint="eastAsia"/>
        </w:rPr>
        <w:t>（销售，折旧），</w:t>
      </w:r>
      <w:r w:rsidRPr="006B6855">
        <w:rPr>
          <w:rFonts w:hint="eastAsia"/>
          <w:color w:val="C0504D" w:themeColor="accent2"/>
        </w:rPr>
        <w:t>存</w:t>
      </w:r>
      <w:r>
        <w:rPr>
          <w:rFonts w:hint="eastAsia"/>
        </w:rPr>
        <w:t>（存储）</w:t>
      </w:r>
    </w:p>
    <w:p w14:paraId="05A5D244" w14:textId="77777777" w:rsidR="00AA4EF7" w:rsidRDefault="00AA4EF7" w:rsidP="00AA4EF7">
      <w:pPr>
        <w:ind w:firstLineChars="550" w:firstLine="1155"/>
      </w:pPr>
    </w:p>
    <w:p w14:paraId="45803B11" w14:textId="77777777" w:rsidR="00667D13" w:rsidRDefault="00667D13" w:rsidP="00667D13">
      <w:r w:rsidRPr="004A7986">
        <w:rPr>
          <w:rFonts w:hint="eastAsia"/>
          <w:b/>
          <w:bCs/>
        </w:rPr>
        <w:t>1</w:t>
      </w:r>
      <w:r w:rsidRPr="004A7986">
        <w:rPr>
          <w:b/>
          <w:bCs/>
        </w:rPr>
        <w:t>8.LIS</w:t>
      </w:r>
      <w:r>
        <w:rPr>
          <w:rFonts w:hint="eastAsia"/>
        </w:rPr>
        <w:t>：</w:t>
      </w:r>
      <w:r w:rsidRPr="006B6855">
        <w:rPr>
          <w:rFonts w:hint="eastAsia"/>
          <w:highlight w:val="yellow"/>
        </w:rPr>
        <w:t>全称：</w:t>
      </w:r>
      <w:r w:rsidRPr="006B6855">
        <w:rPr>
          <w:rFonts w:hint="eastAsia"/>
          <w:color w:val="C0504D" w:themeColor="accent2"/>
        </w:rPr>
        <w:t>实验室信息系统。</w:t>
      </w:r>
    </w:p>
    <w:p w14:paraId="6366D623" w14:textId="77777777" w:rsidR="00667D13" w:rsidRDefault="00667D13" w:rsidP="00667D13">
      <w:pPr>
        <w:ind w:left="1470" w:hangingChars="700" w:hanging="1470"/>
      </w:pPr>
      <w:r w:rsidRPr="006B6855">
        <w:rPr>
          <w:rFonts w:hint="eastAsia"/>
          <w:highlight w:val="yellow"/>
        </w:rPr>
        <w:t>功能：</w:t>
      </w:r>
      <w:r>
        <w:rPr>
          <w:rFonts w:hint="eastAsia"/>
        </w:rPr>
        <w:t>将检验仪器传出的检验数据经分析后，生成检验报告，通过网络存储在数据库中，使医生能够方便、及时的看到患者的检验结果。</w:t>
      </w:r>
    </w:p>
    <w:p w14:paraId="7B31EA2F" w14:textId="77777777" w:rsidR="00667D13" w:rsidRDefault="00667D13" w:rsidP="00667D13">
      <w:pPr>
        <w:ind w:firstLineChars="300" w:firstLine="630"/>
      </w:pPr>
      <w:r w:rsidRPr="006B6855">
        <w:rPr>
          <w:rFonts w:hint="eastAsia"/>
          <w:highlight w:val="yellow"/>
        </w:rPr>
        <w:t>报告发放方式</w:t>
      </w:r>
      <w:r>
        <w:rPr>
          <w:rFonts w:hint="eastAsia"/>
        </w:rPr>
        <w:t>：</w:t>
      </w:r>
      <w:r>
        <w:rPr>
          <w:rFonts w:hint="eastAsia"/>
        </w:rPr>
        <w:t>1</w:t>
      </w:r>
      <w:r>
        <w:t>.</w:t>
      </w:r>
      <w:r>
        <w:rPr>
          <w:rFonts w:hint="eastAsia"/>
        </w:rPr>
        <w:t>打印检验报告，给病人提供纸质的检验报告。</w:t>
      </w:r>
    </w:p>
    <w:p w14:paraId="44F1F560" w14:textId="77777777" w:rsidR="00667D13" w:rsidRDefault="00667D13" w:rsidP="00667D13">
      <w:pPr>
        <w:ind w:leftChars="400" w:left="2310" w:hangingChars="700" w:hanging="1470"/>
      </w:pPr>
      <w:r>
        <w:t xml:space="preserve">             2.</w:t>
      </w:r>
      <w:r>
        <w:rPr>
          <w:rFonts w:hint="eastAsia"/>
        </w:rPr>
        <w:t>发送电子报告到医生工作站，医生可以在系统中查询打印检验报告。</w:t>
      </w:r>
    </w:p>
    <w:p w14:paraId="115F37B9" w14:textId="77777777" w:rsidR="00667D13" w:rsidRDefault="00667D13" w:rsidP="00667D13">
      <w:pPr>
        <w:ind w:leftChars="400" w:left="2310" w:hangingChars="700" w:hanging="1470"/>
      </w:pPr>
      <w:r>
        <w:t xml:space="preserve">             3.</w:t>
      </w:r>
      <w:r>
        <w:rPr>
          <w:rFonts w:hint="eastAsia"/>
        </w:rPr>
        <w:t>危机值的报告还需要发送手机短信提醒医生及时查看。</w:t>
      </w:r>
    </w:p>
    <w:p w14:paraId="0CE97180" w14:textId="77777777" w:rsidR="00667D13" w:rsidRDefault="00667D13" w:rsidP="00667D13">
      <w:pPr>
        <w:ind w:leftChars="400" w:left="2310" w:hangingChars="700" w:hanging="1470"/>
      </w:pPr>
      <w:r>
        <w:t xml:space="preserve">             4.</w:t>
      </w:r>
      <w:r>
        <w:rPr>
          <w:rFonts w:hint="eastAsia"/>
        </w:rPr>
        <w:t>将检验报告通过</w:t>
      </w:r>
      <w:r>
        <w:rPr>
          <w:rFonts w:hint="eastAsia"/>
        </w:rPr>
        <w:t>Internet</w:t>
      </w:r>
      <w:r>
        <w:rPr>
          <w:rFonts w:hint="eastAsia"/>
        </w:rPr>
        <w:t>上传，病人可以通过用户认证查看检验报告</w:t>
      </w:r>
    </w:p>
    <w:p w14:paraId="72B4054D" w14:textId="77777777" w:rsidR="00667D13" w:rsidRDefault="00667D13" w:rsidP="00667D13">
      <w:pPr>
        <w:ind w:leftChars="400" w:left="2310" w:hangingChars="700" w:hanging="1470"/>
      </w:pPr>
      <w:r>
        <w:t xml:space="preserve">             5.</w:t>
      </w:r>
      <w:r>
        <w:rPr>
          <w:rFonts w:hint="eastAsia"/>
        </w:rPr>
        <w:t>将结果发送到专门的打印终端，病人通过扫描条形码打印报告。</w:t>
      </w:r>
    </w:p>
    <w:p w14:paraId="7F3C57F3" w14:textId="77777777" w:rsidR="00667D13" w:rsidRDefault="00667D13" w:rsidP="00667D13">
      <w:pPr>
        <w:ind w:leftChars="400" w:left="2310" w:hangingChars="700" w:hanging="1470"/>
      </w:pPr>
      <w:r w:rsidRPr="006B6855">
        <w:rPr>
          <w:rFonts w:hint="eastAsia"/>
          <w:highlight w:val="yellow"/>
        </w:rPr>
        <w:t>标本登记方法：</w:t>
      </w:r>
      <w:r>
        <w:rPr>
          <w:rFonts w:hint="eastAsia"/>
        </w:rPr>
        <w:t>1</w:t>
      </w:r>
      <w:r>
        <w:t>.</w:t>
      </w:r>
      <w:r>
        <w:rPr>
          <w:rFonts w:hint="eastAsia"/>
        </w:rPr>
        <w:t>扫描条形码登记。</w:t>
      </w:r>
    </w:p>
    <w:p w14:paraId="49070495" w14:textId="77777777" w:rsidR="00667D13" w:rsidRDefault="00667D13" w:rsidP="00667D13">
      <w:pPr>
        <w:ind w:leftChars="400" w:left="2310" w:hangingChars="700" w:hanging="1470"/>
      </w:pPr>
      <w:r>
        <w:t xml:space="preserve">             2.</w:t>
      </w:r>
      <w:r>
        <w:rPr>
          <w:rFonts w:hint="eastAsia"/>
        </w:rPr>
        <w:t>输入病人标识登记（使用于未实现标本条形码管理的实验室）</w:t>
      </w:r>
    </w:p>
    <w:p w14:paraId="3AE67CE4" w14:textId="52964877" w:rsidR="00AA4EF7" w:rsidRDefault="00667D13" w:rsidP="008670B7">
      <w:pPr>
        <w:ind w:leftChars="400" w:left="2310" w:hangingChars="700" w:hanging="1470"/>
      </w:pPr>
      <w:r>
        <w:t xml:space="preserve">             3.</w:t>
      </w:r>
      <w:r>
        <w:rPr>
          <w:rFonts w:hint="eastAsia"/>
        </w:rPr>
        <w:t>手工输入信息登记（未实现条形码管理、</w:t>
      </w:r>
      <w:r>
        <w:rPr>
          <w:rFonts w:hint="eastAsia"/>
        </w:rPr>
        <w:t>L</w:t>
      </w:r>
      <w:r>
        <w:t>IS</w:t>
      </w:r>
      <w:r>
        <w:rPr>
          <w:rFonts w:hint="eastAsia"/>
        </w:rPr>
        <w:t>和</w:t>
      </w:r>
      <w:r>
        <w:rPr>
          <w:rFonts w:hint="eastAsia"/>
        </w:rPr>
        <w:t>H</w:t>
      </w:r>
      <w:r>
        <w:t>IS</w:t>
      </w:r>
      <w:r>
        <w:rPr>
          <w:rFonts w:hint="eastAsia"/>
        </w:rPr>
        <w:t>未实现对接的实验室）</w:t>
      </w:r>
    </w:p>
    <w:p w14:paraId="079790BB" w14:textId="77777777" w:rsidR="008670B7" w:rsidRDefault="008670B7" w:rsidP="008670B7">
      <w:pPr>
        <w:ind w:leftChars="400" w:left="2310" w:hangingChars="700" w:hanging="1470"/>
        <w:rPr>
          <w:rFonts w:hint="eastAsia"/>
        </w:rPr>
      </w:pPr>
    </w:p>
    <w:p w14:paraId="3752105E" w14:textId="77777777" w:rsidR="00667D13" w:rsidRDefault="00667D13" w:rsidP="00667D13">
      <w:r w:rsidRPr="004A7986">
        <w:rPr>
          <w:b/>
          <w:bCs/>
        </w:rPr>
        <w:t>19.PACS</w:t>
      </w:r>
      <w:r w:rsidRPr="006B6855">
        <w:rPr>
          <w:rFonts w:hint="eastAsia"/>
          <w:highlight w:val="yellow"/>
        </w:rPr>
        <w:t>：全称</w:t>
      </w:r>
      <w:r w:rsidRPr="00AA4EF7">
        <w:rPr>
          <w:rFonts w:hint="eastAsia"/>
          <w:highlight w:val="yellow"/>
        </w:rPr>
        <w:t>：</w:t>
      </w:r>
      <w:r w:rsidRPr="00AA4EF7">
        <w:rPr>
          <w:rFonts w:hint="eastAsia"/>
          <w:color w:val="C0504D" w:themeColor="accent2"/>
          <w:highlight w:val="yellow"/>
        </w:rPr>
        <w:t>医学影像系统</w:t>
      </w:r>
      <w:r w:rsidR="00AA4EF7" w:rsidRPr="00AA4EF7">
        <w:rPr>
          <w:rFonts w:hint="eastAsia"/>
          <w:color w:val="C0504D" w:themeColor="accent2"/>
          <w:highlight w:val="yellow"/>
        </w:rPr>
        <w:t>(Picture Archiving and Communication Systems)</w:t>
      </w:r>
      <w:r w:rsidRPr="00AA4EF7">
        <w:rPr>
          <w:rFonts w:hint="eastAsia"/>
          <w:color w:val="C0504D" w:themeColor="accent2"/>
          <w:highlight w:val="yellow"/>
        </w:rPr>
        <w:t>。</w:t>
      </w:r>
    </w:p>
    <w:p w14:paraId="624AC24F" w14:textId="77777777" w:rsidR="00667D13" w:rsidRDefault="00667D13" w:rsidP="00667D13">
      <w:r w:rsidRPr="006B6855">
        <w:rPr>
          <w:rFonts w:hint="eastAsia"/>
          <w:highlight w:val="yellow"/>
        </w:rPr>
        <w:t>功能</w:t>
      </w:r>
      <w:r w:rsidRPr="003603F9">
        <w:rPr>
          <w:rFonts w:hint="eastAsia"/>
          <w:color w:val="C0504D" w:themeColor="accent2"/>
        </w:rPr>
        <w:t>：</w:t>
      </w:r>
      <w:r>
        <w:t>Worklist</w:t>
      </w:r>
      <w:r>
        <w:rPr>
          <w:rFonts w:hint="eastAsia"/>
        </w:rPr>
        <w:t>服务、影像获悉、非</w:t>
      </w:r>
      <w:r>
        <w:rPr>
          <w:rFonts w:hint="eastAsia"/>
        </w:rPr>
        <w:t>D</w:t>
      </w:r>
      <w:r>
        <w:t>ICOM</w:t>
      </w:r>
      <w:r>
        <w:rPr>
          <w:rFonts w:hint="eastAsia"/>
        </w:rPr>
        <w:t>转换、图像调阅、报告编辑</w:t>
      </w:r>
    </w:p>
    <w:p w14:paraId="690D3A92" w14:textId="77777777" w:rsidR="00AA4EF7" w:rsidRDefault="00667D13" w:rsidP="00667D13">
      <w:pPr>
        <w:ind w:left="1680" w:hangingChars="800" w:hanging="1680"/>
      </w:pPr>
      <w:r w:rsidRPr="006B6855">
        <w:rPr>
          <w:rFonts w:hint="eastAsia"/>
          <w:highlight w:val="yellow"/>
        </w:rPr>
        <w:t>概念：</w:t>
      </w:r>
      <w:r>
        <w:rPr>
          <w:rFonts w:hint="eastAsia"/>
        </w:rPr>
        <w:t>意为影像归档和通信系统，其是把日常产生的各种医学影像通过各种接口以数字化的方式大量包存起来，当需要这些影响时，在一定的授权下能够很快的将其调回，同时增加一些辅助诊断管理功能</w:t>
      </w:r>
    </w:p>
    <w:p w14:paraId="3B8CE621" w14:textId="77777777" w:rsidR="00667D13" w:rsidRDefault="00667D13" w:rsidP="00667D13">
      <w:pPr>
        <w:ind w:left="1680" w:hangingChars="800" w:hanging="1680"/>
      </w:pPr>
      <w:r>
        <w:rPr>
          <w:rFonts w:hint="eastAsia"/>
        </w:rPr>
        <w:t>。</w:t>
      </w:r>
    </w:p>
    <w:p w14:paraId="276559D4" w14:textId="77777777" w:rsidR="00667D13" w:rsidRPr="006B6855" w:rsidRDefault="00667D13" w:rsidP="00667D13">
      <w:pPr>
        <w:rPr>
          <w:color w:val="C0504D" w:themeColor="accent2"/>
        </w:rPr>
      </w:pPr>
      <w:r w:rsidRPr="004A7986">
        <w:rPr>
          <w:b/>
          <w:bCs/>
        </w:rPr>
        <w:t>20.PASS</w:t>
      </w:r>
      <w:r>
        <w:rPr>
          <w:rFonts w:hint="eastAsia"/>
        </w:rPr>
        <w:t>：</w:t>
      </w:r>
      <w:r w:rsidRPr="006B6855">
        <w:rPr>
          <w:rFonts w:hint="eastAsia"/>
          <w:highlight w:val="yellow"/>
        </w:rPr>
        <w:t>全称</w:t>
      </w:r>
      <w:r w:rsidRPr="00AA4EF7">
        <w:rPr>
          <w:rFonts w:hint="eastAsia"/>
          <w:highlight w:val="yellow"/>
        </w:rPr>
        <w:t>：</w:t>
      </w:r>
      <w:r w:rsidRPr="00AA4EF7">
        <w:rPr>
          <w:rFonts w:hint="eastAsia"/>
          <w:color w:val="C0504D" w:themeColor="accent2"/>
          <w:highlight w:val="yellow"/>
        </w:rPr>
        <w:t>合理用药检测系统。（</w:t>
      </w:r>
      <w:r w:rsidRPr="00AA4EF7">
        <w:rPr>
          <w:rFonts w:hint="eastAsia"/>
          <w:color w:val="C0504D" w:themeColor="accent2"/>
          <w:highlight w:val="yellow"/>
        </w:rPr>
        <w:t>Prescription Auto</w:t>
      </w:r>
      <w:r w:rsidR="00AA4EF7" w:rsidRPr="00AA4EF7">
        <w:rPr>
          <w:rFonts w:hint="eastAsia"/>
          <w:color w:val="C0504D" w:themeColor="accent2"/>
          <w:highlight w:val="yellow"/>
        </w:rPr>
        <w:t>matic Screening</w:t>
      </w:r>
      <w:r w:rsidRPr="00AA4EF7">
        <w:rPr>
          <w:rFonts w:hint="eastAsia"/>
          <w:color w:val="C0504D" w:themeColor="accent2"/>
          <w:highlight w:val="yellow"/>
        </w:rPr>
        <w:t>）</w:t>
      </w:r>
    </w:p>
    <w:p w14:paraId="7633EBAF" w14:textId="77777777" w:rsidR="00667D13" w:rsidRDefault="00667D13" w:rsidP="00667D13">
      <w:r w:rsidRPr="006B6855">
        <w:rPr>
          <w:rFonts w:hint="eastAsia"/>
          <w:highlight w:val="yellow"/>
        </w:rPr>
        <w:t>概念</w:t>
      </w:r>
      <w:r w:rsidRPr="003603F9">
        <w:rPr>
          <w:rFonts w:hint="eastAsia"/>
          <w:color w:val="C0504D" w:themeColor="accent2"/>
        </w:rPr>
        <w:t>：</w:t>
      </w:r>
      <w:r>
        <w:rPr>
          <w:rFonts w:hint="eastAsia"/>
        </w:rPr>
        <w:t>是一套安全用药检测计算机应用系统。</w:t>
      </w:r>
    </w:p>
    <w:p w14:paraId="40E59854" w14:textId="77777777" w:rsidR="00667D13" w:rsidRDefault="00667D13" w:rsidP="00667D13">
      <w:r w:rsidRPr="006B6855">
        <w:rPr>
          <w:rFonts w:hint="eastAsia"/>
          <w:highlight w:val="yellow"/>
        </w:rPr>
        <w:t>功能：</w:t>
      </w:r>
      <w:r>
        <w:rPr>
          <w:rFonts w:hint="eastAsia"/>
        </w:rPr>
        <w:t>用药实时监控、用药监控分析、药物信息查询。</w:t>
      </w:r>
    </w:p>
    <w:p w14:paraId="43119CD1" w14:textId="77777777" w:rsidR="00667D13" w:rsidRDefault="00667D13" w:rsidP="00667D13">
      <w:pPr>
        <w:ind w:left="2741" w:hangingChars="1300" w:hanging="2741"/>
        <w:rPr>
          <w:b/>
          <w:bCs/>
        </w:rPr>
      </w:pPr>
    </w:p>
    <w:p w14:paraId="15B9D0A6" w14:textId="77777777" w:rsidR="006E12A2" w:rsidRDefault="00667D13" w:rsidP="00AA4EF7">
      <w:r w:rsidRPr="004A7986">
        <w:rPr>
          <w:rFonts w:hint="eastAsia"/>
          <w:b/>
          <w:bCs/>
        </w:rPr>
        <w:t>2</w:t>
      </w:r>
      <w:r w:rsidRPr="004A7986">
        <w:rPr>
          <w:b/>
          <w:bCs/>
        </w:rPr>
        <w:t>1.</w:t>
      </w:r>
      <w:r w:rsidRPr="004A7986">
        <w:rPr>
          <w:rFonts w:hint="eastAsia"/>
          <w:b/>
          <w:bCs/>
        </w:rPr>
        <w:t>门急诊系统子系统</w:t>
      </w:r>
      <w:r w:rsidRPr="006B6855">
        <w:rPr>
          <w:rFonts w:hint="eastAsia"/>
          <w:highlight w:val="yellow"/>
        </w:rPr>
        <w:t>：功能</w:t>
      </w:r>
      <w:r w:rsidRPr="003603F9">
        <w:rPr>
          <w:rFonts w:hint="eastAsia"/>
          <w:color w:val="C0504D" w:themeColor="accent2"/>
        </w:rPr>
        <w:t>：</w:t>
      </w:r>
      <w:r w:rsidRPr="003603F9">
        <w:t>1.</w:t>
      </w:r>
      <w:r w:rsidRPr="006B6855">
        <w:rPr>
          <w:rFonts w:hint="eastAsia"/>
          <w:color w:val="C0504D" w:themeColor="accent2"/>
        </w:rPr>
        <w:t>建档子系统</w:t>
      </w:r>
      <w:r>
        <w:rPr>
          <w:rFonts w:hint="eastAsia"/>
        </w:rPr>
        <w:t>（建档、查询已有病人档案），</w:t>
      </w:r>
    </w:p>
    <w:p w14:paraId="1486382A" w14:textId="77777777" w:rsidR="006E12A2" w:rsidRDefault="00667D13" w:rsidP="006E12A2">
      <w:pPr>
        <w:ind w:firstLineChars="1350" w:firstLine="2835"/>
      </w:pPr>
      <w:r>
        <w:rPr>
          <w:rFonts w:hint="eastAsia"/>
        </w:rPr>
        <w:t>2</w:t>
      </w:r>
      <w:r w:rsidRPr="006B6855">
        <w:rPr>
          <w:color w:val="C0504D" w:themeColor="accent2"/>
        </w:rPr>
        <w:t>.</w:t>
      </w:r>
      <w:r w:rsidRPr="006B6855">
        <w:rPr>
          <w:rFonts w:hint="eastAsia"/>
          <w:color w:val="C0504D" w:themeColor="accent2"/>
        </w:rPr>
        <w:t>挂号子系统</w:t>
      </w:r>
      <w:r>
        <w:rPr>
          <w:rFonts w:hint="eastAsia"/>
        </w:rPr>
        <w:t>（挂号、退号、改号、提示信息、收费），</w:t>
      </w:r>
    </w:p>
    <w:p w14:paraId="7C255E26" w14:textId="77777777" w:rsidR="006E12A2" w:rsidRDefault="00667D13" w:rsidP="006E12A2">
      <w:pPr>
        <w:ind w:firstLineChars="1350" w:firstLine="2835"/>
      </w:pPr>
      <w:r>
        <w:rPr>
          <w:rFonts w:hint="eastAsia"/>
        </w:rPr>
        <w:t>3</w:t>
      </w:r>
      <w:r>
        <w:t>.</w:t>
      </w:r>
      <w:r w:rsidRPr="006B6855">
        <w:rPr>
          <w:rFonts w:hint="eastAsia"/>
          <w:color w:val="C0504D" w:themeColor="accent2"/>
        </w:rPr>
        <w:t>分诊子系统</w:t>
      </w:r>
      <w:r>
        <w:rPr>
          <w:rFonts w:hint="eastAsia"/>
        </w:rPr>
        <w:t>（获取病人信息、排队队列处理），</w:t>
      </w:r>
    </w:p>
    <w:p w14:paraId="4099CF2A" w14:textId="77777777" w:rsidR="006E12A2" w:rsidRDefault="00667D13" w:rsidP="006E12A2">
      <w:pPr>
        <w:ind w:firstLineChars="1350" w:firstLine="2835"/>
      </w:pPr>
      <w:r>
        <w:rPr>
          <w:rFonts w:hint="eastAsia"/>
        </w:rPr>
        <w:t>4</w:t>
      </w:r>
      <w:r>
        <w:t>.</w:t>
      </w:r>
      <w:r w:rsidRPr="006B6855">
        <w:rPr>
          <w:rFonts w:hint="eastAsia"/>
          <w:color w:val="C0504D" w:themeColor="accent2"/>
        </w:rPr>
        <w:t>收费子系统</w:t>
      </w:r>
      <w:r>
        <w:rPr>
          <w:rFonts w:hint="eastAsia"/>
        </w:rPr>
        <w:t>（生成费用、支付计算、支付形式、输出单据、指示下一步、退费、日结、查询、病人提示相关显示），</w:t>
      </w:r>
    </w:p>
    <w:p w14:paraId="67AD65BB" w14:textId="77777777" w:rsidR="006E12A2" w:rsidRDefault="00667D13" w:rsidP="006E12A2">
      <w:pPr>
        <w:ind w:firstLineChars="1350" w:firstLine="2835"/>
      </w:pPr>
      <w:r>
        <w:rPr>
          <w:rFonts w:hint="eastAsia"/>
        </w:rPr>
        <w:t>5</w:t>
      </w:r>
      <w:r>
        <w:t>.</w:t>
      </w:r>
      <w:r w:rsidRPr="006B6855">
        <w:rPr>
          <w:rFonts w:hint="eastAsia"/>
          <w:color w:val="C0504D" w:themeColor="accent2"/>
        </w:rPr>
        <w:t>药房子系统</w:t>
      </w:r>
      <w:r>
        <w:rPr>
          <w:rFonts w:hint="eastAsia"/>
        </w:rPr>
        <w:t>（上屏、发药、退药、查询、工作量统计），</w:t>
      </w:r>
    </w:p>
    <w:p w14:paraId="0224B138" w14:textId="77777777" w:rsidR="006E12A2" w:rsidRDefault="00667D13" w:rsidP="006E12A2">
      <w:pPr>
        <w:ind w:firstLineChars="1350" w:firstLine="2835"/>
      </w:pPr>
      <w:r>
        <w:rPr>
          <w:rFonts w:hint="eastAsia"/>
        </w:rPr>
        <w:t>6</w:t>
      </w:r>
      <w:r w:rsidRPr="006B6855">
        <w:rPr>
          <w:color w:val="C0504D" w:themeColor="accent2"/>
        </w:rPr>
        <w:t>.</w:t>
      </w:r>
      <w:r w:rsidRPr="006B6855">
        <w:rPr>
          <w:rFonts w:hint="eastAsia"/>
          <w:color w:val="C0504D" w:themeColor="accent2"/>
        </w:rPr>
        <w:t>输液子系统</w:t>
      </w:r>
      <w:r>
        <w:rPr>
          <w:rFonts w:hint="eastAsia"/>
        </w:rPr>
        <w:t>（打印执行单、执行确认、查询统计），</w:t>
      </w:r>
    </w:p>
    <w:p w14:paraId="54AF759A" w14:textId="77777777" w:rsidR="00667D13" w:rsidRPr="006E12A2" w:rsidRDefault="00667D13" w:rsidP="006E12A2">
      <w:pPr>
        <w:ind w:firstLineChars="1350" w:firstLine="2835"/>
      </w:pPr>
      <w:r>
        <w:rPr>
          <w:rFonts w:hint="eastAsia"/>
        </w:rPr>
        <w:t>7</w:t>
      </w:r>
      <w:r>
        <w:t>.</w:t>
      </w:r>
      <w:r w:rsidRPr="006B6855">
        <w:rPr>
          <w:rFonts w:hint="eastAsia"/>
          <w:color w:val="C0504D" w:themeColor="accent2"/>
        </w:rPr>
        <w:t>医生工作站子系统</w:t>
      </w:r>
      <w:r>
        <w:rPr>
          <w:rFonts w:hint="eastAsia"/>
        </w:rPr>
        <w:t>（排队叫号、开处方、开检验检查申请单、下诊断、书写门诊病历、查询、接口）。收费子系统支付计算由</w:t>
      </w:r>
      <w:proofErr w:type="gramStart"/>
      <w:r w:rsidRPr="006B6855">
        <w:rPr>
          <w:rFonts w:hint="eastAsia"/>
          <w:color w:val="C0504D" w:themeColor="accent2"/>
        </w:rPr>
        <w:t>医</w:t>
      </w:r>
      <w:proofErr w:type="gramEnd"/>
      <w:r w:rsidRPr="006B6855">
        <w:rPr>
          <w:rFonts w:hint="eastAsia"/>
          <w:color w:val="C0504D" w:themeColor="accent2"/>
        </w:rPr>
        <w:t>保提供接口</w:t>
      </w:r>
    </w:p>
    <w:p w14:paraId="6A3F80FE" w14:textId="77777777" w:rsidR="006E12A2" w:rsidRDefault="006E12A2" w:rsidP="00667D13">
      <w:pPr>
        <w:ind w:left="2730" w:hangingChars="1300" w:hanging="2730"/>
        <w:rPr>
          <w:color w:val="C0504D" w:themeColor="accent2"/>
        </w:rPr>
      </w:pPr>
    </w:p>
    <w:p w14:paraId="21447E45" w14:textId="77777777" w:rsidR="006E12A2" w:rsidRDefault="006E12A2" w:rsidP="00667D13">
      <w:pPr>
        <w:ind w:left="2730" w:hangingChars="1300" w:hanging="2730"/>
        <w:rPr>
          <w:color w:val="C0504D" w:themeColor="accent2"/>
        </w:rPr>
      </w:pPr>
    </w:p>
    <w:p w14:paraId="5BACE96B" w14:textId="77777777" w:rsidR="006E12A2" w:rsidRPr="006E12A2" w:rsidRDefault="006E12A2" w:rsidP="006E12A2">
      <w:pPr>
        <w:ind w:left="843" w:hangingChars="400" w:hanging="843"/>
        <w:rPr>
          <w:szCs w:val="18"/>
        </w:rPr>
      </w:pPr>
      <w:r w:rsidRPr="006E12A2">
        <w:rPr>
          <w:rFonts w:hint="eastAsia"/>
          <w:b/>
          <w:szCs w:val="18"/>
        </w:rPr>
        <w:t>2</w:t>
      </w:r>
      <w:r w:rsidRPr="006E12A2">
        <w:rPr>
          <w:b/>
          <w:szCs w:val="18"/>
        </w:rPr>
        <w:t>2</w:t>
      </w:r>
      <w:r w:rsidRPr="006E12A2">
        <w:rPr>
          <w:rFonts w:hint="eastAsia"/>
          <w:szCs w:val="18"/>
        </w:rPr>
        <w:t>、</w:t>
      </w:r>
      <w:r w:rsidRPr="006E12A2">
        <w:rPr>
          <w:rFonts w:hint="eastAsia"/>
          <w:szCs w:val="18"/>
          <w:highlight w:val="yellow"/>
        </w:rPr>
        <w:t>EMR</w:t>
      </w:r>
      <w:r w:rsidRPr="006E12A2">
        <w:rPr>
          <w:rFonts w:hint="eastAsia"/>
          <w:szCs w:val="18"/>
          <w:highlight w:val="yellow"/>
        </w:rPr>
        <w:t>系统</w:t>
      </w:r>
      <w:r w:rsidRPr="006E12A2">
        <w:rPr>
          <w:rFonts w:hint="eastAsia"/>
          <w:szCs w:val="18"/>
        </w:rPr>
        <w:t>：</w:t>
      </w:r>
      <w:r w:rsidRPr="006E12A2">
        <w:rPr>
          <w:rFonts w:hint="eastAsia"/>
          <w:szCs w:val="18"/>
        </w:rPr>
        <w:t>EMR</w:t>
      </w:r>
      <w:r w:rsidRPr="006E12A2">
        <w:rPr>
          <w:rFonts w:hint="eastAsia"/>
          <w:szCs w:val="18"/>
        </w:rPr>
        <w:t>是利用计算机网络技术处理病人病历的医学专用系统软件。</w:t>
      </w:r>
    </w:p>
    <w:p w14:paraId="13838B3C" w14:textId="77777777" w:rsidR="006E12A2" w:rsidRPr="006E12A2" w:rsidRDefault="006E12A2" w:rsidP="006E12A2">
      <w:pPr>
        <w:ind w:leftChars="400" w:left="840" w:firstLineChars="400" w:firstLine="843"/>
        <w:rPr>
          <w:b/>
          <w:bCs/>
          <w:color w:val="7030A0"/>
          <w:szCs w:val="18"/>
        </w:rPr>
      </w:pPr>
      <w:r w:rsidRPr="006E12A2">
        <w:rPr>
          <w:rFonts w:hint="eastAsia"/>
          <w:b/>
          <w:bCs/>
          <w:color w:val="7030A0"/>
          <w:szCs w:val="18"/>
        </w:rPr>
        <w:t>以电子病历为主体，以信息共享为核心。</w:t>
      </w:r>
    </w:p>
    <w:p w14:paraId="38813CB6" w14:textId="77777777" w:rsidR="006E12A2" w:rsidRPr="006E12A2" w:rsidRDefault="00000000" w:rsidP="006E12A2">
      <w:pPr>
        <w:rPr>
          <w:b/>
          <w:bCs/>
          <w:sz w:val="24"/>
        </w:rPr>
      </w:pPr>
      <w:r>
        <w:rPr>
          <w:b/>
          <w:bCs/>
          <w:noProof/>
          <w:color w:val="7030A0"/>
          <w:szCs w:val="18"/>
        </w:rPr>
        <w:pict w14:anchorId="7896B4AA">
          <v:rect id="矩形 1" o:spid="_x0000_s1026" style="position:absolute;left:0;text-align:left;margin-left:133.9pt;margin-top:1.3pt;width:64pt;height:22.75pt;z-index:2516602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" fillcolor="#4f81bd [3204]" strokecolor="#243f60 [1604]" strokeweight="1pt">
            <v:textbox style="mso-next-textbox:#矩形 1">
              <w:txbxContent>
                <w:p w14:paraId="4898A593" w14:textId="77777777" w:rsidR="006E12A2" w:rsidRDefault="006E12A2" w:rsidP="006E12A2">
                  <w:pPr>
                    <w:jc w:val="center"/>
                  </w:pPr>
                  <w:r>
                    <w:rPr>
                      <w:rFonts w:hint="eastAsia"/>
                    </w:rPr>
                    <w:t>EMR</w:t>
                  </w:r>
                  <w:r>
                    <w:t>系统</w:t>
                  </w:r>
                </w:p>
              </w:txbxContent>
            </v:textbox>
          </v:rect>
        </w:pict>
      </w:r>
      <w:r w:rsidR="006E12A2" w:rsidRPr="006E12A2">
        <w:rPr>
          <w:rFonts w:hint="eastAsia"/>
          <w:b/>
          <w:bCs/>
          <w:color w:val="7030A0"/>
          <w:szCs w:val="18"/>
        </w:rPr>
        <w:t>EMR</w:t>
      </w:r>
      <w:r w:rsidR="006E12A2" w:rsidRPr="006E12A2">
        <w:rPr>
          <w:rFonts w:hint="eastAsia"/>
          <w:b/>
          <w:bCs/>
          <w:color w:val="7030A0"/>
          <w:szCs w:val="18"/>
        </w:rPr>
        <w:t>的功能：</w:t>
      </w:r>
    </w:p>
    <w:p w14:paraId="5102E9A2" w14:textId="77777777" w:rsidR="006E12A2" w:rsidRPr="006E12A2" w:rsidRDefault="00000000" w:rsidP="006E12A2">
      <w:pPr>
        <w:ind w:leftChars="400" w:left="840" w:firstLineChars="400" w:firstLine="964"/>
        <w:rPr>
          <w:b/>
          <w:bCs/>
          <w:sz w:val="24"/>
        </w:rPr>
      </w:pPr>
      <w:r>
        <w:rPr>
          <w:b/>
          <w:bCs/>
          <w:noProof/>
          <w:sz w:val="24"/>
        </w:rPr>
        <w:pict w14:anchorId="489DD9EA">
          <v:line id="直接连接符 2" o:spid="_x0000_s1027" style="position:absolute;left:0;text-align:left;z-index:251661312;visibility:visible" from="166.05pt,9.35pt" to="166.3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" strokecolor="#4f81bd [3204]" strokeweight=".5pt">
            <v:stroke joinstyle="miter"/>
          </v:line>
        </w:pict>
      </w:r>
      <w:r>
        <w:rPr>
          <w:b/>
          <w:bCs/>
          <w:noProof/>
          <w:sz w:val="24"/>
        </w:rPr>
        <w:pict w14:anchorId="6ABDBF18">
          <v:line id="直接连接符 12" o:spid="_x0000_s1036" style="position:absolute;left:0;text-align:left;z-index:251670528;visibility:visible" from="248.2pt,18.15pt" to="248.3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" strokecolor="#4f81bd [3204]" strokeweight=".5pt">
            <v:stroke joinstyle="miter"/>
          </v:line>
        </w:pict>
      </w:r>
      <w:r>
        <w:rPr>
          <w:b/>
          <w:bCs/>
          <w:noProof/>
          <w:sz w:val="24"/>
        </w:rPr>
        <w:pict w14:anchorId="0C58FACD">
          <v:line id="直接连接符 11" o:spid="_x0000_s1035" style="position:absolute;left:0;text-align:left;z-index:251669504;visibility:visible" from="192.6pt,17.8pt" to="192.7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" strokecolor="#4f81bd [3204]" strokeweight=".5pt">
            <v:stroke joinstyle="miter"/>
          </v:line>
        </w:pict>
      </w:r>
      <w:r>
        <w:rPr>
          <w:b/>
          <w:bCs/>
          <w:noProof/>
          <w:sz w:val="24"/>
        </w:rPr>
        <w:pict w14:anchorId="4C9A4058">
          <v:line id="直接连接符 10" o:spid="_x0000_s1034" style="position:absolute;left:0;text-align:left;flip:x;z-index:251668480;visibility:visible;mso-width-relative:margin;mso-height-relative:margin" from="141.5pt,18pt" to="141.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" strokecolor="#4f81bd [3204]" strokeweight=".5pt">
            <v:stroke joinstyle="miter"/>
          </v:line>
        </w:pict>
      </w:r>
      <w:r>
        <w:rPr>
          <w:b/>
          <w:bCs/>
          <w:noProof/>
          <w:sz w:val="24"/>
        </w:rPr>
        <w:pict w14:anchorId="54A360CF">
          <v:line id="直接连接符 9" o:spid="_x0000_s1033" style="position:absolute;left:0;text-align:left;z-index:251667456;visibility:visible" from="82.5pt,17.45pt" to="82.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" strokecolor="#4f81bd [3204]" strokeweight=".5pt">
            <v:stroke joinstyle="miter"/>
          </v:line>
        </w:pict>
      </w:r>
      <w:r>
        <w:rPr>
          <w:b/>
          <w:bCs/>
          <w:noProof/>
          <w:sz w:val="24"/>
        </w:rPr>
        <w:pict w14:anchorId="1AC5D42C">
          <v:line id="直接连接符 8" o:spid="_x0000_s1032" style="position:absolute;left:0;text-align:left;z-index:251666432;visibility:visible" from="82.25pt,17.7pt" to="248.2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" strokecolor="#4f81bd [3204]" strokeweight=".5pt">
            <v:stroke joinstyle="miter"/>
          </v:line>
        </w:pict>
      </w:r>
      <w:r>
        <w:rPr>
          <w:b/>
          <w:bCs/>
          <w:noProof/>
          <w:sz w:val="24"/>
        </w:rPr>
        <w:pict w14:anchorId="32694FD6">
          <v:rect id="矩形 6" o:spid="_x0000_s1031" style="position:absolute;left:0;text-align:left;margin-left:232pt;margin-top:31.7pt;width:38.5pt;height:55.25pt;z-index:25166540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" fillcolor="#4472c4" strokecolor="#2f528f" strokeweight="1pt">
            <v:textbox style="mso-next-textbox:#矩形 6">
              <w:txbxContent>
                <w:p w14:paraId="6FA1B3E7" w14:textId="77777777" w:rsidR="006E12A2" w:rsidRPr="00025A1C" w:rsidRDefault="006E12A2" w:rsidP="006E12A2">
                  <w:pPr>
                    <w:jc w:val="center"/>
                    <w:rPr>
                      <w:color w:val="FFFFFF" w:themeColor="background1"/>
                    </w:rPr>
                  </w:pPr>
                  <w:r w:rsidRPr="00025A1C">
                    <w:rPr>
                      <w:rFonts w:hint="eastAsia"/>
                      <w:color w:val="FFFFFF" w:themeColor="background1"/>
                    </w:rPr>
                    <w:t>临床路径管理</w:t>
                  </w:r>
                </w:p>
              </w:txbxContent>
            </v:textbox>
          </v:rect>
        </w:pict>
      </w:r>
      <w:r>
        <w:rPr>
          <w:b/>
          <w:bCs/>
          <w:noProof/>
          <w:sz w:val="24"/>
        </w:rPr>
        <w:pict w14:anchorId="0D2892E5">
          <v:rect id="矩形 4" o:spid="_x0000_s1029" style="position:absolute;left:0;text-align:left;margin-left:120pt;margin-top:31.95pt;width:38.5pt;height:55.25pt;z-index:25166336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" fillcolor="#4f81bd [3204]" strokecolor="#243f60 [1604]" strokeweight="1pt">
            <v:textbox style="mso-next-textbox:#矩形 4">
              <w:txbxContent>
                <w:p w14:paraId="1D569165" w14:textId="77777777" w:rsidR="006E12A2" w:rsidRDefault="006E12A2" w:rsidP="006E12A2">
                  <w:pPr>
                    <w:jc w:val="center"/>
                  </w:pPr>
                  <w:r>
                    <w:rPr>
                      <w:rFonts w:hint="eastAsia"/>
                    </w:rPr>
                    <w:t>病历录入</w:t>
                  </w:r>
                </w:p>
              </w:txbxContent>
            </v:textbox>
          </v:rect>
        </w:pict>
      </w:r>
      <w:r>
        <w:rPr>
          <w:b/>
          <w:bCs/>
          <w:noProof/>
          <w:sz w:val="24"/>
        </w:rPr>
        <w:pict w14:anchorId="68981FF9">
          <v:rect id="矩形 3" o:spid="_x0000_s1028" style="position:absolute;left:0;text-align:left;margin-left:66.25pt;margin-top:31.45pt;width:37.75pt;height:55pt;z-index:251662336;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" fillcolor="#4f81bd [3204]" strokecolor="#243f60 [1604]" strokeweight="1pt">
            <v:textbox style="mso-next-textbox:#矩形 3">
              <w:txbxContent>
                <w:p w14:paraId="3A1AD636" w14:textId="77777777" w:rsidR="006E12A2" w:rsidRDefault="006E12A2" w:rsidP="006E12A2">
                  <w:pPr>
                    <w:jc w:val="center"/>
                  </w:pPr>
                  <w:r>
                    <w:rPr>
                      <w:rFonts w:hint="eastAsia"/>
                    </w:rPr>
                    <w:t>安全数据管理</w:t>
                  </w:r>
                </w:p>
              </w:txbxContent>
            </v:textbox>
          </v:rect>
        </w:pict>
      </w:r>
    </w:p>
    <w:p w14:paraId="77C9CBAF" w14:textId="77777777" w:rsidR="006E12A2" w:rsidRPr="006E12A2" w:rsidRDefault="006E12A2" w:rsidP="006E12A2">
      <w:pPr>
        <w:rPr>
          <w:sz w:val="24"/>
        </w:rPr>
      </w:pPr>
    </w:p>
    <w:p w14:paraId="1397DEA1" w14:textId="77777777" w:rsidR="006E12A2" w:rsidRPr="006E12A2" w:rsidRDefault="00000000" w:rsidP="006E12A2">
      <w:pPr>
        <w:rPr>
          <w:sz w:val="24"/>
        </w:rPr>
      </w:pPr>
      <w:r>
        <w:rPr>
          <w:noProof/>
          <w:sz w:val="24"/>
        </w:rPr>
        <w:pict w14:anchorId="2F0F89EC">
          <v:rect id="_x0000_s1088" style="position:absolute;left:0;text-align:left;margin-left:171.9pt;margin-top:1.85pt;width:45.05pt;height:59.25pt;z-index:251712512">
            <v:textbox>
              <w:txbxContent>
                <w:p w14:paraId="26A9CC04" w14:textId="77777777" w:rsidR="006E12A2" w:rsidRDefault="006E12A2">
                  <w:r>
                    <w:t>病历质量控制</w:t>
                  </w:r>
                </w:p>
              </w:txbxContent>
            </v:textbox>
          </v:rect>
        </w:pict>
      </w:r>
    </w:p>
    <w:p w14:paraId="44448940" w14:textId="77777777" w:rsidR="006E12A2" w:rsidRPr="006E12A2" w:rsidRDefault="006E12A2" w:rsidP="006E12A2">
      <w:pPr>
        <w:rPr>
          <w:b/>
          <w:bCs/>
          <w:sz w:val="24"/>
        </w:rPr>
      </w:pPr>
    </w:p>
    <w:p w14:paraId="14523006" w14:textId="77777777" w:rsidR="006E12A2" w:rsidRPr="006E12A2" w:rsidRDefault="006E12A2" w:rsidP="006E12A2">
      <w:pPr>
        <w:tabs>
          <w:tab w:val="left" w:pos="5704"/>
        </w:tabs>
        <w:rPr>
          <w:sz w:val="24"/>
        </w:rPr>
      </w:pPr>
      <w:r w:rsidRPr="006E12A2">
        <w:rPr>
          <w:sz w:val="24"/>
        </w:rPr>
        <w:tab/>
      </w:r>
    </w:p>
    <w:p w14:paraId="30090C81" w14:textId="77777777" w:rsidR="006E12A2" w:rsidRPr="006E12A2" w:rsidRDefault="006E12A2" w:rsidP="006E12A2">
      <w:pPr>
        <w:tabs>
          <w:tab w:val="left" w:pos="5704"/>
        </w:tabs>
        <w:rPr>
          <w:sz w:val="24"/>
        </w:rPr>
      </w:pPr>
    </w:p>
    <w:p w14:paraId="66317EC9" w14:textId="77777777" w:rsidR="006E12A2" w:rsidRPr="006E12A2" w:rsidRDefault="006E12A2" w:rsidP="006E12A2">
      <w:pPr>
        <w:tabs>
          <w:tab w:val="left" w:pos="5704"/>
        </w:tabs>
        <w:rPr>
          <w:szCs w:val="18"/>
        </w:rPr>
      </w:pPr>
      <w:r w:rsidRPr="006E12A2">
        <w:rPr>
          <w:rFonts w:hint="eastAsia"/>
          <w:szCs w:val="18"/>
          <w:highlight w:val="yellow"/>
        </w:rPr>
        <w:t>（</w:t>
      </w:r>
      <w:r w:rsidRPr="006E12A2">
        <w:rPr>
          <w:rFonts w:hint="eastAsia"/>
          <w:szCs w:val="18"/>
          <w:highlight w:val="yellow"/>
        </w:rPr>
        <w:t>1</w:t>
      </w:r>
      <w:r w:rsidRPr="006E12A2">
        <w:rPr>
          <w:rFonts w:hint="eastAsia"/>
          <w:szCs w:val="18"/>
          <w:highlight w:val="yellow"/>
        </w:rPr>
        <w:t>）、数据安全管理</w:t>
      </w:r>
    </w:p>
    <w:p w14:paraId="13D9E1A1" w14:textId="77777777" w:rsidR="006E12A2" w:rsidRPr="006E12A2" w:rsidRDefault="006E12A2" w:rsidP="006E12A2">
      <w:pPr>
        <w:tabs>
          <w:tab w:val="left" w:pos="5704"/>
        </w:tabs>
        <w:rPr>
          <w:b/>
          <w:bCs/>
          <w:color w:val="7030A0"/>
          <w:szCs w:val="18"/>
        </w:rPr>
      </w:pPr>
      <w:r w:rsidRPr="006E12A2">
        <w:rPr>
          <w:rFonts w:hint="eastAsia"/>
          <w:color w:val="7030A0"/>
          <w:szCs w:val="18"/>
        </w:rPr>
        <w:t>用户授权与认证</w:t>
      </w:r>
      <w:r w:rsidRPr="006E12A2">
        <w:rPr>
          <w:rFonts w:hint="eastAsia"/>
          <w:szCs w:val="18"/>
        </w:rPr>
        <w:t>：</w:t>
      </w:r>
      <w:r w:rsidRPr="006E12A2">
        <w:rPr>
          <w:rFonts w:hint="eastAsia"/>
          <w:szCs w:val="18"/>
        </w:rPr>
        <w:t>EMR</w:t>
      </w:r>
      <w:r w:rsidRPr="006E12A2">
        <w:rPr>
          <w:rFonts w:hint="eastAsia"/>
          <w:szCs w:val="18"/>
        </w:rPr>
        <w:t>系统为每个使用者分配独立的用户名，并为每个用户名分配角色、权限。</w:t>
      </w:r>
      <w:r w:rsidRPr="006E12A2">
        <w:rPr>
          <w:rFonts w:hint="eastAsia"/>
          <w:szCs w:val="18"/>
        </w:rPr>
        <w:t>EMR</w:t>
      </w:r>
      <w:r w:rsidRPr="006E12A2">
        <w:rPr>
          <w:rFonts w:hint="eastAsia"/>
          <w:szCs w:val="18"/>
        </w:rPr>
        <w:t>的使用者必须经过规范的用户认证，至少</w:t>
      </w:r>
      <w:r w:rsidRPr="006E12A2">
        <w:rPr>
          <w:rFonts w:hint="eastAsia"/>
          <w:b/>
          <w:bCs/>
          <w:color w:val="7030A0"/>
          <w:szCs w:val="18"/>
        </w:rPr>
        <w:t>支持用户名</w:t>
      </w:r>
      <w:r w:rsidRPr="006E12A2">
        <w:rPr>
          <w:rFonts w:hint="eastAsia"/>
          <w:b/>
          <w:bCs/>
          <w:color w:val="7030A0"/>
          <w:szCs w:val="18"/>
        </w:rPr>
        <w:t>/</w:t>
      </w:r>
      <w:r w:rsidRPr="006E12A2">
        <w:rPr>
          <w:rFonts w:hint="eastAsia"/>
          <w:b/>
          <w:bCs/>
          <w:color w:val="7030A0"/>
          <w:szCs w:val="18"/>
        </w:rPr>
        <w:t>密码、数字证书、指纹识别中的一种认证方式。</w:t>
      </w:r>
    </w:p>
    <w:p w14:paraId="28B19397" w14:textId="77777777" w:rsidR="006E12A2" w:rsidRPr="006E12A2" w:rsidRDefault="006E12A2" w:rsidP="006E12A2">
      <w:pPr>
        <w:tabs>
          <w:tab w:val="left" w:pos="5704"/>
        </w:tabs>
        <w:rPr>
          <w:szCs w:val="18"/>
        </w:rPr>
      </w:pPr>
      <w:r w:rsidRPr="006E12A2">
        <w:rPr>
          <w:rFonts w:hint="eastAsia"/>
          <w:color w:val="7030A0"/>
          <w:szCs w:val="18"/>
        </w:rPr>
        <w:t>使用审计</w:t>
      </w:r>
      <w:r w:rsidRPr="006E12A2">
        <w:rPr>
          <w:rFonts w:hint="eastAsia"/>
          <w:color w:val="000000" w:themeColor="text1"/>
          <w:szCs w:val="18"/>
        </w:rPr>
        <w:t>：</w:t>
      </w:r>
      <w:r w:rsidRPr="006E12A2">
        <w:rPr>
          <w:rFonts w:hint="eastAsia"/>
          <w:b/>
          <w:bCs/>
          <w:color w:val="7030A0"/>
          <w:szCs w:val="18"/>
        </w:rPr>
        <w:t>所有用户信息都可追溯。</w:t>
      </w:r>
      <w:r w:rsidRPr="006E12A2">
        <w:rPr>
          <w:rFonts w:hint="eastAsia"/>
          <w:szCs w:val="18"/>
        </w:rPr>
        <w:t>对</w:t>
      </w:r>
      <w:r w:rsidRPr="006E12A2">
        <w:rPr>
          <w:rFonts w:hint="eastAsia"/>
          <w:szCs w:val="18"/>
        </w:rPr>
        <w:t>EMR</w:t>
      </w:r>
      <w:r w:rsidRPr="006E12A2">
        <w:rPr>
          <w:rFonts w:hint="eastAsia"/>
          <w:szCs w:val="18"/>
        </w:rPr>
        <w:t>数据的创造、修改、删除等任何操作自动生成、保存审计日志，并提供按审计项目追踪查看其所有操作者、按操作者追踪查看其所有操作等功能。</w:t>
      </w:r>
    </w:p>
    <w:p w14:paraId="3F77C0E0" w14:textId="77777777" w:rsidR="006E12A2" w:rsidRPr="006E12A2" w:rsidRDefault="006E12A2" w:rsidP="006E12A2">
      <w:pPr>
        <w:tabs>
          <w:tab w:val="left" w:pos="5704"/>
        </w:tabs>
        <w:rPr>
          <w:szCs w:val="18"/>
        </w:rPr>
      </w:pPr>
      <w:r w:rsidRPr="006E12A2">
        <w:rPr>
          <w:rFonts w:hint="eastAsia"/>
          <w:szCs w:val="18"/>
        </w:rPr>
        <w:t>患者隐私与保护：实行分级管理，用户根据权限访问保密相应等级的</w:t>
      </w:r>
      <w:r w:rsidRPr="006E12A2">
        <w:rPr>
          <w:rFonts w:hint="eastAsia"/>
          <w:szCs w:val="18"/>
        </w:rPr>
        <w:t>EMR</w:t>
      </w:r>
      <w:r w:rsidRPr="006E12A2">
        <w:rPr>
          <w:rFonts w:hint="eastAsia"/>
          <w:szCs w:val="18"/>
        </w:rPr>
        <w:t>资料。</w:t>
      </w:r>
    </w:p>
    <w:p w14:paraId="702F33FA" w14:textId="77777777" w:rsidR="006E12A2" w:rsidRPr="006E12A2" w:rsidRDefault="006E12A2" w:rsidP="006E12A2">
      <w:pPr>
        <w:tabs>
          <w:tab w:val="left" w:pos="5704"/>
        </w:tabs>
        <w:rPr>
          <w:szCs w:val="18"/>
        </w:rPr>
      </w:pPr>
      <w:r w:rsidRPr="006E12A2">
        <w:rPr>
          <w:rFonts w:hint="eastAsia"/>
          <w:szCs w:val="18"/>
        </w:rPr>
        <w:t>字典数据管理：对各类字典条目的增加、删除、修改等维护功能，提供字典数据管理功能——更新、升级等。</w:t>
      </w:r>
    </w:p>
    <w:p w14:paraId="5DE9FF85" w14:textId="77777777" w:rsidR="006E12A2" w:rsidRPr="006E12A2" w:rsidRDefault="006E12A2" w:rsidP="006E12A2">
      <w:pPr>
        <w:tabs>
          <w:tab w:val="left" w:pos="5704"/>
        </w:tabs>
        <w:rPr>
          <w:szCs w:val="18"/>
        </w:rPr>
      </w:pPr>
      <w:r w:rsidRPr="006E12A2">
        <w:rPr>
          <w:rFonts w:hint="eastAsia"/>
          <w:szCs w:val="18"/>
          <w:highlight w:val="yellow"/>
        </w:rPr>
        <w:t>（</w:t>
      </w:r>
      <w:r w:rsidRPr="006E12A2">
        <w:rPr>
          <w:rFonts w:hint="eastAsia"/>
          <w:szCs w:val="18"/>
          <w:highlight w:val="yellow"/>
        </w:rPr>
        <w:t>2</w:t>
      </w:r>
      <w:r w:rsidRPr="006E12A2">
        <w:rPr>
          <w:rFonts w:hint="eastAsia"/>
          <w:szCs w:val="18"/>
          <w:highlight w:val="yellow"/>
        </w:rPr>
        <w:t>）、病历质量控制：</w:t>
      </w:r>
      <w:r w:rsidRPr="006E12A2">
        <w:rPr>
          <w:rFonts w:hint="eastAsia"/>
          <w:color w:val="7030A0"/>
          <w:szCs w:val="18"/>
        </w:rPr>
        <w:t>事前提醒</w:t>
      </w:r>
      <w:r w:rsidRPr="006E12A2">
        <w:rPr>
          <w:rFonts w:hint="eastAsia"/>
          <w:szCs w:val="18"/>
        </w:rPr>
        <w:t>（时间提醒和内容提醒）；</w:t>
      </w:r>
    </w:p>
    <w:p w14:paraId="74FC7B56" w14:textId="77777777" w:rsidR="006E12A2" w:rsidRPr="006E12A2" w:rsidRDefault="006E12A2" w:rsidP="006E12A2">
      <w:pPr>
        <w:tabs>
          <w:tab w:val="left" w:pos="5704"/>
        </w:tabs>
        <w:ind w:leftChars="1000" w:left="3150" w:hangingChars="500" w:hanging="1050"/>
        <w:rPr>
          <w:szCs w:val="18"/>
        </w:rPr>
      </w:pPr>
      <w:r w:rsidRPr="006E12A2">
        <w:rPr>
          <w:rFonts w:hint="eastAsia"/>
          <w:color w:val="7030A0"/>
          <w:szCs w:val="18"/>
        </w:rPr>
        <w:t>自检功能</w:t>
      </w:r>
      <w:r w:rsidRPr="006E12A2">
        <w:rPr>
          <w:rFonts w:hint="eastAsia"/>
          <w:szCs w:val="18"/>
        </w:rPr>
        <w:t>（对病历书写的逻辑性、标准符号、度量单位、医学用语等自动判别，并提出警示、甚至可拒绝保存、拒绝打印）；</w:t>
      </w:r>
    </w:p>
    <w:p w14:paraId="15149346" w14:textId="77777777" w:rsidR="006E12A2" w:rsidRPr="006E12A2" w:rsidRDefault="006E12A2" w:rsidP="006E12A2">
      <w:pPr>
        <w:tabs>
          <w:tab w:val="left" w:pos="5704"/>
        </w:tabs>
        <w:ind w:leftChars="1000" w:left="3780" w:hangingChars="800" w:hanging="1680"/>
        <w:rPr>
          <w:szCs w:val="18"/>
        </w:rPr>
      </w:pPr>
      <w:r w:rsidRPr="006E12A2">
        <w:rPr>
          <w:rFonts w:hint="eastAsia"/>
          <w:color w:val="7030A0"/>
          <w:szCs w:val="18"/>
        </w:rPr>
        <w:t>选择性限制复制</w:t>
      </w:r>
      <w:r w:rsidRPr="006E12A2">
        <w:rPr>
          <w:rFonts w:hint="eastAsia"/>
          <w:szCs w:val="18"/>
        </w:rPr>
        <w:t>（利用结构化的</w:t>
      </w:r>
      <w:r w:rsidRPr="006E12A2">
        <w:rPr>
          <w:rFonts w:hint="eastAsia"/>
          <w:szCs w:val="18"/>
        </w:rPr>
        <w:t>EMR</w:t>
      </w:r>
      <w:r w:rsidRPr="006E12A2">
        <w:rPr>
          <w:rFonts w:hint="eastAsia"/>
          <w:szCs w:val="18"/>
        </w:rPr>
        <w:t>可限制从别的</w:t>
      </w:r>
      <w:r w:rsidRPr="006E12A2">
        <w:rPr>
          <w:rFonts w:hint="eastAsia"/>
          <w:szCs w:val="18"/>
        </w:rPr>
        <w:t>EMR</w:t>
      </w:r>
      <w:r w:rsidRPr="006E12A2">
        <w:rPr>
          <w:rFonts w:hint="eastAsia"/>
          <w:szCs w:val="18"/>
        </w:rPr>
        <w:t>中整体复制粘贴，但文档间可依据规范要求部分引用）；</w:t>
      </w:r>
    </w:p>
    <w:p w14:paraId="51628FD0" w14:textId="77777777" w:rsidR="006E12A2" w:rsidRPr="006E12A2" w:rsidRDefault="006E12A2" w:rsidP="006E12A2">
      <w:pPr>
        <w:tabs>
          <w:tab w:val="left" w:pos="5704"/>
        </w:tabs>
        <w:ind w:leftChars="1000" w:left="3150" w:hangingChars="500" w:hanging="1050"/>
        <w:rPr>
          <w:szCs w:val="18"/>
        </w:rPr>
      </w:pPr>
      <w:r w:rsidRPr="006E12A2">
        <w:rPr>
          <w:rFonts w:hint="eastAsia"/>
          <w:color w:val="7030A0"/>
          <w:szCs w:val="18"/>
        </w:rPr>
        <w:t>事中监督</w:t>
      </w:r>
      <w:r w:rsidRPr="006E12A2">
        <w:rPr>
          <w:rFonts w:hint="eastAsia"/>
          <w:szCs w:val="18"/>
        </w:rPr>
        <w:t>（依靠上述</w:t>
      </w:r>
      <w:r w:rsidRPr="006E12A2">
        <w:rPr>
          <w:rFonts w:hint="eastAsia"/>
          <w:szCs w:val="18"/>
        </w:rPr>
        <w:t>EMR</w:t>
      </w:r>
      <w:r w:rsidRPr="006E12A2">
        <w:rPr>
          <w:rFonts w:hint="eastAsia"/>
          <w:szCs w:val="18"/>
        </w:rPr>
        <w:t>系统的智能化、自动化功能，将质量检查重心放在过程中间）；</w:t>
      </w:r>
    </w:p>
    <w:p w14:paraId="4D33FEEB" w14:textId="77777777" w:rsidR="006E12A2" w:rsidRPr="006E12A2" w:rsidRDefault="006E12A2" w:rsidP="006E12A2">
      <w:pPr>
        <w:tabs>
          <w:tab w:val="left" w:pos="5704"/>
        </w:tabs>
        <w:ind w:firstLineChars="1000" w:firstLine="2100"/>
        <w:rPr>
          <w:szCs w:val="18"/>
        </w:rPr>
      </w:pPr>
      <w:r w:rsidRPr="006E12A2">
        <w:rPr>
          <w:rFonts w:hint="eastAsia"/>
          <w:color w:val="7030A0"/>
          <w:szCs w:val="18"/>
        </w:rPr>
        <w:t>事后评价</w:t>
      </w:r>
      <w:r w:rsidRPr="006E12A2">
        <w:rPr>
          <w:rFonts w:hint="eastAsia"/>
          <w:szCs w:val="18"/>
        </w:rPr>
        <w:t>(</w:t>
      </w:r>
      <w:r w:rsidRPr="006E12A2">
        <w:rPr>
          <w:rFonts w:hint="eastAsia"/>
          <w:szCs w:val="18"/>
        </w:rPr>
        <w:t>作为过程质控的补充，同时应始终重视始末质检</w:t>
      </w:r>
      <w:r w:rsidRPr="006E12A2">
        <w:rPr>
          <w:szCs w:val="18"/>
        </w:rPr>
        <w:t>)</w:t>
      </w:r>
      <w:r w:rsidRPr="006E12A2">
        <w:rPr>
          <w:rFonts w:hint="eastAsia"/>
          <w:szCs w:val="18"/>
        </w:rPr>
        <w:t>；</w:t>
      </w:r>
    </w:p>
    <w:p w14:paraId="5EC76DD6" w14:textId="77777777" w:rsidR="006E12A2" w:rsidRPr="006E12A2" w:rsidRDefault="006E12A2" w:rsidP="006E12A2">
      <w:pPr>
        <w:tabs>
          <w:tab w:val="left" w:pos="5704"/>
        </w:tabs>
        <w:ind w:leftChars="1000" w:left="2940" w:hangingChars="400" w:hanging="840"/>
        <w:rPr>
          <w:szCs w:val="18"/>
        </w:rPr>
      </w:pPr>
      <w:r w:rsidRPr="006E12A2">
        <w:rPr>
          <w:rFonts w:hint="eastAsia"/>
          <w:color w:val="7030A0"/>
          <w:szCs w:val="18"/>
        </w:rPr>
        <w:t>加强</w:t>
      </w:r>
      <w:r w:rsidRPr="006E12A2">
        <w:rPr>
          <w:rFonts w:hint="eastAsia"/>
          <w:color w:val="7030A0"/>
          <w:szCs w:val="18"/>
        </w:rPr>
        <w:t>EMR</w:t>
      </w:r>
      <w:r w:rsidRPr="006E12A2">
        <w:rPr>
          <w:rFonts w:hint="eastAsia"/>
          <w:color w:val="7030A0"/>
          <w:szCs w:val="18"/>
        </w:rPr>
        <w:t>的安全防范措施</w:t>
      </w:r>
      <w:r w:rsidRPr="006E12A2">
        <w:rPr>
          <w:rFonts w:hint="eastAsia"/>
          <w:szCs w:val="18"/>
        </w:rPr>
        <w:t>（实行</w:t>
      </w:r>
      <w:r w:rsidRPr="006E12A2">
        <w:rPr>
          <w:rFonts w:hint="eastAsia"/>
          <w:szCs w:val="18"/>
        </w:rPr>
        <w:t>EMR</w:t>
      </w:r>
      <w:r w:rsidRPr="006E12A2">
        <w:rPr>
          <w:rFonts w:hint="eastAsia"/>
          <w:szCs w:val="18"/>
        </w:rPr>
        <w:t>分级保密管理，设立查阅、输入、修改和使用</w:t>
      </w:r>
      <w:r w:rsidRPr="006E12A2">
        <w:rPr>
          <w:rFonts w:hint="eastAsia"/>
          <w:szCs w:val="18"/>
        </w:rPr>
        <w:t>EMR</w:t>
      </w:r>
      <w:r w:rsidRPr="006E12A2">
        <w:rPr>
          <w:rFonts w:hint="eastAsia"/>
          <w:szCs w:val="18"/>
        </w:rPr>
        <w:t>分级授权，以保证安全性和使用价值）</w:t>
      </w:r>
    </w:p>
    <w:p w14:paraId="23CD9D3C" w14:textId="77777777" w:rsidR="006E12A2" w:rsidRPr="006E12A2" w:rsidRDefault="00000000" w:rsidP="006E12A2">
      <w:pPr>
        <w:tabs>
          <w:tab w:val="left" w:pos="5704"/>
        </w:tabs>
        <w:rPr>
          <w:szCs w:val="18"/>
        </w:rPr>
      </w:pPr>
      <w:r>
        <w:rPr>
          <w:b/>
          <w:noProof/>
          <w:szCs w:val="18"/>
          <w:highlight w:val="yellow"/>
        </w:rPr>
        <w:pict w14:anchorId="022ADCE2">
          <v:rect id="矩形 7" o:spid="_x0000_s1037" style="position:absolute;left:0;text-align:left;margin-left:105.1pt;margin-top:61.65pt;width:158.75pt;height:20.15pt;z-index:251671552;visibility:visible;mso-position-horizontal-relative:margin;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" fillcolor="#4f81bd [3204]" strokecolor="#243f60 [1604]" strokeweight="1pt">
            <v:textbox>
              <w:txbxContent>
                <w:p w14:paraId="5359E2B6" w14:textId="77777777" w:rsidR="006E12A2" w:rsidRPr="00044AC5" w:rsidRDefault="006E12A2" w:rsidP="006E12A2">
                  <w:pPr>
                    <w:jc w:val="center"/>
                    <w:rPr>
                      <w:szCs w:val="21"/>
                    </w:rPr>
                  </w:pPr>
                  <w:r w:rsidRPr="00044AC5">
                    <w:rPr>
                      <w:rFonts w:hint="eastAsia"/>
                      <w:szCs w:val="21"/>
                    </w:rPr>
                    <w:t>新型农村合作医疗系统</w:t>
                  </w:r>
                </w:p>
              </w:txbxContent>
            </v:textbox>
            <w10:wrap anchorx="margin"/>
          </v:rect>
        </w:pict>
      </w:r>
      <w:r w:rsidR="006E12A2" w:rsidRPr="006E12A2">
        <w:rPr>
          <w:b/>
          <w:szCs w:val="18"/>
          <w:highlight w:val="yellow"/>
        </w:rPr>
        <w:t>23</w:t>
      </w:r>
      <w:r w:rsidR="006E12A2" w:rsidRPr="006E12A2">
        <w:rPr>
          <w:rFonts w:hint="eastAsia"/>
          <w:b/>
          <w:szCs w:val="18"/>
          <w:highlight w:val="yellow"/>
        </w:rPr>
        <w:t>、</w:t>
      </w:r>
      <w:r w:rsidR="006E12A2" w:rsidRPr="006E12A2">
        <w:rPr>
          <w:rFonts w:hint="eastAsia"/>
          <w:szCs w:val="18"/>
          <w:highlight w:val="yellow"/>
        </w:rPr>
        <w:t>新型农村合作医疗信息系统</w:t>
      </w:r>
      <w:r w:rsidR="006E12A2" w:rsidRPr="006E12A2">
        <w:rPr>
          <w:rFonts w:hint="eastAsia"/>
          <w:szCs w:val="18"/>
        </w:rPr>
        <w:t>：</w:t>
      </w:r>
      <w:r w:rsidR="006E12A2" w:rsidRPr="006E12A2">
        <w:rPr>
          <w:rFonts w:hint="eastAsia"/>
          <w:b/>
          <w:bCs/>
          <w:color w:val="7030A0"/>
          <w:szCs w:val="18"/>
        </w:rPr>
        <w:t>本质是医疗互助制度，是社会保障的重要内容。</w:t>
      </w:r>
      <w:r w:rsidR="006E12A2" w:rsidRPr="006E12A2">
        <w:rPr>
          <w:rFonts w:hint="eastAsia"/>
          <w:szCs w:val="18"/>
        </w:rPr>
        <w:t>这个制度的建立是为保障绝大多数农民得到基本医疗服务，保障患者的医疗费用支出，减轻患者经济负担，防止因病致贫和因病返贫，调节医疗服务供需矛盾，规范医疗单位服务行为，提高卫生资源的有效利用。</w:t>
      </w:r>
    </w:p>
    <w:p w14:paraId="2215CF41" w14:textId="77777777" w:rsidR="006E12A2" w:rsidRPr="00976432" w:rsidRDefault="00000000" w:rsidP="006E12A2">
      <w:pPr>
        <w:tabs>
          <w:tab w:val="left" w:pos="5704"/>
        </w:tabs>
      </w:pPr>
      <w:r>
        <w:rPr>
          <w:noProof/>
        </w:rPr>
        <w:pict w14:anchorId="41687BC7">
          <v:line id="直接连接符 40" o:spid="_x0000_s1061" style="position:absolute;left:0;text-align:left;z-index:251696128;visibility:visible;mso-width-relative:margin;mso-height-relative:margin" from="181.2pt,19pt" to="181.85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" strokecolor="#4f81bd [3204]" strokeweight=".5pt">
            <v:stroke joinstyle="miter"/>
          </v:line>
        </w:pict>
      </w:r>
      <w:r>
        <w:rPr>
          <w:noProof/>
        </w:rPr>
        <w:pict w14:anchorId="60616B8B">
          <v:line id="直接连接符 39" o:spid="_x0000_s1060" style="position:absolute;left:0;text-align:left;z-index:251695104;visibility:visible" from="388.45pt,125.2pt" to="388.45pt,1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" strokecolor="#4f81bd [3204]" strokeweight=".5pt">
            <v:stroke joinstyle="miter"/>
          </v:line>
        </w:pict>
      </w:r>
      <w:r>
        <w:rPr>
          <w:noProof/>
        </w:rPr>
        <w:pict w14:anchorId="146793B5">
          <v:line id="直接连接符 38" o:spid="_x0000_s1059" style="position:absolute;left:0;text-align:left;z-index:251694080;visibility:visible" from="339.9pt,125.4pt" to="339.9pt,1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" strokecolor="#4f81bd [3204]" strokeweight=".5pt">
            <v:stroke joinstyle="miter"/>
          </v:line>
        </w:pict>
      </w:r>
      <w:r>
        <w:rPr>
          <w:noProof/>
        </w:rPr>
        <w:pict w14:anchorId="649A42EB">
          <v:line id="直接连接符 37" o:spid="_x0000_s1058" style="position:absolute;left:0;text-align:left;z-index:251693056;visibility:visible" from="239.05pt,125.05pt" to="239.7pt,1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" strokecolor="#4f81bd [3204]" strokeweight=".5pt">
            <v:stroke joinstyle="miter"/>
          </v:line>
        </w:pict>
      </w:r>
      <w:r>
        <w:rPr>
          <w:noProof/>
        </w:rPr>
        <w:pict w14:anchorId="0D062C1B">
          <v:line id="直接连接符 36" o:spid="_x0000_s1057" style="position:absolute;left:0;text-align:left;z-index:251692032;visibility:visible" from="288.55pt,113.15pt" to="289.55pt,1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" strokecolor="#4f81bd [3204]" strokeweight=".5pt">
            <v:stroke joinstyle="miter"/>
          </v:line>
        </w:pict>
      </w:r>
      <w:r>
        <w:rPr>
          <w:noProof/>
        </w:rPr>
        <w:pict w14:anchorId="40D6CF84">
          <v:line id="直接连接符 35" o:spid="_x0000_s1056" style="position:absolute;left:0;text-align:left;z-index:251691008;visibility:visible" from="188.7pt,125.2pt" to="188.7pt,1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" strokecolor="#4f81bd [3204]" strokeweight=".5pt">
            <v:stroke joinstyle="miter"/>
          </v:line>
        </w:pict>
      </w:r>
      <w:r>
        <w:rPr>
          <w:noProof/>
        </w:rPr>
        <w:pict w14:anchorId="0BE3CE47">
          <v:line id="直接连接符 34" o:spid="_x0000_s1055" style="position:absolute;left:0;text-align:left;z-index:251689984;visibility:visible" from="131.7pt,124.4pt" to="132.2pt,1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" strokecolor="#4f81bd [3204]" strokeweight=".5pt">
            <v:stroke joinstyle="miter"/>
          </v:line>
        </w:pict>
      </w:r>
      <w:r>
        <w:rPr>
          <w:noProof/>
        </w:rPr>
        <w:pict w14:anchorId="3D6D2CAB">
          <v:line id="直接连接符 33" o:spid="_x0000_s1054" style="position:absolute;left:0;text-align:left;flip:x;z-index:251688960;visibility:visible" from="22.25pt,124.9pt" to="22.75pt,1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" strokecolor="#4f81bd [3204]" strokeweight=".5pt">
            <v:stroke joinstyle="miter"/>
          </v:line>
        </w:pict>
      </w:r>
      <w:r>
        <w:rPr>
          <w:noProof/>
        </w:rPr>
        <w:pict w14:anchorId="205782C6">
          <v:line id="直接连接符 32" o:spid="_x0000_s1053" style="position:absolute;left:0;text-align:left;z-index:251687936;visibility:visible" from="79.1pt,110.05pt" to="79.25pt,1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" strokecolor="#4f81bd [3204]" strokeweight=".5pt">
            <v:stroke joinstyle="miter"/>
          </v:line>
        </w:pict>
      </w:r>
      <w:r>
        <w:rPr>
          <w:noProof/>
        </w:rPr>
        <w:pict w14:anchorId="5840B9EC">
          <v:line id="直接连接符 30" o:spid="_x0000_s1052" style="position:absolute;left:0;text-align:left;z-index:251686912;visibility:visible" from="286.75pt,29.45pt" to="286.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" strokecolor="#4f81bd [3204]" strokeweight=".5pt">
            <v:stroke joinstyle="miter"/>
          </v:line>
        </w:pict>
      </w:r>
      <w:r>
        <w:rPr>
          <w:noProof/>
        </w:rPr>
        <w:pict w14:anchorId="46298453">
          <v:line id="直接连接符 29" o:spid="_x0000_s1051" style="position:absolute;left:0;text-align:left;z-index:251685888;visibility:visible" from="78.15pt,28.9pt" to="78.15pt,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" strokecolor="#4f81bd [3204]" strokeweight=".5pt">
            <v:stroke joinstyle="miter"/>
          </v:line>
        </w:pict>
      </w:r>
      <w:r>
        <w:rPr>
          <w:noProof/>
        </w:rPr>
        <w:pict w14:anchorId="41C64C14">
          <v:line id="直接连接符 28" o:spid="_x0000_s1050" style="position:absolute;left:0;text-align:left;z-index:251684864;visibility:visible;mso-width-relative:margin;mso-height-relative:margin" from="188.4pt,125.25pt" to="389.1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" strokecolor="#4f81bd [3204]" strokeweight=".5pt">
            <v:stroke joinstyle="miter"/>
          </v:line>
        </w:pict>
      </w:r>
      <w:r>
        <w:rPr>
          <w:noProof/>
        </w:rPr>
        <w:pict w14:anchorId="6F6172A1">
          <v:line id="直接连接符 26" o:spid="_x0000_s1049" style="position:absolute;left:0;text-align:left;flip:y;z-index:251683840;visibility:visible" from="22.8pt,124.5pt" to="132.55pt,1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" strokecolor="#4f81bd [3204]" strokeweight=".5pt">
            <v:stroke joinstyle="miter"/>
          </v:line>
        </w:pict>
      </w:r>
      <w:r>
        <w:rPr>
          <w:noProof/>
        </w:rPr>
        <w:pict w14:anchorId="087782C0">
          <v:line id="直接连接符 25" o:spid="_x0000_s1048" style="position:absolute;left:0;text-align:left;z-index:251682816;visibility:visible" from="77.7pt,29.05pt" to="286.9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" strokecolor="#4f81bd [3204]" strokeweight=".5pt">
            <v:stroke joinstyle="miter"/>
          </v:line>
        </w:pict>
      </w:r>
      <w:r>
        <w:rPr>
          <w:noProof/>
        </w:rPr>
        <w:pict w14:anchorId="6BDFC7C1">
          <v:rect id="矩形 22" o:spid="_x0000_s1045" style="position:absolute;left:0;text-align:left;margin-left:374.3pt;margin-top:138.3pt;width:36.6pt;height:69.85pt;z-index:25167974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" fillcolor="#4472c4" strokecolor="#2f528f" strokeweight="1pt">
            <v:textbox>
              <w:txbxContent>
                <w:p w14:paraId="57AEAA7A" w14:textId="77777777" w:rsidR="006E12A2" w:rsidRDefault="006E12A2" w:rsidP="006E12A2">
                  <w:pPr>
                    <w:jc w:val="center"/>
                  </w:pPr>
                  <w:r w:rsidRPr="00621431">
                    <w:rPr>
                      <w:rFonts w:hint="eastAsia"/>
                      <w:color w:val="FFFFFF" w:themeColor="background1"/>
                    </w:rPr>
                    <w:t>定点医疗机构用户</w:t>
                  </w:r>
                  <w:r>
                    <w:rPr>
                      <w:rFonts w:hint="eastAsia"/>
                    </w:rPr>
                    <w:t>管理</w:t>
                  </w:r>
                </w:p>
              </w:txbxContent>
            </v:textbox>
          </v:rect>
        </w:pict>
      </w:r>
      <w:r>
        <w:rPr>
          <w:noProof/>
        </w:rPr>
        <w:pict w14:anchorId="02FF2650">
          <v:rect id="矩形 21" o:spid="_x0000_s1044" style="position:absolute;left:0;text-align:left;margin-left:321.55pt;margin-top:138.55pt;width:36.6pt;height:69.85pt;z-index:2516787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" fillcolor="#4472c4" strokecolor="#2f528f" strokeweight="1pt">
            <v:textbox>
              <w:txbxContent>
                <w:p w14:paraId="39A8C150" w14:textId="77777777" w:rsidR="006E12A2" w:rsidRPr="00621431" w:rsidRDefault="006E12A2" w:rsidP="006E12A2">
                  <w:pPr>
                    <w:jc w:val="center"/>
                    <w:rPr>
                      <w:color w:val="FFFFFF" w:themeColor="background1"/>
                    </w:rPr>
                  </w:pPr>
                  <w:r w:rsidRPr="00621431">
                    <w:rPr>
                      <w:rFonts w:hint="eastAsia"/>
                      <w:color w:val="FFFFFF" w:themeColor="background1"/>
                    </w:rPr>
                    <w:t>乡级用户管理</w:t>
                  </w:r>
                </w:p>
              </w:txbxContent>
            </v:textbox>
          </v:rect>
        </w:pict>
      </w:r>
      <w:r>
        <w:rPr>
          <w:noProof/>
        </w:rPr>
        <w:pict w14:anchorId="116D6D75">
          <v:rect id="矩形 19" o:spid="_x0000_s1042" style="position:absolute;left:0;text-align:left;margin-left:272.1pt;margin-top:139.05pt;width:36.6pt;height:69.85pt;z-index:25167667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" fillcolor="#4472c4" strokecolor="#2f528f" strokeweight="1pt">
            <v:textbox>
              <w:txbxContent>
                <w:p w14:paraId="7C5AA914" w14:textId="77777777" w:rsidR="006E12A2" w:rsidRPr="00621431" w:rsidRDefault="006E12A2" w:rsidP="006E12A2">
                  <w:pPr>
                    <w:jc w:val="center"/>
                    <w:rPr>
                      <w:color w:val="FFFFFF" w:themeColor="background1"/>
                    </w:rPr>
                  </w:pPr>
                  <w:r w:rsidRPr="00621431">
                    <w:rPr>
                      <w:rFonts w:hint="eastAsia"/>
                      <w:color w:val="FFFFFF" w:themeColor="background1"/>
                    </w:rPr>
                    <w:t>县级用户管理</w:t>
                  </w:r>
                </w:p>
              </w:txbxContent>
            </v:textbox>
          </v:rect>
        </w:pict>
      </w:r>
      <w:r>
        <w:rPr>
          <w:noProof/>
        </w:rPr>
        <w:pict w14:anchorId="2E0CE34B">
          <v:rect id="矩形 18" o:spid="_x0000_s1041" style="position:absolute;left:0;text-align:left;margin-left:222.4pt;margin-top:139.9pt;width:37.5pt;height:69.85pt;z-index:25167564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" fillcolor="#4472c4" strokecolor="#2f528f" strokeweight="1pt">
            <v:textbox>
              <w:txbxContent>
                <w:p w14:paraId="7ABEAA43" w14:textId="77777777" w:rsidR="006E12A2" w:rsidRPr="00621431" w:rsidRDefault="006E12A2" w:rsidP="006E12A2">
                  <w:pPr>
                    <w:jc w:val="center"/>
                    <w:rPr>
                      <w:color w:val="FFFFFF" w:themeColor="background1"/>
                    </w:rPr>
                  </w:pPr>
                  <w:r w:rsidRPr="00621431">
                    <w:rPr>
                      <w:rFonts w:hint="eastAsia"/>
                      <w:color w:val="FFFFFF" w:themeColor="background1"/>
                    </w:rPr>
                    <w:t>市级用户管理</w:t>
                  </w:r>
                </w:p>
              </w:txbxContent>
            </v:textbox>
          </v:rect>
        </w:pict>
      </w:r>
      <w:r>
        <w:rPr>
          <w:noProof/>
        </w:rPr>
        <w:pict w14:anchorId="3F789128">
          <v:rect id="矩形 17" o:spid="_x0000_s1040" style="position:absolute;left:0;text-align:left;margin-left:171.9pt;margin-top:140.05pt;width:37.05pt;height:69.85pt;z-index:25167462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" fillcolor="#4472c4" strokecolor="#2f528f" strokeweight="1pt">
            <v:textbox>
              <w:txbxContent>
                <w:p w14:paraId="57E6DA2B" w14:textId="77777777" w:rsidR="006E12A2" w:rsidRPr="00621431" w:rsidRDefault="006E12A2" w:rsidP="006E12A2">
                  <w:pPr>
                    <w:jc w:val="center"/>
                    <w:rPr>
                      <w:color w:val="FFFFFF" w:themeColor="background1"/>
                    </w:rPr>
                  </w:pPr>
                  <w:r w:rsidRPr="00621431">
                    <w:rPr>
                      <w:rFonts w:hint="eastAsia"/>
                      <w:color w:val="FFFFFF" w:themeColor="background1"/>
                    </w:rPr>
                    <w:t>省级用户系统</w:t>
                  </w:r>
                </w:p>
              </w:txbxContent>
            </v:textbox>
          </v:rect>
        </w:pict>
      </w:r>
      <w:r>
        <w:rPr>
          <w:noProof/>
        </w:rPr>
        <w:pict w14:anchorId="0F658E5D">
          <v:rect id="矩形 20" o:spid="_x0000_s1043" style="position:absolute;left:0;text-align:left;margin-left:114.9pt;margin-top:139.9pt;width:37.3pt;height:69.85pt;z-index:251677696;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" fillcolor="#4472c4" strokecolor="#2f528f" strokeweight="1pt">
            <v:textbox>
              <w:txbxContent>
                <w:p w14:paraId="6AD442BD" w14:textId="77777777" w:rsidR="006E12A2" w:rsidRPr="00621431" w:rsidRDefault="006E12A2" w:rsidP="006E12A2">
                  <w:pPr>
                    <w:jc w:val="center"/>
                    <w:rPr>
                      <w:color w:val="FFFFFF" w:themeColor="background1"/>
                    </w:rPr>
                  </w:pPr>
                  <w:r w:rsidRPr="00621431">
                    <w:rPr>
                      <w:rFonts w:hint="eastAsia"/>
                      <w:color w:val="FFFFFF" w:themeColor="background1"/>
                    </w:rPr>
                    <w:t>决策分析系统</w:t>
                  </w:r>
                </w:p>
              </w:txbxContent>
            </v:textbox>
          </v:rect>
        </w:pict>
      </w:r>
      <w:r>
        <w:rPr>
          <w:noProof/>
        </w:rPr>
        <w:pict w14:anchorId="46134FAA">
          <v:rect id="矩形 24" o:spid="_x0000_s1047" style="position:absolute;left:0;text-align:left;margin-left:58.85pt;margin-top:40.25pt;width:46.2pt;height:69.9pt;z-index:251681792;visibility:visible;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" fillcolor="#4472c4" strokecolor="#2f528f" strokeweight="1pt">
            <v:textbox>
              <w:txbxContent>
                <w:p w14:paraId="6D5FDBCF" w14:textId="77777777" w:rsidR="006E12A2" w:rsidRPr="00621431" w:rsidRDefault="006E12A2" w:rsidP="006E12A2">
                  <w:pPr>
                    <w:jc w:val="center"/>
                    <w:rPr>
                      <w:color w:val="FFFFFF" w:themeColor="background1"/>
                    </w:rPr>
                  </w:pPr>
                  <w:r w:rsidRPr="00621431">
                    <w:rPr>
                      <w:rFonts w:hint="eastAsia"/>
                      <w:color w:val="FFFFFF" w:themeColor="background1"/>
                    </w:rPr>
                    <w:t>宏观决策系统</w:t>
                  </w:r>
                </w:p>
              </w:txbxContent>
            </v:textbox>
            <w10:wrap anchorx="margin"/>
          </v:rect>
        </w:pict>
      </w:r>
      <w:r>
        <w:rPr>
          <w:noProof/>
        </w:rPr>
        <w:pict w14:anchorId="6DE40A57">
          <v:rect id="矩形 13" o:spid="_x0000_s1038" style="position:absolute;left:0;text-align:left;margin-left:265.55pt;margin-top:43.35pt;width:46.2pt;height:69.9pt;z-index:2516725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" fillcolor="#4f81bd [3204]" strokecolor="#243f60 [1604]" strokeweight="1pt">
            <v:textbox>
              <w:txbxContent>
                <w:p w14:paraId="08A27505" w14:textId="77777777" w:rsidR="006E12A2" w:rsidRDefault="006E12A2" w:rsidP="006E12A2">
                  <w:pPr>
                    <w:jc w:val="center"/>
                  </w:pPr>
                  <w:r>
                    <w:rPr>
                      <w:rFonts w:hint="eastAsia"/>
                    </w:rPr>
                    <w:t>业务管理系统</w:t>
                  </w:r>
                </w:p>
              </w:txbxContent>
            </v:textbox>
          </v:rect>
        </w:pict>
      </w:r>
      <w:r>
        <w:rPr>
          <w:noProof/>
        </w:rPr>
        <w:pict w14:anchorId="606DA6C9">
          <v:rect id="矩形 23" o:spid="_x0000_s1046" style="position:absolute;left:0;text-align:left;margin-left:60.3pt;margin-top:140.7pt;width:37.75pt;height:69.85pt;z-index:25168076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" fillcolor="#4472c4" strokecolor="#2f528f" strokeweight="1pt">
            <v:textbox>
              <w:txbxContent>
                <w:p w14:paraId="7080187A" w14:textId="77777777" w:rsidR="006E12A2" w:rsidRPr="00621431" w:rsidRDefault="006E12A2" w:rsidP="006E12A2">
                  <w:pPr>
                    <w:jc w:val="center"/>
                    <w:rPr>
                      <w:color w:val="FFFFFF" w:themeColor="background1"/>
                    </w:rPr>
                  </w:pPr>
                  <w:r w:rsidRPr="00621431">
                    <w:rPr>
                      <w:rFonts w:hint="eastAsia"/>
                      <w:color w:val="FFFFFF" w:themeColor="background1"/>
                    </w:rPr>
                    <w:t>基金监测系统</w:t>
                  </w:r>
                </w:p>
              </w:txbxContent>
            </v:textbox>
          </v:rect>
        </w:pict>
      </w:r>
      <w:r>
        <w:rPr>
          <w:noProof/>
        </w:rPr>
        <w:pict w14:anchorId="69A45E89">
          <v:rect id="矩形 14" o:spid="_x0000_s1039" style="position:absolute;left:0;text-align:left;margin-left:3.25pt;margin-top:140.9pt;width:39.15pt;height:69.85pt;z-index:25167360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" fillcolor="#4472c4" strokecolor="#2f528f" strokeweight="1pt">
            <v:textbox>
              <w:txbxContent>
                <w:p w14:paraId="6637207E" w14:textId="77777777" w:rsidR="006E12A2" w:rsidRPr="00621431" w:rsidRDefault="006E12A2" w:rsidP="006E12A2">
                  <w:pPr>
                    <w:jc w:val="center"/>
                    <w:rPr>
                      <w:color w:val="FFFFFF" w:themeColor="background1"/>
                    </w:rPr>
                  </w:pPr>
                  <w:r w:rsidRPr="00621431">
                    <w:rPr>
                      <w:rFonts w:hint="eastAsia"/>
                      <w:color w:val="FFFFFF" w:themeColor="background1"/>
                    </w:rPr>
                    <w:t>统计报告系统</w:t>
                  </w:r>
                </w:p>
              </w:txbxContent>
            </v:textbox>
          </v:rect>
        </w:pict>
      </w:r>
    </w:p>
    <w:p w14:paraId="39BCBCE4" w14:textId="77777777" w:rsidR="006E12A2" w:rsidRPr="00976432" w:rsidRDefault="006E12A2" w:rsidP="006E12A2"/>
    <w:p w14:paraId="18A74D39" w14:textId="77777777" w:rsidR="006E12A2" w:rsidRDefault="006E12A2" w:rsidP="006E12A2">
      <w:pPr>
        <w:ind w:right="840"/>
      </w:pPr>
    </w:p>
    <w:p w14:paraId="654A47BD" w14:textId="77777777" w:rsidR="006E12A2" w:rsidRDefault="006E12A2" w:rsidP="006E12A2">
      <w:pPr>
        <w:ind w:right="840"/>
      </w:pPr>
    </w:p>
    <w:p w14:paraId="6DAF1B2A" w14:textId="77777777" w:rsidR="006E12A2" w:rsidRDefault="006E12A2" w:rsidP="006E12A2">
      <w:pPr>
        <w:ind w:right="840"/>
      </w:pPr>
    </w:p>
    <w:p w14:paraId="71B1FD9C" w14:textId="77777777" w:rsidR="006E12A2" w:rsidRDefault="006E12A2" w:rsidP="006E12A2">
      <w:pPr>
        <w:ind w:right="840"/>
      </w:pPr>
    </w:p>
    <w:p w14:paraId="545B447A" w14:textId="77777777" w:rsidR="006E12A2" w:rsidRDefault="006E12A2" w:rsidP="006E12A2">
      <w:pPr>
        <w:ind w:right="840"/>
      </w:pPr>
    </w:p>
    <w:p w14:paraId="4C5EF16F" w14:textId="77777777" w:rsidR="006E12A2" w:rsidRDefault="006E12A2" w:rsidP="006E12A2">
      <w:pPr>
        <w:ind w:right="840"/>
      </w:pPr>
    </w:p>
    <w:p w14:paraId="7161057D" w14:textId="77777777" w:rsidR="006E12A2" w:rsidRDefault="006E12A2" w:rsidP="006E12A2">
      <w:pPr>
        <w:ind w:right="840"/>
      </w:pPr>
    </w:p>
    <w:p w14:paraId="321C8845" w14:textId="77777777" w:rsidR="006E12A2" w:rsidRPr="006E12A2" w:rsidRDefault="006E12A2" w:rsidP="006E12A2">
      <w:pPr>
        <w:ind w:right="840"/>
        <w:rPr>
          <w:b/>
        </w:rPr>
      </w:pPr>
      <w:r w:rsidRPr="006E12A2">
        <w:rPr>
          <w:rFonts w:hint="eastAsia"/>
          <w:b/>
        </w:rPr>
        <w:t>2</w:t>
      </w:r>
      <w:r w:rsidRPr="006E12A2">
        <w:rPr>
          <w:b/>
        </w:rPr>
        <w:t>4</w:t>
      </w:r>
      <w:r w:rsidRPr="006E12A2">
        <w:rPr>
          <w:rFonts w:hint="eastAsia"/>
          <w:b/>
        </w:rPr>
        <w:t>、远程医学信息系统</w:t>
      </w:r>
    </w:p>
    <w:p w14:paraId="0BA47C49" w14:textId="77777777" w:rsidR="006E12A2" w:rsidRDefault="006E12A2" w:rsidP="006E12A2">
      <w:pPr>
        <w:ind w:right="840" w:firstLineChars="200" w:firstLine="420"/>
      </w:pPr>
      <w:r>
        <w:rPr>
          <w:rFonts w:hint="eastAsia"/>
        </w:rPr>
        <w:t>功能和组成：</w:t>
      </w:r>
      <w:r w:rsidR="00000000">
        <w:rPr>
          <w:noProof/>
        </w:rPr>
        <w:pict w14:anchorId="61CB8EBA">
          <v:rect id="矩形 15" o:spid="_x0000_s1062" style="position:absolute;left:0;text-align:left;margin-left:125.95pt;margin-top:5.55pt;width:150.15pt;height:24.9pt;z-index:25169715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" fillcolor="#4f81bd [3204]" strokecolor="#243f60 [1604]" strokeweight="1pt">
            <v:textbox>
              <w:txbxContent>
                <w:p w14:paraId="04C4A91E" w14:textId="77777777" w:rsidR="006E12A2" w:rsidRDefault="006E12A2" w:rsidP="006E12A2">
                  <w:pPr>
                    <w:jc w:val="center"/>
                  </w:pPr>
                  <w:r>
                    <w:rPr>
                      <w:rFonts w:hint="eastAsia"/>
                    </w:rPr>
                    <w:t>远程医学信息系统</w:t>
                  </w:r>
                </w:p>
              </w:txbxContent>
            </v:textbox>
          </v:rect>
        </w:pict>
      </w:r>
    </w:p>
    <w:p w14:paraId="4040BF5B" w14:textId="77777777" w:rsidR="006E12A2" w:rsidRDefault="00000000" w:rsidP="006E12A2">
      <w:pPr>
        <w:ind w:right="840"/>
      </w:pPr>
      <w:r>
        <w:rPr>
          <w:noProof/>
        </w:rPr>
        <w:pict w14:anchorId="592F510E">
          <v:line id="直接连接符 51" o:spid="_x0000_s1076" style="position:absolute;left:0;text-align:left;z-index:251711488;visibility:visible" from="203.9pt,14.9pt" to="204.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" strokecolor="#4f81bd [3204]" strokeweight=".5pt">
            <v:stroke joinstyle="miter"/>
          </v:line>
        </w:pict>
      </w:r>
    </w:p>
    <w:p w14:paraId="0EF9E0CD" w14:textId="77777777" w:rsidR="006E12A2" w:rsidRDefault="00000000" w:rsidP="006E12A2">
      <w:pPr>
        <w:ind w:right="840"/>
      </w:pPr>
      <w:r>
        <w:rPr>
          <w:noProof/>
        </w:rPr>
        <w:pict w14:anchorId="07457DFA">
          <v:line id="直接连接符 50" o:spid="_x0000_s1075" style="position:absolute;left:0;text-align:left;z-index:251710464;visibility:visible" from="321.1pt,9.05pt" to="321.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" strokecolor="#4f81bd [3204]" strokeweight=".5pt">
            <v:stroke joinstyle="miter"/>
          </v:line>
        </w:pict>
      </w:r>
      <w:r>
        <w:rPr>
          <w:noProof/>
        </w:rPr>
        <w:pict w14:anchorId="0FFE84EA">
          <v:line id="直接连接符 49" o:spid="_x0000_s1074" style="position:absolute;left:0;text-align:left;z-index:251709440;visibility:visible" from="274.2pt,8.75pt" to="274.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" strokecolor="#4f81bd [3204]" strokeweight=".5pt">
            <v:stroke joinstyle="miter"/>
          </v:line>
        </w:pict>
      </w:r>
      <w:r>
        <w:rPr>
          <w:noProof/>
        </w:rPr>
        <w:pict w14:anchorId="323DB51D">
          <v:line id="直接连接符 48" o:spid="_x0000_s1073" style="position:absolute;left:0;text-align:left;z-index:251708416;visibility:visible" from="229.15pt,9.05pt" to="229.1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" strokecolor="#4f81bd [3204]" strokeweight=".5pt">
            <v:stroke joinstyle="miter"/>
          </v:line>
        </w:pict>
      </w:r>
      <w:r>
        <w:rPr>
          <w:noProof/>
        </w:rPr>
        <w:pict w14:anchorId="0459E48B">
          <v:line id="直接连接符 47" o:spid="_x0000_s1072" style="position:absolute;left:0;text-align:left;z-index:251707392;visibility:visible" from="178.8pt,8.9pt" to="179.2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" strokecolor="#4f81bd [3204]" strokeweight=".5pt">
            <v:stroke joinstyle="miter"/>
          </v:line>
        </w:pict>
      </w:r>
      <w:r>
        <w:rPr>
          <w:noProof/>
        </w:rPr>
        <w:pict w14:anchorId="07A15528">
          <v:line id="直接连接符 46" o:spid="_x0000_s1071" style="position:absolute;left:0;text-align:left;z-index:251706368;visibility:visible" from="129.9pt,8.9pt" to="130.6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" strokecolor="#4f81bd [3204]" strokeweight=".5pt">
            <v:stroke joinstyle="miter"/>
          </v:line>
        </w:pict>
      </w:r>
      <w:r>
        <w:rPr>
          <w:noProof/>
        </w:rPr>
        <w:pict w14:anchorId="534C9CE6">
          <v:line id="直接连接符 45" o:spid="_x0000_s1070" style="position:absolute;left:0;text-align:left;z-index:251705344;visibility:visible" from="79.55pt,8.75pt" to="80.4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" strokecolor="#4f81bd [3204]" strokeweight=".5pt">
            <v:stroke joinstyle="miter"/>
          </v:line>
        </w:pict>
      </w:r>
      <w:r>
        <w:rPr>
          <w:noProof/>
        </w:rPr>
        <w:pict w14:anchorId="3D2BF454">
          <v:line id="直接连接符 44" o:spid="_x0000_s1069" style="position:absolute;left:0;text-align:left;z-index:251704320;visibility:visible" from="78.9pt,9.15pt" to="320.8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" strokecolor="#4f81bd [3204]" strokeweight=".5pt">
            <v:stroke joinstyle="miter"/>
          </v:line>
        </w:pict>
      </w:r>
    </w:p>
    <w:p w14:paraId="2331CAAD" w14:textId="77777777" w:rsidR="006E12A2" w:rsidRDefault="00000000" w:rsidP="006E12A2">
      <w:pPr>
        <w:ind w:right="840"/>
      </w:pPr>
      <w:r>
        <w:rPr>
          <w:noProof/>
        </w:rPr>
        <w:pict w14:anchorId="5A490D03">
          <v:rect id="矩形 42" o:spid="_x0000_s1067" style="position:absolute;left:0;text-align:left;margin-left:260.45pt;margin-top:1.05pt;width:30.7pt;height:134.45pt;z-index:25170227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" fillcolor="#4472c4" strokecolor="#2f528f" strokeweight="1pt">
            <v:textbox>
              <w:txbxContent>
                <w:p w14:paraId="03F40F8D" w14:textId="77777777" w:rsidR="006E12A2" w:rsidRPr="002B6E2E" w:rsidRDefault="006E12A2" w:rsidP="006E12A2">
                  <w:pPr>
                    <w:jc w:val="center"/>
                    <w:rPr>
                      <w:color w:val="FFFFFF" w:themeColor="background1"/>
                    </w:rPr>
                  </w:pPr>
                  <w:r w:rsidRPr="002B6E2E">
                    <w:rPr>
                      <w:rFonts w:hint="eastAsia"/>
                      <w:color w:val="FFFFFF" w:themeColor="background1"/>
                    </w:rPr>
                    <w:t>远程教育</w:t>
                  </w:r>
                </w:p>
              </w:txbxContent>
            </v:textbox>
          </v:rect>
        </w:pict>
      </w:r>
      <w:r>
        <w:rPr>
          <w:noProof/>
        </w:rPr>
        <w:pict w14:anchorId="3F850568">
          <v:rect id="矩形 41" o:spid="_x0000_s1066" style="position:absolute;left:0;text-align:left;margin-left:213.7pt;margin-top:1.05pt;width:30.7pt;height:135.1pt;z-index:25170124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" fillcolor="#4472c4" strokecolor="#2f528f" strokeweight="1pt">
            <v:textbox>
              <w:txbxContent>
                <w:p w14:paraId="768B3079" w14:textId="77777777" w:rsidR="006E12A2" w:rsidRPr="002B6E2E" w:rsidRDefault="006E12A2" w:rsidP="006E12A2">
                  <w:pPr>
                    <w:jc w:val="center"/>
                    <w:rPr>
                      <w:color w:val="FFFFFF" w:themeColor="background1"/>
                    </w:rPr>
                  </w:pPr>
                  <w:r w:rsidRPr="002B6E2E">
                    <w:rPr>
                      <w:rFonts w:hint="eastAsia"/>
                      <w:color w:val="FFFFFF" w:themeColor="background1"/>
                    </w:rPr>
                    <w:t>远程护理</w:t>
                  </w:r>
                </w:p>
              </w:txbxContent>
            </v:textbox>
          </v:rect>
        </w:pict>
      </w:r>
      <w:r>
        <w:rPr>
          <w:noProof/>
        </w:rPr>
        <w:pict w14:anchorId="6D2D2E09">
          <v:rect id="矩形 43" o:spid="_x0000_s1068" style="position:absolute;left:0;text-align:left;margin-left:304.8pt;margin-top:1.05pt;width:30.7pt;height:133.75pt;z-index:25170329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" fillcolor="#4472c4" strokecolor="#2f528f" strokeweight="1pt">
            <v:textbox>
              <w:txbxContent>
                <w:p w14:paraId="380A98F5" w14:textId="77777777" w:rsidR="006E12A2" w:rsidRPr="002B6E2E" w:rsidRDefault="006E12A2" w:rsidP="006E12A2">
                  <w:pPr>
                    <w:jc w:val="center"/>
                    <w:rPr>
                      <w:color w:val="FFFFFF" w:themeColor="background1"/>
                    </w:rPr>
                  </w:pPr>
                  <w:r w:rsidRPr="002B6E2E">
                    <w:rPr>
                      <w:rFonts w:hint="eastAsia"/>
                      <w:color w:val="FFFFFF" w:themeColor="background1"/>
                    </w:rPr>
                    <w:t>远程医疗信息服务</w:t>
                  </w:r>
                </w:p>
              </w:txbxContent>
            </v:textbox>
          </v:rect>
        </w:pict>
      </w:r>
      <w:r>
        <w:rPr>
          <w:noProof/>
        </w:rPr>
        <w:pict w14:anchorId="794C0581">
          <v:rect id="矩形 31" o:spid="_x0000_s1065" style="position:absolute;left:0;text-align:left;margin-left:164.2pt;margin-top:1.05pt;width:30.7pt;height:135.8pt;z-index:25170022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" fillcolor="#4472c4" strokecolor="#2f528f" strokeweight="1pt">
            <v:textbox>
              <w:txbxContent>
                <w:p w14:paraId="0E71A22D" w14:textId="77777777" w:rsidR="006E12A2" w:rsidRPr="002B6E2E" w:rsidRDefault="006E12A2" w:rsidP="006E12A2">
                  <w:pPr>
                    <w:jc w:val="center"/>
                    <w:rPr>
                      <w:color w:val="FFFFFF" w:themeColor="background1"/>
                    </w:rPr>
                  </w:pPr>
                  <w:r w:rsidRPr="002B6E2E">
                    <w:rPr>
                      <w:rFonts w:hint="eastAsia"/>
                      <w:color w:val="FFFFFF" w:themeColor="background1"/>
                    </w:rPr>
                    <w:t>远程手术及治疗</w:t>
                  </w:r>
                </w:p>
              </w:txbxContent>
            </v:textbox>
          </v:rect>
        </w:pict>
      </w:r>
      <w:r>
        <w:rPr>
          <w:noProof/>
        </w:rPr>
        <w:pict w14:anchorId="747C17FA">
          <v:rect id="矩形 27" o:spid="_x0000_s1064" style="position:absolute;left:0;text-align:left;margin-left:115.1pt;margin-top:1.05pt;width:30.7pt;height:135.1pt;z-index:25169920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" fillcolor="#4472c4" strokecolor="#2f528f" strokeweight="1pt">
            <v:textbox>
              <w:txbxContent>
                <w:p w14:paraId="6D4215EB" w14:textId="77777777" w:rsidR="006E12A2" w:rsidRPr="002B6E2E" w:rsidRDefault="006E12A2" w:rsidP="006E12A2">
                  <w:pPr>
                    <w:jc w:val="center"/>
                    <w:rPr>
                      <w:color w:val="FFFFFF" w:themeColor="background1"/>
                    </w:rPr>
                  </w:pPr>
                  <w:r w:rsidRPr="002B6E2E">
                    <w:rPr>
                      <w:rFonts w:hint="eastAsia"/>
                      <w:color w:val="FFFFFF" w:themeColor="background1"/>
                    </w:rPr>
                    <w:t>远程诊断和会诊</w:t>
                  </w:r>
                </w:p>
              </w:txbxContent>
            </v:textbox>
          </v:rect>
        </w:pict>
      </w:r>
      <w:r>
        <w:rPr>
          <w:noProof/>
        </w:rPr>
        <w:pict w14:anchorId="57B0C43C">
          <v:rect id="矩形 16" o:spid="_x0000_s1063" style="position:absolute;left:0;text-align:left;margin-left:64.9pt;margin-top:1.05pt;width:30.7pt;height:135.15pt;z-index:25169817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" fillcolor="#4f81bd [3204]" strokecolor="#243f60 [1604]" strokeweight="1pt">
            <v:textbox>
              <w:txbxContent>
                <w:p w14:paraId="5E239487" w14:textId="77777777" w:rsidR="006E12A2" w:rsidRDefault="006E12A2" w:rsidP="006E12A2">
                  <w:pPr>
                    <w:jc w:val="center"/>
                  </w:pPr>
                  <w:r>
                    <w:rPr>
                      <w:rFonts w:hint="eastAsia"/>
                    </w:rPr>
                    <w:t>远程医疗监护</w:t>
                  </w:r>
                </w:p>
              </w:txbxContent>
            </v:textbox>
          </v:rect>
        </w:pict>
      </w:r>
    </w:p>
    <w:p w14:paraId="4AC0CDC3" w14:textId="77777777" w:rsidR="006E12A2" w:rsidRDefault="006E12A2" w:rsidP="006E12A2">
      <w:pPr>
        <w:ind w:right="840"/>
        <w:rPr>
          <w:rFonts w:hint="eastAsia"/>
        </w:rPr>
      </w:pPr>
    </w:p>
    <w:p w14:paraId="61A27E1D" w14:textId="77777777" w:rsidR="006E12A2" w:rsidRDefault="006E12A2" w:rsidP="006E12A2">
      <w:pPr>
        <w:ind w:right="840"/>
        <w:rPr>
          <w:b/>
        </w:rPr>
      </w:pPr>
    </w:p>
    <w:p w14:paraId="31CD1B4B" w14:textId="77777777" w:rsidR="006E12A2" w:rsidRDefault="006E12A2" w:rsidP="006E12A2">
      <w:pPr>
        <w:ind w:right="840"/>
      </w:pPr>
      <w:r w:rsidRPr="006E12A2">
        <w:rPr>
          <w:rFonts w:hint="eastAsia"/>
          <w:b/>
        </w:rPr>
        <w:t>2</w:t>
      </w:r>
      <w:r w:rsidRPr="006E12A2">
        <w:rPr>
          <w:b/>
        </w:rPr>
        <w:t>5</w:t>
      </w:r>
      <w:r w:rsidRPr="006E12A2">
        <w:rPr>
          <w:rFonts w:hint="eastAsia"/>
          <w:b/>
        </w:rPr>
        <w:t>、</w:t>
      </w:r>
      <w:r>
        <w:rPr>
          <w:rFonts w:hint="eastAsia"/>
        </w:rPr>
        <w:t>医疗保险信息系统：是一个以提高医疗保险管理效率及决策科学性为目的，由人、计算机技术及数据信息</w:t>
      </w:r>
      <w:r>
        <w:rPr>
          <w:rFonts w:hint="eastAsia"/>
        </w:rPr>
        <w:t xml:space="preserve"> </w:t>
      </w:r>
      <w:r>
        <w:rPr>
          <w:rFonts w:hint="eastAsia"/>
        </w:rPr>
        <w:t>等要素组成，以医疗保险信息收集、传递、贮存、加工维护为功能的有机整体。</w:t>
      </w:r>
    </w:p>
    <w:p w14:paraId="249CD048" w14:textId="77777777" w:rsidR="006E12A2" w:rsidRPr="00D7247A" w:rsidRDefault="006E12A2" w:rsidP="006E12A2">
      <w:pPr>
        <w:ind w:right="840"/>
        <w:rPr>
          <w:b/>
          <w:bCs/>
          <w:color w:val="7030A0"/>
        </w:rPr>
      </w:pPr>
      <w:r w:rsidRPr="00AE6AEE">
        <w:rPr>
          <w:rFonts w:hint="eastAsia"/>
          <w:b/>
          <w:bCs/>
        </w:rPr>
        <w:t>功能</w:t>
      </w:r>
      <w:r>
        <w:rPr>
          <w:rFonts w:hint="eastAsia"/>
          <w:b/>
          <w:bCs/>
        </w:rPr>
        <w:t>：</w:t>
      </w:r>
      <w:r w:rsidRPr="00D7247A">
        <w:rPr>
          <w:rFonts w:hint="eastAsia"/>
          <w:b/>
          <w:bCs/>
          <w:color w:val="7030A0"/>
        </w:rPr>
        <w:t>a</w:t>
      </w:r>
      <w:r w:rsidRPr="00D7247A">
        <w:rPr>
          <w:rFonts w:hint="eastAsia"/>
          <w:b/>
          <w:bCs/>
          <w:color w:val="7030A0"/>
        </w:rPr>
        <w:t>、管理功能：控制功能。预测功能</w:t>
      </w:r>
    </w:p>
    <w:p w14:paraId="2EEF314D" w14:textId="77777777" w:rsidR="006E12A2" w:rsidRDefault="006E12A2" w:rsidP="006E12A2">
      <w:pPr>
        <w:ind w:right="840"/>
        <w:rPr>
          <w:b/>
          <w:bCs/>
          <w:color w:val="7030A0"/>
        </w:rPr>
      </w:pPr>
      <w:r w:rsidRPr="00D7247A">
        <w:rPr>
          <w:rFonts w:hint="eastAsia"/>
          <w:b/>
          <w:bCs/>
          <w:color w:val="7030A0"/>
        </w:rPr>
        <w:t>b</w:t>
      </w:r>
      <w:r w:rsidRPr="00D7247A">
        <w:rPr>
          <w:rFonts w:hint="eastAsia"/>
          <w:b/>
          <w:bCs/>
          <w:color w:val="7030A0"/>
        </w:rPr>
        <w:t>、数据处理功能：收集数据、传递数据、贮存数据、加工数据、输出数据</w:t>
      </w:r>
    </w:p>
    <w:p w14:paraId="294313F7" w14:textId="77777777" w:rsidR="006E12A2" w:rsidRDefault="006E12A2" w:rsidP="006E12A2">
      <w:pPr>
        <w:ind w:right="840"/>
        <w:rPr>
          <w:b/>
        </w:rPr>
      </w:pPr>
    </w:p>
    <w:p w14:paraId="0D61BF07" w14:textId="77777777" w:rsidR="006E12A2" w:rsidRPr="006E12A2" w:rsidRDefault="006E12A2" w:rsidP="006E12A2">
      <w:pPr>
        <w:ind w:right="840"/>
        <w:rPr>
          <w:b/>
        </w:rPr>
      </w:pPr>
      <w:r w:rsidRPr="006E12A2">
        <w:rPr>
          <w:rFonts w:hint="eastAsia"/>
          <w:b/>
        </w:rPr>
        <w:t>2</w:t>
      </w:r>
      <w:r w:rsidRPr="006E12A2">
        <w:rPr>
          <w:b/>
        </w:rPr>
        <w:t>6</w:t>
      </w:r>
      <w:r w:rsidRPr="006E12A2">
        <w:rPr>
          <w:rFonts w:hint="eastAsia"/>
          <w:b/>
        </w:rPr>
        <w:t>、数字化医疗硬件：</w:t>
      </w:r>
    </w:p>
    <w:p w14:paraId="79EA3047" w14:textId="77777777" w:rsidR="006E12A2" w:rsidRDefault="006E12A2" w:rsidP="006E12A2">
      <w:pPr>
        <w:ind w:right="840" w:firstLineChars="200" w:firstLine="420"/>
      </w:pPr>
      <w:r>
        <w:rPr>
          <w:rFonts w:hint="eastAsia"/>
        </w:rPr>
        <w:t>a</w:t>
      </w:r>
      <w:r>
        <w:rPr>
          <w:rFonts w:hint="eastAsia"/>
        </w:rPr>
        <w:t>、计算机硬件：</w:t>
      </w:r>
      <w:r w:rsidRPr="00810D2E">
        <w:rPr>
          <w:rFonts w:hint="eastAsia"/>
          <w:highlight w:val="yellow"/>
        </w:rPr>
        <w:t>服务器</w:t>
      </w:r>
      <w:r>
        <w:rPr>
          <w:rFonts w:hint="eastAsia"/>
        </w:rPr>
        <w:t>（</w:t>
      </w:r>
      <w:r w:rsidRPr="00BB7692">
        <w:rPr>
          <w:rFonts w:hint="eastAsia"/>
          <w:b/>
          <w:bCs/>
        </w:rPr>
        <w:t>按机箱结构分</w:t>
      </w:r>
      <w:r>
        <w:rPr>
          <w:rFonts w:hint="eastAsia"/>
        </w:rPr>
        <w:t>：机架式服务器、刀片</w:t>
      </w:r>
      <w:r>
        <w:rPr>
          <w:rFonts w:hint="eastAsia"/>
        </w:rPr>
        <w:t>~</w:t>
      </w:r>
      <w:r>
        <w:rPr>
          <w:rFonts w:hint="eastAsia"/>
        </w:rPr>
        <w:t>、机柜式</w:t>
      </w:r>
      <w:r>
        <w:rPr>
          <w:rFonts w:hint="eastAsia"/>
        </w:rPr>
        <w:t>~</w:t>
      </w:r>
      <w:r>
        <w:rPr>
          <w:rFonts w:hint="eastAsia"/>
        </w:rPr>
        <w:t>、塔式</w:t>
      </w:r>
      <w:r>
        <w:rPr>
          <w:rFonts w:hint="eastAsia"/>
        </w:rPr>
        <w:t>~</w:t>
      </w:r>
      <w:r>
        <w:rPr>
          <w:rFonts w:hint="eastAsia"/>
        </w:rPr>
        <w:t>；</w:t>
      </w:r>
      <w:r w:rsidRPr="00BB7692">
        <w:rPr>
          <w:rFonts w:hint="eastAsia"/>
          <w:b/>
          <w:bCs/>
        </w:rPr>
        <w:t>按网络规划分</w:t>
      </w:r>
      <w:r>
        <w:rPr>
          <w:rFonts w:hint="eastAsia"/>
        </w:rPr>
        <w:t>:</w:t>
      </w:r>
      <w:r>
        <w:rPr>
          <w:rFonts w:hint="eastAsia"/>
        </w:rPr>
        <w:t>工作组级</w:t>
      </w:r>
      <w:r>
        <w:rPr>
          <w:rFonts w:hint="eastAsia"/>
        </w:rPr>
        <w:t>~</w:t>
      </w:r>
      <w:r>
        <w:rPr>
          <w:rFonts w:hint="eastAsia"/>
        </w:rPr>
        <w:t>、部门级</w:t>
      </w:r>
      <w:r>
        <w:rPr>
          <w:rFonts w:hint="eastAsia"/>
        </w:rPr>
        <w:t>~</w:t>
      </w:r>
      <w:r>
        <w:rPr>
          <w:rFonts w:hint="eastAsia"/>
        </w:rPr>
        <w:t>、企业级</w:t>
      </w:r>
      <w:r>
        <w:rPr>
          <w:rFonts w:hint="eastAsia"/>
        </w:rPr>
        <w:t>~</w:t>
      </w:r>
      <w:r>
        <w:t>;</w:t>
      </w:r>
      <w:r>
        <w:rPr>
          <w:rFonts w:hint="eastAsia"/>
        </w:rPr>
        <w:t>按架构划分</w:t>
      </w:r>
      <w:r>
        <w:rPr>
          <w:rFonts w:hint="eastAsia"/>
        </w:rPr>
        <w:t>:</w:t>
      </w:r>
      <w:r>
        <w:t>CISC</w:t>
      </w:r>
      <w:r>
        <w:rPr>
          <w:rFonts w:hint="eastAsia"/>
        </w:rPr>
        <w:t>架构的</w:t>
      </w:r>
      <w:r>
        <w:rPr>
          <w:rFonts w:hint="eastAsia"/>
        </w:rPr>
        <w:t>~</w:t>
      </w:r>
      <w:r>
        <w:rPr>
          <w:rFonts w:hint="eastAsia"/>
        </w:rPr>
        <w:t>（采用英特尔架构技术）</w:t>
      </w:r>
      <w:r>
        <w:rPr>
          <w:rFonts w:hint="eastAsia"/>
        </w:rPr>
        <w:t>RISC</w:t>
      </w:r>
      <w:r>
        <w:rPr>
          <w:rFonts w:hint="eastAsia"/>
        </w:rPr>
        <w:t>架构的</w:t>
      </w:r>
      <w:r>
        <w:rPr>
          <w:rFonts w:hint="eastAsia"/>
        </w:rPr>
        <w:t>~</w:t>
      </w:r>
      <w:r>
        <w:rPr>
          <w:rFonts w:hint="eastAsia"/>
        </w:rPr>
        <w:t>（非）；</w:t>
      </w:r>
      <w:r w:rsidRPr="00834BE5">
        <w:rPr>
          <w:rFonts w:hint="eastAsia"/>
          <w:b/>
          <w:bCs/>
        </w:rPr>
        <w:t>按用途分</w:t>
      </w:r>
      <w:r>
        <w:rPr>
          <w:rFonts w:hint="eastAsia"/>
        </w:rPr>
        <w:t>：通用型</w:t>
      </w:r>
      <w:r>
        <w:rPr>
          <w:rFonts w:hint="eastAsia"/>
        </w:rPr>
        <w:t>~</w:t>
      </w:r>
      <w:r>
        <w:rPr>
          <w:rFonts w:hint="eastAsia"/>
        </w:rPr>
        <w:t>、专用型</w:t>
      </w:r>
      <w:r>
        <w:rPr>
          <w:rFonts w:hint="eastAsia"/>
        </w:rPr>
        <w:t>~</w:t>
      </w:r>
      <w:r>
        <w:rPr>
          <w:rFonts w:hint="eastAsia"/>
        </w:rPr>
        <w:t>（“功能型”））、</w:t>
      </w:r>
      <w:r w:rsidRPr="00810D2E">
        <w:rPr>
          <w:rFonts w:hint="eastAsia"/>
          <w:highlight w:val="yellow"/>
        </w:rPr>
        <w:t>数据存储设备</w:t>
      </w:r>
      <w:r>
        <w:rPr>
          <w:rFonts w:hint="eastAsia"/>
        </w:rPr>
        <w:t>（磁盘列阵、云存储）、</w:t>
      </w:r>
      <w:r w:rsidRPr="00810D2E">
        <w:rPr>
          <w:rFonts w:hint="eastAsia"/>
          <w:highlight w:val="yellow"/>
        </w:rPr>
        <w:t>工作站</w:t>
      </w:r>
    </w:p>
    <w:p w14:paraId="284B1199" w14:textId="77777777" w:rsidR="006E12A2" w:rsidRPr="00D7247A" w:rsidRDefault="006E12A2" w:rsidP="006E12A2">
      <w:pPr>
        <w:ind w:right="840"/>
      </w:pPr>
      <w:r>
        <w:t xml:space="preserve">       b</w:t>
      </w:r>
      <w:r>
        <w:rPr>
          <w:rFonts w:hint="eastAsia"/>
        </w:rPr>
        <w:t>、网络硬件：网络的构建、常用网络设备、网络安全设备、无线网络设备</w:t>
      </w:r>
    </w:p>
    <w:p w14:paraId="62EEF385" w14:textId="77777777" w:rsidR="006E12A2" w:rsidRDefault="006E12A2" w:rsidP="00667D13">
      <w:pPr>
        <w:rPr>
          <w:color w:val="C0504D" w:themeColor="accent2"/>
        </w:rPr>
      </w:pPr>
    </w:p>
    <w:p w14:paraId="04012676" w14:textId="77777777" w:rsidR="00667D13" w:rsidRPr="00AA4EF7" w:rsidRDefault="00667D13" w:rsidP="00667D13">
      <w:pPr>
        <w:rPr>
          <w:sz w:val="20"/>
        </w:rPr>
      </w:pPr>
      <w:r w:rsidRPr="00AA4EF7">
        <w:rPr>
          <w:rFonts w:hint="eastAsia"/>
          <w:b/>
          <w:sz w:val="20"/>
        </w:rPr>
        <w:t>2</w:t>
      </w:r>
      <w:r w:rsidRPr="00AA4EF7">
        <w:rPr>
          <w:b/>
          <w:sz w:val="20"/>
        </w:rPr>
        <w:t>9</w:t>
      </w:r>
      <w:r w:rsidRPr="00AA4EF7">
        <w:rPr>
          <w:rFonts w:hint="eastAsia"/>
          <w:b/>
          <w:sz w:val="20"/>
        </w:rPr>
        <w:t>、</w:t>
      </w:r>
      <w:r w:rsidRPr="00AA4EF7">
        <w:rPr>
          <w:rFonts w:hint="eastAsia"/>
          <w:b/>
          <w:sz w:val="20"/>
          <w:highlight w:val="yellow"/>
        </w:rPr>
        <w:t>植入医疗设备</w:t>
      </w:r>
      <w:r w:rsidRPr="00AA4EF7">
        <w:rPr>
          <w:rFonts w:hint="eastAsia"/>
          <w:sz w:val="20"/>
        </w:rPr>
        <w:t>（分为无源和有源）指的是</w:t>
      </w:r>
      <w:r w:rsidRPr="00AA4EF7">
        <w:rPr>
          <w:rFonts w:hint="eastAsia"/>
          <w:color w:val="000000" w:themeColor="text1"/>
          <w:sz w:val="20"/>
        </w:rPr>
        <w:t>通过外科手段全部或部分插入人体或自然腔口中或替代上表皮或眼表面，并在体内至少</w:t>
      </w:r>
      <w:r w:rsidRPr="00AA4EF7">
        <w:rPr>
          <w:rFonts w:hint="eastAsia"/>
          <w:color w:val="C00000"/>
          <w:sz w:val="20"/>
        </w:rPr>
        <w:t>存留</w:t>
      </w:r>
      <w:r w:rsidRPr="00AA4EF7">
        <w:rPr>
          <w:rFonts w:hint="eastAsia"/>
          <w:color w:val="C00000"/>
          <w:sz w:val="20"/>
        </w:rPr>
        <w:t>3</w:t>
      </w:r>
      <w:r w:rsidRPr="00AA4EF7">
        <w:rPr>
          <w:color w:val="C00000"/>
          <w:sz w:val="20"/>
        </w:rPr>
        <w:t>0</w:t>
      </w:r>
      <w:r w:rsidRPr="00AA4EF7">
        <w:rPr>
          <w:rFonts w:hint="eastAsia"/>
          <w:color w:val="000000" w:themeColor="text1"/>
          <w:sz w:val="20"/>
        </w:rPr>
        <w:t>天，且</w:t>
      </w:r>
      <w:r w:rsidRPr="00AA4EF7">
        <w:rPr>
          <w:rFonts w:hint="eastAsia"/>
          <w:color w:val="C00000"/>
          <w:sz w:val="20"/>
        </w:rPr>
        <w:t>只能通过外科或内科手段取出</w:t>
      </w:r>
      <w:r w:rsidRPr="00AA4EF7">
        <w:rPr>
          <w:rFonts w:hint="eastAsia"/>
          <w:color w:val="000000" w:themeColor="text1"/>
          <w:sz w:val="20"/>
        </w:rPr>
        <w:t>（如骨钉、骨板、人工器官、心脏支架、人工关节等）</w:t>
      </w:r>
      <w:r w:rsidRPr="00AA4EF7">
        <w:rPr>
          <w:rFonts w:hint="eastAsia"/>
          <w:sz w:val="20"/>
        </w:rPr>
        <w:t>。</w:t>
      </w:r>
    </w:p>
    <w:p w14:paraId="3B2D3AFC" w14:textId="77777777" w:rsidR="00667D13" w:rsidRPr="00AA4EF7" w:rsidRDefault="00667D13" w:rsidP="00AA4EF7">
      <w:pPr>
        <w:ind w:firstLineChars="200" w:firstLine="400"/>
        <w:rPr>
          <w:color w:val="000000" w:themeColor="text1"/>
          <w:sz w:val="20"/>
        </w:rPr>
      </w:pPr>
      <w:r w:rsidRPr="00AA4EF7">
        <w:rPr>
          <w:rFonts w:hint="eastAsia"/>
          <w:sz w:val="20"/>
          <w:highlight w:val="yellow"/>
        </w:rPr>
        <w:t>介入医疗设备</w:t>
      </w:r>
      <w:r w:rsidRPr="00AA4EF7">
        <w:rPr>
          <w:rFonts w:hint="eastAsia"/>
          <w:sz w:val="20"/>
        </w:rPr>
        <w:t>的是</w:t>
      </w:r>
      <w:r w:rsidRPr="00AA4EF7">
        <w:rPr>
          <w:rFonts w:hint="eastAsia"/>
          <w:color w:val="000000" w:themeColor="text1"/>
          <w:sz w:val="20"/>
        </w:rPr>
        <w:t>通过外科手段插入人体或自然腔口中进行</w:t>
      </w:r>
      <w:r w:rsidRPr="00AA4EF7">
        <w:rPr>
          <w:rFonts w:hint="eastAsia"/>
          <w:color w:val="C00000"/>
          <w:sz w:val="20"/>
        </w:rPr>
        <w:t>短时间的</w:t>
      </w:r>
      <w:r w:rsidRPr="00AA4EF7">
        <w:rPr>
          <w:rFonts w:hint="eastAsia"/>
          <w:color w:val="000000" w:themeColor="text1"/>
          <w:sz w:val="20"/>
        </w:rPr>
        <w:t>治疗或检查，治疗或检查完毕即取出。（血管内造影管道一次性介入治疗仪探头）</w:t>
      </w:r>
    </w:p>
    <w:p w14:paraId="513C9F47" w14:textId="77777777" w:rsidR="00AA4EF7" w:rsidRPr="00E26751" w:rsidRDefault="00AA4EF7" w:rsidP="00667D13">
      <w:pPr>
        <w:ind w:firstLineChars="200" w:firstLine="420"/>
        <w:rPr>
          <w:color w:val="000000" w:themeColor="text1"/>
        </w:rPr>
      </w:pPr>
    </w:p>
    <w:p w14:paraId="1DB73672" w14:textId="77777777" w:rsidR="00667D13" w:rsidRPr="00E26751" w:rsidRDefault="00667D13" w:rsidP="00667D13">
      <w:pPr>
        <w:rPr>
          <w:color w:val="000000" w:themeColor="text1"/>
        </w:rPr>
      </w:pPr>
      <w:r w:rsidRPr="00AA4EF7">
        <w:rPr>
          <w:rFonts w:hint="eastAsia"/>
          <w:b/>
        </w:rPr>
        <w:t>3</w:t>
      </w:r>
      <w:r w:rsidRPr="00AA4EF7">
        <w:rPr>
          <w:b/>
        </w:rPr>
        <w:t>0</w:t>
      </w:r>
      <w:r w:rsidRPr="00AA4EF7">
        <w:rPr>
          <w:rFonts w:hint="eastAsia"/>
          <w:b/>
        </w:rPr>
        <w:t>、</w:t>
      </w:r>
      <w:r w:rsidRPr="00AA4EF7">
        <w:rPr>
          <w:rFonts w:hint="eastAsia"/>
          <w:b/>
          <w:highlight w:val="yellow"/>
        </w:rPr>
        <w:t>诊断设备</w:t>
      </w:r>
      <w:r w:rsidRPr="007E2E62">
        <w:rPr>
          <w:rFonts w:hint="eastAsia"/>
        </w:rPr>
        <w:t>有</w:t>
      </w:r>
      <w:r w:rsidRPr="0020047C">
        <w:rPr>
          <w:rFonts w:hint="eastAsia"/>
          <w:color w:val="C00000"/>
        </w:rPr>
        <w:t>医用电子设备</w:t>
      </w:r>
      <w:r w:rsidRPr="0020047C">
        <w:rPr>
          <w:rFonts w:hint="eastAsia"/>
          <w:color w:val="000000" w:themeColor="text1"/>
        </w:rPr>
        <w:t>（如心电图机、脑电图机、床边监护系统）、</w:t>
      </w:r>
      <w:r w:rsidRPr="0020047C">
        <w:rPr>
          <w:rFonts w:hint="eastAsia"/>
          <w:color w:val="C00000"/>
        </w:rPr>
        <w:t>医用成像装置</w:t>
      </w:r>
      <w:r w:rsidRPr="0020047C">
        <w:rPr>
          <w:rFonts w:hint="eastAsia"/>
          <w:color w:val="000000" w:themeColor="text1"/>
        </w:rPr>
        <w:t>（如</w:t>
      </w:r>
      <w:r w:rsidRPr="0020047C">
        <w:rPr>
          <w:rFonts w:hint="eastAsia"/>
          <w:color w:val="000000" w:themeColor="text1"/>
        </w:rPr>
        <w:t>x</w:t>
      </w:r>
      <w:r w:rsidRPr="0020047C">
        <w:rPr>
          <w:rFonts w:hint="eastAsia"/>
          <w:color w:val="000000" w:themeColor="text1"/>
        </w:rPr>
        <w:t>射线诊断装置、热成像装置）、</w:t>
      </w:r>
      <w:r w:rsidRPr="0020047C">
        <w:rPr>
          <w:rFonts w:hint="eastAsia"/>
          <w:color w:val="C00000"/>
        </w:rPr>
        <w:t>医用检验仪器</w:t>
      </w:r>
      <w:r w:rsidRPr="0020047C">
        <w:rPr>
          <w:rFonts w:hint="eastAsia"/>
          <w:color w:val="000000" w:themeColor="text1"/>
        </w:rPr>
        <w:t>（生物传感器、生物分析仪）、</w:t>
      </w:r>
      <w:r w:rsidRPr="0020047C">
        <w:rPr>
          <w:rFonts w:hint="eastAsia"/>
          <w:color w:val="C00000"/>
        </w:rPr>
        <w:t>医学光学仪器</w:t>
      </w:r>
      <w:r w:rsidRPr="0020047C">
        <w:rPr>
          <w:rFonts w:hint="eastAsia"/>
          <w:color w:val="000000" w:themeColor="text1"/>
        </w:rPr>
        <w:t>（光学显微镜、内窥镜）</w:t>
      </w:r>
    </w:p>
    <w:p w14:paraId="18B06A1D" w14:textId="77777777" w:rsidR="00667D13" w:rsidRDefault="00667D13" w:rsidP="00667D13">
      <w:pPr>
        <w:ind w:firstLineChars="200" w:firstLine="420"/>
        <w:rPr>
          <w:color w:val="C00000"/>
        </w:rPr>
      </w:pPr>
      <w:r w:rsidRPr="0020047C">
        <w:rPr>
          <w:rFonts w:hint="eastAsia"/>
          <w:highlight w:val="yellow"/>
        </w:rPr>
        <w:t>治疗设备</w:t>
      </w:r>
      <w:r w:rsidRPr="002D1FEB">
        <w:rPr>
          <w:rFonts w:hint="eastAsia"/>
        </w:rPr>
        <w:t>有</w:t>
      </w:r>
      <w:r w:rsidRPr="0020047C">
        <w:rPr>
          <w:rFonts w:hint="eastAsia"/>
          <w:color w:val="C00000"/>
        </w:rPr>
        <w:t>人工器官、物理治疗设备</w:t>
      </w:r>
    </w:p>
    <w:p w14:paraId="42E3A4F0" w14:textId="77777777" w:rsidR="00AA4EF7" w:rsidRPr="00E26751" w:rsidRDefault="00AA4EF7" w:rsidP="00667D13">
      <w:pPr>
        <w:ind w:firstLineChars="200" w:firstLine="420"/>
        <w:rPr>
          <w:color w:val="000000" w:themeColor="text1"/>
        </w:rPr>
      </w:pPr>
    </w:p>
    <w:p w14:paraId="323B7330" w14:textId="77777777" w:rsidR="00667D13" w:rsidRPr="00AA4EF7" w:rsidRDefault="00667D13" w:rsidP="00667D13">
      <w:pPr>
        <w:rPr>
          <w:sz w:val="22"/>
        </w:rPr>
      </w:pPr>
      <w:r w:rsidRPr="00AA4EF7">
        <w:rPr>
          <w:rFonts w:hint="eastAsia"/>
          <w:b/>
          <w:sz w:val="22"/>
        </w:rPr>
        <w:t>3</w:t>
      </w:r>
      <w:r w:rsidRPr="00AA4EF7">
        <w:rPr>
          <w:b/>
          <w:sz w:val="22"/>
        </w:rPr>
        <w:t>1</w:t>
      </w:r>
      <w:r w:rsidRPr="00AA4EF7">
        <w:rPr>
          <w:rFonts w:hint="eastAsia"/>
          <w:sz w:val="22"/>
        </w:rPr>
        <w:t>、</w:t>
      </w:r>
      <w:r w:rsidRPr="00AA4EF7">
        <w:rPr>
          <w:rFonts w:hint="eastAsia"/>
          <w:sz w:val="22"/>
        </w:rPr>
        <w:t>L</w:t>
      </w:r>
      <w:r w:rsidRPr="00AA4EF7">
        <w:rPr>
          <w:sz w:val="22"/>
        </w:rPr>
        <w:t>IS</w:t>
      </w:r>
      <w:r w:rsidRPr="00AA4EF7">
        <w:rPr>
          <w:rFonts w:hint="eastAsia"/>
          <w:sz w:val="22"/>
        </w:rPr>
        <w:t>系统互联的设备有</w:t>
      </w:r>
      <w:r w:rsidRPr="00AA4EF7">
        <w:rPr>
          <w:rFonts w:hint="eastAsia"/>
          <w:color w:val="000000" w:themeColor="text1"/>
          <w:sz w:val="22"/>
        </w:rPr>
        <w:t>尿沉渣分析仪、血液分析仪、生化分析仪。</w:t>
      </w:r>
    </w:p>
    <w:p w14:paraId="2DBED6C6" w14:textId="77777777" w:rsidR="00667D13" w:rsidRPr="00AA4EF7" w:rsidRDefault="00667D13" w:rsidP="00667D13">
      <w:pPr>
        <w:rPr>
          <w:sz w:val="22"/>
        </w:rPr>
      </w:pPr>
      <w:r w:rsidRPr="00AA4EF7">
        <w:rPr>
          <w:rFonts w:hint="eastAsia"/>
          <w:sz w:val="22"/>
        </w:rPr>
        <w:t>血液</w:t>
      </w:r>
      <w:proofErr w:type="gramStart"/>
      <w:r w:rsidRPr="00AA4EF7">
        <w:rPr>
          <w:rFonts w:hint="eastAsia"/>
          <w:sz w:val="22"/>
        </w:rPr>
        <w:t>分析仪按对</w:t>
      </w:r>
      <w:proofErr w:type="gramEnd"/>
      <w:r w:rsidRPr="00AA4EF7">
        <w:rPr>
          <w:rFonts w:hint="eastAsia"/>
          <w:sz w:val="22"/>
          <w:highlight w:val="yellow"/>
        </w:rPr>
        <w:t>白细胞分类的水平</w:t>
      </w:r>
      <w:r w:rsidRPr="00AA4EF7">
        <w:rPr>
          <w:rFonts w:hint="eastAsia"/>
          <w:sz w:val="22"/>
        </w:rPr>
        <w:t>可以分为无分群血细胞分析仪、两分群血细胞分析仪、三分群血细胞分析仪、五分群血细胞分析仪。</w:t>
      </w:r>
    </w:p>
    <w:p w14:paraId="0D4237B5" w14:textId="77777777" w:rsidR="00AA4EF7" w:rsidRPr="00A05F9C" w:rsidRDefault="00AA4EF7" w:rsidP="00667D13"/>
    <w:p w14:paraId="405FE30F" w14:textId="77777777" w:rsidR="00667D13" w:rsidRPr="00AA4EF7" w:rsidRDefault="00667D13" w:rsidP="00667D13">
      <w:pPr>
        <w:rPr>
          <w:highlight w:val="yellow"/>
        </w:rPr>
      </w:pPr>
      <w:r w:rsidRPr="00AA4EF7">
        <w:rPr>
          <w:rFonts w:hint="eastAsia"/>
          <w:b/>
        </w:rPr>
        <w:t>3</w:t>
      </w:r>
      <w:r w:rsidRPr="00AA4EF7">
        <w:rPr>
          <w:b/>
        </w:rPr>
        <w:t>2</w:t>
      </w:r>
      <w:r w:rsidRPr="00AA4EF7">
        <w:rPr>
          <w:rFonts w:hint="eastAsia"/>
        </w:rPr>
        <w:t>、设备</w:t>
      </w:r>
      <w:r w:rsidRPr="00AA4EF7">
        <w:rPr>
          <w:rFonts w:hint="eastAsia"/>
        </w:rPr>
        <w:t>C</w:t>
      </w:r>
      <w:r w:rsidRPr="00AA4EF7">
        <w:t>T</w:t>
      </w:r>
      <w:r w:rsidRPr="00AA4EF7">
        <w:rPr>
          <w:rFonts w:hint="eastAsia"/>
        </w:rPr>
        <w:t>的</w:t>
      </w:r>
      <w:r w:rsidRPr="00AA4EF7">
        <w:rPr>
          <w:rFonts w:hint="eastAsia"/>
          <w:color w:val="000000" w:themeColor="text1"/>
        </w:rPr>
        <w:t>全</w:t>
      </w:r>
      <w:r w:rsidRPr="00AA4EF7">
        <w:rPr>
          <w:rFonts w:hint="eastAsia"/>
        </w:rPr>
        <w:t>称</w:t>
      </w:r>
      <w:r w:rsidRPr="00AA4EF7">
        <w:rPr>
          <w:rFonts w:hint="eastAsia"/>
          <w:highlight w:val="yellow"/>
        </w:rPr>
        <w:t>电子计算机</w:t>
      </w:r>
      <w:r w:rsidRPr="00AA4EF7">
        <w:rPr>
          <w:rFonts w:hint="eastAsia"/>
          <w:highlight w:val="yellow"/>
        </w:rPr>
        <w:t>x</w:t>
      </w:r>
      <w:r w:rsidRPr="00AA4EF7">
        <w:rPr>
          <w:rFonts w:hint="eastAsia"/>
          <w:highlight w:val="yellow"/>
        </w:rPr>
        <w:t>射线断层扫描技术。</w:t>
      </w:r>
    </w:p>
    <w:p w14:paraId="39969B27" w14:textId="77777777" w:rsidR="00667D13" w:rsidRPr="00AA4EF7" w:rsidRDefault="00667D13" w:rsidP="00AA4EF7">
      <w:pPr>
        <w:ind w:firstLineChars="200" w:firstLine="420"/>
      </w:pPr>
      <w:r w:rsidRPr="00AA4EF7">
        <w:rPr>
          <w:rFonts w:hint="eastAsia"/>
          <w:highlight w:val="yellow"/>
        </w:rPr>
        <w:t>C</w:t>
      </w:r>
      <w:r w:rsidRPr="00AA4EF7">
        <w:rPr>
          <w:highlight w:val="yellow"/>
        </w:rPr>
        <w:t>T</w:t>
      </w:r>
      <w:r w:rsidRPr="00AA4EF7">
        <w:rPr>
          <w:rFonts w:hint="eastAsia"/>
          <w:highlight w:val="yellow"/>
        </w:rPr>
        <w:t>的工作原理：</w:t>
      </w:r>
      <w:r w:rsidRPr="00AA4EF7">
        <w:rPr>
          <w:rFonts w:hint="eastAsia"/>
        </w:rPr>
        <w:t>根据人体不同组织对</w:t>
      </w:r>
      <w:r w:rsidRPr="00AA4EF7">
        <w:rPr>
          <w:rFonts w:hint="eastAsia"/>
        </w:rPr>
        <w:t>X</w:t>
      </w:r>
      <w:r w:rsidRPr="00AA4EF7">
        <w:rPr>
          <w:rFonts w:hint="eastAsia"/>
        </w:rPr>
        <w:t>射线的吸收与透过率不同，应用灵敏度极高的仪器对人体进行检测，然后将测量所获得的数据输入计算机，对数据进行处理后就可摄下人体对检查部位的断面或立体图像</w:t>
      </w:r>
    </w:p>
    <w:p w14:paraId="61CB05CD" w14:textId="77777777" w:rsidR="00667D13" w:rsidRPr="00AA4EF7" w:rsidRDefault="00667D13" w:rsidP="00AA4EF7">
      <w:pPr>
        <w:ind w:firstLineChars="200" w:firstLine="420"/>
      </w:pPr>
      <w:r w:rsidRPr="00AA4EF7">
        <w:rPr>
          <w:color w:val="000000" w:themeColor="text1"/>
          <w:highlight w:val="yellow"/>
        </w:rPr>
        <w:t>MRI</w:t>
      </w:r>
      <w:r w:rsidRPr="00AA4EF7">
        <w:rPr>
          <w:rFonts w:hint="eastAsia"/>
          <w:color w:val="000000" w:themeColor="text1"/>
          <w:highlight w:val="yellow"/>
        </w:rPr>
        <w:t>的工作原理</w:t>
      </w:r>
      <w:r w:rsidRPr="00AA4EF7">
        <w:rPr>
          <w:rFonts w:hint="eastAsia"/>
          <w:color w:val="C00000"/>
        </w:rPr>
        <w:t>：</w:t>
      </w:r>
      <w:r w:rsidRPr="00AA4EF7">
        <w:rPr>
          <w:rFonts w:hint="eastAsia"/>
        </w:rPr>
        <w:t>利用</w:t>
      </w:r>
      <w:r w:rsidRPr="00AA4EF7">
        <w:rPr>
          <w:rFonts w:hint="eastAsia"/>
          <w:color w:val="C00000"/>
        </w:rPr>
        <w:t>原子自旋状态</w:t>
      </w:r>
      <w:r w:rsidRPr="00AA4EF7">
        <w:rPr>
          <w:rFonts w:hint="eastAsia"/>
        </w:rPr>
        <w:t>的特点，在</w:t>
      </w:r>
      <w:r w:rsidRPr="00AA4EF7">
        <w:rPr>
          <w:rFonts w:hint="eastAsia"/>
          <w:color w:val="C00000"/>
        </w:rPr>
        <w:t>外加磁场</w:t>
      </w:r>
      <w:r w:rsidRPr="00AA4EF7">
        <w:rPr>
          <w:rFonts w:hint="eastAsia"/>
        </w:rPr>
        <w:t>内，经射频</w:t>
      </w:r>
      <w:proofErr w:type="gramStart"/>
      <w:r w:rsidRPr="00AA4EF7">
        <w:rPr>
          <w:rFonts w:hint="eastAsia"/>
        </w:rPr>
        <w:t>脉冲激后</w:t>
      </w:r>
      <w:proofErr w:type="gramEnd"/>
      <w:r w:rsidRPr="00AA4EF7">
        <w:tab/>
      </w:r>
      <w:r w:rsidRPr="00AA4EF7">
        <w:rPr>
          <w:rFonts w:hint="eastAsia"/>
        </w:rPr>
        <w:t>产生信号，用探测器检测并输入计算机，经过计算机处理转化后在屏幕上显示图像。</w:t>
      </w:r>
    </w:p>
    <w:p w14:paraId="44AA731F" w14:textId="77777777" w:rsidR="00667D13" w:rsidRDefault="00667D13" w:rsidP="00AA4EF7">
      <w:pPr>
        <w:ind w:firstLineChars="200" w:firstLine="420"/>
      </w:pPr>
      <w:r w:rsidRPr="00AA4EF7">
        <w:rPr>
          <w:rFonts w:hint="eastAsia"/>
          <w:highlight w:val="yellow"/>
        </w:rPr>
        <w:t>E</w:t>
      </w:r>
      <w:r w:rsidRPr="00AA4EF7">
        <w:rPr>
          <w:highlight w:val="yellow"/>
        </w:rPr>
        <w:t>CT</w:t>
      </w:r>
      <w:r w:rsidRPr="00AA4EF7">
        <w:rPr>
          <w:rFonts w:hint="eastAsia"/>
          <w:highlight w:val="yellow"/>
        </w:rPr>
        <w:t>的检查方式：</w:t>
      </w:r>
      <w:r w:rsidRPr="00AA4EF7">
        <w:rPr>
          <w:rFonts w:hint="eastAsia"/>
        </w:rPr>
        <w:t>静态显像、动态显像、平面显像、断层（三维）显像、局部显像、全身显像、运动（负荷）显像、静息显像。</w:t>
      </w:r>
    </w:p>
    <w:p w14:paraId="5A0F4A72" w14:textId="77777777" w:rsidR="00AA4EF7" w:rsidRDefault="00AA4EF7" w:rsidP="00AA4EF7">
      <w:pPr>
        <w:ind w:firstLineChars="200" w:firstLine="420"/>
      </w:pPr>
    </w:p>
    <w:p w14:paraId="17A7DD9E" w14:textId="77777777" w:rsidR="00AA4EF7" w:rsidRDefault="00AA4EF7" w:rsidP="00AA4EF7">
      <w:pPr>
        <w:ind w:firstLineChars="200" w:firstLine="420"/>
      </w:pPr>
    </w:p>
    <w:p w14:paraId="1DEDC6F3" w14:textId="77777777" w:rsidR="00AA4EF7" w:rsidRPr="00AA4EF7" w:rsidRDefault="00AA4EF7" w:rsidP="00AA4EF7">
      <w:pPr>
        <w:ind w:firstLineChars="200" w:firstLine="420"/>
      </w:pPr>
    </w:p>
    <w:p w14:paraId="45F615DE" w14:textId="77777777" w:rsidR="00667D13" w:rsidRDefault="00667D13" w:rsidP="00667D13">
      <w:r w:rsidRPr="00AA4EF7">
        <w:rPr>
          <w:rFonts w:hint="eastAsia"/>
          <w:b/>
        </w:rPr>
        <w:t>3</w:t>
      </w:r>
      <w:r w:rsidRPr="00AA4EF7">
        <w:rPr>
          <w:b/>
        </w:rPr>
        <w:t>3</w:t>
      </w:r>
      <w:r>
        <w:rPr>
          <w:rFonts w:hint="eastAsia"/>
        </w:rPr>
        <w:t>、医疗设备的分类</w:t>
      </w:r>
    </w:p>
    <w:p w14:paraId="0CB1CB54" w14:textId="77777777" w:rsidR="00667D13" w:rsidRDefault="00667D13" w:rsidP="00667D13">
      <w:pPr>
        <w:ind w:firstLineChars="200" w:firstLine="420"/>
      </w:pPr>
      <w:r>
        <w:rPr>
          <w:rFonts w:hint="eastAsia"/>
        </w:rPr>
        <w:t>1</w:t>
      </w:r>
      <w:r>
        <w:rPr>
          <w:rFonts w:hint="eastAsia"/>
        </w:rPr>
        <w:t>、按使用风险大小分：</w:t>
      </w:r>
      <w:r w:rsidRPr="0020047C">
        <w:rPr>
          <w:rFonts w:hint="eastAsia"/>
          <w:highlight w:val="yellow"/>
        </w:rPr>
        <w:t>第一类</w:t>
      </w:r>
      <w:r>
        <w:rPr>
          <w:rFonts w:hint="eastAsia"/>
        </w:rPr>
        <w:t>（通过常规管理足以保证安全性）、</w:t>
      </w:r>
    </w:p>
    <w:p w14:paraId="1BD21BA7" w14:textId="77777777" w:rsidR="00667D13" w:rsidRDefault="00667D13" w:rsidP="00667D13">
      <w:pPr>
        <w:ind w:firstLineChars="1250" w:firstLine="2625"/>
      </w:pPr>
      <w:r w:rsidRPr="0020047C">
        <w:rPr>
          <w:rFonts w:hint="eastAsia"/>
          <w:highlight w:val="yellow"/>
        </w:rPr>
        <w:t>第二类</w:t>
      </w:r>
      <w:r>
        <w:rPr>
          <w:rFonts w:hint="eastAsia"/>
        </w:rPr>
        <w:t>（对安全性、有效性应当加以控制）、</w:t>
      </w:r>
    </w:p>
    <w:p w14:paraId="667B89BE" w14:textId="77777777" w:rsidR="00667D13" w:rsidRDefault="00667D13" w:rsidP="00667D13">
      <w:pPr>
        <w:ind w:firstLineChars="1250" w:firstLine="2625"/>
      </w:pPr>
      <w:r w:rsidRPr="0020047C">
        <w:rPr>
          <w:rFonts w:hint="eastAsia"/>
          <w:highlight w:val="yellow"/>
        </w:rPr>
        <w:t>第三类</w:t>
      </w:r>
      <w:r>
        <w:rPr>
          <w:rFonts w:hint="eastAsia"/>
        </w:rPr>
        <w:t>（指植入人体）。</w:t>
      </w:r>
    </w:p>
    <w:p w14:paraId="2C602115" w14:textId="77777777" w:rsidR="00667D13" w:rsidRDefault="00667D13" w:rsidP="00667D13">
      <w:pPr>
        <w:ind w:firstLineChars="200" w:firstLine="420"/>
      </w:pPr>
      <w:r>
        <w:lastRenderedPageBreak/>
        <w:t>2</w:t>
      </w:r>
      <w:r>
        <w:rPr>
          <w:rFonts w:hint="eastAsia"/>
        </w:rPr>
        <w:t>、资产管理：</w:t>
      </w:r>
      <w:r w:rsidRPr="0020047C">
        <w:rPr>
          <w:rFonts w:hint="eastAsia"/>
        </w:rPr>
        <w:t>大型仪器、中小型仪器、低值仪器</w:t>
      </w:r>
    </w:p>
    <w:p w14:paraId="7EE1DB0C" w14:textId="77777777" w:rsidR="00667D13" w:rsidRDefault="00667D13" w:rsidP="00667D13">
      <w:pPr>
        <w:ind w:firstLineChars="200" w:firstLine="420"/>
      </w:pPr>
      <w:r>
        <w:rPr>
          <w:rFonts w:hint="eastAsia"/>
        </w:rPr>
        <w:t>3</w:t>
      </w:r>
      <w:r>
        <w:rPr>
          <w:rFonts w:hint="eastAsia"/>
        </w:rPr>
        <w:t>、植入、介入、非植入（见</w:t>
      </w:r>
      <w:r>
        <w:rPr>
          <w:rFonts w:hint="eastAsia"/>
        </w:rPr>
        <w:t>2</w:t>
      </w:r>
      <w:r>
        <w:t>9</w:t>
      </w:r>
      <w:r>
        <w:t>题</w:t>
      </w:r>
      <w:r>
        <w:rPr>
          <w:rFonts w:hint="eastAsia"/>
        </w:rPr>
        <w:t>）</w:t>
      </w:r>
    </w:p>
    <w:p w14:paraId="399D52F2" w14:textId="77777777" w:rsidR="00667D13" w:rsidRDefault="00667D13" w:rsidP="00667D13">
      <w:pPr>
        <w:ind w:firstLineChars="200" w:firstLine="420"/>
      </w:pPr>
      <w:r>
        <w:rPr>
          <w:rFonts w:hint="eastAsia"/>
        </w:rPr>
        <w:t>4</w:t>
      </w:r>
      <w:r>
        <w:rPr>
          <w:rFonts w:hint="eastAsia"/>
        </w:rPr>
        <w:t>、按物理原理分：</w:t>
      </w:r>
      <w:r w:rsidRPr="0020047C">
        <w:rPr>
          <w:rFonts w:hint="eastAsia"/>
        </w:rPr>
        <w:t>医用电子设备、医用光学设备、医用放射设备、医用核物理设备、现代医疗设备（声、光、电、机械一体）</w:t>
      </w:r>
    </w:p>
    <w:p w14:paraId="6383E3DB" w14:textId="77777777" w:rsidR="00667D13" w:rsidRDefault="00667D13" w:rsidP="00667D13">
      <w:pPr>
        <w:ind w:firstLineChars="200" w:firstLine="420"/>
      </w:pPr>
      <w:r>
        <w:rPr>
          <w:rFonts w:hint="eastAsia"/>
        </w:rPr>
        <w:t>5</w:t>
      </w:r>
      <w:r>
        <w:rPr>
          <w:rFonts w:hint="eastAsia"/>
        </w:rPr>
        <w:t>、</w:t>
      </w:r>
      <w:r w:rsidRPr="0020047C">
        <w:rPr>
          <w:rFonts w:hint="eastAsia"/>
        </w:rPr>
        <w:t>按临床应用</w:t>
      </w:r>
      <w:r>
        <w:rPr>
          <w:rFonts w:hint="eastAsia"/>
        </w:rPr>
        <w:t>：</w:t>
      </w:r>
      <w:r w:rsidRPr="0020047C">
        <w:rPr>
          <w:rFonts w:hint="eastAsia"/>
          <w:color w:val="C00000"/>
        </w:rPr>
        <w:t>诊断设备、治疗设备、辅助设备</w:t>
      </w:r>
    </w:p>
    <w:p w14:paraId="55C92F82" w14:textId="77777777" w:rsidR="00667D13" w:rsidRDefault="00667D13" w:rsidP="00667D13">
      <w:pPr>
        <w:ind w:firstLineChars="200" w:firstLine="420"/>
      </w:pPr>
      <w:r>
        <w:rPr>
          <w:rFonts w:hint="eastAsia"/>
        </w:rPr>
        <w:t>6</w:t>
      </w:r>
      <w:r w:rsidRPr="0020047C">
        <w:rPr>
          <w:rFonts w:hint="eastAsia"/>
        </w:rPr>
        <w:t>、按临床科室分</w:t>
      </w:r>
      <w:r>
        <w:rPr>
          <w:rFonts w:hint="eastAsia"/>
        </w:rPr>
        <w:t>：</w:t>
      </w:r>
      <w:r w:rsidRPr="0020047C">
        <w:rPr>
          <w:rFonts w:hint="eastAsia"/>
          <w:highlight w:val="yellow"/>
        </w:rPr>
        <w:t>人工器官</w:t>
      </w:r>
      <w:r>
        <w:rPr>
          <w:rFonts w:hint="eastAsia"/>
        </w:rPr>
        <w:t>：如人工心脏、瓣膜、心脏辅助装置、人工关节、假肢、人工肝、肾、肺（氧合器）等</w:t>
      </w:r>
    </w:p>
    <w:p w14:paraId="22307E19" w14:textId="77777777" w:rsidR="00667D13" w:rsidRDefault="00667D13" w:rsidP="00667D13">
      <w:r>
        <w:rPr>
          <w:rFonts w:hint="eastAsia"/>
        </w:rPr>
        <w:t>3</w:t>
      </w:r>
      <w:r>
        <w:t>4</w:t>
      </w:r>
      <w:r>
        <w:rPr>
          <w:rFonts w:hint="eastAsia"/>
        </w:rPr>
        <w:t>、</w:t>
      </w:r>
      <w:r w:rsidRPr="0020047C">
        <w:rPr>
          <w:rFonts w:hint="eastAsia"/>
          <w:highlight w:val="yellow"/>
        </w:rPr>
        <w:t>医疗信息化的标准</w:t>
      </w:r>
      <w:r>
        <w:rPr>
          <w:rFonts w:hint="eastAsia"/>
        </w:rPr>
        <w:t>：</w:t>
      </w:r>
    </w:p>
    <w:p w14:paraId="39623FD4" w14:textId="77777777" w:rsidR="00667D13" w:rsidRPr="0020047C" w:rsidRDefault="00667D13" w:rsidP="00667D13">
      <w:pPr>
        <w:ind w:firstLineChars="200" w:firstLine="420"/>
      </w:pPr>
      <w:r w:rsidRPr="0020047C">
        <w:rPr>
          <w:rFonts w:hint="eastAsia"/>
        </w:rPr>
        <w:t>1</w:t>
      </w:r>
      <w:r w:rsidRPr="0020047C">
        <w:t>.</w:t>
      </w:r>
      <w:r w:rsidRPr="0020047C">
        <w:rPr>
          <w:rFonts w:hint="eastAsia"/>
        </w:rPr>
        <w:t>医院信息标准的编制规范</w:t>
      </w:r>
    </w:p>
    <w:p w14:paraId="09376B15" w14:textId="77777777" w:rsidR="00667D13" w:rsidRPr="0020047C" w:rsidRDefault="00667D13" w:rsidP="00667D13">
      <w:pPr>
        <w:ind w:firstLineChars="200" w:firstLine="420"/>
      </w:pPr>
      <w:r w:rsidRPr="0020047C">
        <w:rPr>
          <w:rFonts w:hint="eastAsia"/>
        </w:rPr>
        <w:t>2</w:t>
      </w:r>
      <w:r w:rsidRPr="0020047C">
        <w:t>.</w:t>
      </w:r>
      <w:r w:rsidRPr="0020047C">
        <w:rPr>
          <w:rFonts w:hint="eastAsia"/>
        </w:rPr>
        <w:t>医院信息标准的体系结构</w:t>
      </w:r>
    </w:p>
    <w:p w14:paraId="2E13A78C" w14:textId="77777777" w:rsidR="00667D13" w:rsidRPr="0020047C" w:rsidRDefault="00667D13" w:rsidP="00667D13">
      <w:pPr>
        <w:ind w:firstLineChars="200" w:firstLine="420"/>
      </w:pPr>
      <w:r w:rsidRPr="0020047C">
        <w:rPr>
          <w:rFonts w:hint="eastAsia"/>
        </w:rPr>
        <w:t>3</w:t>
      </w:r>
      <w:r w:rsidRPr="0020047C">
        <w:t>.</w:t>
      </w:r>
      <w:r w:rsidRPr="0020047C">
        <w:rPr>
          <w:rFonts w:hint="eastAsia"/>
        </w:rPr>
        <w:t>词条定义</w:t>
      </w:r>
    </w:p>
    <w:p w14:paraId="430F7210" w14:textId="77777777" w:rsidR="00667D13" w:rsidRPr="0020047C" w:rsidRDefault="00667D13" w:rsidP="00667D13">
      <w:pPr>
        <w:ind w:firstLineChars="200" w:firstLine="420"/>
      </w:pPr>
      <w:r w:rsidRPr="0020047C">
        <w:rPr>
          <w:rFonts w:hint="eastAsia"/>
        </w:rPr>
        <w:t>4</w:t>
      </w:r>
      <w:r w:rsidRPr="0020047C">
        <w:t>.</w:t>
      </w:r>
      <w:r w:rsidRPr="0020047C">
        <w:rPr>
          <w:rFonts w:hint="eastAsia"/>
        </w:rPr>
        <w:t>信息分类代码</w:t>
      </w:r>
    </w:p>
    <w:p w14:paraId="42979F3D" w14:textId="77777777" w:rsidR="00667D13" w:rsidRDefault="00667D13" w:rsidP="00667D13">
      <w:pPr>
        <w:ind w:firstLineChars="200" w:firstLine="420"/>
      </w:pPr>
      <w:r w:rsidRPr="0020047C">
        <w:rPr>
          <w:rFonts w:hint="eastAsia"/>
        </w:rPr>
        <w:t>5</w:t>
      </w:r>
      <w:r w:rsidRPr="0020047C">
        <w:t>.</w:t>
      </w:r>
      <w:r w:rsidRPr="0020047C">
        <w:rPr>
          <w:rFonts w:hint="eastAsia"/>
        </w:rPr>
        <w:t>其他有关规范（</w:t>
      </w:r>
      <w:r>
        <w:rPr>
          <w:rFonts w:hint="eastAsia"/>
        </w:rPr>
        <w:t>H</w:t>
      </w:r>
      <w:r>
        <w:t>IS</w:t>
      </w:r>
      <w:r>
        <w:rPr>
          <w:rFonts w:hint="eastAsia"/>
        </w:rPr>
        <w:t>有关数据库的内容、结构和格式要求）</w:t>
      </w:r>
    </w:p>
    <w:p w14:paraId="4DC4AF51" w14:textId="77777777" w:rsidR="00667D13" w:rsidRDefault="00667D13" w:rsidP="00667D13">
      <w:r>
        <w:rPr>
          <w:rFonts w:hint="eastAsia"/>
        </w:rPr>
        <w:t>3</w:t>
      </w:r>
      <w:r>
        <w:t>5</w:t>
      </w:r>
      <w:r>
        <w:rPr>
          <w:rFonts w:hint="eastAsia"/>
        </w:rPr>
        <w:t>、常见的代码类型有：</w:t>
      </w:r>
      <w:r w:rsidRPr="0020047C">
        <w:rPr>
          <w:rFonts w:hint="eastAsia"/>
          <w:highlight w:val="yellow"/>
        </w:rPr>
        <w:t>数字代码、记忆代码、分级代码、双重代码、复合代码、数值相加代码、矩阵码</w:t>
      </w:r>
    </w:p>
    <w:p w14:paraId="0D868D32" w14:textId="77777777" w:rsidR="00667D13" w:rsidRDefault="00667D13" w:rsidP="00667D13">
      <w:pPr>
        <w:ind w:firstLineChars="100" w:firstLine="210"/>
      </w:pPr>
      <w:r>
        <w:rPr>
          <w:rFonts w:hint="eastAsia"/>
        </w:rPr>
        <w:t>常见的代码：</w:t>
      </w:r>
      <w:r w:rsidRPr="0020047C">
        <w:rPr>
          <w:rFonts w:hint="eastAsia"/>
          <w:highlight w:val="yellow"/>
        </w:rPr>
        <w:t>I</w:t>
      </w:r>
      <w:r w:rsidRPr="0020047C">
        <w:rPr>
          <w:highlight w:val="yellow"/>
        </w:rPr>
        <w:t>CD</w:t>
      </w:r>
      <w:r w:rsidRPr="0020047C">
        <w:rPr>
          <w:rFonts w:hint="eastAsia"/>
          <w:highlight w:val="yellow"/>
        </w:rPr>
        <w:t>、</w:t>
      </w:r>
      <w:r w:rsidRPr="0020047C">
        <w:rPr>
          <w:rFonts w:hint="eastAsia"/>
          <w:highlight w:val="yellow"/>
        </w:rPr>
        <w:t>D</w:t>
      </w:r>
      <w:r w:rsidRPr="0020047C">
        <w:rPr>
          <w:highlight w:val="yellow"/>
        </w:rPr>
        <w:t>ICOM</w:t>
      </w:r>
      <w:r>
        <w:rPr>
          <w:rFonts w:hint="eastAsia"/>
        </w:rPr>
        <w:t>（数字影像和通信标准）</w:t>
      </w:r>
      <w:r w:rsidRPr="0020047C">
        <w:rPr>
          <w:rFonts w:hint="eastAsia"/>
          <w:highlight w:val="yellow"/>
        </w:rPr>
        <w:t>H</w:t>
      </w:r>
      <w:r w:rsidRPr="0020047C">
        <w:rPr>
          <w:highlight w:val="yellow"/>
        </w:rPr>
        <w:t>L7</w:t>
      </w:r>
      <w:r w:rsidRPr="0020047C">
        <w:rPr>
          <w:rFonts w:hint="eastAsia"/>
          <w:highlight w:val="yellow"/>
        </w:rPr>
        <w:t>标准、</w:t>
      </w:r>
    </w:p>
    <w:p w14:paraId="7DE377AD" w14:textId="77777777" w:rsidR="00667D13" w:rsidRPr="00667D13" w:rsidRDefault="00667D13" w:rsidP="00667D13">
      <w:pPr>
        <w:pStyle w:val="a3"/>
        <w:widowControl w:val="0"/>
        <w:numPr>
          <w:ilvl w:val="0"/>
          <w:numId w:val="6"/>
        </w:numPr>
        <w:ind w:firstLineChars="0"/>
        <w:jc w:val="both"/>
        <w:rPr>
          <w:rFonts w:hint="eastAsia"/>
          <w:sz w:val="22"/>
        </w:rPr>
      </w:pPr>
    </w:p>
    <w:p w14:paraId="1A7310C0" w14:textId="77777777" w:rsidR="00667D13" w:rsidRPr="00667D13" w:rsidRDefault="00667D13">
      <w:pPr>
        <w:rPr>
          <w:sz w:val="22"/>
        </w:rPr>
      </w:pPr>
    </w:p>
    <w:p w14:paraId="4B56549D" w14:textId="77777777" w:rsidR="00826B37" w:rsidRPr="003C00FA" w:rsidRDefault="003C00FA">
      <w:pPr>
        <w:rPr>
          <w:sz w:val="22"/>
        </w:rPr>
      </w:pPr>
      <w:r w:rsidRPr="003C00FA">
        <w:rPr>
          <w:rFonts w:hint="eastAsia"/>
          <w:sz w:val="22"/>
        </w:rPr>
        <w:t>37</w:t>
      </w:r>
      <w:r w:rsidRPr="003C00FA">
        <w:rPr>
          <w:rFonts w:hint="eastAsia"/>
          <w:sz w:val="22"/>
        </w:rPr>
        <w:t>、</w:t>
      </w:r>
      <w:r w:rsidRPr="003C00FA">
        <w:rPr>
          <w:rFonts w:hint="eastAsia"/>
          <w:sz w:val="22"/>
        </w:rPr>
        <w:t>SNOMD</w:t>
      </w:r>
      <w:r w:rsidRPr="003C00FA">
        <w:rPr>
          <w:rFonts w:hint="eastAsia"/>
          <w:sz w:val="22"/>
        </w:rPr>
        <w:t>、</w:t>
      </w:r>
      <w:r w:rsidRPr="003C00FA">
        <w:rPr>
          <w:rFonts w:hint="eastAsia"/>
          <w:sz w:val="22"/>
        </w:rPr>
        <w:t>SNOMD CT</w:t>
      </w:r>
      <w:r w:rsidRPr="003C00FA">
        <w:rPr>
          <w:rFonts w:hint="eastAsia"/>
          <w:sz w:val="22"/>
        </w:rPr>
        <w:t>是什么</w:t>
      </w:r>
      <w:r w:rsidRPr="003C00FA">
        <w:rPr>
          <w:rFonts w:hint="eastAsia"/>
          <w:sz w:val="22"/>
        </w:rPr>
        <w:t xml:space="preserve"> </w:t>
      </w:r>
      <w:r w:rsidRPr="003C00FA">
        <w:rPr>
          <w:rFonts w:hint="eastAsia"/>
          <w:sz w:val="22"/>
        </w:rPr>
        <w:t>用来干嘛的</w:t>
      </w:r>
      <w:r w:rsidRPr="003C00FA">
        <w:rPr>
          <w:rFonts w:hint="eastAsia"/>
          <w:sz w:val="22"/>
        </w:rPr>
        <w:t>?</w:t>
      </w:r>
    </w:p>
    <w:p w14:paraId="49F8F416" w14:textId="77777777" w:rsidR="003C00FA" w:rsidRDefault="003C00FA" w:rsidP="00601029">
      <w:pPr>
        <w:ind w:firstLineChars="100" w:firstLine="211"/>
        <w:rPr>
          <w:color w:val="FF0000"/>
        </w:rPr>
      </w:pPr>
      <w:r w:rsidRPr="00601029">
        <w:rPr>
          <w:rFonts w:hint="eastAsia"/>
          <w:b/>
          <w:highlight w:val="yellow"/>
        </w:rPr>
        <w:t>SNOMD</w:t>
      </w:r>
      <w:r w:rsidRPr="00601029">
        <w:rPr>
          <w:rFonts w:hint="eastAsia"/>
          <w:b/>
        </w:rPr>
        <w:t xml:space="preserve">:  </w:t>
      </w:r>
      <w:r w:rsidR="00601029" w:rsidRPr="00601029">
        <w:rPr>
          <w:rFonts w:hint="eastAsia"/>
          <w:b/>
        </w:rPr>
        <w:t>(Systematized Nomenclature of Medicine</w:t>
      </w:r>
      <w:r>
        <w:rPr>
          <w:rFonts w:hint="eastAsia"/>
        </w:rPr>
        <w:t>是医学系统命名法的简称。是一部</w:t>
      </w:r>
      <w:r w:rsidRPr="003C00FA">
        <w:rPr>
          <w:rFonts w:hint="eastAsia"/>
          <w:color w:val="FF0000"/>
        </w:rPr>
        <w:t>临床卫生保健术语集</w:t>
      </w:r>
    </w:p>
    <w:p w14:paraId="6EB8BCCB" w14:textId="77777777" w:rsidR="00601029" w:rsidRDefault="00601029" w:rsidP="003C00FA">
      <w:pPr>
        <w:ind w:firstLineChars="100" w:firstLine="210"/>
      </w:pPr>
      <w:r>
        <w:rPr>
          <w:rFonts w:hint="eastAsia"/>
        </w:rPr>
        <w:t>它的作用：</w:t>
      </w:r>
      <w:r w:rsidRPr="00601029">
        <w:rPr>
          <w:rFonts w:hint="eastAsia"/>
        </w:rPr>
        <w:t>它的应用可使用卫生保健知识更加易于获得并应用于实践，为临床信息数据的采集、聚合处理和共享提供便利，其先进的工作模式和管理经验值得我们学习和借鉴。</w:t>
      </w:r>
    </w:p>
    <w:p w14:paraId="402F988E" w14:textId="77777777" w:rsidR="00601029" w:rsidRDefault="00601029" w:rsidP="00601029">
      <w:pPr>
        <w:ind w:firstLineChars="100" w:firstLine="211"/>
      </w:pPr>
      <w:r w:rsidRPr="00601029">
        <w:rPr>
          <w:rFonts w:hint="eastAsia"/>
          <w:b/>
          <w:highlight w:val="yellow"/>
        </w:rPr>
        <w:t>SNOMD CT</w:t>
      </w:r>
      <w:r w:rsidRPr="00601029">
        <w:rPr>
          <w:rFonts w:hint="eastAsia"/>
          <w:b/>
        </w:rPr>
        <w:t>：</w:t>
      </w:r>
      <w:r w:rsidRPr="00601029">
        <w:rPr>
          <w:rFonts w:hint="eastAsia"/>
          <w:b/>
        </w:rPr>
        <w:t>(Systematized Nomenclature of Medicine Clinical terms)</w:t>
      </w:r>
      <w:r>
        <w:rPr>
          <w:rFonts w:hint="eastAsia"/>
          <w:b/>
        </w:rPr>
        <w:t xml:space="preserve"> </w:t>
      </w:r>
      <w:r w:rsidRPr="00601029">
        <w:rPr>
          <w:rFonts w:hint="eastAsia"/>
        </w:rPr>
        <w:t>这是一个</w:t>
      </w:r>
      <w:r w:rsidRPr="00601029">
        <w:rPr>
          <w:rFonts w:hint="eastAsia"/>
          <w:color w:val="FF0000"/>
        </w:rPr>
        <w:t>组合式概念语句</w:t>
      </w:r>
      <w:r>
        <w:rPr>
          <w:rFonts w:hint="eastAsia"/>
        </w:rPr>
        <w:t>。</w:t>
      </w:r>
    </w:p>
    <w:p w14:paraId="7CFC4D22" w14:textId="77777777" w:rsidR="00601029" w:rsidRDefault="00601029" w:rsidP="00667D13">
      <w:pPr>
        <w:ind w:firstLineChars="100" w:firstLine="211"/>
      </w:pPr>
      <w:r w:rsidRPr="00667D13">
        <w:rPr>
          <w:rFonts w:hint="eastAsia"/>
          <w:b/>
        </w:rPr>
        <w:t>作用：</w:t>
      </w:r>
      <w:r>
        <w:rPr>
          <w:rFonts w:hint="eastAsia"/>
        </w:rPr>
        <w:t>采用概念的形式，用描述来指定术语与概念的关系，</w:t>
      </w:r>
      <w:r w:rsidRPr="00601029">
        <w:rPr>
          <w:rFonts w:hint="eastAsia"/>
        </w:rPr>
        <w:t>通过语义关联词将医疗体系中可能存在的</w:t>
      </w:r>
      <w:r>
        <w:rPr>
          <w:rFonts w:hint="eastAsia"/>
        </w:rPr>
        <w:t xml:space="preserve"> </w:t>
      </w:r>
      <w:r w:rsidRPr="00601029">
        <w:rPr>
          <w:rFonts w:hint="eastAsia"/>
        </w:rPr>
        <w:t>语义信息</w:t>
      </w:r>
      <w:r>
        <w:rPr>
          <w:rFonts w:hint="eastAsia"/>
        </w:rPr>
        <w:t xml:space="preserve"> </w:t>
      </w:r>
      <w:r w:rsidRPr="00601029">
        <w:rPr>
          <w:rFonts w:hint="eastAsia"/>
        </w:rPr>
        <w:t>通过</w:t>
      </w:r>
      <w:r>
        <w:rPr>
          <w:rFonts w:hint="eastAsia"/>
        </w:rPr>
        <w:t xml:space="preserve"> </w:t>
      </w:r>
      <w:r w:rsidRPr="00601029">
        <w:rPr>
          <w:rFonts w:hint="eastAsia"/>
        </w:rPr>
        <w:t>等级和非等级关联</w:t>
      </w:r>
      <w:r>
        <w:rPr>
          <w:rFonts w:hint="eastAsia"/>
        </w:rPr>
        <w:t xml:space="preserve"> </w:t>
      </w:r>
      <w:r w:rsidRPr="00601029">
        <w:rPr>
          <w:rFonts w:hint="eastAsia"/>
        </w:rPr>
        <w:t>完整地表达出来。</w:t>
      </w:r>
    </w:p>
    <w:p w14:paraId="7628117A" w14:textId="77777777" w:rsidR="00601029" w:rsidRDefault="00601029" w:rsidP="00601029"/>
    <w:p w14:paraId="7A336689" w14:textId="77777777" w:rsidR="00601029" w:rsidRDefault="00601029" w:rsidP="00601029">
      <w:r>
        <w:rPr>
          <w:rFonts w:hint="eastAsia"/>
        </w:rPr>
        <w:t>38</w:t>
      </w:r>
      <w:r>
        <w:rPr>
          <w:rFonts w:hint="eastAsia"/>
        </w:rPr>
        <w:t>、</w:t>
      </w:r>
      <w:r w:rsidR="00AD6B41">
        <w:rPr>
          <w:rFonts w:hint="eastAsia"/>
        </w:rPr>
        <w:t>磁盘阵列的简称是什么？</w:t>
      </w:r>
    </w:p>
    <w:p w14:paraId="20F1814B" w14:textId="77777777" w:rsidR="00AD6B41" w:rsidRDefault="00AD6B41" w:rsidP="00AD6B41">
      <w:pPr>
        <w:ind w:firstLineChars="150" w:firstLine="315"/>
        <w:rPr>
          <w:b/>
          <w:sz w:val="22"/>
        </w:rPr>
      </w:pPr>
      <w:r w:rsidRPr="00AD6B41">
        <w:rPr>
          <w:rFonts w:hint="eastAsia"/>
        </w:rPr>
        <w:t>简称</w:t>
      </w:r>
      <w:r w:rsidRPr="00AD6B41">
        <w:rPr>
          <w:rFonts w:hint="eastAsia"/>
          <w:b/>
          <w:sz w:val="22"/>
          <w:highlight w:val="yellow"/>
        </w:rPr>
        <w:t>RAID</w:t>
      </w:r>
      <w:r w:rsidRPr="00AD6B41">
        <w:rPr>
          <w:rFonts w:hint="eastAsia"/>
          <w:b/>
          <w:sz w:val="22"/>
        </w:rPr>
        <w:t>（</w:t>
      </w:r>
      <w:r w:rsidRPr="00AD6B41">
        <w:rPr>
          <w:rFonts w:hint="eastAsia"/>
          <w:b/>
          <w:sz w:val="22"/>
        </w:rPr>
        <w:t>Redundant Arrays of Inexpensive Disks</w:t>
      </w:r>
      <w:r w:rsidRPr="00AD6B41">
        <w:rPr>
          <w:rFonts w:hint="eastAsia"/>
          <w:b/>
          <w:sz w:val="22"/>
        </w:rPr>
        <w:t>，</w:t>
      </w:r>
      <w:r w:rsidRPr="00AD6B41">
        <w:rPr>
          <w:rFonts w:hint="eastAsia"/>
          <w:b/>
          <w:sz w:val="22"/>
        </w:rPr>
        <w:t>RAID</w:t>
      </w:r>
      <w:r w:rsidRPr="00AD6B41">
        <w:rPr>
          <w:rFonts w:hint="eastAsia"/>
          <w:b/>
          <w:sz w:val="22"/>
        </w:rPr>
        <w:t>），</w:t>
      </w:r>
    </w:p>
    <w:p w14:paraId="6BF9E6E5" w14:textId="77777777" w:rsidR="00AD6B41" w:rsidRDefault="00AD6B41" w:rsidP="00AD6B41">
      <w:pPr>
        <w:ind w:firstLineChars="150" w:firstLine="331"/>
        <w:rPr>
          <w:sz w:val="22"/>
        </w:rPr>
      </w:pPr>
      <w:r>
        <w:rPr>
          <w:rFonts w:hint="eastAsia"/>
          <w:b/>
          <w:sz w:val="22"/>
        </w:rPr>
        <w:t>RFID</w:t>
      </w:r>
      <w:r w:rsidR="0059301A" w:rsidRPr="0059301A">
        <w:rPr>
          <w:rFonts w:hint="eastAsia"/>
          <w:sz w:val="22"/>
        </w:rPr>
        <w:t>是射频识别技术</w:t>
      </w:r>
      <w:r w:rsidR="0059301A">
        <w:rPr>
          <w:rFonts w:hint="eastAsia"/>
          <w:sz w:val="22"/>
        </w:rPr>
        <w:t>，要与之区别。</w:t>
      </w:r>
    </w:p>
    <w:p w14:paraId="6D1BD86C" w14:textId="77777777" w:rsidR="0059301A" w:rsidRDefault="0059301A" w:rsidP="0059301A">
      <w:pPr>
        <w:rPr>
          <w:sz w:val="22"/>
        </w:rPr>
      </w:pPr>
    </w:p>
    <w:p w14:paraId="604AA38A" w14:textId="77777777" w:rsidR="0059301A" w:rsidRDefault="0059301A" w:rsidP="0059301A">
      <w:pPr>
        <w:rPr>
          <w:sz w:val="22"/>
        </w:rPr>
      </w:pPr>
      <w:r>
        <w:rPr>
          <w:rFonts w:hint="eastAsia"/>
          <w:sz w:val="22"/>
        </w:rPr>
        <w:t>39</w:t>
      </w:r>
      <w:r>
        <w:rPr>
          <w:rFonts w:hint="eastAsia"/>
          <w:sz w:val="22"/>
        </w:rPr>
        <w:t>、医疗保健技术是一种远程医疗技术，远程医疗有哪几种技术？什么是医疗保健技术？</w:t>
      </w:r>
    </w:p>
    <w:p w14:paraId="2A70CC29" w14:textId="77777777" w:rsidR="0059301A" w:rsidRDefault="0059301A" w:rsidP="0059301A">
      <w:pPr>
        <w:rPr>
          <w:b/>
          <w:sz w:val="22"/>
        </w:rPr>
      </w:pPr>
      <w:r>
        <w:rPr>
          <w:rFonts w:hint="eastAsia"/>
          <w:sz w:val="22"/>
        </w:rPr>
        <w:t xml:space="preserve">  </w:t>
      </w:r>
      <w:r w:rsidRPr="00D27E42">
        <w:rPr>
          <w:rFonts w:hint="eastAsia"/>
          <w:b/>
          <w:sz w:val="22"/>
          <w:highlight w:val="yellow"/>
        </w:rPr>
        <w:t>远程医疗的保障技术包括：医疗保健技术、远程通信技术、信息学技术</w:t>
      </w:r>
    </w:p>
    <w:p w14:paraId="4455115E" w14:textId="77777777" w:rsidR="00BB75D4" w:rsidRPr="0059301A" w:rsidRDefault="0059301A" w:rsidP="0059301A">
      <w:pPr>
        <w:rPr>
          <w:sz w:val="22"/>
        </w:rPr>
      </w:pPr>
      <w:r>
        <w:rPr>
          <w:rFonts w:hint="eastAsia"/>
          <w:b/>
          <w:sz w:val="22"/>
        </w:rPr>
        <w:t xml:space="preserve">  </w:t>
      </w:r>
      <w:r>
        <w:rPr>
          <w:rFonts w:hint="eastAsia"/>
          <w:b/>
          <w:sz w:val="22"/>
        </w:rPr>
        <w:t>医疗保健技术（含义）是：</w:t>
      </w:r>
      <w:r w:rsidR="00BB75D4" w:rsidRPr="0059301A">
        <w:rPr>
          <w:rFonts w:hint="eastAsia"/>
        </w:rPr>
        <w:t>诊疗技术和临床检测工程技术，如对心电、血压、血氧等生理和生理参数的检测技术，</w:t>
      </w:r>
      <w:r w:rsidR="00BB75D4" w:rsidRPr="0059301A">
        <w:rPr>
          <w:rFonts w:hint="eastAsia"/>
        </w:rPr>
        <w:t>B</w:t>
      </w:r>
      <w:r w:rsidR="00BB75D4" w:rsidRPr="0059301A">
        <w:rPr>
          <w:rFonts w:hint="eastAsia"/>
        </w:rPr>
        <w:t>超、</w:t>
      </w:r>
      <w:r w:rsidR="00BB75D4" w:rsidRPr="0059301A">
        <w:rPr>
          <w:rFonts w:hint="eastAsia"/>
        </w:rPr>
        <w:t>CT</w:t>
      </w:r>
      <w:r w:rsidR="00BB75D4" w:rsidRPr="0059301A">
        <w:rPr>
          <w:rFonts w:hint="eastAsia"/>
        </w:rPr>
        <w:t>等医学成像技术，血、尿、体液的各种生化含量值的检测技术。</w:t>
      </w:r>
    </w:p>
    <w:p w14:paraId="0E882023" w14:textId="77777777" w:rsidR="00BB75D4" w:rsidRDefault="005E282D" w:rsidP="005E282D">
      <w:pPr>
        <w:ind w:firstLineChars="100" w:firstLine="211"/>
      </w:pPr>
      <w:r w:rsidRPr="005E282D">
        <w:rPr>
          <w:rFonts w:hint="eastAsia"/>
          <w:b/>
        </w:rPr>
        <w:t>信息学技术</w:t>
      </w:r>
      <w:r w:rsidRPr="005E282D">
        <w:rPr>
          <w:rFonts w:hint="eastAsia"/>
          <w:b/>
        </w:rPr>
        <w:t>:</w:t>
      </w:r>
      <w:r w:rsidR="00BB75D4" w:rsidRPr="005E282D">
        <w:rPr>
          <w:rFonts w:hint="eastAsia"/>
        </w:rPr>
        <w:t>主要包括各种医疗信息的检测、采集、存储、显示、处理、查询、管理技术以及各种数据库技术。</w:t>
      </w:r>
    </w:p>
    <w:p w14:paraId="1745A227" w14:textId="77777777" w:rsidR="005E282D" w:rsidRDefault="005E282D" w:rsidP="005E282D">
      <w:pPr>
        <w:ind w:firstLineChars="100" w:firstLine="210"/>
      </w:pPr>
    </w:p>
    <w:p w14:paraId="656A77ED" w14:textId="77777777" w:rsidR="005E282D" w:rsidRDefault="005E282D" w:rsidP="008D2A9F">
      <w:pPr>
        <w:pStyle w:val="a3"/>
        <w:numPr>
          <w:ilvl w:val="0"/>
          <w:numId w:val="4"/>
        </w:numPr>
        <w:ind w:firstLineChars="0"/>
        <w:rPr>
          <w:rFonts w:hint="eastAsia"/>
        </w:rPr>
      </w:pPr>
      <w:r>
        <w:rPr>
          <w:rFonts w:hint="eastAsia"/>
        </w:rPr>
        <w:t>医疗设备有什么特点、定义？</w:t>
      </w:r>
    </w:p>
    <w:p w14:paraId="40879D0F" w14:textId="77777777" w:rsidR="008D2A9F" w:rsidRPr="00667D13" w:rsidRDefault="005E282D" w:rsidP="008D2A9F">
      <w:pPr>
        <w:pStyle w:val="a3"/>
        <w:ind w:left="120" w:firstLineChars="0" w:firstLine="0"/>
        <w:rPr>
          <w:rFonts w:hint="eastAsia"/>
          <w:b/>
          <w:sz w:val="22"/>
        </w:rPr>
      </w:pPr>
      <w:r w:rsidRPr="00667D13">
        <w:rPr>
          <w:rFonts w:hint="eastAsia"/>
          <w:b/>
        </w:rPr>
        <w:t xml:space="preserve"> </w:t>
      </w:r>
      <w:r w:rsidRPr="00667D13">
        <w:rPr>
          <w:rFonts w:hint="eastAsia"/>
          <w:b/>
          <w:sz w:val="22"/>
          <w:highlight w:val="yellow"/>
        </w:rPr>
        <w:t>医疗设备：</w:t>
      </w:r>
      <w:r w:rsidRPr="00667D13">
        <w:rPr>
          <w:rFonts w:hint="eastAsia"/>
          <w:b/>
          <w:sz w:val="22"/>
        </w:rPr>
        <w:t>医疗设备主要指的是整个医学体系中应用到的</w:t>
      </w:r>
      <w:r w:rsidR="008D2A9F" w:rsidRPr="00667D13">
        <w:rPr>
          <w:rFonts w:hint="eastAsia"/>
          <w:b/>
          <w:sz w:val="22"/>
        </w:rPr>
        <w:t>医疗、教育、研发等使用到的机械设备，它是衡量整个医疗事业发展状况的重要指标。</w:t>
      </w:r>
    </w:p>
    <w:p w14:paraId="2DA119BF" w14:textId="77777777" w:rsidR="0059301A" w:rsidRPr="00667D13" w:rsidRDefault="008D2A9F" w:rsidP="008D2A9F">
      <w:pPr>
        <w:ind w:firstLineChars="98" w:firstLine="216"/>
        <w:rPr>
          <w:b/>
          <w:sz w:val="22"/>
        </w:rPr>
      </w:pPr>
      <w:r w:rsidRPr="00667D13">
        <w:rPr>
          <w:rFonts w:hint="eastAsia"/>
          <w:b/>
          <w:sz w:val="22"/>
          <w:highlight w:val="yellow"/>
        </w:rPr>
        <w:lastRenderedPageBreak/>
        <w:t>特点</w:t>
      </w:r>
      <w:r w:rsidRPr="00667D13">
        <w:rPr>
          <w:rFonts w:hint="eastAsia"/>
          <w:b/>
          <w:sz w:val="22"/>
          <w:highlight w:val="yellow"/>
        </w:rPr>
        <w:t>:</w:t>
      </w:r>
      <w:r w:rsidR="00BB75D4" w:rsidRPr="00667D13">
        <w:rPr>
          <w:rFonts w:hint="eastAsia"/>
          <w:b/>
          <w:sz w:val="22"/>
        </w:rPr>
        <w:t>现代医疗仪器通常都是集电子、机械于一体的非常复杂的装</w:t>
      </w:r>
      <w:r w:rsidRPr="00667D13">
        <w:rPr>
          <w:rFonts w:hint="eastAsia"/>
          <w:b/>
          <w:sz w:val="22"/>
        </w:rPr>
        <w:t>置，是非常精密的、可靠性和安全性要求都非常高的自动或半自动系统</w:t>
      </w:r>
      <w:r w:rsidRPr="00667D13">
        <w:rPr>
          <w:rFonts w:hint="eastAsia"/>
          <w:b/>
          <w:sz w:val="22"/>
        </w:rPr>
        <w:t>.</w:t>
      </w:r>
    </w:p>
    <w:p w14:paraId="1865914D" w14:textId="77777777" w:rsidR="008D2A9F" w:rsidRPr="00667D13" w:rsidRDefault="008D2A9F" w:rsidP="008D2A9F">
      <w:pPr>
        <w:rPr>
          <w:sz w:val="22"/>
        </w:rPr>
      </w:pPr>
    </w:p>
    <w:p w14:paraId="0B83F371" w14:textId="77777777" w:rsidR="008D2A9F" w:rsidRPr="00667D13" w:rsidRDefault="008D2A9F" w:rsidP="008D2A9F">
      <w:pPr>
        <w:rPr>
          <w:color w:val="FF0000"/>
          <w:sz w:val="22"/>
        </w:rPr>
      </w:pPr>
      <w:r>
        <w:rPr>
          <w:rFonts w:hint="eastAsia"/>
          <w:sz w:val="22"/>
        </w:rPr>
        <w:t>41</w:t>
      </w:r>
      <w:r>
        <w:rPr>
          <w:rFonts w:hint="eastAsia"/>
          <w:sz w:val="22"/>
        </w:rPr>
        <w:t>、</w:t>
      </w:r>
      <w:r w:rsidRPr="008D2A9F">
        <w:rPr>
          <w:rFonts w:hint="eastAsia"/>
          <w:sz w:val="22"/>
        </w:rPr>
        <w:t>医疗人员的素养？</w:t>
      </w:r>
    </w:p>
    <w:p w14:paraId="601EFFEE" w14:textId="77777777" w:rsidR="008D2A9F" w:rsidRPr="00D27E42" w:rsidRDefault="008D2A9F" w:rsidP="008D2A9F">
      <w:pPr>
        <w:pStyle w:val="a3"/>
        <w:ind w:left="430" w:firstLineChars="0" w:firstLine="0"/>
        <w:rPr>
          <w:rFonts w:hint="eastAsia"/>
          <w:b/>
          <w:sz w:val="22"/>
        </w:rPr>
      </w:pPr>
      <w:r w:rsidRPr="00D27E42">
        <w:rPr>
          <w:rFonts w:hint="eastAsia"/>
          <w:b/>
          <w:sz w:val="22"/>
        </w:rPr>
        <w:t>建设者不需要会看病，而医生也不需要会开发系统</w:t>
      </w:r>
    </w:p>
    <w:p w14:paraId="204D2B0C" w14:textId="77777777" w:rsidR="00346F0F" w:rsidRDefault="00346F0F" w:rsidP="00346F0F">
      <w:pPr>
        <w:rPr>
          <w:sz w:val="22"/>
        </w:rPr>
      </w:pPr>
      <w:r>
        <w:rPr>
          <w:rFonts w:hint="eastAsia"/>
          <w:sz w:val="22"/>
        </w:rPr>
        <w:t xml:space="preserve"> </w:t>
      </w:r>
    </w:p>
    <w:p w14:paraId="4B79402E" w14:textId="77777777" w:rsidR="00346F0F" w:rsidRPr="00D27E42" w:rsidRDefault="00346F0F" w:rsidP="00346F0F">
      <w:pPr>
        <w:rPr>
          <w:b/>
          <w:sz w:val="22"/>
        </w:rPr>
      </w:pPr>
      <w:r w:rsidRPr="00346F0F">
        <w:rPr>
          <w:rFonts w:hint="eastAsia"/>
          <w:sz w:val="22"/>
        </w:rPr>
        <w:t>42</w:t>
      </w:r>
      <w:r w:rsidRPr="00D27E42">
        <w:rPr>
          <w:rFonts w:hint="eastAsia"/>
          <w:b/>
          <w:sz w:val="22"/>
        </w:rPr>
        <w:t>、一个标准的</w:t>
      </w:r>
      <w:r w:rsidRPr="00D27E42">
        <w:rPr>
          <w:rFonts w:hint="eastAsia"/>
          <w:b/>
          <w:sz w:val="22"/>
        </w:rPr>
        <w:t>HIS</w:t>
      </w:r>
      <w:r w:rsidRPr="00D27E42">
        <w:rPr>
          <w:rFonts w:hint="eastAsia"/>
          <w:b/>
          <w:sz w:val="22"/>
        </w:rPr>
        <w:t>系统不能直接拿来使用，因为其专业性很差，不是针对某一个医院而定制的。所以任何医院想要建设这些系统可以用别人通用的，但也要修改为适合自己医院流程的系统</w:t>
      </w:r>
    </w:p>
    <w:p w14:paraId="059FEFDE" w14:textId="77777777" w:rsidR="00346F0F" w:rsidRPr="00346F0F" w:rsidRDefault="00346F0F" w:rsidP="00346F0F">
      <w:pPr>
        <w:rPr>
          <w:sz w:val="22"/>
        </w:rPr>
      </w:pPr>
    </w:p>
    <w:p w14:paraId="63C1D23E" w14:textId="77777777" w:rsidR="00346F0F" w:rsidRDefault="00346F0F" w:rsidP="00346F0F">
      <w:pPr>
        <w:rPr>
          <w:sz w:val="22"/>
        </w:rPr>
      </w:pPr>
      <w:r>
        <w:rPr>
          <w:rFonts w:hint="eastAsia"/>
          <w:sz w:val="22"/>
        </w:rPr>
        <w:t>43</w:t>
      </w:r>
      <w:r>
        <w:rPr>
          <w:rFonts w:hint="eastAsia"/>
          <w:sz w:val="22"/>
        </w:rPr>
        <w:t>、物理安全和网络安全如何保障？对于物理安全，尤其是机房这块我们应该怎么做？</w:t>
      </w:r>
    </w:p>
    <w:p w14:paraId="1DAB7003" w14:textId="77777777" w:rsidR="00346F0F" w:rsidRPr="00D27E42" w:rsidRDefault="00346F0F" w:rsidP="00346F0F">
      <w:pPr>
        <w:rPr>
          <w:b/>
          <w:sz w:val="22"/>
        </w:rPr>
      </w:pPr>
      <w:r w:rsidRPr="00D27E42">
        <w:rPr>
          <w:rFonts w:hint="eastAsia"/>
          <w:b/>
          <w:sz w:val="22"/>
          <w:highlight w:val="yellow"/>
        </w:rPr>
        <w:t>对于机房安全：</w:t>
      </w:r>
      <w:r w:rsidRPr="00D27E42">
        <w:rPr>
          <w:rFonts w:hint="eastAsia"/>
          <w:b/>
          <w:sz w:val="22"/>
        </w:rPr>
        <w:t>我们要严格控制其工作环境，布置一个宽大的安全的设备间。每排设备架我们要留出足够的空间，机房为无人员流动、无尘的半封闭的机房</w:t>
      </w:r>
    </w:p>
    <w:p w14:paraId="54F4F49C" w14:textId="77777777" w:rsidR="00346F0F" w:rsidRPr="00D27E42" w:rsidRDefault="00346F0F" w:rsidP="00346F0F">
      <w:pPr>
        <w:rPr>
          <w:b/>
          <w:sz w:val="22"/>
        </w:rPr>
      </w:pPr>
      <w:r w:rsidRPr="00D27E42">
        <w:rPr>
          <w:rFonts w:hint="eastAsia"/>
          <w:b/>
          <w:sz w:val="22"/>
        </w:rPr>
        <w:t xml:space="preserve">            2</w:t>
      </w:r>
      <w:r w:rsidRPr="00D27E42">
        <w:rPr>
          <w:rFonts w:hint="eastAsia"/>
          <w:b/>
          <w:sz w:val="22"/>
        </w:rPr>
        <w:t>）、要恒温恒湿控制</w:t>
      </w:r>
    </w:p>
    <w:p w14:paraId="5458F67D" w14:textId="77777777" w:rsidR="00346F0F" w:rsidRPr="00D27E42" w:rsidRDefault="00346F0F" w:rsidP="00346F0F">
      <w:pPr>
        <w:rPr>
          <w:b/>
          <w:sz w:val="22"/>
        </w:rPr>
      </w:pPr>
      <w:r w:rsidRPr="00D27E42">
        <w:rPr>
          <w:rFonts w:hint="eastAsia"/>
          <w:b/>
          <w:sz w:val="22"/>
        </w:rPr>
        <w:t xml:space="preserve">            3</w:t>
      </w:r>
      <w:r w:rsidRPr="00D27E42">
        <w:rPr>
          <w:rFonts w:hint="eastAsia"/>
          <w:b/>
          <w:sz w:val="22"/>
        </w:rPr>
        <w:t>）、要防雷、防火、防盗系统</w:t>
      </w:r>
    </w:p>
    <w:p w14:paraId="73F4EFE0" w14:textId="77777777" w:rsidR="00346F0F" w:rsidRPr="00D27E42" w:rsidRDefault="00346F0F" w:rsidP="00346F0F">
      <w:pPr>
        <w:rPr>
          <w:b/>
          <w:sz w:val="22"/>
        </w:rPr>
      </w:pPr>
      <w:r w:rsidRPr="007D5B79">
        <w:rPr>
          <w:rFonts w:hint="eastAsia"/>
          <w:b/>
          <w:sz w:val="22"/>
          <w:highlight w:val="yellow"/>
        </w:rPr>
        <w:t>网络安全</w:t>
      </w:r>
      <w:r w:rsidRPr="00D27E42">
        <w:rPr>
          <w:rFonts w:hint="eastAsia"/>
          <w:b/>
          <w:sz w:val="22"/>
        </w:rPr>
        <w:t>：</w:t>
      </w:r>
      <w:r w:rsidR="002140E4" w:rsidRPr="00D27E42">
        <w:rPr>
          <w:rFonts w:hint="eastAsia"/>
          <w:b/>
          <w:sz w:val="22"/>
        </w:rPr>
        <w:t>1</w:t>
      </w:r>
      <w:r w:rsidR="002140E4" w:rsidRPr="00D27E42">
        <w:rPr>
          <w:rFonts w:hint="eastAsia"/>
          <w:b/>
          <w:sz w:val="22"/>
        </w:rPr>
        <w:t>、数据必须是有据的，能够辨认数据内容、用途和使用方法</w:t>
      </w:r>
    </w:p>
    <w:p w14:paraId="16A355BF" w14:textId="77777777" w:rsidR="002140E4" w:rsidRPr="00D27E42" w:rsidRDefault="002140E4" w:rsidP="00346F0F">
      <w:pPr>
        <w:rPr>
          <w:b/>
          <w:sz w:val="22"/>
        </w:rPr>
      </w:pPr>
      <w:r w:rsidRPr="00D27E42">
        <w:rPr>
          <w:rFonts w:hint="eastAsia"/>
          <w:b/>
          <w:sz w:val="22"/>
        </w:rPr>
        <w:t xml:space="preserve">          2</w:t>
      </w:r>
      <w:r w:rsidRPr="00D27E42">
        <w:rPr>
          <w:rFonts w:hint="eastAsia"/>
          <w:b/>
          <w:sz w:val="22"/>
        </w:rPr>
        <w:t>、采取相应的预防措施，保证数据完整</w:t>
      </w:r>
    </w:p>
    <w:p w14:paraId="131D2D1F" w14:textId="77777777" w:rsidR="002140E4" w:rsidRPr="00D27E42" w:rsidRDefault="002140E4" w:rsidP="00346F0F">
      <w:pPr>
        <w:rPr>
          <w:b/>
          <w:sz w:val="22"/>
        </w:rPr>
      </w:pPr>
      <w:r w:rsidRPr="00D27E42">
        <w:rPr>
          <w:rFonts w:hint="eastAsia"/>
          <w:b/>
          <w:sz w:val="22"/>
        </w:rPr>
        <w:t xml:space="preserve">          3</w:t>
      </w:r>
      <w:r w:rsidRPr="00D27E42">
        <w:rPr>
          <w:rFonts w:hint="eastAsia"/>
          <w:b/>
          <w:sz w:val="22"/>
        </w:rPr>
        <w:t>、制定必须的数据存取细则，采取措施防止数据被非法修改</w:t>
      </w:r>
    </w:p>
    <w:p w14:paraId="6158C298" w14:textId="77777777" w:rsidR="008D2A9F" w:rsidRPr="008D2A9F" w:rsidRDefault="008D2A9F" w:rsidP="008D2A9F">
      <w:pPr>
        <w:pStyle w:val="a3"/>
        <w:ind w:left="430" w:firstLineChars="0" w:firstLine="0"/>
        <w:rPr>
          <w:rFonts w:hint="eastAsia"/>
          <w:sz w:val="22"/>
        </w:rPr>
      </w:pPr>
    </w:p>
    <w:p w14:paraId="252E343C" w14:textId="77777777" w:rsidR="003C00FA" w:rsidRPr="00601029" w:rsidRDefault="003C00FA"/>
    <w:sectPr w:rsidR="003C00FA" w:rsidRPr="00601029" w:rsidSect="00826B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75D"/>
    <w:multiLevelType w:val="hybridMultilevel"/>
    <w:tmpl w:val="43B00F4A"/>
    <w:lvl w:ilvl="0" w:tplc="C9A095B0">
      <w:start w:val="1"/>
      <w:numFmt w:val="bullet"/>
      <w:lvlText w:val="•"/>
      <w:lvlJc w:val="left"/>
      <w:pPr>
        <w:tabs>
          <w:tab w:val="num" w:pos="720"/>
        </w:tabs>
        <w:ind w:left="720" w:hanging="360"/>
      </w:pPr>
      <w:rPr>
        <w:rFonts w:ascii="Arial" w:hAnsi="Arial" w:hint="default"/>
      </w:rPr>
    </w:lvl>
    <w:lvl w:ilvl="1" w:tplc="1BE47184" w:tentative="1">
      <w:start w:val="1"/>
      <w:numFmt w:val="bullet"/>
      <w:lvlText w:val="•"/>
      <w:lvlJc w:val="left"/>
      <w:pPr>
        <w:tabs>
          <w:tab w:val="num" w:pos="1440"/>
        </w:tabs>
        <w:ind w:left="1440" w:hanging="360"/>
      </w:pPr>
      <w:rPr>
        <w:rFonts w:ascii="Arial" w:hAnsi="Arial" w:hint="default"/>
      </w:rPr>
    </w:lvl>
    <w:lvl w:ilvl="2" w:tplc="45A8A8FA" w:tentative="1">
      <w:start w:val="1"/>
      <w:numFmt w:val="bullet"/>
      <w:lvlText w:val="•"/>
      <w:lvlJc w:val="left"/>
      <w:pPr>
        <w:tabs>
          <w:tab w:val="num" w:pos="2160"/>
        </w:tabs>
        <w:ind w:left="2160" w:hanging="360"/>
      </w:pPr>
      <w:rPr>
        <w:rFonts w:ascii="Arial" w:hAnsi="Arial" w:hint="default"/>
      </w:rPr>
    </w:lvl>
    <w:lvl w:ilvl="3" w:tplc="005ABEF8" w:tentative="1">
      <w:start w:val="1"/>
      <w:numFmt w:val="bullet"/>
      <w:lvlText w:val="•"/>
      <w:lvlJc w:val="left"/>
      <w:pPr>
        <w:tabs>
          <w:tab w:val="num" w:pos="2880"/>
        </w:tabs>
        <w:ind w:left="2880" w:hanging="360"/>
      </w:pPr>
      <w:rPr>
        <w:rFonts w:ascii="Arial" w:hAnsi="Arial" w:hint="default"/>
      </w:rPr>
    </w:lvl>
    <w:lvl w:ilvl="4" w:tplc="A7BAF386" w:tentative="1">
      <w:start w:val="1"/>
      <w:numFmt w:val="bullet"/>
      <w:lvlText w:val="•"/>
      <w:lvlJc w:val="left"/>
      <w:pPr>
        <w:tabs>
          <w:tab w:val="num" w:pos="3600"/>
        </w:tabs>
        <w:ind w:left="3600" w:hanging="360"/>
      </w:pPr>
      <w:rPr>
        <w:rFonts w:ascii="Arial" w:hAnsi="Arial" w:hint="default"/>
      </w:rPr>
    </w:lvl>
    <w:lvl w:ilvl="5" w:tplc="0E8C7AF2" w:tentative="1">
      <w:start w:val="1"/>
      <w:numFmt w:val="bullet"/>
      <w:lvlText w:val="•"/>
      <w:lvlJc w:val="left"/>
      <w:pPr>
        <w:tabs>
          <w:tab w:val="num" w:pos="4320"/>
        </w:tabs>
        <w:ind w:left="4320" w:hanging="360"/>
      </w:pPr>
      <w:rPr>
        <w:rFonts w:ascii="Arial" w:hAnsi="Arial" w:hint="default"/>
      </w:rPr>
    </w:lvl>
    <w:lvl w:ilvl="6" w:tplc="09461BF8" w:tentative="1">
      <w:start w:val="1"/>
      <w:numFmt w:val="bullet"/>
      <w:lvlText w:val="•"/>
      <w:lvlJc w:val="left"/>
      <w:pPr>
        <w:tabs>
          <w:tab w:val="num" w:pos="5040"/>
        </w:tabs>
        <w:ind w:left="5040" w:hanging="360"/>
      </w:pPr>
      <w:rPr>
        <w:rFonts w:ascii="Arial" w:hAnsi="Arial" w:hint="default"/>
      </w:rPr>
    </w:lvl>
    <w:lvl w:ilvl="7" w:tplc="751C1D14" w:tentative="1">
      <w:start w:val="1"/>
      <w:numFmt w:val="bullet"/>
      <w:lvlText w:val="•"/>
      <w:lvlJc w:val="left"/>
      <w:pPr>
        <w:tabs>
          <w:tab w:val="num" w:pos="5760"/>
        </w:tabs>
        <w:ind w:left="5760" w:hanging="360"/>
      </w:pPr>
      <w:rPr>
        <w:rFonts w:ascii="Arial" w:hAnsi="Arial" w:hint="default"/>
      </w:rPr>
    </w:lvl>
    <w:lvl w:ilvl="8" w:tplc="02ACDD0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3AC3136"/>
    <w:multiLevelType w:val="hybridMultilevel"/>
    <w:tmpl w:val="2572F770"/>
    <w:lvl w:ilvl="0" w:tplc="10A6EC52">
      <w:start w:val="1"/>
      <w:numFmt w:val="bullet"/>
      <w:lvlText w:val="•"/>
      <w:lvlJc w:val="left"/>
      <w:pPr>
        <w:tabs>
          <w:tab w:val="num" w:pos="720"/>
        </w:tabs>
        <w:ind w:left="720" w:hanging="360"/>
      </w:pPr>
      <w:rPr>
        <w:rFonts w:ascii="Arial" w:hAnsi="Arial" w:hint="default"/>
      </w:rPr>
    </w:lvl>
    <w:lvl w:ilvl="1" w:tplc="CAE42800" w:tentative="1">
      <w:start w:val="1"/>
      <w:numFmt w:val="bullet"/>
      <w:lvlText w:val="•"/>
      <w:lvlJc w:val="left"/>
      <w:pPr>
        <w:tabs>
          <w:tab w:val="num" w:pos="1440"/>
        </w:tabs>
        <w:ind w:left="1440" w:hanging="360"/>
      </w:pPr>
      <w:rPr>
        <w:rFonts w:ascii="Arial" w:hAnsi="Arial" w:hint="default"/>
      </w:rPr>
    </w:lvl>
    <w:lvl w:ilvl="2" w:tplc="FF08A1A8" w:tentative="1">
      <w:start w:val="1"/>
      <w:numFmt w:val="bullet"/>
      <w:lvlText w:val="•"/>
      <w:lvlJc w:val="left"/>
      <w:pPr>
        <w:tabs>
          <w:tab w:val="num" w:pos="2160"/>
        </w:tabs>
        <w:ind w:left="2160" w:hanging="360"/>
      </w:pPr>
      <w:rPr>
        <w:rFonts w:ascii="Arial" w:hAnsi="Arial" w:hint="default"/>
      </w:rPr>
    </w:lvl>
    <w:lvl w:ilvl="3" w:tplc="3662CF14" w:tentative="1">
      <w:start w:val="1"/>
      <w:numFmt w:val="bullet"/>
      <w:lvlText w:val="•"/>
      <w:lvlJc w:val="left"/>
      <w:pPr>
        <w:tabs>
          <w:tab w:val="num" w:pos="2880"/>
        </w:tabs>
        <w:ind w:left="2880" w:hanging="360"/>
      </w:pPr>
      <w:rPr>
        <w:rFonts w:ascii="Arial" w:hAnsi="Arial" w:hint="default"/>
      </w:rPr>
    </w:lvl>
    <w:lvl w:ilvl="4" w:tplc="C2CEDF86" w:tentative="1">
      <w:start w:val="1"/>
      <w:numFmt w:val="bullet"/>
      <w:lvlText w:val="•"/>
      <w:lvlJc w:val="left"/>
      <w:pPr>
        <w:tabs>
          <w:tab w:val="num" w:pos="3600"/>
        </w:tabs>
        <w:ind w:left="3600" w:hanging="360"/>
      </w:pPr>
      <w:rPr>
        <w:rFonts w:ascii="Arial" w:hAnsi="Arial" w:hint="default"/>
      </w:rPr>
    </w:lvl>
    <w:lvl w:ilvl="5" w:tplc="CE84567C" w:tentative="1">
      <w:start w:val="1"/>
      <w:numFmt w:val="bullet"/>
      <w:lvlText w:val="•"/>
      <w:lvlJc w:val="left"/>
      <w:pPr>
        <w:tabs>
          <w:tab w:val="num" w:pos="4320"/>
        </w:tabs>
        <w:ind w:left="4320" w:hanging="360"/>
      </w:pPr>
      <w:rPr>
        <w:rFonts w:ascii="Arial" w:hAnsi="Arial" w:hint="default"/>
      </w:rPr>
    </w:lvl>
    <w:lvl w:ilvl="6" w:tplc="2DD6CAB4" w:tentative="1">
      <w:start w:val="1"/>
      <w:numFmt w:val="bullet"/>
      <w:lvlText w:val="•"/>
      <w:lvlJc w:val="left"/>
      <w:pPr>
        <w:tabs>
          <w:tab w:val="num" w:pos="5040"/>
        </w:tabs>
        <w:ind w:left="5040" w:hanging="360"/>
      </w:pPr>
      <w:rPr>
        <w:rFonts w:ascii="Arial" w:hAnsi="Arial" w:hint="default"/>
      </w:rPr>
    </w:lvl>
    <w:lvl w:ilvl="7" w:tplc="F314F218" w:tentative="1">
      <w:start w:val="1"/>
      <w:numFmt w:val="bullet"/>
      <w:lvlText w:val="•"/>
      <w:lvlJc w:val="left"/>
      <w:pPr>
        <w:tabs>
          <w:tab w:val="num" w:pos="5760"/>
        </w:tabs>
        <w:ind w:left="5760" w:hanging="360"/>
      </w:pPr>
      <w:rPr>
        <w:rFonts w:ascii="Arial" w:hAnsi="Arial" w:hint="default"/>
      </w:rPr>
    </w:lvl>
    <w:lvl w:ilvl="8" w:tplc="1380629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22905F7"/>
    <w:multiLevelType w:val="hybridMultilevel"/>
    <w:tmpl w:val="B6AC58EC"/>
    <w:lvl w:ilvl="0" w:tplc="DCDC92BC">
      <w:start w:val="1"/>
      <w:numFmt w:val="decimal"/>
      <w:lvlText w:val="%1."/>
      <w:lvlJc w:val="left"/>
      <w:pPr>
        <w:ind w:left="360" w:hanging="360"/>
      </w:pPr>
      <w:rPr>
        <w:rFonts w:hint="default"/>
        <w:b/>
        <w:b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09E77C1"/>
    <w:multiLevelType w:val="hybridMultilevel"/>
    <w:tmpl w:val="C6F403C4"/>
    <w:lvl w:ilvl="0" w:tplc="F14C8FA8">
      <w:start w:val="40"/>
      <w:numFmt w:val="decimal"/>
      <w:lvlText w:val="%1、"/>
      <w:lvlJc w:val="left"/>
      <w:pPr>
        <w:ind w:left="430" w:hanging="43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5AD230C"/>
    <w:multiLevelType w:val="hybridMultilevel"/>
    <w:tmpl w:val="9B161076"/>
    <w:lvl w:ilvl="0" w:tplc="D7B4C020">
      <w:start w:val="1"/>
      <w:numFmt w:val="bullet"/>
      <w:lvlText w:val=""/>
      <w:lvlJc w:val="left"/>
      <w:pPr>
        <w:tabs>
          <w:tab w:val="num" w:pos="720"/>
        </w:tabs>
        <w:ind w:left="720" w:hanging="360"/>
      </w:pPr>
      <w:rPr>
        <w:rFonts w:ascii="Wingdings" w:hAnsi="Wingdings" w:hint="default"/>
      </w:rPr>
    </w:lvl>
    <w:lvl w:ilvl="1" w:tplc="138AEE9C" w:tentative="1">
      <w:start w:val="1"/>
      <w:numFmt w:val="bullet"/>
      <w:lvlText w:val=""/>
      <w:lvlJc w:val="left"/>
      <w:pPr>
        <w:tabs>
          <w:tab w:val="num" w:pos="1440"/>
        </w:tabs>
        <w:ind w:left="1440" w:hanging="360"/>
      </w:pPr>
      <w:rPr>
        <w:rFonts w:ascii="Wingdings" w:hAnsi="Wingdings" w:hint="default"/>
      </w:rPr>
    </w:lvl>
    <w:lvl w:ilvl="2" w:tplc="8EBA1F54" w:tentative="1">
      <w:start w:val="1"/>
      <w:numFmt w:val="bullet"/>
      <w:lvlText w:val=""/>
      <w:lvlJc w:val="left"/>
      <w:pPr>
        <w:tabs>
          <w:tab w:val="num" w:pos="2160"/>
        </w:tabs>
        <w:ind w:left="2160" w:hanging="360"/>
      </w:pPr>
      <w:rPr>
        <w:rFonts w:ascii="Wingdings" w:hAnsi="Wingdings" w:hint="default"/>
      </w:rPr>
    </w:lvl>
    <w:lvl w:ilvl="3" w:tplc="60923CBA" w:tentative="1">
      <w:start w:val="1"/>
      <w:numFmt w:val="bullet"/>
      <w:lvlText w:val=""/>
      <w:lvlJc w:val="left"/>
      <w:pPr>
        <w:tabs>
          <w:tab w:val="num" w:pos="2880"/>
        </w:tabs>
        <w:ind w:left="2880" w:hanging="360"/>
      </w:pPr>
      <w:rPr>
        <w:rFonts w:ascii="Wingdings" w:hAnsi="Wingdings" w:hint="default"/>
      </w:rPr>
    </w:lvl>
    <w:lvl w:ilvl="4" w:tplc="143A543C" w:tentative="1">
      <w:start w:val="1"/>
      <w:numFmt w:val="bullet"/>
      <w:lvlText w:val=""/>
      <w:lvlJc w:val="left"/>
      <w:pPr>
        <w:tabs>
          <w:tab w:val="num" w:pos="3600"/>
        </w:tabs>
        <w:ind w:left="3600" w:hanging="360"/>
      </w:pPr>
      <w:rPr>
        <w:rFonts w:ascii="Wingdings" w:hAnsi="Wingdings" w:hint="default"/>
      </w:rPr>
    </w:lvl>
    <w:lvl w:ilvl="5" w:tplc="FCD05F4A" w:tentative="1">
      <w:start w:val="1"/>
      <w:numFmt w:val="bullet"/>
      <w:lvlText w:val=""/>
      <w:lvlJc w:val="left"/>
      <w:pPr>
        <w:tabs>
          <w:tab w:val="num" w:pos="4320"/>
        </w:tabs>
        <w:ind w:left="4320" w:hanging="360"/>
      </w:pPr>
      <w:rPr>
        <w:rFonts w:ascii="Wingdings" w:hAnsi="Wingdings" w:hint="default"/>
      </w:rPr>
    </w:lvl>
    <w:lvl w:ilvl="6" w:tplc="171CCDCC" w:tentative="1">
      <w:start w:val="1"/>
      <w:numFmt w:val="bullet"/>
      <w:lvlText w:val=""/>
      <w:lvlJc w:val="left"/>
      <w:pPr>
        <w:tabs>
          <w:tab w:val="num" w:pos="5040"/>
        </w:tabs>
        <w:ind w:left="5040" w:hanging="360"/>
      </w:pPr>
      <w:rPr>
        <w:rFonts w:ascii="Wingdings" w:hAnsi="Wingdings" w:hint="default"/>
      </w:rPr>
    </w:lvl>
    <w:lvl w:ilvl="7" w:tplc="ADBCA554" w:tentative="1">
      <w:start w:val="1"/>
      <w:numFmt w:val="bullet"/>
      <w:lvlText w:val=""/>
      <w:lvlJc w:val="left"/>
      <w:pPr>
        <w:tabs>
          <w:tab w:val="num" w:pos="5760"/>
        </w:tabs>
        <w:ind w:left="5760" w:hanging="360"/>
      </w:pPr>
      <w:rPr>
        <w:rFonts w:ascii="Wingdings" w:hAnsi="Wingdings" w:hint="default"/>
      </w:rPr>
    </w:lvl>
    <w:lvl w:ilvl="8" w:tplc="F1B2E65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8AE640E"/>
    <w:multiLevelType w:val="hybridMultilevel"/>
    <w:tmpl w:val="4F863AC6"/>
    <w:lvl w:ilvl="0" w:tplc="33EADDDA">
      <w:start w:val="1"/>
      <w:numFmt w:val="bullet"/>
      <w:lvlText w:val=""/>
      <w:lvlJc w:val="left"/>
      <w:pPr>
        <w:tabs>
          <w:tab w:val="num" w:pos="720"/>
        </w:tabs>
        <w:ind w:left="720" w:hanging="360"/>
      </w:pPr>
      <w:rPr>
        <w:rFonts w:ascii="Wingdings" w:hAnsi="Wingdings" w:hint="default"/>
      </w:rPr>
    </w:lvl>
    <w:lvl w:ilvl="1" w:tplc="B3FEAE02" w:tentative="1">
      <w:start w:val="1"/>
      <w:numFmt w:val="bullet"/>
      <w:lvlText w:val=""/>
      <w:lvlJc w:val="left"/>
      <w:pPr>
        <w:tabs>
          <w:tab w:val="num" w:pos="1440"/>
        </w:tabs>
        <w:ind w:left="1440" w:hanging="360"/>
      </w:pPr>
      <w:rPr>
        <w:rFonts w:ascii="Wingdings" w:hAnsi="Wingdings" w:hint="default"/>
      </w:rPr>
    </w:lvl>
    <w:lvl w:ilvl="2" w:tplc="2D94DB94" w:tentative="1">
      <w:start w:val="1"/>
      <w:numFmt w:val="bullet"/>
      <w:lvlText w:val=""/>
      <w:lvlJc w:val="left"/>
      <w:pPr>
        <w:tabs>
          <w:tab w:val="num" w:pos="2160"/>
        </w:tabs>
        <w:ind w:left="2160" w:hanging="360"/>
      </w:pPr>
      <w:rPr>
        <w:rFonts w:ascii="Wingdings" w:hAnsi="Wingdings" w:hint="default"/>
      </w:rPr>
    </w:lvl>
    <w:lvl w:ilvl="3" w:tplc="67B2A1EE" w:tentative="1">
      <w:start w:val="1"/>
      <w:numFmt w:val="bullet"/>
      <w:lvlText w:val=""/>
      <w:lvlJc w:val="left"/>
      <w:pPr>
        <w:tabs>
          <w:tab w:val="num" w:pos="2880"/>
        </w:tabs>
        <w:ind w:left="2880" w:hanging="360"/>
      </w:pPr>
      <w:rPr>
        <w:rFonts w:ascii="Wingdings" w:hAnsi="Wingdings" w:hint="default"/>
      </w:rPr>
    </w:lvl>
    <w:lvl w:ilvl="4" w:tplc="9BC8F5DC" w:tentative="1">
      <w:start w:val="1"/>
      <w:numFmt w:val="bullet"/>
      <w:lvlText w:val=""/>
      <w:lvlJc w:val="left"/>
      <w:pPr>
        <w:tabs>
          <w:tab w:val="num" w:pos="3600"/>
        </w:tabs>
        <w:ind w:left="3600" w:hanging="360"/>
      </w:pPr>
      <w:rPr>
        <w:rFonts w:ascii="Wingdings" w:hAnsi="Wingdings" w:hint="default"/>
      </w:rPr>
    </w:lvl>
    <w:lvl w:ilvl="5" w:tplc="8BCC97BE" w:tentative="1">
      <w:start w:val="1"/>
      <w:numFmt w:val="bullet"/>
      <w:lvlText w:val=""/>
      <w:lvlJc w:val="left"/>
      <w:pPr>
        <w:tabs>
          <w:tab w:val="num" w:pos="4320"/>
        </w:tabs>
        <w:ind w:left="4320" w:hanging="360"/>
      </w:pPr>
      <w:rPr>
        <w:rFonts w:ascii="Wingdings" w:hAnsi="Wingdings" w:hint="default"/>
      </w:rPr>
    </w:lvl>
    <w:lvl w:ilvl="6" w:tplc="FBCC69FA" w:tentative="1">
      <w:start w:val="1"/>
      <w:numFmt w:val="bullet"/>
      <w:lvlText w:val=""/>
      <w:lvlJc w:val="left"/>
      <w:pPr>
        <w:tabs>
          <w:tab w:val="num" w:pos="5040"/>
        </w:tabs>
        <w:ind w:left="5040" w:hanging="360"/>
      </w:pPr>
      <w:rPr>
        <w:rFonts w:ascii="Wingdings" w:hAnsi="Wingdings" w:hint="default"/>
      </w:rPr>
    </w:lvl>
    <w:lvl w:ilvl="7" w:tplc="F27655FA" w:tentative="1">
      <w:start w:val="1"/>
      <w:numFmt w:val="bullet"/>
      <w:lvlText w:val=""/>
      <w:lvlJc w:val="left"/>
      <w:pPr>
        <w:tabs>
          <w:tab w:val="num" w:pos="5760"/>
        </w:tabs>
        <w:ind w:left="5760" w:hanging="360"/>
      </w:pPr>
      <w:rPr>
        <w:rFonts w:ascii="Wingdings" w:hAnsi="Wingdings" w:hint="default"/>
      </w:rPr>
    </w:lvl>
    <w:lvl w:ilvl="8" w:tplc="DEDEA65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90A45B2"/>
    <w:multiLevelType w:val="hybridMultilevel"/>
    <w:tmpl w:val="F9582A4E"/>
    <w:lvl w:ilvl="0" w:tplc="52225272">
      <w:start w:val="1"/>
      <w:numFmt w:val="bullet"/>
      <w:lvlText w:val="•"/>
      <w:lvlJc w:val="left"/>
      <w:pPr>
        <w:tabs>
          <w:tab w:val="num" w:pos="720"/>
        </w:tabs>
        <w:ind w:left="720" w:hanging="360"/>
      </w:pPr>
      <w:rPr>
        <w:rFonts w:ascii="Arial" w:hAnsi="Arial" w:hint="default"/>
      </w:rPr>
    </w:lvl>
    <w:lvl w:ilvl="1" w:tplc="490255CA" w:tentative="1">
      <w:start w:val="1"/>
      <w:numFmt w:val="bullet"/>
      <w:lvlText w:val="•"/>
      <w:lvlJc w:val="left"/>
      <w:pPr>
        <w:tabs>
          <w:tab w:val="num" w:pos="1440"/>
        </w:tabs>
        <w:ind w:left="1440" w:hanging="360"/>
      </w:pPr>
      <w:rPr>
        <w:rFonts w:ascii="Arial" w:hAnsi="Arial" w:hint="default"/>
      </w:rPr>
    </w:lvl>
    <w:lvl w:ilvl="2" w:tplc="88827C4E" w:tentative="1">
      <w:start w:val="1"/>
      <w:numFmt w:val="bullet"/>
      <w:lvlText w:val="•"/>
      <w:lvlJc w:val="left"/>
      <w:pPr>
        <w:tabs>
          <w:tab w:val="num" w:pos="2160"/>
        </w:tabs>
        <w:ind w:left="2160" w:hanging="360"/>
      </w:pPr>
      <w:rPr>
        <w:rFonts w:ascii="Arial" w:hAnsi="Arial" w:hint="default"/>
      </w:rPr>
    </w:lvl>
    <w:lvl w:ilvl="3" w:tplc="37B0BADE" w:tentative="1">
      <w:start w:val="1"/>
      <w:numFmt w:val="bullet"/>
      <w:lvlText w:val="•"/>
      <w:lvlJc w:val="left"/>
      <w:pPr>
        <w:tabs>
          <w:tab w:val="num" w:pos="2880"/>
        </w:tabs>
        <w:ind w:left="2880" w:hanging="360"/>
      </w:pPr>
      <w:rPr>
        <w:rFonts w:ascii="Arial" w:hAnsi="Arial" w:hint="default"/>
      </w:rPr>
    </w:lvl>
    <w:lvl w:ilvl="4" w:tplc="8F1ED434" w:tentative="1">
      <w:start w:val="1"/>
      <w:numFmt w:val="bullet"/>
      <w:lvlText w:val="•"/>
      <w:lvlJc w:val="left"/>
      <w:pPr>
        <w:tabs>
          <w:tab w:val="num" w:pos="3600"/>
        </w:tabs>
        <w:ind w:left="3600" w:hanging="360"/>
      </w:pPr>
      <w:rPr>
        <w:rFonts w:ascii="Arial" w:hAnsi="Arial" w:hint="default"/>
      </w:rPr>
    </w:lvl>
    <w:lvl w:ilvl="5" w:tplc="4CB07A6A" w:tentative="1">
      <w:start w:val="1"/>
      <w:numFmt w:val="bullet"/>
      <w:lvlText w:val="•"/>
      <w:lvlJc w:val="left"/>
      <w:pPr>
        <w:tabs>
          <w:tab w:val="num" w:pos="4320"/>
        </w:tabs>
        <w:ind w:left="4320" w:hanging="360"/>
      </w:pPr>
      <w:rPr>
        <w:rFonts w:ascii="Arial" w:hAnsi="Arial" w:hint="default"/>
      </w:rPr>
    </w:lvl>
    <w:lvl w:ilvl="6" w:tplc="CC78A720" w:tentative="1">
      <w:start w:val="1"/>
      <w:numFmt w:val="bullet"/>
      <w:lvlText w:val="•"/>
      <w:lvlJc w:val="left"/>
      <w:pPr>
        <w:tabs>
          <w:tab w:val="num" w:pos="5040"/>
        </w:tabs>
        <w:ind w:left="5040" w:hanging="360"/>
      </w:pPr>
      <w:rPr>
        <w:rFonts w:ascii="Arial" w:hAnsi="Arial" w:hint="default"/>
      </w:rPr>
    </w:lvl>
    <w:lvl w:ilvl="7" w:tplc="0F34C4DC" w:tentative="1">
      <w:start w:val="1"/>
      <w:numFmt w:val="bullet"/>
      <w:lvlText w:val="•"/>
      <w:lvlJc w:val="left"/>
      <w:pPr>
        <w:tabs>
          <w:tab w:val="num" w:pos="5760"/>
        </w:tabs>
        <w:ind w:left="5760" w:hanging="360"/>
      </w:pPr>
      <w:rPr>
        <w:rFonts w:ascii="Arial" w:hAnsi="Arial" w:hint="default"/>
      </w:rPr>
    </w:lvl>
    <w:lvl w:ilvl="8" w:tplc="A4F85096" w:tentative="1">
      <w:start w:val="1"/>
      <w:numFmt w:val="bullet"/>
      <w:lvlText w:val="•"/>
      <w:lvlJc w:val="left"/>
      <w:pPr>
        <w:tabs>
          <w:tab w:val="num" w:pos="6480"/>
        </w:tabs>
        <w:ind w:left="6480" w:hanging="360"/>
      </w:pPr>
      <w:rPr>
        <w:rFonts w:ascii="Arial" w:hAnsi="Arial" w:hint="default"/>
      </w:rPr>
    </w:lvl>
  </w:abstractNum>
  <w:num w:numId="1" w16cid:durableId="1332562973">
    <w:abstractNumId w:val="6"/>
  </w:num>
  <w:num w:numId="2" w16cid:durableId="304970590">
    <w:abstractNumId w:val="1"/>
  </w:num>
  <w:num w:numId="3" w16cid:durableId="742028388">
    <w:abstractNumId w:val="5"/>
  </w:num>
  <w:num w:numId="4" w16cid:durableId="1442843683">
    <w:abstractNumId w:val="3"/>
  </w:num>
  <w:num w:numId="5" w16cid:durableId="1006591775">
    <w:abstractNumId w:val="4"/>
  </w:num>
  <w:num w:numId="6" w16cid:durableId="2139951587">
    <w:abstractNumId w:val="2"/>
  </w:num>
  <w:num w:numId="7" w16cid:durableId="383070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0FA"/>
    <w:rsid w:val="001A7904"/>
    <w:rsid w:val="002140E4"/>
    <w:rsid w:val="00346F0F"/>
    <w:rsid w:val="003C00FA"/>
    <w:rsid w:val="0059301A"/>
    <w:rsid w:val="005E282D"/>
    <w:rsid w:val="00601029"/>
    <w:rsid w:val="00667D13"/>
    <w:rsid w:val="006E12A2"/>
    <w:rsid w:val="007D5B79"/>
    <w:rsid w:val="00826B37"/>
    <w:rsid w:val="008670B7"/>
    <w:rsid w:val="008D2A9F"/>
    <w:rsid w:val="00911EC3"/>
    <w:rsid w:val="00AA4EF7"/>
    <w:rsid w:val="00AD6B41"/>
    <w:rsid w:val="00BB75D4"/>
    <w:rsid w:val="00C94779"/>
    <w:rsid w:val="00D27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89"/>
    <o:shapelayout v:ext="edit">
      <o:idmap v:ext="edit" data="1"/>
    </o:shapelayout>
  </w:shapeDefaults>
  <w:decimalSymbol w:val="."/>
  <w:listSeparator w:val=","/>
  <w14:docId w14:val="2871BE60"/>
  <w15:docId w15:val="{08AE5272-7524-4424-B115-ECD04AEA0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6B3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E282D"/>
    <w:pPr>
      <w:widowControl/>
      <w:ind w:firstLineChars="200" w:firstLine="420"/>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118831">
      <w:bodyDiv w:val="1"/>
      <w:marLeft w:val="0"/>
      <w:marRight w:val="0"/>
      <w:marTop w:val="0"/>
      <w:marBottom w:val="0"/>
      <w:divBdr>
        <w:top w:val="none" w:sz="0" w:space="0" w:color="auto"/>
        <w:left w:val="none" w:sz="0" w:space="0" w:color="auto"/>
        <w:bottom w:val="none" w:sz="0" w:space="0" w:color="auto"/>
        <w:right w:val="none" w:sz="0" w:space="0" w:color="auto"/>
      </w:divBdr>
      <w:divsChild>
        <w:div w:id="227618090">
          <w:marLeft w:val="360"/>
          <w:marRight w:val="0"/>
          <w:marTop w:val="0"/>
          <w:marBottom w:val="200"/>
          <w:divBdr>
            <w:top w:val="none" w:sz="0" w:space="0" w:color="auto"/>
            <w:left w:val="none" w:sz="0" w:space="0" w:color="auto"/>
            <w:bottom w:val="none" w:sz="0" w:space="0" w:color="auto"/>
            <w:right w:val="none" w:sz="0" w:space="0" w:color="auto"/>
          </w:divBdr>
        </w:div>
      </w:divsChild>
    </w:div>
    <w:div w:id="1238173744">
      <w:bodyDiv w:val="1"/>
      <w:marLeft w:val="0"/>
      <w:marRight w:val="0"/>
      <w:marTop w:val="0"/>
      <w:marBottom w:val="0"/>
      <w:divBdr>
        <w:top w:val="none" w:sz="0" w:space="0" w:color="auto"/>
        <w:left w:val="none" w:sz="0" w:space="0" w:color="auto"/>
        <w:bottom w:val="none" w:sz="0" w:space="0" w:color="auto"/>
        <w:right w:val="none" w:sz="0" w:space="0" w:color="auto"/>
      </w:divBdr>
      <w:divsChild>
        <w:div w:id="839850501">
          <w:marLeft w:val="547"/>
          <w:marRight w:val="0"/>
          <w:marTop w:val="134"/>
          <w:marBottom w:val="0"/>
          <w:divBdr>
            <w:top w:val="none" w:sz="0" w:space="0" w:color="auto"/>
            <w:left w:val="none" w:sz="0" w:space="0" w:color="auto"/>
            <w:bottom w:val="none" w:sz="0" w:space="0" w:color="auto"/>
            <w:right w:val="none" w:sz="0" w:space="0" w:color="auto"/>
          </w:divBdr>
        </w:div>
      </w:divsChild>
    </w:div>
    <w:div w:id="1895195934">
      <w:bodyDiv w:val="1"/>
      <w:marLeft w:val="0"/>
      <w:marRight w:val="0"/>
      <w:marTop w:val="0"/>
      <w:marBottom w:val="0"/>
      <w:divBdr>
        <w:top w:val="none" w:sz="0" w:space="0" w:color="auto"/>
        <w:left w:val="none" w:sz="0" w:space="0" w:color="auto"/>
        <w:bottom w:val="none" w:sz="0" w:space="0" w:color="auto"/>
        <w:right w:val="none" w:sz="0" w:space="0" w:color="auto"/>
      </w:divBdr>
      <w:divsChild>
        <w:div w:id="1888569732">
          <w:marLeft w:val="360"/>
          <w:marRight w:val="0"/>
          <w:marTop w:val="0"/>
          <w:marBottom w:val="200"/>
          <w:divBdr>
            <w:top w:val="none" w:sz="0" w:space="0" w:color="auto"/>
            <w:left w:val="none" w:sz="0" w:space="0" w:color="auto"/>
            <w:bottom w:val="none" w:sz="0" w:space="0" w:color="auto"/>
            <w:right w:val="none" w:sz="0" w:space="0" w:color="auto"/>
          </w:divBdr>
        </w:div>
      </w:divsChild>
    </w:div>
    <w:div w:id="1921013348">
      <w:bodyDiv w:val="1"/>
      <w:marLeft w:val="0"/>
      <w:marRight w:val="0"/>
      <w:marTop w:val="0"/>
      <w:marBottom w:val="0"/>
      <w:divBdr>
        <w:top w:val="none" w:sz="0" w:space="0" w:color="auto"/>
        <w:left w:val="none" w:sz="0" w:space="0" w:color="auto"/>
        <w:bottom w:val="none" w:sz="0" w:space="0" w:color="auto"/>
        <w:right w:val="none" w:sz="0" w:space="0" w:color="auto"/>
      </w:divBdr>
      <w:divsChild>
        <w:div w:id="1924802869">
          <w:marLeft w:val="360"/>
          <w:marRight w:val="0"/>
          <w:marTop w:val="0"/>
          <w:marBottom w:val="200"/>
          <w:divBdr>
            <w:top w:val="none" w:sz="0" w:space="0" w:color="auto"/>
            <w:left w:val="none" w:sz="0" w:space="0" w:color="auto"/>
            <w:bottom w:val="none" w:sz="0" w:space="0" w:color="auto"/>
            <w:right w:val="none" w:sz="0" w:space="0" w:color="auto"/>
          </w:divBdr>
        </w:div>
      </w:divsChild>
    </w:div>
    <w:div w:id="2043742120">
      <w:bodyDiv w:val="1"/>
      <w:marLeft w:val="0"/>
      <w:marRight w:val="0"/>
      <w:marTop w:val="0"/>
      <w:marBottom w:val="0"/>
      <w:divBdr>
        <w:top w:val="none" w:sz="0" w:space="0" w:color="auto"/>
        <w:left w:val="none" w:sz="0" w:space="0" w:color="auto"/>
        <w:bottom w:val="none" w:sz="0" w:space="0" w:color="auto"/>
        <w:right w:val="none" w:sz="0" w:space="0" w:color="auto"/>
      </w:divBdr>
      <w:divsChild>
        <w:div w:id="156505723">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278</TotalTime>
  <Pages>7</Pages>
  <Words>985</Words>
  <Characters>5616</Characters>
  <Application>Microsoft Office Word</Application>
  <DocSecurity>0</DocSecurity>
  <Lines>46</Lines>
  <Paragraphs>13</Paragraphs>
  <ScaleCrop>false</ScaleCrop>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晏慧</dc:creator>
  <cp:lastModifiedBy>俊 唐</cp:lastModifiedBy>
  <cp:revision>3</cp:revision>
  <dcterms:created xsi:type="dcterms:W3CDTF">2021-12-30T07:20:00Z</dcterms:created>
  <dcterms:modified xsi:type="dcterms:W3CDTF">2025-01-11T06:23:00Z</dcterms:modified>
</cp:coreProperties>
</file>