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74960">
      <w:pPr>
        <w:numPr>
          <w:ilvl w:val="0"/>
          <w:numId w:val="1"/>
        </w:numPr>
        <w:spacing w:line="360" w:lineRule="auto"/>
        <w:ind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实验内容：</w:t>
      </w:r>
      <w:r>
        <w:rPr>
          <w:rFonts w:hint="eastAsia"/>
          <w:sz w:val="24"/>
        </w:rPr>
        <w:t>对小组提出的信息系统开展需求分析，按照以下目录对该信息系统开展需求分析，完成需求分析说明书（可参考模板）。</w:t>
      </w:r>
    </w:p>
    <w:p w14:paraId="04BD210F">
      <w:pPr>
        <w:widowControl/>
        <w:spacing w:line="360" w:lineRule="auto"/>
        <w:ind w:firstLine="482" w:firstLineChars="200"/>
        <w:jc w:val="left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Arial" w:hAnsi="Arial" w:cs="Arial"/>
          <w:b/>
          <w:bCs/>
          <w:kern w:val="0"/>
          <w:sz w:val="24"/>
          <w:lang w:bidi="ar"/>
        </w:rPr>
        <w:t>二、实验要求（小组讨论、分工合作）</w:t>
      </w:r>
      <w:r>
        <w:rPr>
          <w:rStyle w:val="6"/>
          <w:rFonts w:hint="eastAsia" w:ascii="宋体" w:hAnsi="宋体" w:eastAsia="宋体" w:cs="宋体"/>
          <w:bCs/>
          <w:kern w:val="0"/>
          <w:sz w:val="24"/>
          <w:lang w:bidi="ar"/>
        </w:rPr>
        <w:t>：</w:t>
      </w:r>
      <w:r>
        <w:rPr>
          <w:rFonts w:hint="eastAsia" w:ascii="宋体" w:hAnsi="宋体" w:eastAsia="宋体" w:cs="宋体"/>
          <w:kern w:val="0"/>
          <w:sz w:val="24"/>
          <w:lang w:bidi="ar"/>
        </w:rPr>
        <w:t>需要在目录的</w:t>
      </w:r>
      <w:r>
        <w:rPr>
          <w:rFonts w:ascii="Arial" w:hAnsi="Arial" w:cs="Arial"/>
          <w:kern w:val="0"/>
          <w:sz w:val="24"/>
          <w:lang w:bidi="ar"/>
        </w:rPr>
        <w:t>3.</w:t>
      </w:r>
      <w:r>
        <w:rPr>
          <w:rFonts w:hint="eastAsia" w:ascii="Arial" w:hAnsi="Arial" w:cs="Arial"/>
          <w:kern w:val="0"/>
          <w:sz w:val="24"/>
          <w:lang w:bidi="ar"/>
        </w:rPr>
        <w:t>1</w:t>
      </w:r>
      <w:r>
        <w:rPr>
          <w:rFonts w:hint="eastAsia" w:ascii="宋体" w:hAnsi="宋体" w:eastAsia="宋体" w:cs="宋体"/>
          <w:kern w:val="0"/>
          <w:sz w:val="24"/>
          <w:lang w:bidi="ar"/>
        </w:rPr>
        <w:t>需求结构说明部分</w:t>
      </w:r>
      <w:r>
        <w:rPr>
          <w:rFonts w:hint="eastAsia" w:ascii="宋体" w:hAnsi="宋体" w:eastAsia="宋体" w:cs="宋体"/>
          <w:b/>
          <w:bCs/>
          <w:kern w:val="0"/>
          <w:sz w:val="24"/>
          <w:lang w:bidi="ar"/>
        </w:rPr>
        <w:t>绘制包图</w:t>
      </w:r>
      <w:r>
        <w:rPr>
          <w:rFonts w:hint="eastAsia" w:ascii="宋体" w:hAnsi="宋体" w:eastAsia="宋体" w:cs="宋体"/>
          <w:kern w:val="0"/>
          <w:sz w:val="24"/>
          <w:lang w:bidi="ar"/>
        </w:rPr>
        <w:t>，</w:t>
      </w:r>
      <w:r>
        <w:rPr>
          <w:rFonts w:ascii="Arial" w:hAnsi="Arial" w:cs="Arial"/>
          <w:kern w:val="0"/>
          <w:sz w:val="24"/>
          <w:lang w:bidi="ar"/>
        </w:rPr>
        <w:t>4.2</w:t>
      </w:r>
      <w:r>
        <w:rPr>
          <w:rFonts w:hint="eastAsia" w:ascii="宋体" w:hAnsi="宋体" w:eastAsia="宋体" w:cs="宋体"/>
          <w:kern w:val="0"/>
          <w:sz w:val="24"/>
          <w:lang w:bidi="ar"/>
        </w:rPr>
        <w:t>功能用例分析中</w:t>
      </w:r>
      <w:r>
        <w:rPr>
          <w:rFonts w:hint="eastAsia" w:ascii="宋体" w:hAnsi="宋体" w:eastAsia="宋体" w:cs="宋体"/>
          <w:b/>
          <w:bCs/>
          <w:kern w:val="0"/>
          <w:sz w:val="24"/>
          <w:lang w:bidi="ar"/>
        </w:rPr>
        <w:t>绘制用例图</w:t>
      </w:r>
      <w:r>
        <w:rPr>
          <w:rFonts w:hint="eastAsia" w:ascii="宋体" w:hAnsi="宋体" w:eastAsia="宋体" w:cs="宋体"/>
          <w:kern w:val="0"/>
          <w:sz w:val="24"/>
          <w:lang w:bidi="ar"/>
        </w:rPr>
        <w:t>，完成用例图中的</w:t>
      </w:r>
      <w:r>
        <w:rPr>
          <w:rFonts w:hint="eastAsia" w:ascii="宋体" w:hAnsi="宋体" w:eastAsia="宋体" w:cs="宋体"/>
          <w:b/>
          <w:bCs/>
          <w:kern w:val="0"/>
          <w:sz w:val="24"/>
          <w:lang w:bidi="ar"/>
        </w:rPr>
        <w:t>每个用例的用例叙述</w:t>
      </w:r>
      <w:r>
        <w:rPr>
          <w:rFonts w:hint="eastAsia" w:ascii="宋体" w:hAnsi="宋体" w:eastAsia="宋体" w:cs="宋体"/>
          <w:kern w:val="0"/>
          <w:sz w:val="24"/>
          <w:lang w:bidi="ar"/>
        </w:rPr>
        <w:t>，针对每个用例叙述中的流程描述，完成</w:t>
      </w:r>
      <w:r>
        <w:rPr>
          <w:rFonts w:hint="eastAsia" w:ascii="宋体" w:hAnsi="宋体" w:eastAsia="宋体" w:cs="宋体"/>
          <w:b/>
          <w:bCs/>
          <w:kern w:val="0"/>
          <w:sz w:val="24"/>
          <w:lang w:bidi="ar"/>
        </w:rPr>
        <w:t>每个流程描述对应的流程图（活动图）的绘制</w:t>
      </w:r>
      <w:r>
        <w:rPr>
          <w:rFonts w:hint="eastAsia" w:ascii="宋体" w:hAnsi="宋体" w:eastAsia="宋体" w:cs="宋体"/>
          <w:kern w:val="0"/>
          <w:sz w:val="24"/>
          <w:lang w:bidi="ar"/>
        </w:rPr>
        <w:t>。</w:t>
      </w:r>
    </w:p>
    <w:p w14:paraId="1E919DDA">
      <w:pPr>
        <w:widowControl/>
        <w:jc w:val="left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ascii="宋体" w:hAnsi="宋体" w:eastAsia="宋体" w:cs="宋体"/>
          <w:kern w:val="0"/>
          <w:sz w:val="24"/>
          <w:lang w:bidi="ar"/>
        </w:rPr>
        <w:br w:type="page"/>
      </w:r>
    </w:p>
    <w:p w14:paraId="13A9FBF7">
      <w:pPr>
        <w:widowControl/>
        <w:spacing w:line="360" w:lineRule="auto"/>
        <w:ind w:firstLine="562" w:firstLineChars="200"/>
        <w:jc w:val="center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需求分析报告/需求规格说明书（目录）</w:t>
      </w:r>
    </w:p>
    <w:p w14:paraId="7B33EA19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1.引言</w:t>
      </w:r>
    </w:p>
    <w:p w14:paraId="11A8CA34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1.1 信息系统项目简介（项目的简单说明）</w:t>
      </w:r>
    </w:p>
    <w:p w14:paraId="1361EFF4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1.2 编写说明：编写需求分析报告的说明（</w:t>
      </w:r>
      <w:r>
        <w:rPr>
          <w:rFonts w:hint="eastAsia"/>
          <w:b/>
          <w:bCs/>
          <w:sz w:val="24"/>
          <w:szCs w:val="28"/>
        </w:rPr>
        <w:t>如用例编号规则等。可选项）</w:t>
      </w:r>
    </w:p>
    <w:p w14:paraId="2F3F2CE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1.3 参考资料</w:t>
      </w:r>
    </w:p>
    <w:p w14:paraId="25AB25F0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2.需求获取</w:t>
      </w:r>
    </w:p>
    <w:p w14:paraId="31DB379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2.1 需求获取的方法与过程</w:t>
      </w:r>
    </w:p>
    <w:p w14:paraId="41F14A3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2.2 需求获取结果</w:t>
      </w:r>
    </w:p>
    <w:p w14:paraId="60B8109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3.系统目标</w:t>
      </w:r>
    </w:p>
    <w:p w14:paraId="1060718E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3.1 总目标（为哪些领域服务？目的是什么？）</w:t>
      </w:r>
    </w:p>
    <w:p w14:paraId="5EF1171F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3.2 功能目标</w:t>
      </w:r>
    </w:p>
    <w:p w14:paraId="6210E57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3.3 性能目标</w:t>
      </w:r>
    </w:p>
    <w:p w14:paraId="3D40D57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4.需求结构分析(功能结构图+文字说明）</w:t>
      </w:r>
    </w:p>
    <w:p w14:paraId="7B49DCAA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5.功能分析</w:t>
      </w:r>
    </w:p>
    <w:p w14:paraId="5BA36CE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5.1 功能分析概述</w:t>
      </w:r>
      <w:r>
        <w:rPr>
          <w:rFonts w:hint="eastAsia"/>
          <w:b/>
          <w:bCs/>
          <w:sz w:val="24"/>
          <w:szCs w:val="28"/>
        </w:rPr>
        <w:t>（描述系统的角色及每个角色相应的功能）</w:t>
      </w:r>
    </w:p>
    <w:p w14:paraId="2796B403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5.2 功能用例分析</w:t>
      </w:r>
      <w:r>
        <w:rPr>
          <w:rFonts w:hint="eastAsia"/>
          <w:b/>
          <w:bCs/>
          <w:sz w:val="24"/>
          <w:szCs w:val="28"/>
        </w:rPr>
        <w:t>（分角色的用例图）</w:t>
      </w:r>
    </w:p>
    <w:p w14:paraId="5B84B0DA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5.3 用例流程分析</w:t>
      </w:r>
      <w:r>
        <w:rPr>
          <w:rFonts w:hint="eastAsia"/>
          <w:b/>
          <w:bCs/>
          <w:sz w:val="24"/>
          <w:szCs w:val="28"/>
        </w:rPr>
        <w:t>（用例叙述/用例+每个流程一个活动图。）</w:t>
      </w:r>
    </w:p>
    <w:p w14:paraId="0C818C44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6.性能分析（分点叙述）</w:t>
      </w:r>
    </w:p>
    <w:p w14:paraId="60EEC3D9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7.数据分析（</w:t>
      </w:r>
      <w:r>
        <w:rPr>
          <w:rFonts w:hint="eastAsia"/>
          <w:b/>
          <w:bCs/>
          <w:color w:val="FF0000"/>
          <w:sz w:val="24"/>
          <w:szCs w:val="28"/>
        </w:rPr>
        <w:t>将用户与系统交互的数据列出，</w:t>
      </w:r>
      <w:r>
        <w:rPr>
          <w:rFonts w:hint="eastAsia"/>
          <w:b/>
          <w:bCs/>
          <w:color w:val="FF0000"/>
          <w:sz w:val="24"/>
          <w:szCs w:val="28"/>
          <w:lang w:val="en-US" w:eastAsia="zh-CN"/>
        </w:rPr>
        <w:t>同时</w:t>
      </w:r>
      <w:bookmarkStart w:id="0" w:name="_GoBack"/>
      <w:bookmarkEnd w:id="0"/>
      <w:r>
        <w:rPr>
          <w:rFonts w:hint="eastAsia"/>
          <w:b/>
          <w:bCs/>
          <w:color w:val="FF0000"/>
          <w:sz w:val="24"/>
          <w:szCs w:val="28"/>
        </w:rPr>
        <w:t>包含数据流程图、数据字典</w:t>
      </w:r>
      <w:r>
        <w:rPr>
          <w:rFonts w:hint="eastAsia"/>
          <w:sz w:val="24"/>
          <w:szCs w:val="28"/>
        </w:rPr>
        <w:t>）</w:t>
      </w:r>
    </w:p>
    <w:p w14:paraId="42DC500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8.风险分析</w:t>
      </w:r>
    </w:p>
    <w:p w14:paraId="18F7ABA3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8.1 信息系统建设面临的主要风险</w:t>
      </w:r>
      <w:r>
        <w:rPr>
          <w:rFonts w:hint="eastAsia"/>
          <w:b/>
          <w:bCs/>
          <w:sz w:val="24"/>
          <w:szCs w:val="28"/>
        </w:rPr>
        <w:t>（时间、技术、人员、经济、政策等）</w:t>
      </w:r>
    </w:p>
    <w:p w14:paraId="7080466E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8.2 风险的处理策略</w:t>
      </w:r>
    </w:p>
    <w:p w14:paraId="041AEF5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9.遗留问题</w:t>
      </w:r>
      <w:r>
        <w:rPr>
          <w:rFonts w:hint="eastAsia"/>
          <w:b/>
          <w:bCs/>
          <w:sz w:val="24"/>
          <w:szCs w:val="28"/>
        </w:rPr>
        <w:t>（需求分析中还未解决的问题，如某些功能或性能不清晰，需再次与用户或专家商定。可选项）</w:t>
      </w:r>
    </w:p>
    <w:p w14:paraId="185C7602">
      <w:pPr>
        <w:spacing w:line="360" w:lineRule="auto"/>
        <w:rPr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2804B"/>
    <w:multiLevelType w:val="singleLevel"/>
    <w:tmpl w:val="BC7280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990"/>
    <w:rsid w:val="000D6B52"/>
    <w:rsid w:val="00103EF0"/>
    <w:rsid w:val="00137AF2"/>
    <w:rsid w:val="001F34AB"/>
    <w:rsid w:val="00221306"/>
    <w:rsid w:val="002C363B"/>
    <w:rsid w:val="00377BF9"/>
    <w:rsid w:val="003A6F6C"/>
    <w:rsid w:val="003D2F94"/>
    <w:rsid w:val="00493AF9"/>
    <w:rsid w:val="004C7EF9"/>
    <w:rsid w:val="004F5BD9"/>
    <w:rsid w:val="00640990"/>
    <w:rsid w:val="00873536"/>
    <w:rsid w:val="0095799D"/>
    <w:rsid w:val="00AA5288"/>
    <w:rsid w:val="00AC268D"/>
    <w:rsid w:val="00B97D08"/>
    <w:rsid w:val="00BE6284"/>
    <w:rsid w:val="00C234C3"/>
    <w:rsid w:val="00CF2824"/>
    <w:rsid w:val="00E817F5"/>
    <w:rsid w:val="00F43811"/>
    <w:rsid w:val="013F7CC2"/>
    <w:rsid w:val="085225A6"/>
    <w:rsid w:val="0B1A6FA9"/>
    <w:rsid w:val="0BC42970"/>
    <w:rsid w:val="0BCF5D4F"/>
    <w:rsid w:val="0E243B30"/>
    <w:rsid w:val="0EFE3574"/>
    <w:rsid w:val="148A07CD"/>
    <w:rsid w:val="1A4177A5"/>
    <w:rsid w:val="1FF26BA0"/>
    <w:rsid w:val="23F90AB6"/>
    <w:rsid w:val="26233EB0"/>
    <w:rsid w:val="2B411F7C"/>
    <w:rsid w:val="2DF23228"/>
    <w:rsid w:val="36991439"/>
    <w:rsid w:val="379213B7"/>
    <w:rsid w:val="37DD5AC7"/>
    <w:rsid w:val="386B5E27"/>
    <w:rsid w:val="3FE6489F"/>
    <w:rsid w:val="4A7252C9"/>
    <w:rsid w:val="588413B5"/>
    <w:rsid w:val="59576A70"/>
    <w:rsid w:val="59E51498"/>
    <w:rsid w:val="5DF45E6E"/>
    <w:rsid w:val="60010E7B"/>
    <w:rsid w:val="649336B9"/>
    <w:rsid w:val="68803DDB"/>
    <w:rsid w:val="6A6C10A1"/>
    <w:rsid w:val="6B2B4F63"/>
    <w:rsid w:val="6B5F62C2"/>
    <w:rsid w:val="6E653DB6"/>
    <w:rsid w:val="6E992286"/>
    <w:rsid w:val="728075CC"/>
    <w:rsid w:val="749D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527</Words>
  <Characters>566</Characters>
  <Lines>4</Lines>
  <Paragraphs>1</Paragraphs>
  <TotalTime>54</TotalTime>
  <ScaleCrop>false</ScaleCrop>
  <LinksUpToDate>false</LinksUpToDate>
  <CharactersWithSpaces>597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2020-04-16T10:36:00Z</dcterms:created>
  <dc:creator>69542</dc:creator>
  <cp:lastModifiedBy>罗悦</cp:lastModifiedBy>
  <dcterms:modified xsi:type="dcterms:W3CDTF">2025-04-16T02:22:09Z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5C5E9CEBB2D54716AA30C4171218301A</vt:lpwstr>
  </property>
  <property fmtid="{D5CDD505-2E9C-101B-9397-08002B2CF9AE}" pid="4" name="KSOTemplateDocerSaveRecord">
    <vt:lpwstr>eyJoZGlkIjoiZTczYWFkOThlMjE5ZWRmZmFmNDdiOTQxNWJkZDk3YTgiLCJ1c2VySWQiOiIyMzUyNDI0NjkifQ==</vt:lpwstr>
  </property>
</Properties>
</file>